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0" w:rsidRDefault="001E22C1" w:rsidP="00C86E50">
      <w:pPr>
        <w:pStyle w:val="Heading1"/>
        <w:rPr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-171450</wp:posOffset>
            </wp:positionV>
            <wp:extent cx="1390650" cy="1857375"/>
            <wp:effectExtent l="19050" t="0" r="0" b="0"/>
            <wp:wrapNone/>
            <wp:docPr id="6" name="Picture 6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E50">
        <w:t xml:space="preserve">                             </w:t>
      </w:r>
      <w:r w:rsidR="005534F0">
        <w:t xml:space="preserve">     </w:t>
      </w:r>
      <w:r w:rsidR="00C23EBC">
        <w:rPr>
          <w:u w:val="single"/>
        </w:rPr>
        <w:t>C.V.</w:t>
      </w:r>
      <w:r w:rsidR="00902C32">
        <w:tab/>
      </w:r>
      <w:r w:rsidR="00902C32">
        <w:tab/>
      </w:r>
      <w:r w:rsidR="00902C32">
        <w:tab/>
      </w:r>
      <w:r w:rsidR="00902C32">
        <w:tab/>
      </w:r>
    </w:p>
    <w:p w:rsidR="00EE470C" w:rsidRPr="00EE470C" w:rsidRDefault="00EE470C" w:rsidP="00EE470C"/>
    <w:p w:rsidR="00BD3D87" w:rsidRDefault="005534F0">
      <w:r>
        <w:t>Name:</w:t>
      </w:r>
      <w:r>
        <w:tab/>
      </w:r>
      <w:r>
        <w:tab/>
      </w:r>
      <w:r>
        <w:tab/>
      </w:r>
      <w:r>
        <w:tab/>
        <w:t>Muhammad</w:t>
      </w:r>
    </w:p>
    <w:p w:rsidR="005534F0" w:rsidRPr="00EA3199" w:rsidRDefault="00EA3199">
      <w:r>
        <w:tab/>
      </w:r>
      <w:r>
        <w:tab/>
      </w:r>
    </w:p>
    <w:p w:rsidR="00EE470C" w:rsidRDefault="005534F0" w:rsidP="00065F05">
      <w:pPr>
        <w:ind w:left="720" w:hanging="720"/>
      </w:pPr>
      <w:r w:rsidRPr="00DC181C">
        <w:t>E-mail:</w:t>
      </w:r>
      <w:r w:rsidRPr="00DC181C">
        <w:tab/>
      </w:r>
      <w:r w:rsidRPr="00DC181C">
        <w:tab/>
      </w:r>
      <w:r w:rsidR="00D11622">
        <w:t xml:space="preserve">          </w:t>
      </w:r>
      <w:hyperlink r:id="rId10" w:history="1">
        <w:r w:rsidR="00BD3D87" w:rsidRPr="00D3660B">
          <w:rPr>
            <w:rStyle w:val="Hyperlink"/>
          </w:rPr>
          <w:t>Muhammad.374474@2freemail.com</w:t>
        </w:r>
      </w:hyperlink>
      <w:r w:rsidR="00BD3D87">
        <w:t xml:space="preserve"> </w:t>
      </w:r>
      <w:bookmarkStart w:id="0" w:name="_GoBack"/>
      <w:bookmarkEnd w:id="0"/>
      <w:r w:rsidR="00D11622">
        <w:t xml:space="preserve">          </w:t>
      </w:r>
      <w:r w:rsidR="005C18F8">
        <w:t xml:space="preserve"> </w:t>
      </w:r>
      <w:r w:rsidR="00D11622">
        <w:t xml:space="preserve"> </w:t>
      </w:r>
    </w:p>
    <w:p w:rsidR="005968FC" w:rsidRDefault="005968FC">
      <w:pPr>
        <w:pStyle w:val="Heading1"/>
        <w:rPr>
          <w:u w:val="single"/>
        </w:rPr>
      </w:pPr>
    </w:p>
    <w:p w:rsidR="005534F0" w:rsidRPr="0075373D" w:rsidRDefault="005534F0">
      <w:pPr>
        <w:pStyle w:val="Heading1"/>
        <w:rPr>
          <w:u w:val="single"/>
        </w:rPr>
      </w:pPr>
      <w:r w:rsidRPr="0075373D">
        <w:rPr>
          <w:u w:val="single"/>
        </w:rPr>
        <w:t>OBJECTIVE</w:t>
      </w:r>
    </w:p>
    <w:p w:rsidR="005534F0" w:rsidRDefault="005534F0" w:rsidP="00BA628B">
      <w:pPr>
        <w:jc w:val="both"/>
      </w:pPr>
      <w:r>
        <w:t>To become part of an esteemed organization, which provides comprehe</w:t>
      </w:r>
      <w:r w:rsidR="00355C5E">
        <w:t>nsive career growth</w:t>
      </w:r>
      <w:r>
        <w:t xml:space="preserve"> to accomplish the objectives and goals of my professional as well as</w:t>
      </w:r>
      <w:r w:rsidR="00355C5E">
        <w:t xml:space="preserve"> </w:t>
      </w:r>
      <w:r w:rsidR="00A33495">
        <w:t>Personal</w:t>
      </w:r>
      <w:r w:rsidR="00BA628B">
        <w:t xml:space="preserve"> </w:t>
      </w:r>
      <w:r>
        <w:t>life.</w:t>
      </w:r>
    </w:p>
    <w:p w:rsidR="00CA3224" w:rsidRPr="007070F8" w:rsidRDefault="00CA3224" w:rsidP="00CA3224">
      <w:pPr>
        <w:pStyle w:val="Heading1"/>
        <w:rPr>
          <w:u w:val="single"/>
        </w:rPr>
      </w:pPr>
      <w:r w:rsidRPr="007070F8">
        <w:rPr>
          <w:u w:val="single"/>
        </w:rPr>
        <w:t>EXPERIENCE</w:t>
      </w:r>
    </w:p>
    <w:p w:rsidR="00465C35" w:rsidRDefault="00A27618" w:rsidP="00465C35">
      <w:pPr>
        <w:pStyle w:val="Heading3"/>
      </w:pPr>
      <w:r>
        <w:t>11</w:t>
      </w:r>
      <w:r w:rsidR="00465C35">
        <w:t xml:space="preserve"> Years Banking Experience</w:t>
      </w:r>
    </w:p>
    <w:p w:rsidR="00465C35" w:rsidRPr="00465C35" w:rsidRDefault="00465C35" w:rsidP="00465C35"/>
    <w:p w:rsidR="00CA3224" w:rsidRDefault="00A27618" w:rsidP="00CA3224">
      <w:pPr>
        <w:numPr>
          <w:ilvl w:val="0"/>
          <w:numId w:val="1"/>
        </w:numPr>
        <w:jc w:val="both"/>
      </w:pPr>
      <w:r>
        <w:rPr>
          <w:b/>
        </w:rPr>
        <w:t>3</w:t>
      </w:r>
      <w:r w:rsidR="00465C35" w:rsidRPr="00393125">
        <w:rPr>
          <w:b/>
        </w:rPr>
        <w:t xml:space="preserve"> year</w:t>
      </w:r>
      <w:r w:rsidR="00393125" w:rsidRPr="00393125">
        <w:rPr>
          <w:b/>
        </w:rPr>
        <w:t>s</w:t>
      </w:r>
      <w:r>
        <w:t xml:space="preserve"> 08</w:t>
      </w:r>
      <w:r w:rsidR="00CA3224">
        <w:t xml:space="preserve"> Month’s</w:t>
      </w:r>
      <w:r w:rsidR="00CA3224" w:rsidRPr="00C23EBC">
        <w:t xml:space="preserve"> Wor</w:t>
      </w:r>
      <w:r w:rsidR="00CA3224">
        <w:t xml:space="preserve">king Experience in </w:t>
      </w:r>
      <w:r w:rsidR="00CA3224" w:rsidRPr="008B2D55">
        <w:rPr>
          <w:u w:val="single"/>
        </w:rPr>
        <w:t xml:space="preserve">Askari Bank </w:t>
      </w:r>
      <w:r w:rsidR="00465C35" w:rsidRPr="008B2D55">
        <w:rPr>
          <w:u w:val="single"/>
        </w:rPr>
        <w:t>L</w:t>
      </w:r>
      <w:r w:rsidR="008B2D55">
        <w:rPr>
          <w:u w:val="single"/>
        </w:rPr>
        <w:t>imite</w:t>
      </w:r>
      <w:r w:rsidR="00465C35" w:rsidRPr="008B2D55">
        <w:rPr>
          <w:u w:val="single"/>
        </w:rPr>
        <w:t>d</w:t>
      </w:r>
      <w:r w:rsidR="003B2E46">
        <w:t xml:space="preserve"> as Grade 1 Officer</w:t>
      </w:r>
      <w:r w:rsidR="00CA3224">
        <w:t xml:space="preserve"> from   10 March, 2014 to Date</w:t>
      </w:r>
      <w:r w:rsidR="00CA3224" w:rsidRPr="00C23EBC">
        <w:t>.</w:t>
      </w:r>
      <w:r w:rsidR="00CA3224">
        <w:t xml:space="preserve">      (10-03-2014    to    Date)</w:t>
      </w:r>
    </w:p>
    <w:p w:rsidR="00AD3195" w:rsidRPr="00AD3195" w:rsidRDefault="00AD3195" w:rsidP="00AD3195">
      <w:pPr>
        <w:ind w:left="720"/>
        <w:jc w:val="both"/>
      </w:pPr>
      <w:r>
        <w:t>(Branch Banking Group)</w:t>
      </w:r>
    </w:p>
    <w:p w:rsidR="00CA3224" w:rsidRPr="00BA628B" w:rsidRDefault="00CA3224" w:rsidP="00CA3224"/>
    <w:p w:rsidR="00CA3224" w:rsidRPr="00C23EBC" w:rsidRDefault="00CA3224" w:rsidP="00CA3224">
      <w:pPr>
        <w:numPr>
          <w:ilvl w:val="0"/>
          <w:numId w:val="1"/>
        </w:numPr>
        <w:jc w:val="both"/>
      </w:pPr>
      <w:r>
        <w:rPr>
          <w:b/>
        </w:rPr>
        <w:t>7</w:t>
      </w:r>
      <w:r w:rsidRPr="00C23EBC">
        <w:rPr>
          <w:b/>
        </w:rPr>
        <w:t xml:space="preserve"> Years</w:t>
      </w:r>
      <w:r w:rsidRPr="00C23EBC">
        <w:t xml:space="preserve"> </w:t>
      </w:r>
      <w:r>
        <w:t xml:space="preserve">07 Months </w:t>
      </w:r>
      <w:r w:rsidRPr="00C23EBC">
        <w:t xml:space="preserve">Working Experience in </w:t>
      </w:r>
      <w:r w:rsidR="008B2D55">
        <w:rPr>
          <w:u w:val="single"/>
        </w:rPr>
        <w:t>Bank Alfalah Limite</w:t>
      </w:r>
      <w:r w:rsidRPr="008B2D55">
        <w:rPr>
          <w:u w:val="single"/>
        </w:rPr>
        <w:t>d</w:t>
      </w:r>
      <w:r w:rsidRPr="00C23EBC">
        <w:t xml:space="preserve"> as </w:t>
      </w:r>
      <w:r>
        <w:t>Authorizer</w:t>
      </w:r>
      <w:r w:rsidRPr="00C23EBC">
        <w:t xml:space="preserve"> since   03 July, 2006.</w:t>
      </w:r>
      <w:r>
        <w:t xml:space="preserve">      (03-07-2006    to    28-01-2014)</w:t>
      </w:r>
      <w:r w:rsidRPr="00C23EBC">
        <w:tab/>
      </w:r>
      <w:r w:rsidR="00AD3195">
        <w:t>(Branch Banking &amp; Operations Group)</w:t>
      </w:r>
    </w:p>
    <w:p w:rsidR="00CA3224" w:rsidRPr="00C23EBC" w:rsidRDefault="00CA3224" w:rsidP="00CA3224">
      <w:pPr>
        <w:ind w:left="360"/>
        <w:jc w:val="both"/>
      </w:pPr>
    </w:p>
    <w:p w:rsidR="00CA3224" w:rsidRDefault="00CA3224" w:rsidP="00CA3224">
      <w:pPr>
        <w:numPr>
          <w:ilvl w:val="0"/>
          <w:numId w:val="1"/>
        </w:numPr>
        <w:jc w:val="both"/>
      </w:pPr>
      <w:r>
        <w:t xml:space="preserve">4 Month’s Experience as Collection Officer (Personal Loan) at </w:t>
      </w:r>
      <w:r w:rsidRPr="008B2D55">
        <w:rPr>
          <w:u w:val="single"/>
        </w:rPr>
        <w:t>United Bank Ltd,</w:t>
      </w:r>
      <w:r>
        <w:t xml:space="preserve"> Regional Head Quarter, Davis Road, Lahore.(09-03-2006 to 02-07-2006)</w:t>
      </w:r>
    </w:p>
    <w:p w:rsidR="00CA3224" w:rsidRDefault="00CA3224" w:rsidP="00CA3224">
      <w:pPr>
        <w:pStyle w:val="ListParagraph"/>
      </w:pPr>
    </w:p>
    <w:p w:rsidR="005534F0" w:rsidRPr="0075373D" w:rsidRDefault="005534F0">
      <w:pPr>
        <w:pStyle w:val="Heading1"/>
        <w:rPr>
          <w:u w:val="single"/>
        </w:rPr>
      </w:pPr>
      <w:r w:rsidRPr="0075373D">
        <w:rPr>
          <w:u w:val="single"/>
        </w:rPr>
        <w:t>EDUCATION</w:t>
      </w:r>
    </w:p>
    <w:p w:rsidR="00DB3550" w:rsidRPr="00DB3550" w:rsidRDefault="00DB3550" w:rsidP="00DB3550"/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1582"/>
        <w:gridCol w:w="1473"/>
        <w:gridCol w:w="1472"/>
        <w:gridCol w:w="2185"/>
        <w:gridCol w:w="1495"/>
      </w:tblGrid>
      <w:tr w:rsidR="005534F0">
        <w:trPr>
          <w:trHeight w:val="656"/>
        </w:trPr>
        <w:tc>
          <w:tcPr>
            <w:tcW w:w="1442" w:type="dxa"/>
          </w:tcPr>
          <w:p w:rsidR="005534F0" w:rsidRDefault="0055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1582" w:type="dxa"/>
          </w:tcPr>
          <w:p w:rsidR="005534F0" w:rsidRDefault="0055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473" w:type="dxa"/>
          </w:tcPr>
          <w:p w:rsidR="00F52330" w:rsidRDefault="0055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  <w:r w:rsidR="00F52330">
              <w:rPr>
                <w:b/>
                <w:bCs/>
              </w:rPr>
              <w:t>/</w:t>
            </w:r>
          </w:p>
          <w:p w:rsidR="005534F0" w:rsidRDefault="00F52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CGPA</w:t>
            </w:r>
          </w:p>
        </w:tc>
        <w:tc>
          <w:tcPr>
            <w:tcW w:w="1472" w:type="dxa"/>
          </w:tcPr>
          <w:p w:rsidR="005534F0" w:rsidRDefault="0055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%Age</w:t>
            </w:r>
          </w:p>
        </w:tc>
        <w:tc>
          <w:tcPr>
            <w:tcW w:w="2185" w:type="dxa"/>
          </w:tcPr>
          <w:p w:rsidR="005534F0" w:rsidRDefault="0055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</w:t>
            </w:r>
          </w:p>
        </w:tc>
        <w:tc>
          <w:tcPr>
            <w:tcW w:w="1495" w:type="dxa"/>
          </w:tcPr>
          <w:p w:rsidR="005534F0" w:rsidRDefault="0055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Passing Session</w:t>
            </w:r>
          </w:p>
        </w:tc>
      </w:tr>
      <w:tr w:rsidR="00C86E50" w:rsidRPr="00F52330">
        <w:trPr>
          <w:trHeight w:val="656"/>
        </w:trPr>
        <w:tc>
          <w:tcPr>
            <w:tcW w:w="1442" w:type="dxa"/>
          </w:tcPr>
          <w:p w:rsidR="00945100" w:rsidRDefault="00945100" w:rsidP="00AE062B">
            <w:pPr>
              <w:jc w:val="center"/>
            </w:pPr>
          </w:p>
          <w:p w:rsidR="00C86E50" w:rsidRDefault="00C86E50" w:rsidP="00AE062B">
            <w:pPr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945100" w:rsidRDefault="00945100" w:rsidP="00C86E50">
            <w:pPr>
              <w:rPr>
                <w:bCs/>
              </w:rPr>
            </w:pPr>
          </w:p>
          <w:p w:rsidR="00C86E50" w:rsidRDefault="00C86E50" w:rsidP="00C86E50">
            <w:pPr>
              <w:rPr>
                <w:bCs/>
              </w:rPr>
            </w:pPr>
            <w:r>
              <w:rPr>
                <w:bCs/>
              </w:rPr>
              <w:t>M.B.A</w:t>
            </w:r>
          </w:p>
          <w:p w:rsidR="00BA628B" w:rsidRPr="00C86E50" w:rsidRDefault="00BA628B" w:rsidP="00C86E50">
            <w:pPr>
              <w:rPr>
                <w:bCs/>
              </w:rPr>
            </w:pPr>
            <w:r>
              <w:rPr>
                <w:bCs/>
              </w:rPr>
              <w:t>(Finance)</w:t>
            </w:r>
          </w:p>
        </w:tc>
        <w:tc>
          <w:tcPr>
            <w:tcW w:w="1473" w:type="dxa"/>
          </w:tcPr>
          <w:p w:rsidR="00945100" w:rsidRDefault="00945100" w:rsidP="00C86E50">
            <w:pPr>
              <w:rPr>
                <w:bCs/>
              </w:rPr>
            </w:pPr>
          </w:p>
          <w:p w:rsidR="00F52330" w:rsidRPr="00F52330" w:rsidRDefault="00F52330" w:rsidP="00C86E50">
            <w:pPr>
              <w:rPr>
                <w:bCs/>
              </w:rPr>
            </w:pPr>
            <w:r>
              <w:rPr>
                <w:bCs/>
              </w:rPr>
              <w:t>3.3</w:t>
            </w:r>
            <w:r w:rsidRPr="00F52330">
              <w:rPr>
                <w:bCs/>
              </w:rPr>
              <w:t xml:space="preserve"> </w:t>
            </w:r>
            <w:r>
              <w:rPr>
                <w:bCs/>
              </w:rPr>
              <w:t>4 / 4.00</w:t>
            </w:r>
          </w:p>
        </w:tc>
        <w:tc>
          <w:tcPr>
            <w:tcW w:w="1472" w:type="dxa"/>
          </w:tcPr>
          <w:p w:rsidR="00945100" w:rsidRDefault="00945100">
            <w:pPr>
              <w:jc w:val="center"/>
            </w:pPr>
          </w:p>
          <w:p w:rsidR="00C86E50" w:rsidRPr="00945100" w:rsidRDefault="00945100">
            <w:pPr>
              <w:jc w:val="center"/>
            </w:pPr>
            <w:r>
              <w:t>77%</w:t>
            </w:r>
          </w:p>
        </w:tc>
        <w:tc>
          <w:tcPr>
            <w:tcW w:w="2185" w:type="dxa"/>
          </w:tcPr>
          <w:p w:rsidR="00C86E50" w:rsidRPr="00C86E50" w:rsidRDefault="00C86E50" w:rsidP="00C86E50">
            <w:pPr>
              <w:rPr>
                <w:bCs/>
              </w:rPr>
            </w:pPr>
            <w:smartTag w:uri="urn:schemas-microsoft-com:office:smarttags" w:element="PlaceName">
              <w:r w:rsidRPr="00C86E50">
                <w:rPr>
                  <w:bCs/>
                </w:rPr>
                <w:t>Hailey</w:t>
              </w:r>
            </w:smartTag>
            <w:r w:rsidRPr="00C86E50">
              <w:rPr>
                <w:bCs/>
              </w:rPr>
              <w:t xml:space="preserve"> </w:t>
            </w:r>
            <w:smartTag w:uri="urn:schemas-microsoft-com:office:smarttags" w:element="PlaceType">
              <w:r w:rsidRPr="00C86E50">
                <w:rPr>
                  <w:bCs/>
                </w:rPr>
                <w:t>College</w:t>
              </w:r>
            </w:smartTag>
            <w:r w:rsidRPr="00C86E50">
              <w:rPr>
                <w:bCs/>
              </w:rPr>
              <w:t xml:space="preserve"> of Banking &amp; Finance, University Of The </w:t>
            </w:r>
            <w:r w:rsidR="00B04D4C" w:rsidRPr="00C86E50">
              <w:rPr>
                <w:bCs/>
              </w:rPr>
              <w:t>Punjab</w:t>
            </w:r>
            <w:r w:rsidR="00B04D4C">
              <w:rPr>
                <w:bCs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B04D4C">
                  <w:rPr>
                    <w:bCs/>
                  </w:rPr>
                  <w:t>Lahore</w:t>
                </w:r>
              </w:smartTag>
            </w:smartTag>
          </w:p>
        </w:tc>
        <w:tc>
          <w:tcPr>
            <w:tcW w:w="1495" w:type="dxa"/>
          </w:tcPr>
          <w:p w:rsidR="00C02620" w:rsidRDefault="00C02620" w:rsidP="00C02620">
            <w:pPr>
              <w:rPr>
                <w:bCs/>
              </w:rPr>
            </w:pPr>
          </w:p>
          <w:p w:rsidR="00F52330" w:rsidRPr="00F52330" w:rsidRDefault="00C02620" w:rsidP="00C02620">
            <w:pPr>
              <w:jc w:val="center"/>
              <w:rPr>
                <w:bCs/>
              </w:rPr>
            </w:pPr>
            <w:r>
              <w:rPr>
                <w:bCs/>
              </w:rPr>
              <w:t>2010</w:t>
            </w:r>
          </w:p>
        </w:tc>
      </w:tr>
      <w:tr w:rsidR="00C86E50">
        <w:trPr>
          <w:trHeight w:val="656"/>
        </w:trPr>
        <w:tc>
          <w:tcPr>
            <w:tcW w:w="1442" w:type="dxa"/>
          </w:tcPr>
          <w:p w:rsidR="00C86E50" w:rsidRDefault="00C86E50" w:rsidP="00AE062B">
            <w:pPr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C86E50" w:rsidRDefault="00C86E50">
            <w:r>
              <w:t>B.Com</w:t>
            </w:r>
          </w:p>
        </w:tc>
        <w:tc>
          <w:tcPr>
            <w:tcW w:w="1473" w:type="dxa"/>
          </w:tcPr>
          <w:p w:rsidR="00C86E50" w:rsidRDefault="00C86E50">
            <w:pPr>
              <w:jc w:val="center"/>
            </w:pPr>
            <w:r>
              <w:t>948 / 1500</w:t>
            </w:r>
          </w:p>
        </w:tc>
        <w:tc>
          <w:tcPr>
            <w:tcW w:w="1472" w:type="dxa"/>
          </w:tcPr>
          <w:p w:rsidR="00C86E50" w:rsidRDefault="00C86E50">
            <w:pPr>
              <w:jc w:val="center"/>
            </w:pPr>
            <w:r>
              <w:t>63%</w:t>
            </w:r>
          </w:p>
        </w:tc>
        <w:tc>
          <w:tcPr>
            <w:tcW w:w="2185" w:type="dxa"/>
          </w:tcPr>
          <w:p w:rsidR="00C86E50" w:rsidRDefault="00C86E50">
            <w:smartTag w:uri="urn:schemas-microsoft-com:office:smarttags" w:element="PlaceName">
              <w:r>
                <w:t>Govt.</w:t>
              </w:r>
            </w:smartTag>
            <w:r>
              <w:t xml:space="preserve"> </w:t>
            </w:r>
            <w:smartTag w:uri="urn:schemas-microsoft-com:office:smarttags" w:element="PlaceName">
              <w:r>
                <w:t>M.A.O.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  <w:r>
              <w:t>.</w:t>
            </w:r>
          </w:p>
        </w:tc>
        <w:tc>
          <w:tcPr>
            <w:tcW w:w="1495" w:type="dxa"/>
          </w:tcPr>
          <w:p w:rsidR="00C86E50" w:rsidRDefault="00C86E50">
            <w:pPr>
              <w:jc w:val="center"/>
            </w:pPr>
            <w:r>
              <w:t>2005</w:t>
            </w:r>
          </w:p>
        </w:tc>
      </w:tr>
      <w:tr w:rsidR="00C86E50">
        <w:trPr>
          <w:trHeight w:val="636"/>
        </w:trPr>
        <w:tc>
          <w:tcPr>
            <w:tcW w:w="1442" w:type="dxa"/>
          </w:tcPr>
          <w:p w:rsidR="00C86E50" w:rsidRDefault="00C86E50" w:rsidP="00AE062B">
            <w:pPr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C86E50" w:rsidRDefault="00C86E50">
            <w:r>
              <w:t>I.C.S.</w:t>
            </w:r>
          </w:p>
        </w:tc>
        <w:tc>
          <w:tcPr>
            <w:tcW w:w="1473" w:type="dxa"/>
          </w:tcPr>
          <w:p w:rsidR="00C86E50" w:rsidRDefault="00C86E50">
            <w:pPr>
              <w:jc w:val="center"/>
            </w:pPr>
            <w:r>
              <w:t>658 / 1100</w:t>
            </w:r>
          </w:p>
        </w:tc>
        <w:tc>
          <w:tcPr>
            <w:tcW w:w="1472" w:type="dxa"/>
          </w:tcPr>
          <w:p w:rsidR="00C86E50" w:rsidRDefault="00C86E50">
            <w:pPr>
              <w:jc w:val="center"/>
            </w:pPr>
            <w:r>
              <w:t>60%</w:t>
            </w:r>
          </w:p>
        </w:tc>
        <w:tc>
          <w:tcPr>
            <w:tcW w:w="2185" w:type="dxa"/>
          </w:tcPr>
          <w:p w:rsidR="00C86E50" w:rsidRDefault="00C86E50">
            <w:smartTag w:uri="urn:schemas-microsoft-com:office:smarttags" w:element="PlaceName">
              <w:r>
                <w:t>Govt.</w:t>
              </w:r>
            </w:smartTag>
            <w:r>
              <w:t xml:space="preserve"> </w:t>
            </w:r>
            <w:smartTag w:uri="urn:schemas-microsoft-com:office:smarttags" w:element="PlaceName">
              <w:r>
                <w:t>Islamia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  <w:r>
              <w:t>.</w:t>
            </w:r>
          </w:p>
        </w:tc>
        <w:tc>
          <w:tcPr>
            <w:tcW w:w="1495" w:type="dxa"/>
          </w:tcPr>
          <w:p w:rsidR="00C86E50" w:rsidRDefault="00C86E50">
            <w:pPr>
              <w:jc w:val="center"/>
            </w:pPr>
            <w:r>
              <w:t>2002</w:t>
            </w:r>
          </w:p>
        </w:tc>
      </w:tr>
      <w:tr w:rsidR="00C86E50">
        <w:trPr>
          <w:trHeight w:val="994"/>
        </w:trPr>
        <w:tc>
          <w:tcPr>
            <w:tcW w:w="1442" w:type="dxa"/>
          </w:tcPr>
          <w:p w:rsidR="00C86E50" w:rsidRDefault="00C86E50">
            <w:pPr>
              <w:jc w:val="center"/>
            </w:pPr>
            <w:r>
              <w:t>4</w:t>
            </w:r>
          </w:p>
        </w:tc>
        <w:tc>
          <w:tcPr>
            <w:tcW w:w="1582" w:type="dxa"/>
          </w:tcPr>
          <w:p w:rsidR="00C86E50" w:rsidRDefault="00C86E50">
            <w:r>
              <w:t>Matriculation</w:t>
            </w:r>
          </w:p>
        </w:tc>
        <w:tc>
          <w:tcPr>
            <w:tcW w:w="1473" w:type="dxa"/>
          </w:tcPr>
          <w:p w:rsidR="00C86E50" w:rsidRDefault="00C86E50">
            <w:pPr>
              <w:jc w:val="center"/>
            </w:pPr>
            <w:r>
              <w:t>556 / 850</w:t>
            </w:r>
          </w:p>
        </w:tc>
        <w:tc>
          <w:tcPr>
            <w:tcW w:w="1472" w:type="dxa"/>
          </w:tcPr>
          <w:p w:rsidR="00C86E50" w:rsidRDefault="00C86E50">
            <w:pPr>
              <w:jc w:val="center"/>
            </w:pPr>
            <w:r>
              <w:t>65%</w:t>
            </w:r>
          </w:p>
        </w:tc>
        <w:tc>
          <w:tcPr>
            <w:tcW w:w="2185" w:type="dxa"/>
          </w:tcPr>
          <w:p w:rsidR="00C86E50" w:rsidRDefault="00C86E50">
            <w:smartTag w:uri="urn:schemas-microsoft-com:office:smarttags" w:element="PlaceName">
              <w:r>
                <w:t>Govt.</w:t>
              </w:r>
            </w:smartTag>
            <w:r>
              <w:t xml:space="preserve"> </w:t>
            </w:r>
            <w:smartTag w:uri="urn:schemas-microsoft-com:office:smarttags" w:element="PlaceName">
              <w:r>
                <w:t>Muslim</w:t>
              </w:r>
            </w:smartTag>
            <w:r>
              <w:t xml:space="preserve"> </w:t>
            </w:r>
            <w:smartTag w:uri="urn:schemas-microsoft-com:office:smarttags" w:element="PlaceName">
              <w:r>
                <w:t>Model</w:t>
              </w:r>
            </w:smartTag>
            <w:r>
              <w:t xml:space="preserve"> </w:t>
            </w:r>
            <w:smartTag w:uri="urn:schemas-microsoft-com:office:smarttags" w:element="PlaceType">
              <w:r>
                <w:t>High School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Lahore</w:t>
                </w:r>
              </w:smartTag>
            </w:smartTag>
            <w:r>
              <w:t>.</w:t>
            </w:r>
          </w:p>
        </w:tc>
        <w:tc>
          <w:tcPr>
            <w:tcW w:w="1495" w:type="dxa"/>
          </w:tcPr>
          <w:p w:rsidR="00C86E50" w:rsidRPr="00C86E50" w:rsidRDefault="00C86E50" w:rsidP="00C86E50">
            <w:pPr>
              <w:jc w:val="center"/>
            </w:pPr>
            <w:r>
              <w:t>2000</w:t>
            </w:r>
          </w:p>
        </w:tc>
      </w:tr>
    </w:tbl>
    <w:p w:rsidR="005C24E5" w:rsidRDefault="005C24E5" w:rsidP="00A27618">
      <w:pPr>
        <w:pStyle w:val="Heading3"/>
        <w:rPr>
          <w:kern w:val="32"/>
          <w:sz w:val="32"/>
          <w:szCs w:val="32"/>
          <w:u w:val="single"/>
        </w:rPr>
      </w:pPr>
    </w:p>
    <w:p w:rsidR="00A27618" w:rsidRDefault="00A27618" w:rsidP="00A27618">
      <w:pPr>
        <w:pStyle w:val="Heading3"/>
      </w:pPr>
      <w:r>
        <w:t>Askari Bank Ltd, Qartaba Chowk Branch, Lahore</w:t>
      </w:r>
      <w:r w:rsidR="00AF6C94">
        <w:t xml:space="preserve">      </w:t>
      </w:r>
      <w:r w:rsidR="00AF6C94" w:rsidRPr="00AF6C94">
        <w:rPr>
          <w:noProof/>
        </w:rPr>
        <w:drawing>
          <wp:inline distT="0" distB="0" distL="0" distR="0">
            <wp:extent cx="460742" cy="411789"/>
            <wp:effectExtent l="19050" t="0" r="0" b="0"/>
            <wp:docPr id="30" name="Picture 10" descr="http://www.brandsoftheworld.com/sites/default/files/styles/logo-thumbnail/public/0020/5278/brand.gif?itok=TypB-Vl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0020/5278/brand.gif?itok=TypB-Vl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2" cy="41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9E" w:rsidRDefault="00AF6C94" w:rsidP="00A27618">
      <w:r>
        <w:t>(10-March-2014</w:t>
      </w:r>
      <w:r w:rsidR="00A27618">
        <w:t xml:space="preserve"> to Present)</w:t>
      </w:r>
    </w:p>
    <w:p w:rsidR="00CD75B9" w:rsidRDefault="00CD75B9" w:rsidP="00A27618"/>
    <w:p w:rsidR="00CD75B9" w:rsidRDefault="00A27618" w:rsidP="00A27618">
      <w:pPr>
        <w:rPr>
          <w:b/>
        </w:rPr>
      </w:pPr>
      <w:r w:rsidRPr="00BF24C6">
        <w:rPr>
          <w:b/>
        </w:rPr>
        <w:t>Working as Foreign Trade Officer</w:t>
      </w:r>
      <w:r w:rsidR="00E32672">
        <w:rPr>
          <w:b/>
        </w:rPr>
        <w:t>/ Remittance Officer</w:t>
      </w:r>
    </w:p>
    <w:p w:rsidR="005534F0" w:rsidRDefault="00C14B6B" w:rsidP="00C14B6B">
      <w:pPr>
        <w:numPr>
          <w:ilvl w:val="0"/>
          <w:numId w:val="3"/>
        </w:numPr>
        <w:spacing w:line="360" w:lineRule="auto"/>
        <w:jc w:val="both"/>
      </w:pPr>
      <w:r>
        <w:rPr>
          <w:u w:val="single"/>
        </w:rPr>
        <w:t>Foreign Trade</w:t>
      </w:r>
      <w:r>
        <w:t>, Issuance &amp; Retirement of LC, Open Account payment, Advance Payment, Documents Collection payment,</w:t>
      </w:r>
      <w:r w:rsidR="00BC6E02">
        <w:t xml:space="preserve"> Import Contract Booking</w:t>
      </w:r>
      <w:r>
        <w:t xml:space="preserve"> Inward &amp; Outward Foreign Transfer</w:t>
      </w:r>
      <w:r w:rsidR="009613F5">
        <w:t>s</w:t>
      </w:r>
      <w:r w:rsidR="00867FB8">
        <w:t>.</w:t>
      </w:r>
      <w:r w:rsidR="00BC6E02">
        <w:t xml:space="preserve"> </w:t>
      </w:r>
    </w:p>
    <w:p w:rsidR="00B94C85" w:rsidRPr="00AF6C94" w:rsidRDefault="00FF35E6" w:rsidP="005065E0">
      <w:pPr>
        <w:numPr>
          <w:ilvl w:val="0"/>
          <w:numId w:val="3"/>
        </w:numPr>
        <w:jc w:val="both"/>
      </w:pPr>
      <w:r w:rsidRPr="005E4340">
        <w:rPr>
          <w:u w:val="single"/>
        </w:rPr>
        <w:t>Remittances</w:t>
      </w:r>
      <w:r>
        <w:t>, which</w:t>
      </w:r>
      <w:r w:rsidR="009613F5">
        <w:t xml:space="preserve"> includes Banker Cheque (BC) Issuance, Payment and cancellation.</w:t>
      </w:r>
    </w:p>
    <w:p w:rsidR="003256C7" w:rsidRPr="003256C7" w:rsidRDefault="003256C7" w:rsidP="00AF6C94">
      <w:pPr>
        <w:numPr>
          <w:ilvl w:val="0"/>
          <w:numId w:val="3"/>
        </w:numPr>
        <w:jc w:val="both"/>
      </w:pPr>
      <w:r>
        <w:rPr>
          <w:bCs/>
        </w:rPr>
        <w:t>Worked</w:t>
      </w:r>
      <w:r w:rsidRPr="00A27618">
        <w:rPr>
          <w:bCs/>
        </w:rPr>
        <w:t xml:space="preserve"> as in charge Account Opening / General Banking.</w:t>
      </w:r>
    </w:p>
    <w:p w:rsidR="003256C7" w:rsidRPr="003256C7" w:rsidRDefault="003256C7" w:rsidP="003256C7">
      <w:pPr>
        <w:pStyle w:val="ListParagraph"/>
        <w:numPr>
          <w:ilvl w:val="0"/>
          <w:numId w:val="3"/>
        </w:numPr>
        <w:rPr>
          <w:bCs/>
        </w:rPr>
      </w:pPr>
      <w:r w:rsidRPr="003256C7">
        <w:rPr>
          <w:bCs/>
        </w:rPr>
        <w:t xml:space="preserve">Worked as Back up of Manager Operations as well as working with Branch  </w:t>
      </w:r>
    </w:p>
    <w:p w:rsidR="003256C7" w:rsidRPr="003256C7" w:rsidRDefault="003256C7" w:rsidP="003256C7">
      <w:pPr>
        <w:ind w:left="360"/>
        <w:rPr>
          <w:bCs/>
        </w:rPr>
      </w:pPr>
      <w:r>
        <w:rPr>
          <w:bCs/>
        </w:rPr>
        <w:t xml:space="preserve"> </w:t>
      </w:r>
      <w:r w:rsidRPr="003256C7">
        <w:rPr>
          <w:bCs/>
        </w:rPr>
        <w:t xml:space="preserve">     Manager for Deposit Mobilization.                                                                                                                      </w:t>
      </w:r>
    </w:p>
    <w:p w:rsidR="00365EEE" w:rsidRDefault="00365EEE" w:rsidP="00365EEE">
      <w:pPr>
        <w:rPr>
          <w:b/>
          <w:bCs/>
        </w:rPr>
      </w:pPr>
      <w:r>
        <w:t xml:space="preserve">    </w:t>
      </w:r>
      <w:r w:rsidR="00DD1617">
        <w:rPr>
          <w:b/>
          <w:bCs/>
        </w:rPr>
        <w:t>Worked</w:t>
      </w:r>
      <w:r>
        <w:rPr>
          <w:b/>
          <w:bCs/>
        </w:rPr>
        <w:t xml:space="preserve"> as Account Opening In charge</w:t>
      </w:r>
    </w:p>
    <w:p w:rsidR="00365EEE" w:rsidRDefault="00365EEE" w:rsidP="00365EEE">
      <w:pPr>
        <w:numPr>
          <w:ilvl w:val="0"/>
          <w:numId w:val="3"/>
        </w:numPr>
        <w:jc w:val="both"/>
      </w:pPr>
      <w:r w:rsidRPr="005E4340">
        <w:rPr>
          <w:u w:val="single"/>
        </w:rPr>
        <w:t>Account Opening</w:t>
      </w:r>
      <w:r>
        <w:t xml:space="preserve">, Opening of Accounts of different entities &amp; individuals, Cheque Book/ATM Issuance, CDR &amp; TDR Issuance </w:t>
      </w:r>
      <w:r w:rsidR="001D2B04">
        <w:t>and</w:t>
      </w:r>
      <w:r>
        <w:t xml:space="preserve"> Redemption, Stop payments as well as zakat exemption and Dormant Activation.</w:t>
      </w:r>
    </w:p>
    <w:p w:rsidR="00604E4F" w:rsidRDefault="00465C35" w:rsidP="00604E4F">
      <w:pPr>
        <w:jc w:val="both"/>
        <w:rPr>
          <w:b/>
          <w:bCs/>
        </w:rPr>
      </w:pPr>
      <w:r>
        <w:rPr>
          <w:b/>
          <w:bCs/>
        </w:rPr>
        <w:t>Worked</w:t>
      </w:r>
      <w:r w:rsidR="00604E4F">
        <w:rPr>
          <w:b/>
          <w:bCs/>
        </w:rPr>
        <w:t xml:space="preserve"> in Operations as</w:t>
      </w:r>
      <w:r w:rsidR="00C00E02">
        <w:rPr>
          <w:b/>
          <w:bCs/>
        </w:rPr>
        <w:t xml:space="preserve"> backup</w:t>
      </w:r>
      <w:r w:rsidR="00604E4F">
        <w:rPr>
          <w:b/>
          <w:bCs/>
        </w:rPr>
        <w:t xml:space="preserve"> </w:t>
      </w:r>
      <w:r w:rsidR="00FF35E6">
        <w:rPr>
          <w:b/>
          <w:bCs/>
        </w:rPr>
        <w:t>in</w:t>
      </w:r>
      <w:r w:rsidR="009D7717">
        <w:rPr>
          <w:b/>
          <w:bCs/>
        </w:rPr>
        <w:t xml:space="preserve"> charge</w:t>
      </w:r>
      <w:r w:rsidR="00211005">
        <w:rPr>
          <w:b/>
          <w:bCs/>
        </w:rPr>
        <w:t xml:space="preserve"> General Banking/Officer Grade 1</w:t>
      </w:r>
    </w:p>
    <w:p w:rsidR="00604E4F" w:rsidRPr="005E4340" w:rsidRDefault="00604E4F" w:rsidP="00604E4F">
      <w:pPr>
        <w:numPr>
          <w:ilvl w:val="0"/>
          <w:numId w:val="3"/>
        </w:numPr>
        <w:jc w:val="both"/>
      </w:pPr>
      <w:r w:rsidRPr="005E4340">
        <w:rPr>
          <w:u w:val="single"/>
        </w:rPr>
        <w:t>Remittances</w:t>
      </w:r>
      <w:r>
        <w:t>, which includes Pay Order (PO), Demand Draft (DD) Issuance, Payment and cancellation.</w:t>
      </w:r>
    </w:p>
    <w:p w:rsidR="00604E4F" w:rsidRDefault="00604E4F" w:rsidP="00C00E02">
      <w:pPr>
        <w:numPr>
          <w:ilvl w:val="0"/>
          <w:numId w:val="3"/>
        </w:numPr>
        <w:jc w:val="both"/>
      </w:pPr>
      <w:r w:rsidRPr="005E4340">
        <w:rPr>
          <w:u w:val="single"/>
        </w:rPr>
        <w:t>Online Transfer</w:t>
      </w:r>
      <w:r>
        <w:t xml:space="preserve"> as well as Internal Transfer.</w:t>
      </w:r>
      <w:r w:rsidRPr="002A3451">
        <w:rPr>
          <w:u w:val="single"/>
        </w:rPr>
        <w:t xml:space="preserve"> </w:t>
      </w:r>
    </w:p>
    <w:p w:rsidR="000A62FD" w:rsidRDefault="00C00E02" w:rsidP="000A62FD">
      <w:pPr>
        <w:numPr>
          <w:ilvl w:val="0"/>
          <w:numId w:val="3"/>
        </w:numPr>
        <w:jc w:val="both"/>
      </w:pPr>
      <w:r w:rsidRPr="00C00E02">
        <w:rPr>
          <w:u w:val="single"/>
        </w:rPr>
        <w:t xml:space="preserve">CD </w:t>
      </w:r>
      <w:r w:rsidR="00A27618" w:rsidRPr="00C00E02">
        <w:rPr>
          <w:u w:val="single"/>
        </w:rPr>
        <w:t>In charge</w:t>
      </w:r>
      <w:r>
        <w:t>, Supervise</w:t>
      </w:r>
      <w:r w:rsidR="00604E4F">
        <w:t xml:space="preserve"> the work of cash officers, Supervision of Giving and Receiving cash to them. To replenish cash into ATM machine, Foreign Currency Dealing and reporting, Key custodian, Send/Receive cash to Main Branch, Close the Main Cash.</w:t>
      </w:r>
    </w:p>
    <w:p w:rsidR="00764C6C" w:rsidRDefault="00764C6C" w:rsidP="00604E4F">
      <w:pPr>
        <w:numPr>
          <w:ilvl w:val="0"/>
          <w:numId w:val="3"/>
        </w:numPr>
        <w:jc w:val="both"/>
      </w:pPr>
      <w:r w:rsidRPr="00211005">
        <w:rPr>
          <w:u w:val="single"/>
        </w:rPr>
        <w:t xml:space="preserve">Deposit </w:t>
      </w:r>
      <w:r w:rsidR="00211005" w:rsidRPr="00211005">
        <w:rPr>
          <w:u w:val="single"/>
        </w:rPr>
        <w:t>Mobilization</w:t>
      </w:r>
      <w:r w:rsidR="00211005">
        <w:t>, Also visit market for trade parties as well as deposit mobilization.</w:t>
      </w:r>
    </w:p>
    <w:p w:rsidR="00291DDF" w:rsidRDefault="00291DDF" w:rsidP="00291DDF">
      <w:pPr>
        <w:pStyle w:val="Heading3"/>
      </w:pPr>
      <w:r>
        <w:t>Bank Alfalah Ltd, CPU Clearing Gulberg, Lahore</w:t>
      </w:r>
      <w:r w:rsidR="00AF6C94">
        <w:t xml:space="preserve"> </w:t>
      </w:r>
      <w:r w:rsidR="00AF6C94" w:rsidRPr="00AF6C94">
        <w:rPr>
          <w:noProof/>
        </w:rPr>
        <w:drawing>
          <wp:inline distT="0" distB="0" distL="0" distR="0">
            <wp:extent cx="733425" cy="428625"/>
            <wp:effectExtent l="19050" t="0" r="9525" b="0"/>
            <wp:docPr id="31" name="Picture 11" descr="http://www.tsscuae.com/sites/tsscuae.com/themes/tssc/images/tssc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sscuae.com/sites/tsscuae.com/themes/tssc/images/tssclog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02" cy="42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DF" w:rsidRDefault="00291DDF" w:rsidP="00291DDF">
      <w:r>
        <w:t>(</w:t>
      </w:r>
      <w:r w:rsidR="005C24E5">
        <w:t xml:space="preserve">July 2006 </w:t>
      </w:r>
      <w:r>
        <w:t xml:space="preserve">to </w:t>
      </w:r>
      <w:r w:rsidR="00465C35">
        <w:t>January 2014</w:t>
      </w:r>
      <w:r>
        <w:t>)</w:t>
      </w:r>
    </w:p>
    <w:p w:rsidR="00291DDF" w:rsidRDefault="00291DDF" w:rsidP="00291DDF"/>
    <w:p w:rsidR="00291DDF" w:rsidRDefault="00465C35" w:rsidP="00291DDF">
      <w:pPr>
        <w:jc w:val="both"/>
        <w:rPr>
          <w:b/>
          <w:bCs/>
        </w:rPr>
      </w:pPr>
      <w:r>
        <w:rPr>
          <w:b/>
          <w:bCs/>
        </w:rPr>
        <w:t>Worked</w:t>
      </w:r>
      <w:r w:rsidR="00DC181C">
        <w:rPr>
          <w:b/>
          <w:bCs/>
        </w:rPr>
        <w:t xml:space="preserve"> in Operations as Authorizer</w:t>
      </w:r>
      <w:r w:rsidR="00362E2C">
        <w:rPr>
          <w:b/>
          <w:bCs/>
        </w:rPr>
        <w:t>/Supervisor</w:t>
      </w:r>
    </w:p>
    <w:p w:rsidR="00291DDF" w:rsidRPr="007C65D2" w:rsidRDefault="00291DDF" w:rsidP="00291DDF">
      <w:pPr>
        <w:jc w:val="both"/>
        <w:rPr>
          <w:b/>
          <w:bCs/>
          <w:u w:val="single"/>
        </w:rPr>
      </w:pPr>
    </w:p>
    <w:p w:rsidR="00291DDF" w:rsidRPr="005E38CF" w:rsidRDefault="00291DDF" w:rsidP="00291DDF">
      <w:pPr>
        <w:numPr>
          <w:ilvl w:val="0"/>
          <w:numId w:val="4"/>
        </w:numPr>
        <w:jc w:val="both"/>
      </w:pPr>
      <w:r w:rsidRPr="007C65D2">
        <w:rPr>
          <w:u w:val="single"/>
        </w:rPr>
        <w:t>Inward Clearing</w:t>
      </w:r>
      <w:r>
        <w:t xml:space="preserve">: </w:t>
      </w:r>
      <w:r w:rsidR="00DC181C">
        <w:t xml:space="preserve">To supervise and </w:t>
      </w:r>
      <w:r w:rsidRPr="005E38CF">
        <w:t xml:space="preserve">Check all the technicalities, monitoring &amp; </w:t>
      </w:r>
      <w:r>
        <w:t>supervis</w:t>
      </w:r>
      <w:r w:rsidR="00DC181C">
        <w:t>ion of</w:t>
      </w:r>
      <w:r>
        <w:t xml:space="preserve"> the Inward Clearing instruments in the system.</w:t>
      </w:r>
    </w:p>
    <w:p w:rsidR="00291DDF" w:rsidRPr="007C65D2" w:rsidRDefault="00291DDF" w:rsidP="00291DDF">
      <w:pPr>
        <w:numPr>
          <w:ilvl w:val="0"/>
          <w:numId w:val="4"/>
        </w:numPr>
        <w:jc w:val="both"/>
      </w:pPr>
      <w:r w:rsidRPr="007C65D2">
        <w:rPr>
          <w:u w:val="single"/>
        </w:rPr>
        <w:t>Outward Clearing</w:t>
      </w:r>
      <w:r>
        <w:t>:</w:t>
      </w:r>
      <w:r w:rsidRPr="005E38CF">
        <w:t xml:space="preserve"> </w:t>
      </w:r>
      <w:r w:rsidR="00DC181C">
        <w:t xml:space="preserve">To supervise and </w:t>
      </w:r>
      <w:r w:rsidRPr="005E38CF">
        <w:t>Check all the technica</w:t>
      </w:r>
      <w:r>
        <w:t xml:space="preserve">lities, monitoring &amp; </w:t>
      </w:r>
      <w:r w:rsidR="00DC181C">
        <w:t>supervision of</w:t>
      </w:r>
      <w:r w:rsidRPr="005E38CF">
        <w:t xml:space="preserve"> </w:t>
      </w:r>
      <w:r>
        <w:t>the Outward Clearing Instrument in the system.</w:t>
      </w:r>
    </w:p>
    <w:p w:rsidR="00291DDF" w:rsidRDefault="00291DDF" w:rsidP="00DC181C">
      <w:pPr>
        <w:numPr>
          <w:ilvl w:val="0"/>
          <w:numId w:val="4"/>
        </w:numPr>
        <w:jc w:val="both"/>
      </w:pPr>
      <w:r w:rsidRPr="007C65D2">
        <w:rPr>
          <w:u w:val="single"/>
        </w:rPr>
        <w:t>Intercity Inward and Outward Clearing</w:t>
      </w:r>
      <w:r>
        <w:t xml:space="preserve">: </w:t>
      </w:r>
      <w:r w:rsidR="00DC181C">
        <w:t xml:space="preserve">To supervise and </w:t>
      </w:r>
      <w:r w:rsidRPr="005E38CF">
        <w:t>Check al</w:t>
      </w:r>
      <w:r>
        <w:t>l the technicalities, Post</w:t>
      </w:r>
      <w:r w:rsidRPr="005E38CF">
        <w:t xml:space="preserve"> &amp; </w:t>
      </w:r>
      <w:r>
        <w:t>supervise the Inward Intercity Clearing instruments i</w:t>
      </w:r>
      <w:r w:rsidR="00DC181C">
        <w:t>n the system. As well as Supervision of the</w:t>
      </w:r>
      <w:r>
        <w:t xml:space="preserve"> </w:t>
      </w:r>
      <w:r w:rsidR="00362E2C">
        <w:t xml:space="preserve">posting and </w:t>
      </w:r>
      <w:r>
        <w:t>realization of Intercity Outward Clearing.</w:t>
      </w:r>
    </w:p>
    <w:p w:rsidR="00362E2C" w:rsidRPr="00291DDF" w:rsidRDefault="00362E2C" w:rsidP="00DC181C">
      <w:pPr>
        <w:numPr>
          <w:ilvl w:val="0"/>
          <w:numId w:val="4"/>
        </w:numPr>
        <w:jc w:val="both"/>
      </w:pPr>
      <w:r w:rsidRPr="00362E2C">
        <w:rPr>
          <w:u w:val="single"/>
        </w:rPr>
        <w:t>Outward Clearing Return:</w:t>
      </w:r>
      <w:r>
        <w:t xml:space="preserve"> To supervise the outward returns in the system.</w:t>
      </w:r>
    </w:p>
    <w:p w:rsidR="00362E2C" w:rsidRPr="00E22BCF" w:rsidRDefault="00DC181C" w:rsidP="005C24E5">
      <w:pPr>
        <w:pStyle w:val="Heading3"/>
      </w:pPr>
      <w:r>
        <w:lastRenderedPageBreak/>
        <w:t xml:space="preserve">Bank Alfalah Ltd, Chauburji Branch, </w:t>
      </w:r>
      <w:smartTag w:uri="urn:schemas-microsoft-com:office:smarttags" w:element="place">
        <w:smartTag w:uri="urn:schemas-microsoft-com:office:smarttags" w:element="City">
          <w:r>
            <w:t>Lahore</w:t>
          </w:r>
        </w:smartTag>
      </w:smartTag>
      <w:r>
        <w:t>.</w:t>
      </w:r>
      <w:r w:rsidR="00AF6C94" w:rsidRPr="00AF6C94">
        <w:rPr>
          <w:noProof/>
        </w:rPr>
        <w:t xml:space="preserve"> </w:t>
      </w:r>
      <w:r w:rsidR="00AF6C94" w:rsidRPr="00AF6C94">
        <w:rPr>
          <w:noProof/>
        </w:rPr>
        <w:drawing>
          <wp:inline distT="0" distB="0" distL="0" distR="0">
            <wp:extent cx="666750" cy="514350"/>
            <wp:effectExtent l="19050" t="0" r="0" b="0"/>
            <wp:docPr id="2" name="Picture 11" descr="http://www.tsscuae.com/sites/tsscuae.com/themes/tssc/images/tssc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sscuae.com/sites/tsscuae.com/themes/tssc/images/tssclog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9" cy="5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2C" w:rsidRPr="00E22BCF" w:rsidRDefault="00DC181C" w:rsidP="00DC181C">
      <w:pPr>
        <w:jc w:val="both"/>
        <w:rPr>
          <w:b/>
          <w:bCs/>
        </w:rPr>
      </w:pPr>
      <w:r>
        <w:rPr>
          <w:b/>
          <w:bCs/>
        </w:rPr>
        <w:t>Worked in Cash Department</w:t>
      </w:r>
    </w:p>
    <w:p w:rsidR="00DC181C" w:rsidRDefault="00DC181C" w:rsidP="00DC181C">
      <w:pPr>
        <w:numPr>
          <w:ilvl w:val="0"/>
          <w:numId w:val="3"/>
        </w:numPr>
        <w:jc w:val="both"/>
      </w:pPr>
      <w:r>
        <w:t>Cash Receipts, Cash Payments, Online Transactions, which includes Online Receipts, Withdrawals &amp; Bills etc.</w:t>
      </w:r>
    </w:p>
    <w:p w:rsidR="00DC181C" w:rsidRDefault="00DC181C" w:rsidP="00DC181C">
      <w:pPr>
        <w:jc w:val="both"/>
        <w:rPr>
          <w:b/>
          <w:bCs/>
        </w:rPr>
      </w:pPr>
      <w:r>
        <w:rPr>
          <w:b/>
          <w:bCs/>
        </w:rPr>
        <w:t>Worked in Accounts Department</w:t>
      </w:r>
    </w:p>
    <w:p w:rsidR="00DC181C" w:rsidRDefault="00DC181C" w:rsidP="00400E3C">
      <w:pPr>
        <w:jc w:val="both"/>
      </w:pPr>
      <w:r>
        <w:t>Checking the Activity of all the Departments of the bank in Accounts Department.</w:t>
      </w:r>
    </w:p>
    <w:p w:rsidR="00362E2C" w:rsidRDefault="00211005" w:rsidP="00211005">
      <w:pPr>
        <w:jc w:val="both"/>
        <w:rPr>
          <w:b/>
          <w:bCs/>
        </w:rPr>
      </w:pPr>
      <w:r>
        <w:rPr>
          <w:b/>
          <w:bCs/>
        </w:rPr>
        <w:t>Worked in Operations Department</w:t>
      </w:r>
    </w:p>
    <w:p w:rsidR="00DC181C" w:rsidRPr="005E4340" w:rsidRDefault="00DC181C" w:rsidP="00651F3B">
      <w:pPr>
        <w:numPr>
          <w:ilvl w:val="0"/>
          <w:numId w:val="3"/>
        </w:numPr>
        <w:jc w:val="both"/>
      </w:pPr>
      <w:r w:rsidRPr="005E4340">
        <w:rPr>
          <w:u w:val="single"/>
        </w:rPr>
        <w:t>Remittances</w:t>
      </w:r>
      <w:r>
        <w:t>, which includes Pay Order (PO), Demand Draft (DD) Issuance, Payment and cancellation.</w:t>
      </w:r>
    </w:p>
    <w:p w:rsidR="00DC181C" w:rsidRDefault="00DC181C" w:rsidP="00DC181C">
      <w:pPr>
        <w:numPr>
          <w:ilvl w:val="0"/>
          <w:numId w:val="3"/>
        </w:numPr>
        <w:jc w:val="both"/>
      </w:pPr>
      <w:r w:rsidRPr="005E4340">
        <w:rPr>
          <w:u w:val="single"/>
        </w:rPr>
        <w:t>Online Transfer</w:t>
      </w:r>
      <w:r>
        <w:t xml:space="preserve"> as well as Internal Transfer.</w:t>
      </w:r>
    </w:p>
    <w:p w:rsidR="005C24E5" w:rsidRPr="0075373D" w:rsidRDefault="005C24E5" w:rsidP="005C24E5">
      <w:pPr>
        <w:pStyle w:val="Heading1"/>
        <w:rPr>
          <w:u w:val="single"/>
        </w:rPr>
      </w:pPr>
      <w:r>
        <w:rPr>
          <w:u w:val="single"/>
        </w:rPr>
        <w:t>DEPARTMENTAL</w:t>
      </w:r>
      <w:r w:rsidRPr="0075373D">
        <w:rPr>
          <w:u w:val="single"/>
        </w:rPr>
        <w:t xml:space="preserve"> SKILLS </w:t>
      </w:r>
    </w:p>
    <w:p w:rsidR="005C24E5" w:rsidRDefault="005C24E5" w:rsidP="005C24E5">
      <w:pPr>
        <w:jc w:val="both"/>
      </w:pPr>
      <w:r>
        <w:t xml:space="preserve">Account Opening Department            </w:t>
      </w:r>
      <w:r>
        <w:tab/>
        <w:t xml:space="preserve">                Foreign Trade Department   </w:t>
      </w:r>
    </w:p>
    <w:p w:rsidR="005C24E5" w:rsidRDefault="005C24E5" w:rsidP="005C24E5">
      <w:pPr>
        <w:jc w:val="both"/>
      </w:pPr>
      <w:r>
        <w:t xml:space="preserve">Cash Department                                </w:t>
      </w:r>
      <w:r>
        <w:tab/>
      </w:r>
      <w:r>
        <w:tab/>
        <w:t xml:space="preserve">                Clearing Department   </w:t>
      </w:r>
    </w:p>
    <w:p w:rsidR="005C24E5" w:rsidRDefault="005C24E5" w:rsidP="005C24E5">
      <w:pPr>
        <w:jc w:val="both"/>
      </w:pPr>
      <w:r>
        <w:t xml:space="preserve">Accounts Department                     </w:t>
      </w:r>
      <w:r>
        <w:tab/>
      </w:r>
      <w:r>
        <w:tab/>
        <w:t xml:space="preserve">                Deposit mobilization Department  </w:t>
      </w:r>
    </w:p>
    <w:p w:rsidR="005C24E5" w:rsidRDefault="005C24E5" w:rsidP="005C24E5">
      <w:pPr>
        <w:jc w:val="both"/>
      </w:pPr>
      <w:r>
        <w:t xml:space="preserve">Western Union Payments                 </w:t>
      </w:r>
      <w:r>
        <w:tab/>
      </w:r>
      <w:r>
        <w:tab/>
        <w:t xml:space="preserve">                Locker Operations Department  </w:t>
      </w:r>
    </w:p>
    <w:p w:rsidR="005C24E5" w:rsidRDefault="005C24E5" w:rsidP="005C24E5">
      <w:pPr>
        <w:jc w:val="both"/>
      </w:pPr>
      <w:r>
        <w:t xml:space="preserve">Remittance Department                         </w:t>
      </w:r>
    </w:p>
    <w:p w:rsidR="005C24E5" w:rsidRDefault="005C24E5" w:rsidP="005C24E5">
      <w:pPr>
        <w:jc w:val="both"/>
      </w:pPr>
      <w:r>
        <w:t>Cheque Books and ATM Cards Operations, Stop Payments, Dormant Activations, Issuing Bank Certificates, Statement issuance, CDR and TDR issuance and Balancing.</w:t>
      </w:r>
    </w:p>
    <w:p w:rsidR="005C24E5" w:rsidRDefault="005C24E5" w:rsidP="005C24E5">
      <w:pPr>
        <w:ind w:left="360"/>
        <w:jc w:val="both"/>
      </w:pPr>
    </w:p>
    <w:p w:rsidR="00495B77" w:rsidRPr="0075373D" w:rsidRDefault="00495B77" w:rsidP="00495B77">
      <w:pPr>
        <w:pStyle w:val="Heading1"/>
        <w:rPr>
          <w:u w:val="single"/>
        </w:rPr>
      </w:pPr>
      <w:r w:rsidRPr="0075373D">
        <w:rPr>
          <w:u w:val="single"/>
        </w:rPr>
        <w:t>TRAINING</w:t>
      </w:r>
    </w:p>
    <w:p w:rsidR="009032F6" w:rsidRDefault="009032F6" w:rsidP="009032F6">
      <w:pPr>
        <w:ind w:left="540"/>
        <w:jc w:val="both"/>
      </w:pPr>
      <w:r>
        <w:tab/>
      </w:r>
    </w:p>
    <w:p w:rsidR="00495B77" w:rsidRPr="00DB3550" w:rsidRDefault="007070F8" w:rsidP="009032F6">
      <w:pPr>
        <w:tabs>
          <w:tab w:val="left" w:pos="975"/>
        </w:tabs>
      </w:pPr>
      <w:r>
        <w:t>1 Month, s Batch</w:t>
      </w:r>
      <w:r w:rsidR="009032F6">
        <w:t xml:space="preserve"> Training at Bank Alfalah Training and Development Center (TDC)</w:t>
      </w:r>
    </w:p>
    <w:p w:rsidR="00495B77" w:rsidRDefault="007070F8" w:rsidP="005E7A22">
      <w:pPr>
        <w:jc w:val="both"/>
      </w:pPr>
      <w:r>
        <w:t>½ M</w:t>
      </w:r>
      <w:r w:rsidR="00495B77">
        <w:t>onth’s Training as Customer Service Executive i</w:t>
      </w:r>
      <w:r w:rsidR="009032F6">
        <w:t xml:space="preserve">n M/S Mind Bridge (Call Center)    </w:t>
      </w:r>
      <w:r w:rsidR="005E7A22">
        <w:t>1 week course “Comprehensive</w:t>
      </w:r>
      <w:r w:rsidR="009032F6">
        <w:t xml:space="preserve"> Foreign </w:t>
      </w:r>
      <w:r w:rsidR="009D7717">
        <w:t xml:space="preserve">Trade / Forex” </w:t>
      </w:r>
      <w:r w:rsidR="009032F6">
        <w:t xml:space="preserve">                                               </w:t>
      </w:r>
      <w:r w:rsidR="005E7A22">
        <w:t xml:space="preserve"> </w:t>
      </w:r>
      <w:r w:rsidR="009032F6">
        <w:t xml:space="preserve">  </w:t>
      </w:r>
      <w:r w:rsidR="009D7717">
        <w:t xml:space="preserve"> </w:t>
      </w:r>
      <w:r w:rsidR="00E67FF9">
        <w:t>“Account Opening Specialist”</w:t>
      </w:r>
      <w:r w:rsidR="005E7A22">
        <w:tab/>
      </w:r>
      <w:r w:rsidR="005E7A22">
        <w:tab/>
      </w:r>
      <w:r w:rsidR="0040641D">
        <w:t xml:space="preserve">                        </w:t>
      </w:r>
      <w:r w:rsidR="005E7A22">
        <w:t>“Anti Money Laundering”</w:t>
      </w:r>
    </w:p>
    <w:p w:rsidR="00495B77" w:rsidRDefault="00495B77" w:rsidP="009032F6">
      <w:pPr>
        <w:jc w:val="both"/>
      </w:pPr>
      <w:r>
        <w:t>“</w:t>
      </w:r>
      <w:r w:rsidR="00E778C2">
        <w:t>Trade Finance</w:t>
      </w:r>
      <w:r>
        <w:t>”</w:t>
      </w:r>
      <w:r w:rsidR="00E778C2">
        <w:t xml:space="preserve">       </w:t>
      </w:r>
      <w:r w:rsidR="00CB6A0C">
        <w:tab/>
      </w:r>
      <w:r w:rsidR="009032F6">
        <w:tab/>
      </w:r>
      <w:r w:rsidR="009032F6">
        <w:tab/>
      </w:r>
      <w:r w:rsidR="00E778C2">
        <w:t xml:space="preserve">        </w:t>
      </w:r>
      <w:r w:rsidR="009032F6">
        <w:tab/>
      </w:r>
      <w:r w:rsidR="00E778C2">
        <w:t xml:space="preserve">  </w:t>
      </w:r>
      <w:r w:rsidR="0040641D">
        <w:t xml:space="preserve">            </w:t>
      </w:r>
      <w:r w:rsidR="00E778C2">
        <w:t xml:space="preserve">          </w:t>
      </w:r>
      <w:r w:rsidR="00181F7F">
        <w:t xml:space="preserve">“Banker’s Cheque Training” </w:t>
      </w:r>
      <w:r w:rsidR="00E778C2">
        <w:t xml:space="preserve">       </w:t>
      </w:r>
      <w:r w:rsidR="00181F7F">
        <w:t>“</w:t>
      </w:r>
      <w:r w:rsidR="00E778C2">
        <w:t>Get Connected E-mail &amp; Internet</w:t>
      </w:r>
      <w:r w:rsidR="00181F7F">
        <w:t>”</w:t>
      </w:r>
      <w:r w:rsidR="009032F6">
        <w:tab/>
      </w:r>
      <w:r w:rsidR="009032F6">
        <w:tab/>
      </w:r>
      <w:r w:rsidR="0040641D">
        <w:t xml:space="preserve">           </w:t>
      </w:r>
      <w:r w:rsidR="009032F6">
        <w:tab/>
      </w:r>
      <w:r w:rsidR="00181F7F" w:rsidRPr="00181F7F">
        <w:t xml:space="preserve"> </w:t>
      </w:r>
      <w:r w:rsidR="0040641D">
        <w:t xml:space="preserve">           </w:t>
      </w:r>
      <w:r w:rsidR="00181F7F">
        <w:t>“</w:t>
      </w:r>
      <w:r w:rsidR="0058167B">
        <w:t xml:space="preserve">E-Kyc &amp; I Net Banking </w:t>
      </w:r>
      <w:r w:rsidR="00181F7F">
        <w:t>”</w:t>
      </w:r>
      <w:r w:rsidR="00CB6A0C">
        <w:tab/>
      </w:r>
      <w:r w:rsidR="009032F6">
        <w:t xml:space="preserve">   </w:t>
      </w:r>
      <w:r w:rsidR="00CB6A0C">
        <w:t>“High flier CRO”</w:t>
      </w:r>
      <w:r w:rsidR="009032F6">
        <w:tab/>
      </w:r>
      <w:r w:rsidR="009032F6">
        <w:tab/>
      </w:r>
      <w:r w:rsidR="009032F6">
        <w:tab/>
      </w:r>
      <w:r w:rsidR="009032F6">
        <w:tab/>
      </w:r>
      <w:r w:rsidR="00CB6A0C">
        <w:tab/>
      </w:r>
      <w:r w:rsidR="0040641D">
        <w:t xml:space="preserve">            </w:t>
      </w:r>
      <w:r w:rsidR="00CB6A0C">
        <w:t>“How to Prevent Frauds”</w:t>
      </w:r>
      <w:r w:rsidR="009032F6">
        <w:tab/>
      </w:r>
      <w:r w:rsidR="0075322A" w:rsidRPr="00A0264C">
        <w:t xml:space="preserve"> </w:t>
      </w:r>
      <w:r w:rsidR="0075322A">
        <w:t>“</w:t>
      </w:r>
      <w:r w:rsidR="0075322A" w:rsidRPr="0075322A">
        <w:rPr>
          <w:bCs/>
        </w:rPr>
        <w:t>Ethics &amp; Morality in Banking Business</w:t>
      </w:r>
      <w:r w:rsidR="00CB6A0C">
        <w:t>”</w:t>
      </w:r>
      <w:r w:rsidR="00CB6A0C">
        <w:rPr>
          <w:bCs/>
          <w:sz w:val="20"/>
          <w:szCs w:val="20"/>
        </w:rPr>
        <w:tab/>
      </w:r>
      <w:r w:rsidR="009032F6">
        <w:rPr>
          <w:bCs/>
          <w:sz w:val="20"/>
          <w:szCs w:val="20"/>
        </w:rPr>
        <w:tab/>
      </w:r>
      <w:r w:rsidR="0040641D">
        <w:rPr>
          <w:bCs/>
          <w:sz w:val="20"/>
          <w:szCs w:val="20"/>
        </w:rPr>
        <w:t xml:space="preserve">               </w:t>
      </w:r>
      <w:r w:rsidR="00CB6A0C" w:rsidRPr="00A0264C">
        <w:t>“</w:t>
      </w:r>
      <w:r w:rsidR="00CB6A0C">
        <w:t xml:space="preserve"> Internet and E-mail”</w:t>
      </w:r>
      <w:r w:rsidR="00CB6A0C" w:rsidRPr="00CB6A0C">
        <w:rPr>
          <w:sz w:val="20"/>
          <w:szCs w:val="20"/>
        </w:rPr>
        <w:tab/>
      </w:r>
      <w:r w:rsidR="00CB6A0C">
        <w:rPr>
          <w:sz w:val="20"/>
          <w:szCs w:val="20"/>
        </w:rPr>
        <w:t xml:space="preserve"> </w:t>
      </w:r>
      <w:r w:rsidR="0058167B">
        <w:rPr>
          <w:sz w:val="20"/>
          <w:szCs w:val="20"/>
        </w:rPr>
        <w:t xml:space="preserve"> </w:t>
      </w:r>
      <w:r w:rsidR="0058167B">
        <w:t>“An Understanding Of Islamic Banking Products”</w:t>
      </w:r>
      <w:r w:rsidR="0040641D">
        <w:t xml:space="preserve">            </w:t>
      </w:r>
      <w:r w:rsidR="002A7F55">
        <w:tab/>
        <w:t>“AKBL Liabilities Products”</w:t>
      </w:r>
    </w:p>
    <w:p w:rsidR="004F3A23" w:rsidRPr="00AE67CE" w:rsidRDefault="00CA1C60" w:rsidP="004F3A23">
      <w:pPr>
        <w:jc w:val="both"/>
        <w:rPr>
          <w:sz w:val="20"/>
          <w:szCs w:val="20"/>
        </w:rPr>
      </w:pPr>
      <w:r>
        <w:t xml:space="preserve">“Alfalah Gold Standard Training Program”  </w:t>
      </w:r>
      <w:r w:rsidR="00AE67CE">
        <w:t xml:space="preserve">             </w:t>
      </w:r>
      <w:r w:rsidR="00AE67CE" w:rsidRPr="00CB6A0C">
        <w:rPr>
          <w:sz w:val="20"/>
          <w:szCs w:val="20"/>
        </w:rPr>
        <w:tab/>
      </w:r>
      <w:r w:rsidR="00AE67CE">
        <w:rPr>
          <w:sz w:val="20"/>
          <w:szCs w:val="20"/>
        </w:rPr>
        <w:t xml:space="preserve"> </w:t>
      </w:r>
      <w:r w:rsidR="00AE67CE">
        <w:t xml:space="preserve">             </w:t>
      </w:r>
    </w:p>
    <w:p w:rsidR="005534F0" w:rsidRPr="0075373D" w:rsidRDefault="005534F0">
      <w:pPr>
        <w:pStyle w:val="Heading1"/>
        <w:rPr>
          <w:u w:val="single"/>
        </w:rPr>
      </w:pPr>
      <w:r w:rsidRPr="0075373D">
        <w:rPr>
          <w:u w:val="single"/>
        </w:rPr>
        <w:t xml:space="preserve">COMPUTER SKILLS </w:t>
      </w:r>
    </w:p>
    <w:p w:rsidR="000A62FD" w:rsidRDefault="005534F0" w:rsidP="00ED572B">
      <w:pPr>
        <w:pStyle w:val="BodyText"/>
      </w:pPr>
      <w:r>
        <w:t xml:space="preserve">Have knowledge and experience of MS-Word, MS-Excel, MS- Access, </w:t>
      </w:r>
      <w:r w:rsidR="00712573">
        <w:t>and MS</w:t>
      </w:r>
      <w:r>
        <w:t xml:space="preserve">-Power Point and blended with additional Skills of MIS, BANK </w:t>
      </w:r>
      <w:r w:rsidR="00495B77">
        <w:t>SMART</w:t>
      </w:r>
      <w:r w:rsidR="00CB6A0C">
        <w:t>,</w:t>
      </w:r>
      <w:r w:rsidR="000E3FBF">
        <w:t xml:space="preserve"> Temenos (T-24)</w:t>
      </w:r>
      <w:r w:rsidR="00712573">
        <w:t xml:space="preserve"> and Flex cube.</w:t>
      </w:r>
      <w:r w:rsidR="00ED572B">
        <w:t xml:space="preserve">    </w:t>
      </w:r>
    </w:p>
    <w:p w:rsidR="000A62FD" w:rsidRDefault="000A62FD" w:rsidP="000A62FD">
      <w:pPr>
        <w:pStyle w:val="Heading1"/>
        <w:rPr>
          <w:u w:val="single"/>
        </w:rPr>
      </w:pPr>
      <w:r w:rsidRPr="00063AFF">
        <w:rPr>
          <w:u w:val="single"/>
        </w:rPr>
        <w:t>Reference:</w:t>
      </w:r>
    </w:p>
    <w:p w:rsidR="000A62FD" w:rsidRDefault="000A62FD" w:rsidP="000A62FD">
      <w:r>
        <w:t>Will be furnished on demand.</w:t>
      </w:r>
    </w:p>
    <w:p w:rsidR="000A62FD" w:rsidRDefault="000A62FD" w:rsidP="00ED572B">
      <w:pPr>
        <w:pStyle w:val="BodyText"/>
      </w:pPr>
    </w:p>
    <w:p w:rsidR="000A62FD" w:rsidRDefault="000A62FD" w:rsidP="00ED572B">
      <w:pPr>
        <w:pStyle w:val="BodyText"/>
      </w:pPr>
    </w:p>
    <w:p w:rsidR="000A62FD" w:rsidRDefault="000A62FD" w:rsidP="00ED572B">
      <w:pPr>
        <w:pStyle w:val="BodyText"/>
      </w:pPr>
    </w:p>
    <w:p w:rsidR="000A62FD" w:rsidRDefault="000A62FD" w:rsidP="00ED572B">
      <w:pPr>
        <w:pStyle w:val="BodyText"/>
      </w:pPr>
    </w:p>
    <w:sectPr w:rsidR="000A62FD" w:rsidSect="00AB19A1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FC" w:rsidRDefault="004252FC" w:rsidP="00712573">
      <w:r>
        <w:separator/>
      </w:r>
    </w:p>
  </w:endnote>
  <w:endnote w:type="continuationSeparator" w:id="0">
    <w:p w:rsidR="004252FC" w:rsidRDefault="004252FC" w:rsidP="0071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FC" w:rsidRDefault="004252FC" w:rsidP="00712573">
      <w:r>
        <w:separator/>
      </w:r>
    </w:p>
  </w:footnote>
  <w:footnote w:type="continuationSeparator" w:id="0">
    <w:p w:rsidR="004252FC" w:rsidRDefault="004252FC" w:rsidP="0071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E15"/>
    <w:multiLevelType w:val="hybridMultilevel"/>
    <w:tmpl w:val="D2F0FD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8105B"/>
    <w:multiLevelType w:val="hybridMultilevel"/>
    <w:tmpl w:val="6FBABF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B698F"/>
    <w:multiLevelType w:val="hybridMultilevel"/>
    <w:tmpl w:val="D83C2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A1039"/>
    <w:multiLevelType w:val="hybridMultilevel"/>
    <w:tmpl w:val="FBBC247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C6"/>
    <w:rsid w:val="00033823"/>
    <w:rsid w:val="000457B6"/>
    <w:rsid w:val="00063AFF"/>
    <w:rsid w:val="00065F05"/>
    <w:rsid w:val="00070D83"/>
    <w:rsid w:val="000A62FD"/>
    <w:rsid w:val="000B02CA"/>
    <w:rsid w:val="000B7BBD"/>
    <w:rsid w:val="000C7D76"/>
    <w:rsid w:val="000D3F06"/>
    <w:rsid w:val="000E306F"/>
    <w:rsid w:val="000E3FBF"/>
    <w:rsid w:val="00101D99"/>
    <w:rsid w:val="00142B3A"/>
    <w:rsid w:val="001521B3"/>
    <w:rsid w:val="00155481"/>
    <w:rsid w:val="00161D46"/>
    <w:rsid w:val="00181B59"/>
    <w:rsid w:val="00181F7F"/>
    <w:rsid w:val="0018231B"/>
    <w:rsid w:val="001B1CAE"/>
    <w:rsid w:val="001D0038"/>
    <w:rsid w:val="001D2B04"/>
    <w:rsid w:val="001D2C11"/>
    <w:rsid w:val="001D68E5"/>
    <w:rsid w:val="001D7FC6"/>
    <w:rsid w:val="001E22C1"/>
    <w:rsid w:val="00203273"/>
    <w:rsid w:val="002109C8"/>
    <w:rsid w:val="00211005"/>
    <w:rsid w:val="00212F68"/>
    <w:rsid w:val="00213B42"/>
    <w:rsid w:val="00236D92"/>
    <w:rsid w:val="002455F7"/>
    <w:rsid w:val="00256B01"/>
    <w:rsid w:val="00260A01"/>
    <w:rsid w:val="002857EA"/>
    <w:rsid w:val="00291DDF"/>
    <w:rsid w:val="00297DDD"/>
    <w:rsid w:val="002A3451"/>
    <w:rsid w:val="002A5480"/>
    <w:rsid w:val="002A7F55"/>
    <w:rsid w:val="002D37F2"/>
    <w:rsid w:val="002E29C8"/>
    <w:rsid w:val="0030018C"/>
    <w:rsid w:val="00302358"/>
    <w:rsid w:val="003049DF"/>
    <w:rsid w:val="00304AAC"/>
    <w:rsid w:val="0031141E"/>
    <w:rsid w:val="003256C7"/>
    <w:rsid w:val="00325A6C"/>
    <w:rsid w:val="00340080"/>
    <w:rsid w:val="003517D1"/>
    <w:rsid w:val="00355C5E"/>
    <w:rsid w:val="00362E2C"/>
    <w:rsid w:val="00365EEE"/>
    <w:rsid w:val="00372242"/>
    <w:rsid w:val="003732EB"/>
    <w:rsid w:val="00393125"/>
    <w:rsid w:val="00394908"/>
    <w:rsid w:val="00395D9A"/>
    <w:rsid w:val="003A2488"/>
    <w:rsid w:val="003A4B9B"/>
    <w:rsid w:val="003B2E46"/>
    <w:rsid w:val="003C0941"/>
    <w:rsid w:val="003C3B15"/>
    <w:rsid w:val="003C749F"/>
    <w:rsid w:val="00400E3C"/>
    <w:rsid w:val="0040641D"/>
    <w:rsid w:val="00415751"/>
    <w:rsid w:val="00417D3E"/>
    <w:rsid w:val="004220BF"/>
    <w:rsid w:val="004252FC"/>
    <w:rsid w:val="00430455"/>
    <w:rsid w:val="00435835"/>
    <w:rsid w:val="00436BC2"/>
    <w:rsid w:val="00444AAD"/>
    <w:rsid w:val="00460A5F"/>
    <w:rsid w:val="00465C35"/>
    <w:rsid w:val="0047525B"/>
    <w:rsid w:val="00483FAE"/>
    <w:rsid w:val="00495B77"/>
    <w:rsid w:val="004A31A9"/>
    <w:rsid w:val="004B299E"/>
    <w:rsid w:val="004F2524"/>
    <w:rsid w:val="004F3A23"/>
    <w:rsid w:val="00505715"/>
    <w:rsid w:val="005065E0"/>
    <w:rsid w:val="005223F5"/>
    <w:rsid w:val="005534F0"/>
    <w:rsid w:val="00557AF8"/>
    <w:rsid w:val="00561BA7"/>
    <w:rsid w:val="0058167B"/>
    <w:rsid w:val="00590079"/>
    <w:rsid w:val="005968FC"/>
    <w:rsid w:val="005C18F8"/>
    <w:rsid w:val="005C24E5"/>
    <w:rsid w:val="005C7BCF"/>
    <w:rsid w:val="005D3817"/>
    <w:rsid w:val="005E1225"/>
    <w:rsid w:val="005E3FB0"/>
    <w:rsid w:val="005E463B"/>
    <w:rsid w:val="005E7A22"/>
    <w:rsid w:val="00604E4F"/>
    <w:rsid w:val="00626E72"/>
    <w:rsid w:val="0062711E"/>
    <w:rsid w:val="00651F3B"/>
    <w:rsid w:val="00653AE5"/>
    <w:rsid w:val="006637D0"/>
    <w:rsid w:val="006757DA"/>
    <w:rsid w:val="006872BD"/>
    <w:rsid w:val="0069034E"/>
    <w:rsid w:val="006A332E"/>
    <w:rsid w:val="006A7199"/>
    <w:rsid w:val="006B6440"/>
    <w:rsid w:val="006D4F9E"/>
    <w:rsid w:val="00701665"/>
    <w:rsid w:val="007070F8"/>
    <w:rsid w:val="00707E03"/>
    <w:rsid w:val="00712573"/>
    <w:rsid w:val="00726943"/>
    <w:rsid w:val="0074052E"/>
    <w:rsid w:val="00743637"/>
    <w:rsid w:val="00746338"/>
    <w:rsid w:val="00751543"/>
    <w:rsid w:val="0075322A"/>
    <w:rsid w:val="0075373D"/>
    <w:rsid w:val="00764C6C"/>
    <w:rsid w:val="007776AE"/>
    <w:rsid w:val="0079713C"/>
    <w:rsid w:val="007B62E7"/>
    <w:rsid w:val="007C65D2"/>
    <w:rsid w:val="007E784D"/>
    <w:rsid w:val="007F3CBE"/>
    <w:rsid w:val="008139F2"/>
    <w:rsid w:val="00814B8E"/>
    <w:rsid w:val="008222F7"/>
    <w:rsid w:val="00837D79"/>
    <w:rsid w:val="008414B5"/>
    <w:rsid w:val="008417A1"/>
    <w:rsid w:val="00854180"/>
    <w:rsid w:val="00865E65"/>
    <w:rsid w:val="00867FB8"/>
    <w:rsid w:val="008934C9"/>
    <w:rsid w:val="008B2AFC"/>
    <w:rsid w:val="008B2D55"/>
    <w:rsid w:val="008B4083"/>
    <w:rsid w:val="008B509F"/>
    <w:rsid w:val="008B7263"/>
    <w:rsid w:val="008D753D"/>
    <w:rsid w:val="00902C32"/>
    <w:rsid w:val="009032F6"/>
    <w:rsid w:val="00904393"/>
    <w:rsid w:val="00905ED9"/>
    <w:rsid w:val="0091073D"/>
    <w:rsid w:val="00912413"/>
    <w:rsid w:val="0093696C"/>
    <w:rsid w:val="009419D4"/>
    <w:rsid w:val="0094244C"/>
    <w:rsid w:val="00943A3E"/>
    <w:rsid w:val="00945100"/>
    <w:rsid w:val="00960BAD"/>
    <w:rsid w:val="009613F5"/>
    <w:rsid w:val="00971B52"/>
    <w:rsid w:val="00984429"/>
    <w:rsid w:val="0098681F"/>
    <w:rsid w:val="009872D1"/>
    <w:rsid w:val="00993919"/>
    <w:rsid w:val="009D707C"/>
    <w:rsid w:val="009D7717"/>
    <w:rsid w:val="009F3FB4"/>
    <w:rsid w:val="009F4C8D"/>
    <w:rsid w:val="00A0264C"/>
    <w:rsid w:val="00A270A4"/>
    <w:rsid w:val="00A27618"/>
    <w:rsid w:val="00A33495"/>
    <w:rsid w:val="00A46A7E"/>
    <w:rsid w:val="00A55B44"/>
    <w:rsid w:val="00A55E4A"/>
    <w:rsid w:val="00A60A0D"/>
    <w:rsid w:val="00A66BEC"/>
    <w:rsid w:val="00A703D6"/>
    <w:rsid w:val="00A96285"/>
    <w:rsid w:val="00AB19A1"/>
    <w:rsid w:val="00AC1A8E"/>
    <w:rsid w:val="00AD145D"/>
    <w:rsid w:val="00AD2B1B"/>
    <w:rsid w:val="00AD3195"/>
    <w:rsid w:val="00AE062B"/>
    <w:rsid w:val="00AE50E2"/>
    <w:rsid w:val="00AE67CE"/>
    <w:rsid w:val="00AF1DB3"/>
    <w:rsid w:val="00AF6C94"/>
    <w:rsid w:val="00B04D4C"/>
    <w:rsid w:val="00B13BE1"/>
    <w:rsid w:val="00B23AA3"/>
    <w:rsid w:val="00B303D9"/>
    <w:rsid w:val="00B36FED"/>
    <w:rsid w:val="00B434F0"/>
    <w:rsid w:val="00B44422"/>
    <w:rsid w:val="00B546AF"/>
    <w:rsid w:val="00B726CC"/>
    <w:rsid w:val="00B94C85"/>
    <w:rsid w:val="00B95871"/>
    <w:rsid w:val="00BA57ED"/>
    <w:rsid w:val="00BA628B"/>
    <w:rsid w:val="00BB26D5"/>
    <w:rsid w:val="00BC36B5"/>
    <w:rsid w:val="00BC3C99"/>
    <w:rsid w:val="00BC6E02"/>
    <w:rsid w:val="00BD3961"/>
    <w:rsid w:val="00BD3D87"/>
    <w:rsid w:val="00BF22BE"/>
    <w:rsid w:val="00BF24C6"/>
    <w:rsid w:val="00C00E02"/>
    <w:rsid w:val="00C02620"/>
    <w:rsid w:val="00C12D40"/>
    <w:rsid w:val="00C14B6B"/>
    <w:rsid w:val="00C1663E"/>
    <w:rsid w:val="00C17E9B"/>
    <w:rsid w:val="00C23EBC"/>
    <w:rsid w:val="00C44FE7"/>
    <w:rsid w:val="00C554A7"/>
    <w:rsid w:val="00C76700"/>
    <w:rsid w:val="00C77CF7"/>
    <w:rsid w:val="00C83F4F"/>
    <w:rsid w:val="00C86E50"/>
    <w:rsid w:val="00C91072"/>
    <w:rsid w:val="00C95724"/>
    <w:rsid w:val="00CA1C60"/>
    <w:rsid w:val="00CA3224"/>
    <w:rsid w:val="00CB6A0C"/>
    <w:rsid w:val="00CC23E8"/>
    <w:rsid w:val="00CD75B9"/>
    <w:rsid w:val="00CF13BE"/>
    <w:rsid w:val="00D02EBB"/>
    <w:rsid w:val="00D11622"/>
    <w:rsid w:val="00D1604E"/>
    <w:rsid w:val="00D16CCE"/>
    <w:rsid w:val="00D241D3"/>
    <w:rsid w:val="00D25DA2"/>
    <w:rsid w:val="00D261B2"/>
    <w:rsid w:val="00D346D1"/>
    <w:rsid w:val="00D53B89"/>
    <w:rsid w:val="00D708EA"/>
    <w:rsid w:val="00DB1BCE"/>
    <w:rsid w:val="00DB3550"/>
    <w:rsid w:val="00DC181C"/>
    <w:rsid w:val="00DD024F"/>
    <w:rsid w:val="00DD1617"/>
    <w:rsid w:val="00DE30F6"/>
    <w:rsid w:val="00DF475A"/>
    <w:rsid w:val="00DF4C57"/>
    <w:rsid w:val="00DF600C"/>
    <w:rsid w:val="00E22B11"/>
    <w:rsid w:val="00E22BCF"/>
    <w:rsid w:val="00E22F90"/>
    <w:rsid w:val="00E242B8"/>
    <w:rsid w:val="00E245E1"/>
    <w:rsid w:val="00E32672"/>
    <w:rsid w:val="00E416A1"/>
    <w:rsid w:val="00E531EA"/>
    <w:rsid w:val="00E54D06"/>
    <w:rsid w:val="00E629C5"/>
    <w:rsid w:val="00E63318"/>
    <w:rsid w:val="00E67FF9"/>
    <w:rsid w:val="00E73C00"/>
    <w:rsid w:val="00E778C2"/>
    <w:rsid w:val="00E92C06"/>
    <w:rsid w:val="00EA3199"/>
    <w:rsid w:val="00EA3791"/>
    <w:rsid w:val="00EB5B44"/>
    <w:rsid w:val="00EC49F4"/>
    <w:rsid w:val="00EC5F27"/>
    <w:rsid w:val="00EC6BAB"/>
    <w:rsid w:val="00ED093B"/>
    <w:rsid w:val="00ED572B"/>
    <w:rsid w:val="00EE470C"/>
    <w:rsid w:val="00F00D54"/>
    <w:rsid w:val="00F110EC"/>
    <w:rsid w:val="00F344D5"/>
    <w:rsid w:val="00F3466A"/>
    <w:rsid w:val="00F42CD5"/>
    <w:rsid w:val="00F52330"/>
    <w:rsid w:val="00F733FF"/>
    <w:rsid w:val="00FA200A"/>
    <w:rsid w:val="00FC2588"/>
    <w:rsid w:val="00FC6FDC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margin;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B3A"/>
    <w:rPr>
      <w:sz w:val="24"/>
      <w:szCs w:val="24"/>
    </w:rPr>
  </w:style>
  <w:style w:type="paragraph" w:styleId="Heading1">
    <w:name w:val="heading 1"/>
    <w:basedOn w:val="Normal"/>
    <w:next w:val="Normal"/>
    <w:qFormat/>
    <w:rsid w:val="00E92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57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5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2C06"/>
    <w:rPr>
      <w:color w:val="0000FF"/>
      <w:u w:val="single"/>
    </w:rPr>
  </w:style>
  <w:style w:type="paragraph" w:styleId="BodyText">
    <w:name w:val="Body Text"/>
    <w:basedOn w:val="Normal"/>
    <w:rsid w:val="00E92C06"/>
    <w:pPr>
      <w:jc w:val="both"/>
    </w:pPr>
  </w:style>
  <w:style w:type="paragraph" w:styleId="BalloonText">
    <w:name w:val="Balloon Text"/>
    <w:basedOn w:val="Normal"/>
    <w:semiHidden/>
    <w:rsid w:val="00912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C6C"/>
    <w:pPr>
      <w:ind w:left="720"/>
      <w:contextualSpacing/>
    </w:pPr>
  </w:style>
  <w:style w:type="paragraph" w:styleId="Header">
    <w:name w:val="header"/>
    <w:basedOn w:val="Normal"/>
    <w:link w:val="HeaderChar"/>
    <w:rsid w:val="00712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2573"/>
    <w:rPr>
      <w:sz w:val="24"/>
      <w:szCs w:val="24"/>
    </w:rPr>
  </w:style>
  <w:style w:type="paragraph" w:styleId="Footer">
    <w:name w:val="footer"/>
    <w:basedOn w:val="Normal"/>
    <w:link w:val="FooterChar"/>
    <w:rsid w:val="00712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2573"/>
    <w:rPr>
      <w:sz w:val="24"/>
      <w:szCs w:val="24"/>
    </w:rPr>
  </w:style>
  <w:style w:type="character" w:styleId="FollowedHyperlink">
    <w:name w:val="FollowedHyperlink"/>
    <w:basedOn w:val="DefaultParagraphFont"/>
    <w:rsid w:val="003B2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scua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ae/url?sa=i&amp;rct=j&amp;q=&amp;esrc=s&amp;source=images&amp;cd=&amp;cad=rja&amp;uact=8&amp;ved=0ahUKEwiomKec093KAhUHmBoKHenSAAAQjRwIBw&amp;url=http://www.brandsoftheworld.com/logo/al-futtaim-1&amp;psig=AFQjCNFjImpHWk9iZqYtn_m6nk79vQSgwA&amp;ust=145465954066090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hammad.3744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296E-2D61-436B-A620-03D02422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abc</Company>
  <LinksUpToDate>false</LinksUpToDate>
  <CharactersWithSpaces>5577</CharactersWithSpaces>
  <SharedDoc>false</SharedDoc>
  <HLinks>
    <vt:vector size="12" baseType="variant"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mailto:muhammadumar10064@askaribank.com</vt:lpwstr>
      </vt:variant>
      <vt:variant>
        <vt:lpwstr/>
      </vt:variant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mailto:umarriaz510@yahoo.com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abc</dc:creator>
  <cp:lastModifiedBy>784812338</cp:lastModifiedBy>
  <cp:revision>4</cp:revision>
  <cp:lastPrinted>2017-02-03T10:39:00Z</cp:lastPrinted>
  <dcterms:created xsi:type="dcterms:W3CDTF">2017-11-18T11:44:00Z</dcterms:created>
  <dcterms:modified xsi:type="dcterms:W3CDTF">2017-11-19T06:34:00Z</dcterms:modified>
</cp:coreProperties>
</file>