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9A" w:rsidRDefault="00C611A1">
      <w:pPr>
        <w:rPr>
          <w:sz w:val="28"/>
          <w:szCs w:val="28"/>
        </w:rPr>
      </w:pPr>
      <w:r>
        <w:rPr>
          <w:noProof/>
        </w:rPr>
        <w:pict>
          <v:shapetype id="_x0000_t202" coordsize="21600,21600" o:spt="202" path="m,l,21600r21600,l21600,xe">
            <v:stroke joinstyle="miter"/>
            <v:path gradientshapeok="t" o:connecttype="rect"/>
          </v:shapetype>
          <v:shape id="1029" o:spid="_x0000_s1026" type="#_x0000_t202" style="position:absolute;margin-left:-18pt;margin-top:-6.2pt;width:181.9pt;height:780.2pt;z-index:2;visibility:visible;mso-wrap-distance-left:0;mso-wrap-distance-right:0" fillcolor="#d8d8d8">
            <v:textbox>
              <w:txbxContent>
                <w:p w:rsidR="00AE66D6" w:rsidRPr="00AE66D6" w:rsidRDefault="00AE66D6" w:rsidP="00AE66D6">
                  <w:pPr>
                    <w:spacing w:line="276" w:lineRule="auto"/>
                    <w:rPr>
                      <w:b/>
                      <w:u w:val="single"/>
                    </w:rPr>
                  </w:pPr>
                </w:p>
                <w:p w:rsidR="00AE66D6" w:rsidRDefault="00C611A1" w:rsidP="00AE66D6">
                  <w:pPr>
                    <w:spacing w:line="276" w:lineRule="auto"/>
                    <w:rPr>
                      <w:b/>
                      <w:u w:val="single"/>
                    </w:rPr>
                  </w:pPr>
                  <w:proofErr w:type="gramStart"/>
                  <w:r>
                    <w:rPr>
                      <w:b/>
                      <w:u w:val="single"/>
                    </w:rPr>
                    <w:t>Email :</w:t>
                  </w:r>
                  <w:proofErr w:type="gramEnd"/>
                  <w:r>
                    <w:rPr>
                      <w:b/>
                      <w:u w:val="single"/>
                    </w:rPr>
                    <w:t>--</w:t>
                  </w:r>
                </w:p>
                <w:p w:rsidR="00AE66D6" w:rsidRPr="00AE66D6" w:rsidRDefault="00AE66D6" w:rsidP="00AE66D6">
                  <w:pPr>
                    <w:spacing w:line="276" w:lineRule="auto"/>
                    <w:rPr>
                      <w:b/>
                      <w:u w:val="single"/>
                    </w:rPr>
                  </w:pPr>
                </w:p>
                <w:p w:rsidR="00AF489A" w:rsidRDefault="00C611A1">
                  <w:pPr>
                    <w:tabs>
                      <w:tab w:val="left" w:pos="1710"/>
                      <w:tab w:val="left" w:pos="1980"/>
                      <w:tab w:val="left" w:pos="2070"/>
                    </w:tabs>
                    <w:spacing w:line="276" w:lineRule="auto"/>
                  </w:pPr>
                  <w:hyperlink r:id="rId6" w:history="1">
                    <w:r w:rsidRPr="004A4EC4">
                      <w:rPr>
                        <w:rStyle w:val="Hyperlink"/>
                        <w:b/>
                      </w:rPr>
                      <w:t>AKHIL.374493@2freemail.com</w:t>
                    </w:r>
                  </w:hyperlink>
                  <w:r>
                    <w:rPr>
                      <w:b/>
                    </w:rPr>
                    <w:t xml:space="preserve"> </w:t>
                  </w:r>
                </w:p>
                <w:p w:rsidR="007224EF" w:rsidRDefault="007224EF" w:rsidP="007224EF">
                  <w:pPr>
                    <w:spacing w:line="276" w:lineRule="auto"/>
                    <w:jc w:val="both"/>
                    <w:rPr>
                      <w:bCs/>
                    </w:rPr>
                  </w:pPr>
                </w:p>
                <w:p w:rsidR="007224EF" w:rsidRPr="00AE66D6" w:rsidRDefault="007224EF" w:rsidP="007224EF">
                  <w:pPr>
                    <w:spacing w:line="276" w:lineRule="auto"/>
                  </w:pPr>
                </w:p>
                <w:p w:rsidR="007224EF" w:rsidRPr="00AE66D6" w:rsidRDefault="007224EF" w:rsidP="007224EF">
                  <w:pPr>
                    <w:tabs>
                      <w:tab w:val="left" w:pos="1710"/>
                      <w:tab w:val="left" w:pos="1980"/>
                    </w:tabs>
                    <w:spacing w:line="276" w:lineRule="auto"/>
                  </w:pPr>
                  <w:r w:rsidRPr="00AE66D6">
                    <w:t>Date of birth</w:t>
                  </w:r>
                  <w:r w:rsidRPr="00AE66D6">
                    <w:tab/>
                    <w:t>:</w:t>
                  </w:r>
                  <w:r w:rsidRPr="00AE66D6">
                    <w:tab/>
                  </w:r>
                  <w:r>
                    <w:t>22</w:t>
                  </w:r>
                  <w:r w:rsidRPr="00AE66D6">
                    <w:t>.</w:t>
                  </w:r>
                  <w:r>
                    <w:t>06</w:t>
                  </w:r>
                  <w:r w:rsidRPr="00AE66D6">
                    <w:t>.199</w:t>
                  </w:r>
                  <w:r>
                    <w:t>1</w:t>
                  </w:r>
                </w:p>
                <w:p w:rsidR="007224EF" w:rsidRPr="00AE66D6" w:rsidRDefault="007224EF" w:rsidP="007224EF">
                  <w:pPr>
                    <w:tabs>
                      <w:tab w:val="left" w:pos="1710"/>
                      <w:tab w:val="left" w:pos="1980"/>
                    </w:tabs>
                    <w:spacing w:line="276" w:lineRule="auto"/>
                  </w:pPr>
                  <w:r w:rsidRPr="00AE66D6">
                    <w:t>Sex</w:t>
                  </w:r>
                  <w:r w:rsidRPr="00AE66D6">
                    <w:tab/>
                    <w:t>:</w:t>
                  </w:r>
                  <w:r w:rsidRPr="00AE66D6">
                    <w:tab/>
                  </w:r>
                  <w:r>
                    <w:t>M</w:t>
                  </w:r>
                  <w:r w:rsidRPr="00AE66D6">
                    <w:t>ale</w:t>
                  </w:r>
                </w:p>
                <w:p w:rsidR="007224EF" w:rsidRPr="00AE66D6" w:rsidRDefault="007224EF" w:rsidP="007224EF">
                  <w:pPr>
                    <w:tabs>
                      <w:tab w:val="left" w:pos="1710"/>
                      <w:tab w:val="left" w:pos="1980"/>
                    </w:tabs>
                    <w:spacing w:line="276" w:lineRule="auto"/>
                  </w:pPr>
                  <w:r w:rsidRPr="00AE66D6">
                    <w:t>Marital Status</w:t>
                  </w:r>
                  <w:r w:rsidRPr="00AE66D6">
                    <w:tab/>
                    <w:t>:</w:t>
                  </w:r>
                  <w:r w:rsidRPr="00AE66D6">
                    <w:tab/>
                    <w:t>Single</w:t>
                  </w:r>
                </w:p>
                <w:p w:rsidR="007224EF" w:rsidRPr="00AE66D6" w:rsidRDefault="007224EF" w:rsidP="007224EF">
                  <w:pPr>
                    <w:tabs>
                      <w:tab w:val="left" w:pos="1710"/>
                      <w:tab w:val="left" w:pos="1980"/>
                      <w:tab w:val="left" w:pos="2070"/>
                    </w:tabs>
                    <w:spacing w:line="276" w:lineRule="auto"/>
                  </w:pPr>
                  <w:r w:rsidRPr="00AE66D6">
                    <w:t>Nationality</w:t>
                  </w:r>
                  <w:r w:rsidRPr="00AE66D6">
                    <w:tab/>
                    <w:t>:</w:t>
                  </w:r>
                  <w:r w:rsidRPr="00AE66D6">
                    <w:tab/>
                    <w:t>Indian</w:t>
                  </w:r>
                </w:p>
                <w:p w:rsidR="007224EF" w:rsidRPr="00AE66D6" w:rsidRDefault="007224EF" w:rsidP="007224EF">
                  <w:pPr>
                    <w:tabs>
                      <w:tab w:val="left" w:pos="1710"/>
                      <w:tab w:val="left" w:pos="1980"/>
                      <w:tab w:val="left" w:pos="2070"/>
                    </w:tabs>
                    <w:spacing w:line="276" w:lineRule="auto"/>
                  </w:pPr>
                </w:p>
                <w:p w:rsidR="007224EF" w:rsidRPr="00AE66D6" w:rsidRDefault="007224EF" w:rsidP="007224EF">
                  <w:pPr>
                    <w:tabs>
                      <w:tab w:val="left" w:pos="1710"/>
                      <w:tab w:val="left" w:pos="1980"/>
                      <w:tab w:val="left" w:pos="2070"/>
                    </w:tabs>
                    <w:spacing w:line="276" w:lineRule="auto"/>
                    <w:rPr>
                      <w:b/>
                      <w:u w:val="single"/>
                    </w:rPr>
                  </w:pPr>
                  <w:r w:rsidRPr="00AE66D6">
                    <w:rPr>
                      <w:b/>
                      <w:u w:val="single"/>
                    </w:rPr>
                    <w:t>PASSPORT DETAILS</w:t>
                  </w:r>
                </w:p>
                <w:p w:rsidR="007224EF" w:rsidRPr="00AE66D6" w:rsidRDefault="007224EF" w:rsidP="007224EF">
                  <w:pPr>
                    <w:tabs>
                      <w:tab w:val="left" w:pos="1710"/>
                      <w:tab w:val="left" w:pos="1980"/>
                      <w:tab w:val="left" w:pos="2070"/>
                    </w:tabs>
                    <w:spacing w:line="276" w:lineRule="auto"/>
                  </w:pPr>
                </w:p>
                <w:p w:rsidR="007224EF" w:rsidRPr="00AE66D6" w:rsidRDefault="007224EF" w:rsidP="007224EF">
                  <w:pPr>
                    <w:tabs>
                      <w:tab w:val="left" w:pos="1710"/>
                      <w:tab w:val="left" w:pos="1980"/>
                      <w:tab w:val="left" w:pos="2070"/>
                    </w:tabs>
                    <w:spacing w:line="276" w:lineRule="auto"/>
                  </w:pPr>
                  <w:r w:rsidRPr="00AE66D6">
                    <w:t>Date of Issue</w:t>
                  </w:r>
                  <w:r w:rsidRPr="00AE66D6">
                    <w:tab/>
                    <w:t>:</w:t>
                  </w:r>
                  <w:r w:rsidRPr="00AE66D6">
                    <w:tab/>
                  </w:r>
                  <w:r>
                    <w:t>2</w:t>
                  </w:r>
                  <w:r w:rsidRPr="00AE66D6">
                    <w:t>1.</w:t>
                  </w:r>
                  <w:r>
                    <w:t>02</w:t>
                  </w:r>
                  <w:r w:rsidRPr="00AE66D6">
                    <w:t>.201</w:t>
                  </w:r>
                  <w:r>
                    <w:t>7</w:t>
                  </w:r>
                </w:p>
                <w:p w:rsidR="007224EF" w:rsidRPr="00AE66D6" w:rsidRDefault="007224EF" w:rsidP="007224EF">
                  <w:pPr>
                    <w:tabs>
                      <w:tab w:val="left" w:pos="1710"/>
                      <w:tab w:val="left" w:pos="1980"/>
                      <w:tab w:val="left" w:pos="2070"/>
                    </w:tabs>
                    <w:spacing w:line="276" w:lineRule="auto"/>
                  </w:pPr>
                  <w:r w:rsidRPr="00AE66D6">
                    <w:t>Date of Expiry</w:t>
                  </w:r>
                  <w:r w:rsidRPr="00AE66D6">
                    <w:tab/>
                    <w:t>:</w:t>
                  </w:r>
                  <w:r w:rsidRPr="00AE66D6">
                    <w:tab/>
                  </w:r>
                  <w:r>
                    <w:t>2</w:t>
                  </w:r>
                  <w:r w:rsidRPr="00AE66D6">
                    <w:t>0.</w:t>
                  </w:r>
                  <w:r>
                    <w:t>02</w:t>
                  </w:r>
                  <w:r w:rsidRPr="00AE66D6">
                    <w:t>.202</w:t>
                  </w:r>
                  <w:r>
                    <w:t>7</w:t>
                  </w:r>
                </w:p>
                <w:p w:rsidR="007224EF" w:rsidRDefault="007224EF" w:rsidP="007224EF">
                  <w:pPr>
                    <w:tabs>
                      <w:tab w:val="left" w:pos="1710"/>
                      <w:tab w:val="left" w:pos="1980"/>
                      <w:tab w:val="left" w:pos="2070"/>
                    </w:tabs>
                    <w:spacing w:line="276" w:lineRule="auto"/>
                  </w:pPr>
                  <w:r>
                    <w:t>Place of Issue</w:t>
                  </w:r>
                  <w:r>
                    <w:tab/>
                    <w:t xml:space="preserve">: </w:t>
                  </w:r>
                  <w:r>
                    <w:tab/>
                    <w:t>Trivandrum</w:t>
                  </w:r>
                </w:p>
                <w:p w:rsidR="007224EF" w:rsidRDefault="007224EF" w:rsidP="007224EF">
                  <w:pPr>
                    <w:tabs>
                      <w:tab w:val="left" w:pos="1710"/>
                      <w:tab w:val="left" w:pos="1980"/>
                      <w:tab w:val="left" w:pos="2070"/>
                    </w:tabs>
                    <w:spacing w:line="276" w:lineRule="auto"/>
                  </w:pPr>
                  <w:r w:rsidRPr="00AE66D6">
                    <w:t xml:space="preserve">VISA Status </w:t>
                  </w:r>
                  <w:r w:rsidRPr="00AE66D6">
                    <w:tab/>
                    <w:t xml:space="preserve">:   </w:t>
                  </w:r>
                  <w:r>
                    <w:t xml:space="preserve"> </w:t>
                  </w:r>
                  <w:r w:rsidRPr="00A76BAC">
                    <w:t>Visiting Visa</w:t>
                  </w:r>
                </w:p>
                <w:p w:rsidR="007224EF" w:rsidRPr="00AE66D6" w:rsidRDefault="007224EF" w:rsidP="007224EF">
                  <w:pPr>
                    <w:tabs>
                      <w:tab w:val="left" w:pos="1710"/>
                      <w:tab w:val="left" w:pos="1980"/>
                      <w:tab w:val="left" w:pos="2070"/>
                    </w:tabs>
                    <w:spacing w:line="276" w:lineRule="auto"/>
                  </w:pPr>
                  <w:r>
                    <w:t>Valid From</w:t>
                  </w:r>
                  <w:r w:rsidRPr="00AE66D6">
                    <w:tab/>
                    <w:t>:</w:t>
                  </w:r>
                  <w:r w:rsidRPr="00AE66D6">
                    <w:tab/>
                  </w:r>
                  <w:r>
                    <w:t>29.10.2017</w:t>
                  </w:r>
                </w:p>
                <w:p w:rsidR="007224EF" w:rsidRPr="00AE66D6" w:rsidRDefault="007224EF" w:rsidP="007224EF">
                  <w:pPr>
                    <w:tabs>
                      <w:tab w:val="left" w:pos="1710"/>
                      <w:tab w:val="left" w:pos="1980"/>
                      <w:tab w:val="left" w:pos="2070"/>
                    </w:tabs>
                    <w:spacing w:line="276" w:lineRule="auto"/>
                  </w:pPr>
                  <w:r>
                    <w:t>Valid Until</w:t>
                  </w:r>
                  <w:r>
                    <w:tab/>
                    <w:t>:</w:t>
                  </w:r>
                  <w:r>
                    <w:tab/>
                    <w:t>23.01.2018</w:t>
                  </w:r>
                </w:p>
                <w:p w:rsidR="007224EF" w:rsidRDefault="007224EF">
                  <w:pPr>
                    <w:tabs>
                      <w:tab w:val="left" w:pos="1710"/>
                      <w:tab w:val="left" w:pos="1980"/>
                      <w:tab w:val="left" w:pos="2070"/>
                    </w:tabs>
                    <w:spacing w:line="276" w:lineRule="auto"/>
                  </w:pPr>
                </w:p>
                <w:p w:rsidR="00016EF3" w:rsidRDefault="00016EF3">
                  <w:pPr>
                    <w:tabs>
                      <w:tab w:val="left" w:pos="1710"/>
                      <w:tab w:val="left" w:pos="1980"/>
                      <w:tab w:val="left" w:pos="2070"/>
                    </w:tabs>
                    <w:spacing w:line="276" w:lineRule="auto"/>
                  </w:pPr>
                </w:p>
                <w:p w:rsidR="00AF489A" w:rsidRPr="00AE66D6" w:rsidRDefault="00AF489A">
                  <w:pPr>
                    <w:tabs>
                      <w:tab w:val="left" w:pos="1710"/>
                      <w:tab w:val="left" w:pos="1980"/>
                      <w:tab w:val="left" w:pos="2070"/>
                    </w:tabs>
                    <w:spacing w:line="276" w:lineRule="auto"/>
                  </w:pPr>
                </w:p>
                <w:p w:rsidR="00AF489A" w:rsidRPr="00AE66D6" w:rsidRDefault="00AF489A">
                  <w:pPr>
                    <w:tabs>
                      <w:tab w:val="left" w:pos="1710"/>
                      <w:tab w:val="left" w:pos="1980"/>
                      <w:tab w:val="left" w:pos="2070"/>
                    </w:tabs>
                    <w:spacing w:line="276" w:lineRule="auto"/>
                    <w:rPr>
                      <w:b/>
                    </w:rPr>
                  </w:pPr>
                </w:p>
                <w:p w:rsidR="00AF489A" w:rsidRPr="00AE66D6" w:rsidRDefault="00AF489A">
                  <w:pPr>
                    <w:tabs>
                      <w:tab w:val="left" w:pos="1710"/>
                      <w:tab w:val="left" w:pos="1980"/>
                      <w:tab w:val="left" w:pos="2070"/>
                    </w:tabs>
                    <w:spacing w:line="276" w:lineRule="auto"/>
                  </w:pPr>
                </w:p>
              </w:txbxContent>
            </v:textbox>
          </v:shape>
        </w:pict>
      </w:r>
      <w:r>
        <w:rPr>
          <w:noProof/>
        </w:rPr>
        <w:pict>
          <v:shape id="1027" o:spid="_x0000_s1028" type="#_x0000_t202" style="position:absolute;margin-left:180.4pt;margin-top:0;width:322.85pt;height:168pt;z-index:4;visibility:visible;mso-wrap-distance-left:0;mso-wrap-distance-right:0" strokecolor="white">
            <v:textbox>
              <w:txbxContent>
                <w:p w:rsidR="00AF489A" w:rsidRDefault="002402EE">
                  <w:pPr>
                    <w:spacing w:line="276" w:lineRule="auto"/>
                    <w:rPr>
                      <w:b/>
                    </w:rPr>
                  </w:pPr>
                  <w:r>
                    <w:rPr>
                      <w:b/>
                    </w:rPr>
                    <w:t xml:space="preserve">                           </w:t>
                  </w:r>
                  <w:r w:rsidR="00CC7AE8">
                    <w:rPr>
                      <w:b/>
                    </w:rPr>
                    <w:t xml:space="preserve">       AKHIL </w:t>
                  </w:r>
                </w:p>
                <w:p w:rsidR="00AF489A" w:rsidRDefault="00C611A1">
                  <w:pPr>
                    <w:jc w:val="center"/>
                    <w:rPr>
                      <w:b/>
                      <w:noProof/>
                    </w:rPr>
                  </w:pPr>
                  <w:r>
                    <w:rPr>
                      <w:b/>
                    </w:rPr>
                    <w:t xml:space="preserve">CERTIFIED MEDICAL CODER </w:t>
                  </w:r>
                  <w:r w:rsidR="002402EE">
                    <w:rPr>
                      <w:b/>
                    </w:rPr>
                    <w:t xml:space="preserve">   </w:t>
                  </w:r>
                </w:p>
                <w:p w:rsidR="00AF489A" w:rsidRDefault="00AE4C4C">
                  <w:pPr>
                    <w:ind w:left="-90"/>
                    <w:jc w:val="center"/>
                    <w:rPr>
                      <w:rFonts w:ascii="Book Antiqua" w:hAnsi="Book Antiqua"/>
                      <w:b/>
                      <w:sz w:val="20"/>
                      <w:szCs w:val="36"/>
                    </w:rPr>
                  </w:pPr>
                  <w:r>
                    <w:rPr>
                      <w:rFonts w:ascii="Book Antiqua" w:hAnsi="Book Antiqua"/>
                      <w:b/>
                      <w:noProof/>
                      <w:sz w:val="20"/>
                      <w:szCs w:val="36"/>
                    </w:rPr>
                    <w:drawing>
                      <wp:inline distT="0" distB="0" distL="0" distR="0">
                        <wp:extent cx="1257300" cy="1676401"/>
                        <wp:effectExtent l="19050" t="0" r="0" b="0"/>
                        <wp:docPr id="2" name="Picture 1" descr="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2.jpg"/>
                                <pic:cNvPicPr/>
                              </pic:nvPicPr>
                              <pic:blipFill>
                                <a:blip r:embed="rId7"/>
                                <a:stretch>
                                  <a:fillRect/>
                                </a:stretch>
                              </pic:blipFill>
                              <pic:spPr>
                                <a:xfrm>
                                  <a:off x="0" y="0"/>
                                  <a:ext cx="1260209" cy="1680280"/>
                                </a:xfrm>
                                <a:prstGeom prst="rect">
                                  <a:avLst/>
                                </a:prstGeom>
                              </pic:spPr>
                            </pic:pic>
                          </a:graphicData>
                        </a:graphic>
                      </wp:inline>
                    </w:drawing>
                  </w:r>
                </w:p>
                <w:p w:rsidR="00AF489A" w:rsidRDefault="00AF489A">
                  <w:pPr>
                    <w:jc w:val="center"/>
                    <w:rPr>
                      <w:rFonts w:ascii="Book Antiqua" w:hAnsi="Book Antiqua"/>
                      <w:sz w:val="22"/>
                    </w:rPr>
                  </w:pPr>
                </w:p>
                <w:p w:rsidR="00AF489A" w:rsidRDefault="00AF489A">
                  <w:pPr>
                    <w:jc w:val="center"/>
                    <w:rPr>
                      <w:rFonts w:ascii="Book Antiqua" w:hAnsi="Book Antiqua"/>
                      <w:sz w:val="22"/>
                    </w:rPr>
                  </w:pPr>
                </w:p>
                <w:p w:rsidR="00AF489A" w:rsidRDefault="00AF489A">
                  <w:pPr>
                    <w:jc w:val="center"/>
                    <w:rPr>
                      <w:rFonts w:ascii="Book Antiqua" w:hAnsi="Book Antiqua"/>
                      <w:sz w:val="22"/>
                    </w:rPr>
                  </w:pPr>
                </w:p>
                <w:p w:rsidR="00AF489A" w:rsidRDefault="00AF489A">
                  <w:pPr>
                    <w:jc w:val="center"/>
                    <w:rPr>
                      <w:rFonts w:ascii="Book Antiqua" w:hAnsi="Book Antiqua"/>
                      <w:sz w:val="22"/>
                    </w:rPr>
                  </w:pPr>
                </w:p>
                <w:p w:rsidR="00AF489A" w:rsidRDefault="00AF489A">
                  <w:pPr>
                    <w:jc w:val="center"/>
                    <w:rPr>
                      <w:rFonts w:ascii="Book Antiqua" w:hAnsi="Book Antiqua"/>
                      <w:sz w:val="22"/>
                    </w:rPr>
                  </w:pPr>
                </w:p>
                <w:p w:rsidR="00AF489A" w:rsidRDefault="00AF489A">
                  <w:pPr>
                    <w:jc w:val="center"/>
                    <w:rPr>
                      <w:rFonts w:ascii="Book Antiqua" w:hAnsi="Book Antiqua"/>
                      <w:sz w:val="22"/>
                    </w:rPr>
                  </w:pPr>
                </w:p>
                <w:p w:rsidR="00AF489A" w:rsidRDefault="00AF489A">
                  <w:pPr>
                    <w:jc w:val="center"/>
                    <w:rPr>
                      <w:rFonts w:ascii="Book Antiqua" w:hAnsi="Book Antiqua"/>
                      <w:sz w:val="22"/>
                    </w:rPr>
                  </w:pPr>
                </w:p>
              </w:txbxContent>
            </v:textbox>
          </v:shape>
        </w:pict>
      </w:r>
      <w:r>
        <w:rPr>
          <w:noProof/>
        </w:rPr>
        <w:pict>
          <v:shape id="1028" o:spid="_x0000_s1027" type="#_x0000_t202" style="position:absolute;margin-left:174.05pt;margin-top:-6.2pt;width:335.95pt;height:780.2pt;z-index:3;visibility:visible;mso-wrap-distance-left:0;mso-wrap-distance-right:0">
            <v:textbox>
              <w:txbxContent>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noProof/>
                      <w:sz w:val="21"/>
                      <w:szCs w:val="21"/>
                    </w:rPr>
                  </w:pPr>
                </w:p>
                <w:p w:rsidR="00AF489A" w:rsidRDefault="00AF489A">
                  <w:pPr>
                    <w:spacing w:line="280" w:lineRule="atLeast"/>
                    <w:jc w:val="right"/>
                    <w:rPr>
                      <w:rFonts w:ascii="Arial" w:hAnsi="Arial" w:cs="Arial"/>
                      <w:sz w:val="21"/>
                      <w:szCs w:val="21"/>
                    </w:rPr>
                  </w:pPr>
                </w:p>
                <w:p w:rsidR="00AF489A" w:rsidRDefault="00AF489A">
                  <w:pPr>
                    <w:shd w:val="clear" w:color="auto" w:fill="D9D9D9"/>
                    <w:rPr>
                      <w:rFonts w:ascii="Arial" w:hAnsi="Arial" w:cs="Arial"/>
                      <w:b/>
                      <w:sz w:val="22"/>
                      <w:szCs w:val="22"/>
                    </w:rPr>
                  </w:pPr>
                </w:p>
                <w:p w:rsidR="00AF489A" w:rsidRDefault="00AF489A">
                  <w:pPr>
                    <w:shd w:val="clear" w:color="auto" w:fill="D9D9D9"/>
                    <w:rPr>
                      <w:rFonts w:ascii="Arial" w:hAnsi="Arial" w:cs="Arial"/>
                      <w:b/>
                      <w:sz w:val="22"/>
                      <w:szCs w:val="22"/>
                    </w:rPr>
                  </w:pPr>
                </w:p>
                <w:p w:rsidR="00AF489A" w:rsidRDefault="00AF489A">
                  <w:pPr>
                    <w:shd w:val="clear" w:color="auto" w:fill="D9D9D9"/>
                    <w:rPr>
                      <w:rFonts w:ascii="Arial" w:hAnsi="Arial" w:cs="Arial"/>
                      <w:b/>
                      <w:sz w:val="22"/>
                      <w:szCs w:val="22"/>
                    </w:rPr>
                  </w:pPr>
                </w:p>
                <w:p w:rsidR="00AF489A" w:rsidRDefault="00AF489A">
                  <w:pPr>
                    <w:shd w:val="clear" w:color="auto" w:fill="D9D9D9"/>
                    <w:rPr>
                      <w:rFonts w:ascii="Arial" w:hAnsi="Arial" w:cs="Arial"/>
                      <w:b/>
                      <w:sz w:val="22"/>
                      <w:szCs w:val="22"/>
                    </w:rPr>
                  </w:pPr>
                </w:p>
                <w:p w:rsidR="00AF489A" w:rsidRDefault="00AF489A">
                  <w:pPr>
                    <w:shd w:val="clear" w:color="auto" w:fill="D9D9D9"/>
                    <w:rPr>
                      <w:rFonts w:ascii="Arial" w:hAnsi="Arial" w:cs="Arial"/>
                      <w:b/>
                      <w:sz w:val="22"/>
                      <w:szCs w:val="22"/>
                    </w:rPr>
                  </w:pPr>
                </w:p>
                <w:p w:rsidR="00AF489A" w:rsidRDefault="00AF489A">
                  <w:pPr>
                    <w:rPr>
                      <w:rFonts w:ascii="Arial" w:hAnsi="Arial" w:cs="Arial"/>
                      <w:b/>
                      <w:sz w:val="22"/>
                      <w:szCs w:val="22"/>
                    </w:rPr>
                  </w:pPr>
                </w:p>
                <w:p w:rsidR="00AF489A" w:rsidRDefault="002402EE">
                  <w:pPr>
                    <w:rPr>
                      <w:b/>
                      <w:sz w:val="28"/>
                      <w:szCs w:val="28"/>
                    </w:rPr>
                  </w:pPr>
                  <w:r w:rsidRPr="004B7262">
                    <w:rPr>
                      <w:b/>
                      <w:sz w:val="28"/>
                      <w:szCs w:val="28"/>
                      <w:highlight w:val="lightGray"/>
                    </w:rPr>
                    <w:t>CAREER OBJECTIVE</w:t>
                  </w:r>
                </w:p>
                <w:p w:rsidR="00AF489A" w:rsidRDefault="00AF489A">
                  <w:pPr>
                    <w:jc w:val="both"/>
                    <w:rPr>
                      <w:rFonts w:ascii="Arial" w:hAnsi="Arial" w:cs="Arial"/>
                      <w:sz w:val="22"/>
                      <w:szCs w:val="22"/>
                    </w:rPr>
                  </w:pPr>
                </w:p>
                <w:p w:rsidR="00AF489A" w:rsidRDefault="002402EE">
                  <w:pPr>
                    <w:jc w:val="both"/>
                  </w:pPr>
                  <w:r>
                    <w:t>Through constant learning, widen the horizon of my knowledge and achieve the best of abilities to develop my own acumen and sharpen my skills and utilize the same to the advantage of the organization and its surroundings. I am seeking role in a dynamic organization to contribute accrued expertise in charting a mutual growth path.</w:t>
                  </w:r>
                </w:p>
                <w:p w:rsidR="00AF489A" w:rsidRDefault="00AF489A">
                  <w:pPr>
                    <w:jc w:val="both"/>
                    <w:rPr>
                      <w:rFonts w:ascii="Arial" w:hAnsi="Arial" w:cs="Arial"/>
                      <w:sz w:val="22"/>
                      <w:szCs w:val="22"/>
                    </w:rPr>
                  </w:pPr>
                </w:p>
                <w:p w:rsidR="00AF489A" w:rsidRPr="00A76BAC" w:rsidRDefault="002402EE" w:rsidP="00A76BAC">
                  <w:pPr>
                    <w:shd w:val="clear" w:color="auto" w:fill="FFFFFF" w:themeFill="background1"/>
                    <w:jc w:val="both"/>
                    <w:rPr>
                      <w:b/>
                      <w:sz w:val="28"/>
                      <w:szCs w:val="28"/>
                    </w:rPr>
                  </w:pPr>
                  <w:r w:rsidRPr="00A76BAC">
                    <w:rPr>
                      <w:b/>
                      <w:sz w:val="28"/>
                      <w:szCs w:val="28"/>
                      <w:highlight w:val="lightGray"/>
                    </w:rPr>
                    <w:t>OVERVIEW&amp; PROFFESIONAL EXPERIENCES</w:t>
                  </w:r>
                </w:p>
                <w:p w:rsidR="00AF489A" w:rsidRDefault="00AF489A" w:rsidP="004B7262">
                  <w:pPr>
                    <w:pStyle w:val="ListParagraph"/>
                    <w:ind w:left="0"/>
                    <w:jc w:val="both"/>
                    <w:rPr>
                      <w:rFonts w:ascii="Arial" w:hAnsi="Arial" w:cs="Arial"/>
                      <w:sz w:val="22"/>
                      <w:szCs w:val="22"/>
                    </w:rPr>
                  </w:pPr>
                </w:p>
                <w:p w:rsidR="00AF489A" w:rsidRDefault="002402EE" w:rsidP="007D1E0A">
                  <w:pPr>
                    <w:pStyle w:val="ListParagraph"/>
                    <w:numPr>
                      <w:ilvl w:val="0"/>
                      <w:numId w:val="1"/>
                    </w:numPr>
                    <w:spacing w:line="276" w:lineRule="auto"/>
                    <w:ind w:left="360"/>
                    <w:jc w:val="both"/>
                  </w:pPr>
                  <w:r>
                    <w:t>Well organized, self</w:t>
                  </w:r>
                  <w:r w:rsidR="009D1DEC">
                    <w:t xml:space="preserve"> </w:t>
                  </w:r>
                  <w:r>
                    <w:t>motivated and hardworking medical/Insurance Coder.</w:t>
                  </w:r>
                </w:p>
                <w:p w:rsidR="00AF489A" w:rsidRDefault="00AF489A" w:rsidP="007D1E0A">
                  <w:pPr>
                    <w:autoSpaceDE w:val="0"/>
                    <w:autoSpaceDN w:val="0"/>
                    <w:adjustRightInd w:val="0"/>
                    <w:spacing w:line="276" w:lineRule="auto"/>
                    <w:jc w:val="both"/>
                    <w:rPr>
                      <w:bCs/>
                    </w:rPr>
                  </w:pPr>
                </w:p>
                <w:p w:rsidR="0033016A" w:rsidRDefault="002402EE" w:rsidP="007D1E0A">
                  <w:pPr>
                    <w:numPr>
                      <w:ilvl w:val="0"/>
                      <w:numId w:val="11"/>
                    </w:numPr>
                    <w:autoSpaceDE w:val="0"/>
                    <w:autoSpaceDN w:val="0"/>
                    <w:adjustRightInd w:val="0"/>
                    <w:spacing w:line="276" w:lineRule="auto"/>
                    <w:ind w:left="360"/>
                    <w:jc w:val="both"/>
                    <w:rPr>
                      <w:bCs/>
                    </w:rPr>
                  </w:pPr>
                  <w:r>
                    <w:t xml:space="preserve">Worked as a </w:t>
                  </w:r>
                  <w:r w:rsidR="007D1E0A">
                    <w:rPr>
                      <w:b/>
                    </w:rPr>
                    <w:t>M</w:t>
                  </w:r>
                  <w:r>
                    <w:rPr>
                      <w:b/>
                    </w:rPr>
                    <w:t>edical coder</w:t>
                  </w:r>
                  <w:r>
                    <w:t xml:space="preserve">, with Navigant India private limited (previously </w:t>
                  </w:r>
                  <w:proofErr w:type="spellStart"/>
                  <w:r>
                    <w:t>Revenuemed</w:t>
                  </w:r>
                  <w:proofErr w:type="spellEnd"/>
                  <w:r>
                    <w:t xml:space="preserve"> India private limited Trivandrum India), from </w:t>
                  </w:r>
                  <w:r w:rsidR="00901AC5">
                    <w:t>15</w:t>
                  </w:r>
                  <w:r w:rsidR="00901AC5">
                    <w:rPr>
                      <w:vertAlign w:val="superscript"/>
                    </w:rPr>
                    <w:t xml:space="preserve">th </w:t>
                  </w:r>
                  <w:r w:rsidR="00901AC5">
                    <w:t>May</w:t>
                  </w:r>
                  <w:r w:rsidR="0033016A">
                    <w:t xml:space="preserve"> 201</w:t>
                  </w:r>
                  <w:r w:rsidR="00901AC5">
                    <w:t>5</w:t>
                  </w:r>
                  <w:r w:rsidR="0033016A">
                    <w:t xml:space="preserve"> </w:t>
                  </w:r>
                  <w:r w:rsidR="00901AC5">
                    <w:t>onwards</w:t>
                  </w:r>
                  <w:r w:rsidR="00CC3A7B">
                    <w:t>.</w:t>
                  </w:r>
                </w:p>
                <w:p w:rsidR="00AF489A" w:rsidRDefault="00AF489A" w:rsidP="007D1E0A">
                  <w:pPr>
                    <w:autoSpaceDE w:val="0"/>
                    <w:autoSpaceDN w:val="0"/>
                    <w:adjustRightInd w:val="0"/>
                    <w:spacing w:line="276" w:lineRule="auto"/>
                    <w:ind w:left="360"/>
                    <w:jc w:val="both"/>
                    <w:rPr>
                      <w:bCs/>
                    </w:rPr>
                  </w:pPr>
                </w:p>
                <w:p w:rsidR="00AF489A" w:rsidRDefault="00AF489A">
                  <w:pPr>
                    <w:autoSpaceDE w:val="0"/>
                    <w:autoSpaceDN w:val="0"/>
                    <w:adjustRightInd w:val="0"/>
                    <w:jc w:val="both"/>
                    <w:rPr>
                      <w:bCs/>
                    </w:rPr>
                  </w:pPr>
                </w:p>
                <w:p w:rsidR="00AF489A" w:rsidRDefault="00AF489A">
                  <w:pPr>
                    <w:rPr>
                      <w:rFonts w:ascii="Arial" w:hAnsi="Arial" w:cs="Arial"/>
                      <w:sz w:val="10"/>
                      <w:szCs w:val="10"/>
                    </w:rPr>
                  </w:pPr>
                </w:p>
                <w:p w:rsidR="00AF489A" w:rsidRDefault="002402EE">
                  <w:pPr>
                    <w:rPr>
                      <w:b/>
                      <w:sz w:val="28"/>
                      <w:szCs w:val="28"/>
                    </w:rPr>
                  </w:pPr>
                  <w:r>
                    <w:rPr>
                      <w:b/>
                      <w:sz w:val="28"/>
                      <w:szCs w:val="28"/>
                      <w:highlight w:val="lightGray"/>
                    </w:rPr>
                    <w:t>EDUCATIONAL QUALIFICATIONS</w:t>
                  </w:r>
                </w:p>
                <w:p w:rsidR="00AF489A" w:rsidRDefault="00AF489A">
                  <w:pPr>
                    <w:ind w:left="720"/>
                    <w:rPr>
                      <w:rFonts w:ascii="Arial" w:hAnsi="Arial" w:cs="Arial"/>
                      <w:sz w:val="22"/>
                      <w:szCs w:val="22"/>
                    </w:rPr>
                  </w:pPr>
                </w:p>
                <w:p w:rsidR="00AF489A" w:rsidRDefault="00CE2FDF" w:rsidP="00CF62D9">
                  <w:pPr>
                    <w:numPr>
                      <w:ilvl w:val="0"/>
                      <w:numId w:val="4"/>
                    </w:numPr>
                    <w:jc w:val="both"/>
                  </w:pPr>
                  <w:r>
                    <w:rPr>
                      <w:b/>
                    </w:rPr>
                    <w:t>(</w:t>
                  </w:r>
                  <w:r w:rsidR="002402EE">
                    <w:t>Certified from (AAPC).</w:t>
                  </w:r>
                </w:p>
                <w:p w:rsidR="00AF489A" w:rsidRDefault="00AF489A" w:rsidP="00216511">
                  <w:pPr>
                    <w:jc w:val="both"/>
                  </w:pPr>
                </w:p>
                <w:p w:rsidR="00AF489A" w:rsidRDefault="00A8064B" w:rsidP="00CF62D9">
                  <w:pPr>
                    <w:numPr>
                      <w:ilvl w:val="0"/>
                      <w:numId w:val="4"/>
                    </w:numPr>
                    <w:jc w:val="both"/>
                  </w:pPr>
                  <w:r>
                    <w:rPr>
                      <w:b/>
                    </w:rPr>
                    <w:t>B.Sc. Nursing</w:t>
                  </w:r>
                </w:p>
                <w:p w:rsidR="00AF489A" w:rsidRDefault="002402EE" w:rsidP="00CF62D9">
                  <w:pPr>
                    <w:jc w:val="both"/>
                  </w:pPr>
                  <w:r>
                    <w:t xml:space="preserve">               Board: Kerala University</w:t>
                  </w:r>
                  <w:r w:rsidR="00A8064B">
                    <w:t xml:space="preserve"> of Health Science</w:t>
                  </w:r>
                </w:p>
                <w:p w:rsidR="00AF489A" w:rsidRDefault="002402EE" w:rsidP="00CF62D9">
                  <w:pPr>
                    <w:ind w:left="720"/>
                    <w:jc w:val="both"/>
                  </w:pPr>
                  <w:r>
                    <w:t xml:space="preserve">   </w:t>
                  </w:r>
                  <w:proofErr w:type="spellStart"/>
                  <w:proofErr w:type="gramStart"/>
                  <w:r w:rsidR="00A8064B">
                    <w:t>Sree</w:t>
                  </w:r>
                  <w:proofErr w:type="spellEnd"/>
                  <w:r w:rsidR="00A8064B">
                    <w:t xml:space="preserve"> </w:t>
                  </w:r>
                  <w:proofErr w:type="spellStart"/>
                  <w:r w:rsidR="00A8064B">
                    <w:t>Gokulam</w:t>
                  </w:r>
                  <w:proofErr w:type="spellEnd"/>
                  <w:r w:rsidR="00A8064B">
                    <w:t xml:space="preserve"> Nursing</w:t>
                  </w:r>
                  <w:r>
                    <w:t xml:space="preserve"> College,</w:t>
                  </w:r>
                  <w:r w:rsidR="009D1DEC">
                    <w:t xml:space="preserve"> </w:t>
                  </w:r>
                  <w:r>
                    <w:t>TVPM.</w:t>
                  </w:r>
                  <w:proofErr w:type="gramEnd"/>
                  <w:r>
                    <w:t xml:space="preserve"> </w:t>
                  </w:r>
                </w:p>
                <w:p w:rsidR="00AF489A" w:rsidRDefault="00AF489A" w:rsidP="00CF62D9">
                  <w:pPr>
                    <w:ind w:left="360" w:firstLine="360"/>
                    <w:jc w:val="both"/>
                  </w:pPr>
                </w:p>
                <w:p w:rsidR="00AF489A" w:rsidRDefault="002402EE" w:rsidP="00CF62D9">
                  <w:pPr>
                    <w:numPr>
                      <w:ilvl w:val="0"/>
                      <w:numId w:val="4"/>
                    </w:numPr>
                    <w:jc w:val="both"/>
                    <w:rPr>
                      <w:b/>
                    </w:rPr>
                  </w:pPr>
                  <w:r>
                    <w:rPr>
                      <w:b/>
                    </w:rPr>
                    <w:t>Plus Two</w:t>
                  </w:r>
                </w:p>
                <w:p w:rsidR="00AF489A" w:rsidRDefault="002402EE" w:rsidP="00CF62D9">
                  <w:pPr>
                    <w:ind w:left="720"/>
                    <w:jc w:val="both"/>
                  </w:pPr>
                  <w:r>
                    <w:t xml:space="preserve">   Board: Board of Higher Secondary Kerala</w:t>
                  </w:r>
                </w:p>
                <w:p w:rsidR="00AF489A" w:rsidRDefault="002402EE" w:rsidP="00CF62D9">
                  <w:pPr>
                    <w:ind w:left="720"/>
                    <w:jc w:val="both"/>
                  </w:pPr>
                  <w:r>
                    <w:t xml:space="preserve">   </w:t>
                  </w:r>
                  <w:r w:rsidR="002D39C4">
                    <w:t>C.P. H.S.S,</w:t>
                  </w:r>
                  <w:r>
                    <w:t xml:space="preserve"> </w:t>
                  </w:r>
                  <w:proofErr w:type="spellStart"/>
                  <w:r w:rsidR="002D39C4">
                    <w:t>Kuttikkadu</w:t>
                  </w:r>
                  <w:proofErr w:type="spellEnd"/>
                  <w:r w:rsidR="002D39C4">
                    <w:t xml:space="preserve">, </w:t>
                  </w:r>
                  <w:proofErr w:type="spellStart"/>
                  <w:r w:rsidR="002D39C4">
                    <w:t>Kadakkal</w:t>
                  </w:r>
                  <w:proofErr w:type="spellEnd"/>
                  <w:r w:rsidR="002D39C4">
                    <w:t>, Kollam</w:t>
                  </w:r>
                </w:p>
                <w:p w:rsidR="00AF489A" w:rsidRDefault="00AF489A" w:rsidP="00CF62D9">
                  <w:pPr>
                    <w:jc w:val="both"/>
                  </w:pPr>
                </w:p>
                <w:p w:rsidR="00AF489A" w:rsidRDefault="002402EE" w:rsidP="00CF62D9">
                  <w:pPr>
                    <w:numPr>
                      <w:ilvl w:val="0"/>
                      <w:numId w:val="4"/>
                    </w:numPr>
                    <w:jc w:val="both"/>
                    <w:rPr>
                      <w:b/>
                    </w:rPr>
                  </w:pPr>
                  <w:r>
                    <w:rPr>
                      <w:b/>
                    </w:rPr>
                    <w:t>SSLC</w:t>
                  </w:r>
                </w:p>
                <w:p w:rsidR="00AF489A" w:rsidRDefault="002402EE" w:rsidP="00CF62D9">
                  <w:pPr>
                    <w:jc w:val="both"/>
                  </w:pPr>
                  <w:r>
                    <w:t xml:space="preserve">               Board: Board of public Examination, Kerala</w:t>
                  </w:r>
                </w:p>
                <w:p w:rsidR="00AF489A" w:rsidRDefault="002402EE" w:rsidP="00CF62D9">
                  <w:pPr>
                    <w:jc w:val="both"/>
                  </w:pPr>
                  <w:r>
                    <w:t xml:space="preserve">               </w:t>
                  </w:r>
                  <w:r w:rsidR="004672D5">
                    <w:t>MMHSS</w:t>
                  </w:r>
                  <w:r>
                    <w:t xml:space="preserve">, </w:t>
                  </w:r>
                  <w:proofErr w:type="spellStart"/>
                  <w:r w:rsidR="004672D5">
                    <w:t>Nilamel</w:t>
                  </w:r>
                  <w:proofErr w:type="spellEnd"/>
                  <w:r w:rsidR="004672D5">
                    <w:t>, Kollam</w:t>
                  </w:r>
                </w:p>
                <w:p w:rsidR="00AF489A" w:rsidRDefault="00AF489A" w:rsidP="00CF62D9">
                  <w:pPr>
                    <w:jc w:val="both"/>
                  </w:pPr>
                </w:p>
                <w:p w:rsidR="00AF489A" w:rsidRDefault="00AF489A">
                  <w:pPr>
                    <w:jc w:val="both"/>
                    <w:rPr>
                      <w:rFonts w:ascii="Arial" w:hAnsi="Arial" w:cs="Arial"/>
                      <w:sz w:val="22"/>
                      <w:szCs w:val="22"/>
                    </w:rPr>
                  </w:pPr>
                </w:p>
                <w:p w:rsidR="00AF489A" w:rsidRDefault="00AF489A">
                  <w:pPr>
                    <w:jc w:val="both"/>
                    <w:rPr>
                      <w:rFonts w:ascii="Arial" w:hAnsi="Arial" w:cs="Arial"/>
                      <w:sz w:val="22"/>
                      <w:szCs w:val="22"/>
                    </w:rPr>
                  </w:pPr>
                </w:p>
                <w:p w:rsidR="00AF489A" w:rsidRDefault="00AF489A">
                  <w:pPr>
                    <w:jc w:val="both"/>
                    <w:rPr>
                      <w:rFonts w:ascii="Arial" w:hAnsi="Arial" w:cs="Arial"/>
                      <w:sz w:val="22"/>
                      <w:szCs w:val="22"/>
                    </w:rPr>
                  </w:pPr>
                </w:p>
                <w:p w:rsidR="00AF489A" w:rsidRDefault="00AF489A">
                  <w:pPr>
                    <w:jc w:val="both"/>
                    <w:rPr>
                      <w:rFonts w:ascii="Arial" w:hAnsi="Arial" w:cs="Arial"/>
                      <w:sz w:val="22"/>
                      <w:szCs w:val="22"/>
                    </w:rPr>
                  </w:pPr>
                </w:p>
                <w:p w:rsidR="00AF489A" w:rsidRDefault="00AF489A">
                  <w:pPr>
                    <w:jc w:val="both"/>
                    <w:rPr>
                      <w:rFonts w:ascii="Arial" w:hAnsi="Arial" w:cs="Arial"/>
                      <w:sz w:val="22"/>
                      <w:szCs w:val="22"/>
                    </w:rPr>
                  </w:pPr>
                </w:p>
                <w:p w:rsidR="00AF489A" w:rsidRDefault="00AF489A">
                  <w:pPr>
                    <w:jc w:val="both"/>
                    <w:rPr>
                      <w:rFonts w:ascii="Arial" w:hAnsi="Arial" w:cs="Arial"/>
                      <w:sz w:val="22"/>
                      <w:szCs w:val="22"/>
                    </w:rPr>
                  </w:pPr>
                </w:p>
                <w:p w:rsidR="00AF489A" w:rsidRDefault="00AF489A">
                  <w:pPr>
                    <w:rPr>
                      <w:rFonts w:ascii="Arial" w:hAnsi="Arial" w:cs="Arial"/>
                      <w:sz w:val="10"/>
                      <w:szCs w:val="10"/>
                    </w:rPr>
                  </w:pPr>
                </w:p>
                <w:p w:rsidR="00AF489A" w:rsidRDefault="00AF489A">
                  <w:pPr>
                    <w:spacing w:line="280" w:lineRule="atLeast"/>
                    <w:rPr>
                      <w:rFonts w:ascii="Arial" w:hAnsi="Arial" w:cs="Arial"/>
                      <w:sz w:val="21"/>
                      <w:szCs w:val="21"/>
                    </w:rPr>
                  </w:pPr>
                </w:p>
              </w:txbxContent>
            </v:textbox>
          </v:shape>
        </w:pict>
      </w:r>
      <w:r w:rsidR="002402EE">
        <w:rPr>
          <w:sz w:val="28"/>
          <w:szCs w:val="28"/>
        </w:rPr>
        <w:tab/>
      </w:r>
      <w:r>
        <w:rPr>
          <w:sz w:val="28"/>
          <w:szCs w:val="28"/>
        </w:rPr>
        <w:t xml:space="preserve"> </w:t>
      </w:r>
      <w:bookmarkStart w:id="0" w:name="_GoBack"/>
      <w:bookmarkEnd w:id="0"/>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rPr>
          <w:sz w:val="28"/>
          <w:szCs w:val="28"/>
        </w:rPr>
      </w:pPr>
    </w:p>
    <w:p w:rsidR="00AF489A" w:rsidRDefault="00AF489A">
      <w:pPr>
        <w:shd w:val="clear" w:color="auto" w:fill="FFFFFF"/>
        <w:rPr>
          <w:sz w:val="22"/>
          <w:szCs w:val="22"/>
        </w:rPr>
      </w:pPr>
    </w:p>
    <w:p w:rsidR="00AF489A" w:rsidRDefault="00AF489A"/>
    <w:p w:rsidR="00AF489A" w:rsidRDefault="00AF489A"/>
    <w:p w:rsidR="003D7C0B" w:rsidRDefault="003D7C0B"/>
    <w:p w:rsidR="003D7C0B" w:rsidRDefault="003D7C0B"/>
    <w:p w:rsidR="003D7C0B" w:rsidRDefault="003D7C0B"/>
    <w:p w:rsidR="003D7C0B" w:rsidRDefault="003D7C0B"/>
    <w:p w:rsidR="003D7C0B" w:rsidRDefault="003D7C0B"/>
    <w:p w:rsidR="003D7C0B" w:rsidRDefault="003D7C0B"/>
    <w:p w:rsidR="00AF489A" w:rsidRDefault="00AF489A">
      <w:pPr>
        <w:rPr>
          <w:sz w:val="22"/>
          <w:szCs w:val="22"/>
        </w:rPr>
      </w:pPr>
    </w:p>
    <w:p w:rsidR="00AF489A" w:rsidRDefault="00AF489A">
      <w:pPr>
        <w:spacing w:line="480" w:lineRule="auto"/>
        <w:rPr>
          <w:sz w:val="22"/>
          <w:szCs w:val="22"/>
        </w:rPr>
      </w:pPr>
    </w:p>
    <w:p w:rsidR="00E226AD" w:rsidRDefault="00E226AD">
      <w:pPr>
        <w:spacing w:line="480" w:lineRule="auto"/>
        <w:rPr>
          <w:sz w:val="22"/>
          <w:szCs w:val="22"/>
        </w:rPr>
      </w:pPr>
    </w:p>
    <w:p w:rsidR="00AF489A" w:rsidRDefault="002402EE">
      <w:pPr>
        <w:tabs>
          <w:tab w:val="right" w:pos="9990"/>
        </w:tabs>
        <w:spacing w:line="276" w:lineRule="auto"/>
        <w:rPr>
          <w:b/>
          <w:sz w:val="28"/>
          <w:szCs w:val="28"/>
        </w:rPr>
      </w:pPr>
      <w:r>
        <w:rPr>
          <w:b/>
          <w:sz w:val="28"/>
          <w:szCs w:val="28"/>
          <w:highlight w:val="lightGray"/>
        </w:rPr>
        <w:t>NATURE AND RESPONSIBILITY OF WORK</w:t>
      </w:r>
      <w:r>
        <w:rPr>
          <w:b/>
          <w:sz w:val="28"/>
          <w:szCs w:val="28"/>
        </w:rPr>
        <w:tab/>
      </w:r>
    </w:p>
    <w:p w:rsidR="00AF489A" w:rsidRDefault="00AF489A">
      <w:pPr>
        <w:rPr>
          <w:b/>
          <w:sz w:val="22"/>
          <w:szCs w:val="22"/>
          <w:u w:val="single"/>
        </w:rPr>
      </w:pPr>
    </w:p>
    <w:p w:rsidR="00AF489A" w:rsidRPr="007D1E0A" w:rsidRDefault="002402EE">
      <w:pPr>
        <w:pStyle w:val="ListParagraph"/>
        <w:numPr>
          <w:ilvl w:val="0"/>
          <w:numId w:val="7"/>
        </w:numPr>
        <w:spacing w:line="360" w:lineRule="auto"/>
      </w:pPr>
      <w:r w:rsidRPr="007D1E0A">
        <w:t>Medical coding</w:t>
      </w:r>
      <w:r w:rsidR="00D52D77" w:rsidRPr="007D1E0A">
        <w:t xml:space="preserve"> E/M, ICD 10, CPT, HCPCS</w:t>
      </w:r>
    </w:p>
    <w:p w:rsidR="00AF489A" w:rsidRPr="007D1E0A" w:rsidRDefault="002402EE">
      <w:pPr>
        <w:pStyle w:val="ListParagraph"/>
        <w:numPr>
          <w:ilvl w:val="0"/>
          <w:numId w:val="7"/>
        </w:numPr>
        <w:spacing w:line="360" w:lineRule="auto"/>
        <w:jc w:val="both"/>
      </w:pPr>
      <w:r w:rsidRPr="007D1E0A">
        <w:t>Outpatient and ER files coding.</w:t>
      </w:r>
    </w:p>
    <w:p w:rsidR="00AF489A" w:rsidRPr="007D1E0A" w:rsidRDefault="002402EE">
      <w:pPr>
        <w:pStyle w:val="ListParagraph"/>
        <w:numPr>
          <w:ilvl w:val="0"/>
          <w:numId w:val="7"/>
        </w:numPr>
        <w:spacing w:line="360" w:lineRule="auto"/>
        <w:jc w:val="both"/>
      </w:pPr>
      <w:r w:rsidRPr="007D1E0A">
        <w:t>Documenting patient history and record making</w:t>
      </w:r>
    </w:p>
    <w:p w:rsidR="00AF489A" w:rsidRPr="007D1E0A" w:rsidRDefault="002402EE">
      <w:pPr>
        <w:pStyle w:val="ListParagraph"/>
        <w:numPr>
          <w:ilvl w:val="0"/>
          <w:numId w:val="7"/>
        </w:numPr>
        <w:spacing w:line="360" w:lineRule="auto"/>
        <w:jc w:val="both"/>
      </w:pPr>
      <w:r w:rsidRPr="007D1E0A">
        <w:t>Assigning proper diagnosis and procedure codes</w:t>
      </w:r>
    </w:p>
    <w:p w:rsidR="00AF489A" w:rsidRDefault="00AF489A">
      <w:pPr>
        <w:pStyle w:val="ListParagraph"/>
        <w:spacing w:line="360" w:lineRule="auto"/>
        <w:ind w:left="1920"/>
        <w:jc w:val="both"/>
        <w:rPr>
          <w:sz w:val="22"/>
          <w:szCs w:val="22"/>
        </w:rPr>
      </w:pPr>
    </w:p>
    <w:p w:rsidR="00E226AD" w:rsidRDefault="00E226AD">
      <w:pPr>
        <w:pStyle w:val="ListParagraph"/>
        <w:spacing w:line="360" w:lineRule="auto"/>
        <w:ind w:left="1920"/>
        <w:jc w:val="both"/>
        <w:rPr>
          <w:sz w:val="22"/>
          <w:szCs w:val="22"/>
        </w:rPr>
      </w:pPr>
    </w:p>
    <w:p w:rsidR="00AF489A" w:rsidRDefault="00D8218A">
      <w:pPr>
        <w:autoSpaceDE w:val="0"/>
        <w:autoSpaceDN w:val="0"/>
        <w:adjustRightInd w:val="0"/>
        <w:rPr>
          <w:b/>
          <w:bCs/>
          <w:sz w:val="28"/>
          <w:szCs w:val="28"/>
        </w:rPr>
      </w:pPr>
      <w:r>
        <w:rPr>
          <w:b/>
          <w:bCs/>
          <w:sz w:val="28"/>
          <w:szCs w:val="28"/>
          <w:highlight w:val="lightGray"/>
        </w:rPr>
        <w:t>OUT</w:t>
      </w:r>
      <w:r w:rsidR="002402EE">
        <w:rPr>
          <w:b/>
          <w:bCs/>
          <w:sz w:val="28"/>
          <w:szCs w:val="28"/>
          <w:highlight w:val="lightGray"/>
        </w:rPr>
        <w:t>PATIENT CODING KNOWLEDGE</w:t>
      </w:r>
    </w:p>
    <w:p w:rsidR="00AF489A" w:rsidRDefault="00AF489A">
      <w:pPr>
        <w:autoSpaceDE w:val="0"/>
        <w:autoSpaceDN w:val="0"/>
        <w:adjustRightInd w:val="0"/>
        <w:rPr>
          <w:b/>
          <w:bCs/>
          <w:sz w:val="28"/>
          <w:szCs w:val="28"/>
        </w:rPr>
      </w:pPr>
    </w:p>
    <w:p w:rsidR="00AF489A" w:rsidRPr="007D1E0A" w:rsidRDefault="002402EE" w:rsidP="00CF62D9">
      <w:pPr>
        <w:numPr>
          <w:ilvl w:val="0"/>
          <w:numId w:val="7"/>
        </w:numPr>
        <w:autoSpaceDE w:val="0"/>
        <w:autoSpaceDN w:val="0"/>
        <w:adjustRightInd w:val="0"/>
        <w:jc w:val="both"/>
      </w:pPr>
      <w:r w:rsidRPr="00CF62D9">
        <w:t>Expertise in medical record review to abstract information</w:t>
      </w:r>
      <w:r w:rsidR="00D8218A">
        <w:t xml:space="preserve"> required to support accurate out</w:t>
      </w:r>
      <w:r w:rsidRPr="00CF62D9">
        <w:t>patient coding</w:t>
      </w:r>
      <w:r w:rsidRPr="007D1E0A">
        <w:t>.</w:t>
      </w:r>
    </w:p>
    <w:p w:rsidR="00AF489A" w:rsidRPr="007D1E0A" w:rsidRDefault="00AF489A" w:rsidP="00CF62D9">
      <w:pPr>
        <w:autoSpaceDE w:val="0"/>
        <w:autoSpaceDN w:val="0"/>
        <w:adjustRightInd w:val="0"/>
        <w:ind w:left="1920"/>
        <w:jc w:val="both"/>
      </w:pPr>
    </w:p>
    <w:p w:rsidR="00AF489A" w:rsidRPr="007D1E0A" w:rsidRDefault="002402EE" w:rsidP="00CF62D9">
      <w:pPr>
        <w:numPr>
          <w:ilvl w:val="0"/>
          <w:numId w:val="7"/>
        </w:numPr>
        <w:autoSpaceDE w:val="0"/>
        <w:autoSpaceDN w:val="0"/>
        <w:adjustRightInd w:val="0"/>
        <w:jc w:val="both"/>
      </w:pPr>
      <w:r w:rsidRPr="007D1E0A">
        <w:t>Expertise in assigning accurate ICD-10 medical codes for diagnoses and procedures performed in the</w:t>
      </w:r>
      <w:r w:rsidR="009D1DEC" w:rsidRPr="007D1E0A">
        <w:t xml:space="preserve"> </w:t>
      </w:r>
      <w:r w:rsidR="00D8218A">
        <w:t>out</w:t>
      </w:r>
      <w:r w:rsidRPr="007D1E0A">
        <w:t>patient setting.</w:t>
      </w:r>
    </w:p>
    <w:p w:rsidR="00AF489A" w:rsidRPr="007D1E0A" w:rsidRDefault="00AF489A" w:rsidP="00CF62D9">
      <w:pPr>
        <w:autoSpaceDE w:val="0"/>
        <w:autoSpaceDN w:val="0"/>
        <w:adjustRightInd w:val="0"/>
        <w:jc w:val="both"/>
      </w:pPr>
    </w:p>
    <w:p w:rsidR="00AF489A" w:rsidRPr="007D1E0A" w:rsidRDefault="002402EE" w:rsidP="00CF62D9">
      <w:pPr>
        <w:numPr>
          <w:ilvl w:val="0"/>
          <w:numId w:val="7"/>
        </w:numPr>
        <w:autoSpaceDE w:val="0"/>
        <w:autoSpaceDN w:val="0"/>
        <w:adjustRightInd w:val="0"/>
        <w:jc w:val="both"/>
      </w:pPr>
      <w:r w:rsidRPr="007D1E0A">
        <w:t>Solid understanding of anatomy, physiology, and medical terminology required to correctly code facility</w:t>
      </w:r>
      <w:r w:rsidR="009D1DEC" w:rsidRPr="007D1E0A">
        <w:t xml:space="preserve"> </w:t>
      </w:r>
      <w:r w:rsidRPr="007D1E0A">
        <w:t>services and diagnoses.</w:t>
      </w:r>
    </w:p>
    <w:p w:rsidR="00AF489A" w:rsidRPr="007D1E0A" w:rsidRDefault="00AF489A" w:rsidP="00CF62D9">
      <w:pPr>
        <w:autoSpaceDE w:val="0"/>
        <w:autoSpaceDN w:val="0"/>
        <w:adjustRightInd w:val="0"/>
        <w:jc w:val="both"/>
      </w:pPr>
    </w:p>
    <w:p w:rsidR="00E226AD" w:rsidRPr="007D1E0A" w:rsidRDefault="002402EE" w:rsidP="00CF62D9">
      <w:pPr>
        <w:numPr>
          <w:ilvl w:val="0"/>
          <w:numId w:val="7"/>
        </w:numPr>
        <w:autoSpaceDE w:val="0"/>
        <w:autoSpaceDN w:val="0"/>
        <w:adjustRightInd w:val="0"/>
        <w:jc w:val="both"/>
      </w:pPr>
      <w:r w:rsidRPr="007D1E0A">
        <w:t>Understanding of outpatient reimbursement methodologies (OPPS)</w:t>
      </w:r>
    </w:p>
    <w:p w:rsidR="00E226AD" w:rsidRDefault="00E226AD">
      <w:pPr>
        <w:shd w:val="clear" w:color="auto" w:fill="FFFFFF"/>
        <w:spacing w:line="276" w:lineRule="auto"/>
        <w:rPr>
          <w:sz w:val="22"/>
          <w:szCs w:val="22"/>
        </w:rPr>
      </w:pPr>
    </w:p>
    <w:p w:rsidR="00E226AD" w:rsidRDefault="00E226AD" w:rsidP="00E226AD">
      <w:pPr>
        <w:spacing w:line="276" w:lineRule="auto"/>
        <w:rPr>
          <w:b/>
          <w:sz w:val="28"/>
          <w:szCs w:val="28"/>
          <w:highlight w:val="lightGray"/>
        </w:rPr>
      </w:pPr>
    </w:p>
    <w:p w:rsidR="00E226AD" w:rsidRDefault="00ED2082" w:rsidP="00E226AD">
      <w:pPr>
        <w:spacing w:line="276" w:lineRule="auto"/>
        <w:rPr>
          <w:b/>
          <w:sz w:val="28"/>
          <w:szCs w:val="28"/>
        </w:rPr>
      </w:pPr>
      <w:r>
        <w:rPr>
          <w:b/>
          <w:sz w:val="28"/>
          <w:szCs w:val="28"/>
          <w:highlight w:val="lightGray"/>
        </w:rPr>
        <w:t>PROFESSIONAL LICENC</w:t>
      </w:r>
      <w:r w:rsidR="00E226AD">
        <w:rPr>
          <w:b/>
          <w:sz w:val="28"/>
          <w:szCs w:val="28"/>
          <w:highlight w:val="lightGray"/>
        </w:rPr>
        <w:t>ES</w:t>
      </w:r>
    </w:p>
    <w:p w:rsidR="00E226AD" w:rsidRDefault="00E226AD" w:rsidP="00E226AD">
      <w:pPr>
        <w:pStyle w:val="ListParagraph"/>
        <w:rPr>
          <w:sz w:val="22"/>
          <w:szCs w:val="22"/>
        </w:rPr>
      </w:pPr>
    </w:p>
    <w:p w:rsidR="00E435A0" w:rsidRPr="007D1E0A" w:rsidRDefault="00E435A0" w:rsidP="00E435A0">
      <w:pPr>
        <w:pStyle w:val="ListParagraph"/>
        <w:ind w:firstLine="720"/>
        <w:rPr>
          <w:b/>
        </w:rPr>
      </w:pPr>
      <w:r w:rsidRPr="007D1E0A">
        <w:rPr>
          <w:b/>
        </w:rPr>
        <w:t>CERTIFIED OUTPATIENT CODER (AAPC)</w:t>
      </w:r>
    </w:p>
    <w:p w:rsidR="00E435A0" w:rsidRPr="007D1E0A" w:rsidRDefault="00E435A0" w:rsidP="00E435A0">
      <w:pPr>
        <w:pStyle w:val="ListParagraph"/>
        <w:rPr>
          <w:b/>
        </w:rPr>
      </w:pPr>
    </w:p>
    <w:p w:rsidR="00E435A0" w:rsidRPr="007D1E0A" w:rsidRDefault="00ED2082" w:rsidP="00E435A0">
      <w:pPr>
        <w:pStyle w:val="ListParagraph"/>
        <w:ind w:firstLine="720"/>
        <w:rPr>
          <w:b/>
        </w:rPr>
      </w:pPr>
      <w:r>
        <w:rPr>
          <w:b/>
        </w:rPr>
        <w:t>MEM</w:t>
      </w:r>
      <w:r w:rsidR="00E435A0" w:rsidRPr="007D1E0A">
        <w:rPr>
          <w:b/>
        </w:rPr>
        <w:t xml:space="preserve">BERSHIP ID: </w:t>
      </w:r>
    </w:p>
    <w:p w:rsidR="00E435A0" w:rsidRPr="007D1E0A" w:rsidRDefault="00E435A0" w:rsidP="00E435A0">
      <w:pPr>
        <w:pStyle w:val="ListParagraph"/>
        <w:rPr>
          <w:b/>
        </w:rPr>
      </w:pPr>
    </w:p>
    <w:p w:rsidR="00E226AD" w:rsidRDefault="00E226AD" w:rsidP="00E226AD">
      <w:pPr>
        <w:pStyle w:val="ListParagraph"/>
        <w:ind w:left="0"/>
        <w:rPr>
          <w:b/>
          <w:sz w:val="22"/>
          <w:szCs w:val="22"/>
        </w:rPr>
      </w:pPr>
    </w:p>
    <w:p w:rsidR="00E226AD" w:rsidRPr="0071529B" w:rsidRDefault="00E226AD" w:rsidP="00E226AD">
      <w:pPr>
        <w:pStyle w:val="ListParagraph"/>
        <w:ind w:left="0"/>
        <w:rPr>
          <w:sz w:val="22"/>
          <w:szCs w:val="22"/>
        </w:rPr>
      </w:pPr>
    </w:p>
    <w:p w:rsidR="00E435A0" w:rsidRPr="00F77673" w:rsidRDefault="00E435A0" w:rsidP="00F77673">
      <w:pPr>
        <w:shd w:val="clear" w:color="auto" w:fill="FFFFFF" w:themeFill="background1"/>
        <w:spacing w:line="276" w:lineRule="auto"/>
        <w:jc w:val="both"/>
        <w:rPr>
          <w:b/>
          <w:sz w:val="28"/>
          <w:szCs w:val="28"/>
        </w:rPr>
      </w:pPr>
      <w:r w:rsidRPr="00F77673">
        <w:rPr>
          <w:b/>
          <w:sz w:val="28"/>
          <w:szCs w:val="28"/>
          <w:highlight w:val="lightGray"/>
        </w:rPr>
        <w:t>LANGUAGES KNOWN</w:t>
      </w:r>
    </w:p>
    <w:p w:rsidR="00E435A0" w:rsidRPr="0071529B" w:rsidRDefault="00E435A0" w:rsidP="00E435A0">
      <w:pPr>
        <w:shd w:val="clear" w:color="auto" w:fill="FFFFFF"/>
        <w:spacing w:line="276" w:lineRule="auto"/>
        <w:rPr>
          <w:sz w:val="22"/>
          <w:szCs w:val="22"/>
        </w:rPr>
      </w:pPr>
    </w:p>
    <w:p w:rsidR="00E226AD" w:rsidRPr="007D1E0A" w:rsidRDefault="007D1E0A" w:rsidP="00E435A0">
      <w:pPr>
        <w:shd w:val="clear" w:color="auto" w:fill="FFFFFF"/>
        <w:spacing w:line="276" w:lineRule="auto"/>
        <w:ind w:left="720" w:firstLine="720"/>
      </w:pPr>
      <w:r>
        <w:t xml:space="preserve"> English, Hindi, Malayalam </w:t>
      </w:r>
      <w:proofErr w:type="gramStart"/>
      <w:r w:rsidR="00E435A0" w:rsidRPr="007D1E0A">
        <w:t>&amp;  Tamil</w:t>
      </w:r>
      <w:proofErr w:type="gramEnd"/>
      <w:r w:rsidR="00E435A0" w:rsidRPr="007D1E0A">
        <w:t>.</w:t>
      </w:r>
    </w:p>
    <w:p w:rsidR="00E226AD" w:rsidRPr="0071529B" w:rsidRDefault="00E226AD">
      <w:pPr>
        <w:shd w:val="clear" w:color="auto" w:fill="FFFFFF"/>
        <w:spacing w:line="276" w:lineRule="auto"/>
        <w:rPr>
          <w:sz w:val="22"/>
          <w:szCs w:val="22"/>
        </w:rPr>
      </w:pPr>
    </w:p>
    <w:p w:rsidR="00E226AD" w:rsidRPr="0071529B" w:rsidRDefault="00E226AD">
      <w:pPr>
        <w:shd w:val="clear" w:color="auto" w:fill="FFFFFF"/>
        <w:spacing w:line="276" w:lineRule="auto"/>
        <w:rPr>
          <w:sz w:val="22"/>
          <w:szCs w:val="22"/>
        </w:rPr>
      </w:pPr>
    </w:p>
    <w:p w:rsidR="00E226AD" w:rsidRDefault="00E226AD">
      <w:pPr>
        <w:shd w:val="clear" w:color="auto" w:fill="FFFFFF"/>
        <w:spacing w:line="276" w:lineRule="auto"/>
        <w:rPr>
          <w:sz w:val="22"/>
          <w:szCs w:val="22"/>
        </w:rPr>
      </w:pPr>
    </w:p>
    <w:p w:rsidR="00AF489A" w:rsidRDefault="002402EE">
      <w:pPr>
        <w:jc w:val="both"/>
        <w:rPr>
          <w:b/>
          <w:sz w:val="28"/>
          <w:szCs w:val="28"/>
        </w:rPr>
      </w:pPr>
      <w:r>
        <w:rPr>
          <w:b/>
          <w:sz w:val="28"/>
          <w:szCs w:val="28"/>
          <w:highlight w:val="lightGray"/>
        </w:rPr>
        <w:t>SPECIALIZED AND EXPERIENCED AREAS</w:t>
      </w:r>
    </w:p>
    <w:p w:rsidR="00AF489A" w:rsidRDefault="00AF489A">
      <w:pPr>
        <w:pStyle w:val="ListParagraph"/>
        <w:ind w:left="780"/>
        <w:rPr>
          <w:sz w:val="22"/>
          <w:szCs w:val="22"/>
        </w:rPr>
      </w:pPr>
    </w:p>
    <w:p w:rsidR="00AF489A" w:rsidRPr="007D1E0A" w:rsidRDefault="00AF489A" w:rsidP="000B7A64">
      <w:pPr>
        <w:pStyle w:val="ListParagraph"/>
        <w:spacing w:line="276" w:lineRule="auto"/>
        <w:ind w:left="0"/>
        <w:jc w:val="both"/>
      </w:pPr>
    </w:p>
    <w:p w:rsidR="00AF489A" w:rsidRPr="007D1E0A" w:rsidRDefault="002402EE" w:rsidP="00CF62D9">
      <w:pPr>
        <w:pStyle w:val="ListParagraph"/>
        <w:numPr>
          <w:ilvl w:val="0"/>
          <w:numId w:val="14"/>
        </w:numPr>
        <w:spacing w:line="276" w:lineRule="auto"/>
        <w:ind w:left="1440"/>
        <w:jc w:val="both"/>
      </w:pPr>
      <w:r w:rsidRPr="007D1E0A">
        <w:t>Outpatient coding, Emergency, Evaluation and management, ancillary and radiology coding.</w:t>
      </w:r>
    </w:p>
    <w:p w:rsidR="00AF489A" w:rsidRPr="007D1E0A" w:rsidRDefault="00AF489A" w:rsidP="00CF62D9">
      <w:pPr>
        <w:pStyle w:val="ListParagraph"/>
        <w:spacing w:line="276" w:lineRule="auto"/>
        <w:ind w:left="1500"/>
        <w:jc w:val="both"/>
      </w:pPr>
    </w:p>
    <w:p w:rsidR="00AF489A" w:rsidRPr="007D1E0A" w:rsidRDefault="002402EE" w:rsidP="00CF62D9">
      <w:pPr>
        <w:pStyle w:val="ListParagraph"/>
        <w:numPr>
          <w:ilvl w:val="0"/>
          <w:numId w:val="14"/>
        </w:numPr>
        <w:spacing w:line="276" w:lineRule="auto"/>
        <w:ind w:left="1440"/>
        <w:jc w:val="both"/>
      </w:pPr>
      <w:r w:rsidRPr="007D1E0A">
        <w:t>Perform audit coding of disease and injury diagnoses, acuity of care, and procedures.</w:t>
      </w:r>
    </w:p>
    <w:p w:rsidR="00AF489A" w:rsidRPr="007D1E0A" w:rsidRDefault="00AF489A" w:rsidP="00CF62D9">
      <w:pPr>
        <w:pStyle w:val="ListParagraph"/>
        <w:spacing w:line="276" w:lineRule="auto"/>
        <w:ind w:left="1440"/>
        <w:jc w:val="both"/>
      </w:pPr>
    </w:p>
    <w:p w:rsidR="00AF489A" w:rsidRPr="007D1E0A" w:rsidRDefault="002402EE" w:rsidP="00CF62D9">
      <w:pPr>
        <w:pStyle w:val="ListParagraph"/>
        <w:numPr>
          <w:ilvl w:val="0"/>
          <w:numId w:val="14"/>
        </w:numPr>
        <w:spacing w:line="276" w:lineRule="auto"/>
        <w:ind w:left="1440"/>
        <w:jc w:val="both"/>
      </w:pPr>
      <w:r w:rsidRPr="007D1E0A">
        <w:t>Knowledge of medical terminology, anatomy, physiology and pharmacology</w:t>
      </w:r>
    </w:p>
    <w:p w:rsidR="00AF489A" w:rsidRPr="007D1E0A" w:rsidRDefault="00AF489A" w:rsidP="00CF62D9">
      <w:pPr>
        <w:pStyle w:val="ListParagraph"/>
        <w:spacing w:line="276" w:lineRule="auto"/>
        <w:ind w:left="1440"/>
        <w:jc w:val="both"/>
      </w:pPr>
    </w:p>
    <w:p w:rsidR="00AF489A" w:rsidRPr="007D1E0A" w:rsidRDefault="002402EE" w:rsidP="00CF62D9">
      <w:pPr>
        <w:pStyle w:val="ListParagraph"/>
        <w:numPr>
          <w:ilvl w:val="0"/>
          <w:numId w:val="14"/>
        </w:numPr>
        <w:spacing w:line="276" w:lineRule="auto"/>
        <w:ind w:left="1440"/>
        <w:jc w:val="both"/>
      </w:pPr>
      <w:r w:rsidRPr="007D1E0A">
        <w:lastRenderedPageBreak/>
        <w:t>Assure the assignment of complete, accurate, timely and consistent codes by the medical coding unit.</w:t>
      </w:r>
    </w:p>
    <w:p w:rsidR="00AF489A" w:rsidRPr="007D1E0A" w:rsidRDefault="00AF489A" w:rsidP="00CF62D9">
      <w:pPr>
        <w:pStyle w:val="ListParagraph"/>
        <w:spacing w:line="276" w:lineRule="auto"/>
        <w:ind w:left="1440"/>
        <w:jc w:val="both"/>
      </w:pPr>
    </w:p>
    <w:p w:rsidR="00AF489A" w:rsidRPr="007D1E0A" w:rsidRDefault="002402EE" w:rsidP="00CF62D9">
      <w:pPr>
        <w:pStyle w:val="ListParagraph"/>
        <w:numPr>
          <w:ilvl w:val="0"/>
          <w:numId w:val="14"/>
        </w:numPr>
        <w:spacing w:line="276" w:lineRule="auto"/>
        <w:ind w:left="1440"/>
        <w:jc w:val="both"/>
      </w:pPr>
      <w:r w:rsidRPr="007D1E0A">
        <w:t xml:space="preserve">Extensive use of </w:t>
      </w:r>
      <w:r w:rsidRPr="007D1E0A">
        <w:rPr>
          <w:b/>
        </w:rPr>
        <w:t>3M</w:t>
      </w:r>
      <w:r w:rsidRPr="007D1E0A">
        <w:t xml:space="preserve"> and </w:t>
      </w:r>
      <w:r w:rsidRPr="007D1E0A">
        <w:rPr>
          <w:b/>
        </w:rPr>
        <w:t>Encoder pro</w:t>
      </w:r>
      <w:r w:rsidRPr="007D1E0A">
        <w:t>.</w:t>
      </w:r>
    </w:p>
    <w:p w:rsidR="00AF489A" w:rsidRPr="007D1E0A" w:rsidRDefault="00AF489A" w:rsidP="00CF62D9">
      <w:pPr>
        <w:pStyle w:val="ListParagraph"/>
        <w:spacing w:line="276" w:lineRule="auto"/>
        <w:jc w:val="both"/>
      </w:pPr>
    </w:p>
    <w:p w:rsidR="00AF489A" w:rsidRDefault="002402EE" w:rsidP="00CF62D9">
      <w:pPr>
        <w:pStyle w:val="ListParagraph"/>
        <w:numPr>
          <w:ilvl w:val="0"/>
          <w:numId w:val="14"/>
        </w:numPr>
        <w:spacing w:line="276" w:lineRule="auto"/>
        <w:ind w:left="1440"/>
        <w:jc w:val="both"/>
      </w:pPr>
      <w:r w:rsidRPr="007D1E0A">
        <w:t>Highly experienced in performing coder duties pertinent to the current Internati</w:t>
      </w:r>
      <w:r w:rsidR="00323B96">
        <w:t xml:space="preserve">onal Classification of Diseases </w:t>
      </w:r>
      <w:r w:rsidRPr="007D1E0A">
        <w:t>(ICD)-10, clinical Modification; American Medical Association Physicians’ current Procedural Terminology (CPT)-4; Health Care Common Procedure Coding System (HCPCS); Physicians ‘Desk Reference</w:t>
      </w:r>
      <w:r w:rsidR="00E226AD" w:rsidRPr="007D1E0A">
        <w:t>.</w:t>
      </w:r>
    </w:p>
    <w:p w:rsidR="000B7A64" w:rsidRDefault="000B7A64" w:rsidP="000B7A64">
      <w:pPr>
        <w:pStyle w:val="ListParagraph"/>
      </w:pPr>
    </w:p>
    <w:p w:rsidR="000B7A64" w:rsidRPr="007D1E0A" w:rsidRDefault="000B7A64" w:rsidP="000B7A64">
      <w:pPr>
        <w:pStyle w:val="ListParagraph"/>
        <w:numPr>
          <w:ilvl w:val="0"/>
          <w:numId w:val="14"/>
        </w:numPr>
        <w:spacing w:line="276" w:lineRule="auto"/>
        <w:ind w:left="1440"/>
        <w:jc w:val="both"/>
      </w:pPr>
      <w:r w:rsidRPr="00DB709B">
        <w:t>Broad medical experience also includes billing, reimbursement, HIPAA rules, insurance verification, scheduling</w:t>
      </w:r>
      <w:r w:rsidRPr="007D1E0A">
        <w:t>, and report creation</w:t>
      </w:r>
    </w:p>
    <w:p w:rsidR="00AF489A" w:rsidRPr="007D1E0A" w:rsidRDefault="00AF489A" w:rsidP="00CF62D9">
      <w:pPr>
        <w:pStyle w:val="ListParagraph"/>
        <w:spacing w:line="276" w:lineRule="auto"/>
        <w:ind w:left="1500"/>
        <w:jc w:val="both"/>
      </w:pPr>
    </w:p>
    <w:p w:rsidR="00AF489A" w:rsidRPr="007D1E0A" w:rsidRDefault="002402EE" w:rsidP="00CF62D9">
      <w:pPr>
        <w:pStyle w:val="ListParagraph"/>
        <w:numPr>
          <w:ilvl w:val="0"/>
          <w:numId w:val="14"/>
        </w:numPr>
        <w:spacing w:line="276" w:lineRule="auto"/>
        <w:ind w:left="1440"/>
        <w:jc w:val="both"/>
      </w:pPr>
      <w:r w:rsidRPr="007D1E0A">
        <w:t xml:space="preserve">Review and abstract relevant clinical data/medical records to select and sequence the appropriate </w:t>
      </w:r>
      <w:r w:rsidRPr="007D1E0A">
        <w:rPr>
          <w:b/>
        </w:rPr>
        <w:t>ICD-10</w:t>
      </w:r>
      <w:r w:rsidR="006358C5">
        <w:rPr>
          <w:b/>
        </w:rPr>
        <w:t xml:space="preserve"> CM</w:t>
      </w:r>
      <w:r w:rsidRPr="007D1E0A">
        <w:t xml:space="preserve"> diagnosis.</w:t>
      </w:r>
    </w:p>
    <w:p w:rsidR="00AF489A" w:rsidRPr="007D1E0A" w:rsidRDefault="00AF489A" w:rsidP="00CF62D9">
      <w:pPr>
        <w:pStyle w:val="ListParagraph"/>
        <w:spacing w:line="276" w:lineRule="auto"/>
        <w:jc w:val="both"/>
      </w:pPr>
    </w:p>
    <w:p w:rsidR="000B7A64" w:rsidRPr="007D1E0A" w:rsidRDefault="002402EE" w:rsidP="000B7A64">
      <w:pPr>
        <w:pStyle w:val="ListParagraph"/>
        <w:numPr>
          <w:ilvl w:val="0"/>
          <w:numId w:val="14"/>
        </w:numPr>
        <w:spacing w:line="276" w:lineRule="auto"/>
        <w:ind w:left="1440"/>
        <w:jc w:val="both"/>
      </w:pPr>
      <w:r w:rsidRPr="007D1E0A">
        <w:t>Tutors new coders for compliance with ICD-</w:t>
      </w:r>
      <w:r w:rsidR="003236A1">
        <w:t>10</w:t>
      </w:r>
      <w:r w:rsidRPr="007D1E0A">
        <w:t>, classification systems and coding, regulatory guidelines.</w:t>
      </w:r>
    </w:p>
    <w:p w:rsidR="00AF489A" w:rsidRPr="007D1E0A" w:rsidRDefault="00AF489A" w:rsidP="00CF62D9">
      <w:pPr>
        <w:pStyle w:val="ListParagraph"/>
        <w:spacing w:line="276" w:lineRule="auto"/>
        <w:jc w:val="both"/>
      </w:pPr>
    </w:p>
    <w:p w:rsidR="00AF489A" w:rsidRPr="007D1E0A" w:rsidRDefault="002402EE" w:rsidP="00CF62D9">
      <w:pPr>
        <w:pStyle w:val="ListParagraph"/>
        <w:numPr>
          <w:ilvl w:val="0"/>
          <w:numId w:val="14"/>
        </w:numPr>
        <w:spacing w:line="276" w:lineRule="auto"/>
        <w:ind w:left="1440"/>
        <w:jc w:val="both"/>
      </w:pPr>
      <w:r w:rsidRPr="007D1E0A">
        <w:t>Strong proficiency of physician coding in and outpatient for the medical centre</w:t>
      </w:r>
    </w:p>
    <w:p w:rsidR="00AF489A" w:rsidRPr="007D1E0A" w:rsidRDefault="00AF489A" w:rsidP="00CF62D9">
      <w:pPr>
        <w:pStyle w:val="ListParagraph"/>
        <w:spacing w:line="276" w:lineRule="auto"/>
        <w:jc w:val="both"/>
      </w:pPr>
    </w:p>
    <w:p w:rsidR="00AF489A" w:rsidRPr="007D1E0A" w:rsidRDefault="002402EE" w:rsidP="00CF62D9">
      <w:pPr>
        <w:pStyle w:val="ListParagraph"/>
        <w:numPr>
          <w:ilvl w:val="0"/>
          <w:numId w:val="14"/>
        </w:numPr>
        <w:spacing w:line="276" w:lineRule="auto"/>
        <w:ind w:left="1440"/>
        <w:jc w:val="both"/>
      </w:pPr>
      <w:r w:rsidRPr="007D1E0A">
        <w:t>Responsible for handling different types of medical claims</w:t>
      </w:r>
    </w:p>
    <w:p w:rsidR="00AF489A" w:rsidRDefault="00AF489A" w:rsidP="00CF62D9">
      <w:pPr>
        <w:shd w:val="clear" w:color="auto" w:fill="FFFFFF"/>
        <w:spacing w:line="276" w:lineRule="auto"/>
        <w:jc w:val="both"/>
        <w:rPr>
          <w:sz w:val="22"/>
          <w:szCs w:val="22"/>
        </w:rPr>
      </w:pPr>
    </w:p>
    <w:p w:rsidR="00E226AD" w:rsidRDefault="00E226AD" w:rsidP="007D1E0A">
      <w:pPr>
        <w:shd w:val="clear" w:color="auto" w:fill="FFFFFF"/>
        <w:spacing w:line="276" w:lineRule="auto"/>
        <w:rPr>
          <w:sz w:val="22"/>
          <w:szCs w:val="22"/>
        </w:rPr>
      </w:pPr>
    </w:p>
    <w:p w:rsidR="00AF489A" w:rsidRDefault="00AF489A" w:rsidP="007D1E0A">
      <w:pPr>
        <w:shd w:val="clear" w:color="auto" w:fill="FFFFFF"/>
        <w:spacing w:line="276" w:lineRule="auto"/>
        <w:rPr>
          <w:sz w:val="22"/>
          <w:szCs w:val="22"/>
        </w:rPr>
      </w:pPr>
    </w:p>
    <w:p w:rsidR="003D7C0B" w:rsidRPr="007D1E0A" w:rsidRDefault="003D7C0B" w:rsidP="007D1E0A">
      <w:pPr>
        <w:spacing w:line="276" w:lineRule="auto"/>
        <w:rPr>
          <w:b/>
          <w:sz w:val="28"/>
          <w:szCs w:val="28"/>
        </w:rPr>
      </w:pPr>
      <w:r w:rsidRPr="007D1E0A">
        <w:rPr>
          <w:b/>
          <w:sz w:val="28"/>
          <w:szCs w:val="28"/>
          <w:highlight w:val="lightGray"/>
        </w:rPr>
        <w:t>SOFTWARE SKILLS</w:t>
      </w:r>
    </w:p>
    <w:p w:rsidR="003D7C0B" w:rsidRDefault="003D7C0B" w:rsidP="003D7C0B">
      <w:pPr>
        <w:shd w:val="clear" w:color="auto" w:fill="FFFFFF"/>
        <w:spacing w:line="276" w:lineRule="auto"/>
        <w:ind w:firstLine="720"/>
        <w:rPr>
          <w:sz w:val="22"/>
          <w:szCs w:val="22"/>
        </w:rPr>
      </w:pPr>
    </w:p>
    <w:p w:rsidR="003D7C0B" w:rsidRPr="007D1E0A" w:rsidRDefault="00E226AD" w:rsidP="007D1E0A">
      <w:pPr>
        <w:numPr>
          <w:ilvl w:val="0"/>
          <w:numId w:val="18"/>
        </w:numPr>
        <w:spacing w:line="480" w:lineRule="auto"/>
      </w:pPr>
      <w:r w:rsidRPr="007D1E0A">
        <w:t xml:space="preserve">3M, </w:t>
      </w:r>
      <w:r w:rsidR="008D40EB">
        <w:t>MEDITECH</w:t>
      </w:r>
      <w:r w:rsidR="000B7A64">
        <w:t xml:space="preserve">, </w:t>
      </w:r>
      <w:proofErr w:type="spellStart"/>
      <w:r w:rsidR="000B7A64">
        <w:t>Trucode</w:t>
      </w:r>
      <w:proofErr w:type="spellEnd"/>
    </w:p>
    <w:p w:rsidR="00E226AD" w:rsidRPr="007D1E0A" w:rsidRDefault="00E226AD" w:rsidP="007D1E0A">
      <w:pPr>
        <w:numPr>
          <w:ilvl w:val="0"/>
          <w:numId w:val="18"/>
        </w:numPr>
        <w:spacing w:line="480" w:lineRule="auto"/>
      </w:pPr>
      <w:r w:rsidRPr="007D1E0A">
        <w:t>MS- WORD, MS-EXCEL and Internet Operation.</w:t>
      </w:r>
    </w:p>
    <w:p w:rsidR="00E226AD" w:rsidRDefault="00E226AD" w:rsidP="007D1E0A">
      <w:pPr>
        <w:spacing w:line="480" w:lineRule="auto"/>
        <w:ind w:left="1440"/>
        <w:rPr>
          <w:sz w:val="22"/>
          <w:szCs w:val="22"/>
        </w:rPr>
      </w:pPr>
    </w:p>
    <w:p w:rsidR="00AF489A" w:rsidRDefault="00ED2082">
      <w:pPr>
        <w:spacing w:line="276" w:lineRule="auto"/>
        <w:rPr>
          <w:b/>
          <w:sz w:val="28"/>
          <w:szCs w:val="28"/>
          <w:highlight w:val="lightGray"/>
        </w:rPr>
      </w:pPr>
      <w:r>
        <w:rPr>
          <w:b/>
          <w:sz w:val="28"/>
          <w:szCs w:val="28"/>
          <w:highlight w:val="lightGray"/>
        </w:rPr>
        <w:t>STRENG</w:t>
      </w:r>
      <w:r w:rsidR="002402EE">
        <w:rPr>
          <w:b/>
          <w:sz w:val="28"/>
          <w:szCs w:val="28"/>
          <w:highlight w:val="lightGray"/>
        </w:rPr>
        <w:t>T</w:t>
      </w:r>
      <w:r>
        <w:rPr>
          <w:b/>
          <w:sz w:val="28"/>
          <w:szCs w:val="28"/>
          <w:highlight w:val="lightGray"/>
        </w:rPr>
        <w:t>H</w:t>
      </w:r>
      <w:r w:rsidR="002402EE">
        <w:rPr>
          <w:b/>
          <w:sz w:val="28"/>
          <w:szCs w:val="28"/>
          <w:highlight w:val="lightGray"/>
        </w:rPr>
        <w:t>S</w:t>
      </w:r>
    </w:p>
    <w:p w:rsidR="00AF489A" w:rsidRDefault="00AF489A">
      <w:pPr>
        <w:shd w:val="clear" w:color="auto" w:fill="FFFFFF"/>
        <w:spacing w:line="276" w:lineRule="auto"/>
        <w:rPr>
          <w:sz w:val="22"/>
          <w:szCs w:val="22"/>
        </w:rPr>
      </w:pPr>
    </w:p>
    <w:p w:rsidR="00AF489A" w:rsidRPr="007D1E0A" w:rsidRDefault="002402EE" w:rsidP="00E435A0">
      <w:pPr>
        <w:numPr>
          <w:ilvl w:val="0"/>
          <w:numId w:val="20"/>
        </w:numPr>
        <w:shd w:val="clear" w:color="auto" w:fill="FFFFFF"/>
        <w:spacing w:line="276" w:lineRule="auto"/>
      </w:pPr>
      <w:r>
        <w:rPr>
          <w:sz w:val="22"/>
          <w:szCs w:val="22"/>
        </w:rPr>
        <w:t xml:space="preserve"> </w:t>
      </w:r>
      <w:r w:rsidRPr="007D1E0A">
        <w:t xml:space="preserve">Optimistic and Smart Worker </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Adaptability to change</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Strong analytical and problem solving skills </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Versatile &amp; performance driven personality </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Good communication skill </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Quick learner and Go getter </w:t>
      </w:r>
    </w:p>
    <w:p w:rsidR="00AF489A" w:rsidRPr="007D1E0A" w:rsidRDefault="00AF489A">
      <w:pPr>
        <w:shd w:val="clear" w:color="auto" w:fill="FFFFFF"/>
        <w:spacing w:line="276" w:lineRule="auto"/>
      </w:pPr>
    </w:p>
    <w:p w:rsidR="00AF489A" w:rsidRPr="007D1E0A" w:rsidRDefault="002402EE" w:rsidP="00E435A0">
      <w:pPr>
        <w:numPr>
          <w:ilvl w:val="0"/>
          <w:numId w:val="20"/>
        </w:numPr>
        <w:shd w:val="clear" w:color="auto" w:fill="FFFFFF"/>
        <w:spacing w:line="276" w:lineRule="auto"/>
      </w:pPr>
      <w:r w:rsidRPr="007D1E0A">
        <w:t xml:space="preserve"> People Management &amp; Leadership Skills</w:t>
      </w:r>
    </w:p>
    <w:p w:rsidR="00AF489A" w:rsidRDefault="00AF489A">
      <w:pPr>
        <w:shd w:val="clear" w:color="auto" w:fill="FFFFFF"/>
        <w:spacing w:line="276" w:lineRule="auto"/>
        <w:rPr>
          <w:sz w:val="22"/>
          <w:szCs w:val="22"/>
        </w:rPr>
      </w:pPr>
    </w:p>
    <w:p w:rsidR="00E226AD" w:rsidRDefault="00E226AD">
      <w:pPr>
        <w:shd w:val="clear" w:color="auto" w:fill="FFFFFF"/>
        <w:spacing w:line="276" w:lineRule="auto"/>
        <w:rPr>
          <w:sz w:val="22"/>
          <w:szCs w:val="22"/>
        </w:rPr>
      </w:pPr>
    </w:p>
    <w:p w:rsidR="00E226AD" w:rsidRDefault="00E226AD">
      <w:pPr>
        <w:shd w:val="clear" w:color="auto" w:fill="FFFFFF"/>
        <w:spacing w:line="276" w:lineRule="auto"/>
        <w:rPr>
          <w:sz w:val="22"/>
          <w:szCs w:val="22"/>
        </w:rPr>
      </w:pPr>
    </w:p>
    <w:p w:rsidR="007224EF" w:rsidRDefault="007224EF" w:rsidP="00F77673">
      <w:pPr>
        <w:spacing w:line="276" w:lineRule="auto"/>
        <w:jc w:val="both"/>
        <w:rPr>
          <w:b/>
          <w:sz w:val="28"/>
          <w:szCs w:val="28"/>
          <w:highlight w:val="lightGray"/>
        </w:rPr>
      </w:pPr>
    </w:p>
    <w:p w:rsidR="007224EF" w:rsidRDefault="007224EF" w:rsidP="00F77673">
      <w:pPr>
        <w:spacing w:line="276" w:lineRule="auto"/>
        <w:jc w:val="both"/>
        <w:rPr>
          <w:b/>
          <w:sz w:val="28"/>
          <w:szCs w:val="28"/>
          <w:highlight w:val="lightGray"/>
        </w:rPr>
      </w:pPr>
    </w:p>
    <w:p w:rsidR="007224EF" w:rsidRDefault="007224EF" w:rsidP="00F77673">
      <w:pPr>
        <w:spacing w:line="276" w:lineRule="auto"/>
        <w:jc w:val="both"/>
        <w:rPr>
          <w:b/>
          <w:sz w:val="28"/>
          <w:szCs w:val="28"/>
          <w:highlight w:val="lightGray"/>
        </w:rPr>
      </w:pPr>
    </w:p>
    <w:p w:rsidR="00E226AD" w:rsidRDefault="00E226AD" w:rsidP="00F77673">
      <w:pPr>
        <w:spacing w:line="276" w:lineRule="auto"/>
        <w:jc w:val="both"/>
        <w:rPr>
          <w:b/>
          <w:sz w:val="28"/>
          <w:szCs w:val="28"/>
        </w:rPr>
      </w:pPr>
      <w:r>
        <w:rPr>
          <w:b/>
          <w:sz w:val="28"/>
          <w:szCs w:val="28"/>
          <w:highlight w:val="lightGray"/>
        </w:rPr>
        <w:t>WORK PROFILE</w:t>
      </w:r>
    </w:p>
    <w:p w:rsidR="00E226AD" w:rsidRDefault="00E226AD" w:rsidP="00E226AD">
      <w:pPr>
        <w:spacing w:line="276" w:lineRule="auto"/>
        <w:rPr>
          <w:b/>
          <w:sz w:val="22"/>
          <w:szCs w:val="22"/>
        </w:rPr>
      </w:pPr>
    </w:p>
    <w:p w:rsidR="00E226AD" w:rsidRPr="007D1E0A" w:rsidRDefault="00E226AD" w:rsidP="00CF62D9">
      <w:pPr>
        <w:numPr>
          <w:ilvl w:val="0"/>
          <w:numId w:val="19"/>
        </w:numPr>
        <w:spacing w:line="276" w:lineRule="auto"/>
        <w:jc w:val="both"/>
        <w:rPr>
          <w:b/>
        </w:rPr>
      </w:pPr>
      <w:r w:rsidRPr="007D1E0A">
        <w:t xml:space="preserve">Coding the patient documents by following the proper guidelines using the software’s like 3M, </w:t>
      </w:r>
      <w:r w:rsidR="00586950">
        <w:t>MEDITECH</w:t>
      </w:r>
      <w:r w:rsidRPr="007D1E0A">
        <w:t>.</w:t>
      </w:r>
    </w:p>
    <w:p w:rsidR="00E226AD" w:rsidRPr="007D1E0A" w:rsidRDefault="00E226AD" w:rsidP="00CF62D9">
      <w:pPr>
        <w:spacing w:line="276" w:lineRule="auto"/>
        <w:jc w:val="both"/>
      </w:pPr>
    </w:p>
    <w:p w:rsidR="00E226AD" w:rsidRPr="007D1E0A" w:rsidRDefault="00E226AD" w:rsidP="00CF62D9">
      <w:pPr>
        <w:numPr>
          <w:ilvl w:val="0"/>
          <w:numId w:val="19"/>
        </w:numPr>
        <w:shd w:val="clear" w:color="auto" w:fill="FFFFFF"/>
        <w:spacing w:line="276" w:lineRule="auto"/>
        <w:jc w:val="both"/>
      </w:pPr>
      <w:r w:rsidRPr="007D1E0A">
        <w:t>Assigning codes with highest specificity.</w:t>
      </w:r>
    </w:p>
    <w:p w:rsidR="00E226AD" w:rsidRPr="007D1E0A" w:rsidRDefault="00E226AD" w:rsidP="00CF62D9">
      <w:pPr>
        <w:shd w:val="clear" w:color="auto" w:fill="FFFFFF"/>
        <w:spacing w:line="276" w:lineRule="auto"/>
        <w:jc w:val="both"/>
      </w:pPr>
    </w:p>
    <w:p w:rsidR="00E226AD" w:rsidRPr="007D1E0A" w:rsidRDefault="00E226AD" w:rsidP="00CF62D9">
      <w:pPr>
        <w:numPr>
          <w:ilvl w:val="0"/>
          <w:numId w:val="19"/>
        </w:numPr>
        <w:shd w:val="clear" w:color="auto" w:fill="FFFFFF"/>
        <w:spacing w:line="276" w:lineRule="auto"/>
        <w:jc w:val="both"/>
      </w:pPr>
      <w:r w:rsidRPr="007D1E0A">
        <w:t>Maintaining quality without compromising the quantity of work.</w:t>
      </w:r>
    </w:p>
    <w:p w:rsidR="00E226AD" w:rsidRPr="007D1E0A" w:rsidRDefault="00E226AD" w:rsidP="00CF62D9">
      <w:pPr>
        <w:shd w:val="clear" w:color="auto" w:fill="FFFFFF"/>
        <w:spacing w:line="276" w:lineRule="auto"/>
        <w:jc w:val="both"/>
      </w:pPr>
    </w:p>
    <w:p w:rsidR="00E226AD" w:rsidRPr="007D1E0A" w:rsidRDefault="00E226AD">
      <w:pPr>
        <w:shd w:val="clear" w:color="auto" w:fill="FFFFFF"/>
        <w:spacing w:line="276" w:lineRule="auto"/>
      </w:pPr>
    </w:p>
    <w:p w:rsidR="00AF489A" w:rsidRPr="007D1E0A" w:rsidRDefault="00AF489A">
      <w:pPr>
        <w:pStyle w:val="ListParagraph"/>
        <w:shd w:val="clear" w:color="auto" w:fill="FFFFFF"/>
        <w:spacing w:line="276" w:lineRule="auto"/>
      </w:pPr>
    </w:p>
    <w:p w:rsidR="00AF489A" w:rsidRPr="007D1E0A" w:rsidRDefault="002402EE">
      <w:pPr>
        <w:shd w:val="clear" w:color="auto" w:fill="FFFFFF"/>
        <w:spacing w:line="276" w:lineRule="auto"/>
        <w:jc w:val="both"/>
      </w:pPr>
      <w:r w:rsidRPr="007D1E0A">
        <w:t>I hereby declare that the above information provided by me is true to the best of my knowledge and belief. I assure you my hard work, dedication, sincerity and commitment to deliver the valuable and successful medical services to your organization.</w:t>
      </w:r>
    </w:p>
    <w:p w:rsidR="00AF489A" w:rsidRPr="007D1E0A" w:rsidRDefault="00AF489A">
      <w:pPr>
        <w:spacing w:line="340" w:lineRule="atLeast"/>
        <w:ind w:left="6480" w:firstLine="720"/>
        <w:rPr>
          <w:b/>
        </w:rPr>
      </w:pPr>
    </w:p>
    <w:p w:rsidR="00AF489A" w:rsidRPr="007D1E0A" w:rsidRDefault="00AF489A">
      <w:pPr>
        <w:spacing w:line="340" w:lineRule="atLeast"/>
        <w:ind w:left="6480" w:firstLine="720"/>
        <w:rPr>
          <w:b/>
        </w:rPr>
      </w:pPr>
    </w:p>
    <w:p w:rsidR="00AF489A" w:rsidRPr="007D1E0A" w:rsidRDefault="002402EE">
      <w:pPr>
        <w:shd w:val="clear" w:color="auto" w:fill="FFFFFF"/>
        <w:spacing w:line="276" w:lineRule="auto"/>
        <w:rPr>
          <w:b/>
        </w:rPr>
      </w:pPr>
      <w:r w:rsidRPr="007D1E0A">
        <w:tab/>
      </w:r>
      <w:r w:rsidRPr="007D1E0A">
        <w:tab/>
      </w:r>
      <w:r w:rsidRPr="007D1E0A">
        <w:rPr>
          <w:b/>
        </w:rPr>
        <w:tab/>
      </w:r>
      <w:r w:rsidRPr="007D1E0A">
        <w:rPr>
          <w:b/>
        </w:rPr>
        <w:tab/>
      </w:r>
    </w:p>
    <w:p w:rsidR="00AF489A" w:rsidRPr="007D1E0A" w:rsidRDefault="00F77673">
      <w:pPr>
        <w:shd w:val="clear" w:color="auto" w:fill="FFFFFF"/>
        <w:spacing w:line="276" w:lineRule="auto"/>
        <w:rPr>
          <w:b/>
        </w:rPr>
      </w:pPr>
      <w:proofErr w:type="gramStart"/>
      <w:r>
        <w:rPr>
          <w:b/>
        </w:rPr>
        <w:t>Place :</w:t>
      </w:r>
      <w:proofErr w:type="gramEnd"/>
      <w:r>
        <w:rPr>
          <w:b/>
        </w:rPr>
        <w:t xml:space="preserve"> </w:t>
      </w:r>
      <w:r w:rsidR="00D1440D">
        <w:rPr>
          <w:b/>
        </w:rPr>
        <w:t>India</w:t>
      </w:r>
    </w:p>
    <w:p w:rsidR="00AF489A" w:rsidRPr="007D1E0A" w:rsidRDefault="00F77673">
      <w:pPr>
        <w:shd w:val="clear" w:color="auto" w:fill="FFFFFF"/>
        <w:spacing w:line="276" w:lineRule="auto"/>
        <w:rPr>
          <w:b/>
        </w:rPr>
      </w:pPr>
      <w:proofErr w:type="gramStart"/>
      <w:r>
        <w:rPr>
          <w:b/>
        </w:rPr>
        <w:t xml:space="preserve">Date  </w:t>
      </w:r>
      <w:r w:rsidR="00927D0A">
        <w:rPr>
          <w:b/>
        </w:rPr>
        <w:t>:</w:t>
      </w:r>
      <w:proofErr w:type="gramEnd"/>
      <w:r w:rsidR="00927D0A">
        <w:rPr>
          <w:b/>
        </w:rPr>
        <w:t xml:space="preserve"> </w:t>
      </w:r>
    </w:p>
    <w:p w:rsidR="00AF489A" w:rsidRPr="007D1E0A" w:rsidRDefault="00AF489A">
      <w:pPr>
        <w:shd w:val="clear" w:color="auto" w:fill="FFFFFF"/>
        <w:spacing w:line="276" w:lineRule="auto"/>
        <w:rPr>
          <w:b/>
        </w:rPr>
      </w:pPr>
    </w:p>
    <w:p w:rsidR="00AF489A" w:rsidRDefault="00AF489A">
      <w:pPr>
        <w:shd w:val="clear" w:color="auto" w:fill="FFFFFF"/>
        <w:spacing w:line="276" w:lineRule="auto"/>
        <w:rPr>
          <w:b/>
          <w:sz w:val="22"/>
          <w:szCs w:val="22"/>
        </w:rPr>
      </w:pPr>
    </w:p>
    <w:p w:rsidR="00AF489A" w:rsidRDefault="00AF489A">
      <w:pPr>
        <w:shd w:val="clear" w:color="auto" w:fill="FFFFFF"/>
        <w:spacing w:line="276" w:lineRule="auto"/>
        <w:rPr>
          <w:b/>
          <w:sz w:val="22"/>
          <w:szCs w:val="22"/>
        </w:rPr>
      </w:pPr>
    </w:p>
    <w:p w:rsidR="00AF489A" w:rsidRDefault="002402EE">
      <w:pPr>
        <w:shd w:val="clear" w:color="auto" w:fill="FFFFFF"/>
        <w:spacing w:line="276" w:lineRule="auto"/>
        <w:rPr>
          <w:sz w:val="22"/>
          <w:szCs w:val="22"/>
        </w:rPr>
      </w:pPr>
      <w:r>
        <w:rPr>
          <w:sz w:val="22"/>
          <w:szCs w:val="22"/>
        </w:rPr>
        <w:t>.</w:t>
      </w:r>
    </w:p>
    <w:p w:rsidR="00AF489A" w:rsidRDefault="00AF489A">
      <w:pPr>
        <w:shd w:val="clear" w:color="auto" w:fill="FFFFFF"/>
        <w:spacing w:line="276" w:lineRule="auto"/>
        <w:rPr>
          <w:sz w:val="22"/>
          <w:szCs w:val="22"/>
        </w:rPr>
      </w:pPr>
    </w:p>
    <w:p w:rsidR="00AF489A" w:rsidRDefault="00AF489A">
      <w:pPr>
        <w:shd w:val="clear" w:color="auto" w:fill="FFFFFF"/>
        <w:spacing w:line="276" w:lineRule="auto"/>
        <w:rPr>
          <w:b/>
          <w:sz w:val="22"/>
          <w:szCs w:val="22"/>
        </w:rPr>
      </w:pPr>
    </w:p>
    <w:sectPr w:rsidR="00AF489A" w:rsidSect="003D7C0B">
      <w:pgSz w:w="11909" w:h="16834" w:code="9"/>
      <w:pgMar w:top="720" w:right="839" w:bottom="36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68417BE"/>
    <w:lvl w:ilvl="0" w:tplc="04090001">
      <w:start w:val="48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77F0B646"/>
    <w:lvl w:ilvl="0" w:tplc="2C08A9E0">
      <w:start w:val="1"/>
      <w:numFmt w:val="decimalZero"/>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5B1E25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5F06BE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0000005"/>
    <w:multiLevelType w:val="hybridMultilevel"/>
    <w:tmpl w:val="F73A2A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573CF84A"/>
    <w:lvl w:ilvl="0" w:tplc="40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hint="default"/>
      </w:rPr>
    </w:lvl>
    <w:lvl w:ilvl="8" w:tplc="04090005">
      <w:start w:val="1"/>
      <w:numFmt w:val="bullet"/>
      <w:lvlText w:val=""/>
      <w:lvlJc w:val="left"/>
      <w:pPr>
        <w:ind w:left="7680" w:hanging="360"/>
      </w:pPr>
      <w:rPr>
        <w:rFonts w:ascii="Wingdings" w:hAnsi="Wingdings" w:hint="default"/>
      </w:rPr>
    </w:lvl>
  </w:abstractNum>
  <w:abstractNum w:abstractNumId="6">
    <w:nsid w:val="00000007"/>
    <w:multiLevelType w:val="multilevel"/>
    <w:tmpl w:val="0FBCDFDE"/>
    <w:lvl w:ilvl="0">
      <w:start w:val="1"/>
      <w:numFmt w:val="bullet"/>
      <w:lvlText w:val="•"/>
      <w:lvlJc w:val="left"/>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00000008"/>
    <w:multiLevelType w:val="hybridMultilevel"/>
    <w:tmpl w:val="806E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multilevel"/>
    <w:tmpl w:val="E66ECF78"/>
    <w:lvl w:ilvl="0">
      <w:start w:val="1"/>
      <w:numFmt w:val="bullet"/>
      <w:lvlText w:val="•"/>
      <w:lvlJc w:val="left"/>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05E42CD1"/>
    <w:multiLevelType w:val="hybridMultilevel"/>
    <w:tmpl w:val="FA8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356D1"/>
    <w:multiLevelType w:val="hybridMultilevel"/>
    <w:tmpl w:val="D24E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B5EDA"/>
    <w:multiLevelType w:val="hybridMultilevel"/>
    <w:tmpl w:val="5824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04BCA"/>
    <w:multiLevelType w:val="hybridMultilevel"/>
    <w:tmpl w:val="6DA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016F6"/>
    <w:multiLevelType w:val="hybridMultilevel"/>
    <w:tmpl w:val="B534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A08AD"/>
    <w:multiLevelType w:val="hybridMultilevel"/>
    <w:tmpl w:val="ACACC23A"/>
    <w:lvl w:ilvl="0" w:tplc="04090001">
      <w:start w:val="48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744801"/>
    <w:multiLevelType w:val="hybridMultilevel"/>
    <w:tmpl w:val="2C92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8B15A8"/>
    <w:multiLevelType w:val="hybridMultilevel"/>
    <w:tmpl w:val="0EA89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5D4FFA"/>
    <w:multiLevelType w:val="hybridMultilevel"/>
    <w:tmpl w:val="ACACC23A"/>
    <w:lvl w:ilvl="0" w:tplc="04090001">
      <w:start w:val="488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C5D1DEC"/>
    <w:multiLevelType w:val="hybridMultilevel"/>
    <w:tmpl w:val="3762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07678E"/>
    <w:multiLevelType w:val="hybridMultilevel"/>
    <w:tmpl w:val="DB7C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07080"/>
    <w:multiLevelType w:val="hybridMultilevel"/>
    <w:tmpl w:val="4084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7"/>
  </w:num>
  <w:num w:numId="12">
    <w:abstractNumId w:val="16"/>
  </w:num>
  <w:num w:numId="13">
    <w:abstractNumId w:val="15"/>
  </w:num>
  <w:num w:numId="14">
    <w:abstractNumId w:val="9"/>
  </w:num>
  <w:num w:numId="15">
    <w:abstractNumId w:val="10"/>
  </w:num>
  <w:num w:numId="16">
    <w:abstractNumId w:val="19"/>
  </w:num>
  <w:num w:numId="17">
    <w:abstractNumId w:val="20"/>
  </w:num>
  <w:num w:numId="18">
    <w:abstractNumId w:val="18"/>
  </w:num>
  <w:num w:numId="19">
    <w:abstractNumId w:val="12"/>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489A"/>
    <w:rsid w:val="00016EF3"/>
    <w:rsid w:val="00021E27"/>
    <w:rsid w:val="0004207F"/>
    <w:rsid w:val="000B7A64"/>
    <w:rsid w:val="000D4D0B"/>
    <w:rsid w:val="00216511"/>
    <w:rsid w:val="002211CC"/>
    <w:rsid w:val="002402EE"/>
    <w:rsid w:val="00264085"/>
    <w:rsid w:val="002C218A"/>
    <w:rsid w:val="002D39C4"/>
    <w:rsid w:val="002E6EB7"/>
    <w:rsid w:val="003236A1"/>
    <w:rsid w:val="00323B96"/>
    <w:rsid w:val="0033016A"/>
    <w:rsid w:val="003B743F"/>
    <w:rsid w:val="003D4AA0"/>
    <w:rsid w:val="003D7C0B"/>
    <w:rsid w:val="004672D5"/>
    <w:rsid w:val="0047419E"/>
    <w:rsid w:val="004A5291"/>
    <w:rsid w:val="004B7262"/>
    <w:rsid w:val="004F1F9B"/>
    <w:rsid w:val="00551CAF"/>
    <w:rsid w:val="00577D5F"/>
    <w:rsid w:val="00586950"/>
    <w:rsid w:val="005D70E4"/>
    <w:rsid w:val="006358C5"/>
    <w:rsid w:val="006E4CF0"/>
    <w:rsid w:val="006F0EAF"/>
    <w:rsid w:val="0071529B"/>
    <w:rsid w:val="007224EF"/>
    <w:rsid w:val="00790260"/>
    <w:rsid w:val="007B4E97"/>
    <w:rsid w:val="007C0DE2"/>
    <w:rsid w:val="007D1E0A"/>
    <w:rsid w:val="00865DEF"/>
    <w:rsid w:val="008B6855"/>
    <w:rsid w:val="008C43A3"/>
    <w:rsid w:val="008D40EB"/>
    <w:rsid w:val="00901AC5"/>
    <w:rsid w:val="00927D0A"/>
    <w:rsid w:val="0093699D"/>
    <w:rsid w:val="00950296"/>
    <w:rsid w:val="009D1DEC"/>
    <w:rsid w:val="009D3D4D"/>
    <w:rsid w:val="00A35F44"/>
    <w:rsid w:val="00A76BAC"/>
    <w:rsid w:val="00A8064B"/>
    <w:rsid w:val="00A94B5E"/>
    <w:rsid w:val="00AB581C"/>
    <w:rsid w:val="00AD6F25"/>
    <w:rsid w:val="00AE4C4C"/>
    <w:rsid w:val="00AE66D6"/>
    <w:rsid w:val="00AF489A"/>
    <w:rsid w:val="00B006FA"/>
    <w:rsid w:val="00B05C4C"/>
    <w:rsid w:val="00B52157"/>
    <w:rsid w:val="00B90378"/>
    <w:rsid w:val="00BB7B69"/>
    <w:rsid w:val="00BD6C7B"/>
    <w:rsid w:val="00C03780"/>
    <w:rsid w:val="00C611A1"/>
    <w:rsid w:val="00C7012A"/>
    <w:rsid w:val="00C817FC"/>
    <w:rsid w:val="00CC3A7B"/>
    <w:rsid w:val="00CC7AE8"/>
    <w:rsid w:val="00CE2FDF"/>
    <w:rsid w:val="00CF5B74"/>
    <w:rsid w:val="00CF62D9"/>
    <w:rsid w:val="00D1440D"/>
    <w:rsid w:val="00D42648"/>
    <w:rsid w:val="00D52D77"/>
    <w:rsid w:val="00D8218A"/>
    <w:rsid w:val="00DB709B"/>
    <w:rsid w:val="00DE6FCB"/>
    <w:rsid w:val="00E226AD"/>
    <w:rsid w:val="00E435A0"/>
    <w:rsid w:val="00E5765E"/>
    <w:rsid w:val="00ED2082"/>
    <w:rsid w:val="00F74086"/>
    <w:rsid w:val="00F77673"/>
    <w:rsid w:val="00FC38D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9A"/>
    <w:rPr>
      <w:sz w:val="24"/>
      <w:szCs w:val="24"/>
    </w:rPr>
  </w:style>
  <w:style w:type="paragraph" w:styleId="Heading1">
    <w:name w:val="heading 1"/>
    <w:basedOn w:val="Normal"/>
    <w:next w:val="Normal"/>
    <w:link w:val="Heading1Char"/>
    <w:uiPriority w:val="99"/>
    <w:qFormat/>
    <w:rsid w:val="00AF48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489A"/>
    <w:rPr>
      <w:rFonts w:ascii="Cambria" w:hAnsi="Cambria" w:cs="Times New Roman"/>
      <w:b/>
      <w:bCs/>
      <w:kern w:val="32"/>
      <w:sz w:val="32"/>
      <w:szCs w:val="32"/>
    </w:rPr>
  </w:style>
  <w:style w:type="character" w:styleId="Strong">
    <w:name w:val="Strong"/>
    <w:uiPriority w:val="99"/>
    <w:qFormat/>
    <w:rsid w:val="00AF489A"/>
    <w:rPr>
      <w:rFonts w:cs="Times New Roman"/>
      <w:b/>
      <w:bCs/>
    </w:rPr>
  </w:style>
  <w:style w:type="paragraph" w:styleId="BalloonText">
    <w:name w:val="Balloon Text"/>
    <w:basedOn w:val="Normal"/>
    <w:link w:val="BalloonTextChar"/>
    <w:uiPriority w:val="99"/>
    <w:rsid w:val="00AF489A"/>
    <w:rPr>
      <w:rFonts w:ascii="Tahoma" w:hAnsi="Tahoma" w:cs="Tahoma"/>
      <w:sz w:val="16"/>
      <w:szCs w:val="16"/>
    </w:rPr>
  </w:style>
  <w:style w:type="character" w:customStyle="1" w:styleId="BalloonTextChar">
    <w:name w:val="Balloon Text Char"/>
    <w:link w:val="BalloonText"/>
    <w:uiPriority w:val="99"/>
    <w:rsid w:val="00AF489A"/>
    <w:rPr>
      <w:rFonts w:ascii="Tahoma" w:hAnsi="Tahoma" w:cs="Tahoma"/>
      <w:sz w:val="16"/>
      <w:szCs w:val="16"/>
    </w:rPr>
  </w:style>
  <w:style w:type="paragraph" w:styleId="ListParagraph">
    <w:name w:val="List Paragraph"/>
    <w:basedOn w:val="Normal"/>
    <w:uiPriority w:val="99"/>
    <w:qFormat/>
    <w:rsid w:val="00AF489A"/>
    <w:pPr>
      <w:ind w:left="720"/>
    </w:pPr>
  </w:style>
  <w:style w:type="character" w:styleId="Hyperlink">
    <w:name w:val="Hyperlink"/>
    <w:uiPriority w:val="99"/>
    <w:rsid w:val="00AF489A"/>
    <w:rPr>
      <w:rFonts w:cs="Times New Roman"/>
      <w:color w:val="0000FF"/>
      <w:u w:val="single"/>
    </w:rPr>
  </w:style>
  <w:style w:type="character" w:customStyle="1" w:styleId="apple-converted-space">
    <w:name w:val="apple-converted-space"/>
    <w:uiPriority w:val="99"/>
    <w:rsid w:val="00AF489A"/>
    <w:rPr>
      <w:rFonts w:cs="Times New Roman"/>
    </w:rPr>
  </w:style>
  <w:style w:type="character" w:customStyle="1" w:styleId="Heading7Char">
    <w:name w:val="Heading 7 Char"/>
    <w:uiPriority w:val="99"/>
    <w:rsid w:val="00AF489A"/>
    <w:rPr>
      <w:rFonts w:ascii="Cambria" w:hAnsi="Cambria"/>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7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IL.37449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784812338</cp:lastModifiedBy>
  <cp:revision>8</cp:revision>
  <cp:lastPrinted>2016-08-02T05:01:00Z</cp:lastPrinted>
  <dcterms:created xsi:type="dcterms:W3CDTF">2017-10-30T15:31:00Z</dcterms:created>
  <dcterms:modified xsi:type="dcterms:W3CDTF">2017-11-20T06:54:00Z</dcterms:modified>
</cp:coreProperties>
</file>