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6" w:rsidRDefault="004E2C97" w:rsidP="007A64DA">
      <w:pPr>
        <w:widowControl w:val="0"/>
        <w:autoSpaceDE w:val="0"/>
        <w:autoSpaceDN w:val="0"/>
        <w:adjustRightInd w:val="0"/>
        <w:spacing w:after="0" w:line="239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A M J E D H 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300" w:right="4120"/>
        <w:jc w:val="center"/>
        <w:rPr>
          <w:rFonts w:ascii="Bookman Old Style" w:hAnsi="Bookman Old Style" w:cs="Bookman Old Style"/>
          <w:color w:val="0563C1"/>
          <w:sz w:val="24"/>
          <w:szCs w:val="24"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 xml:space="preserve">S h a r j a h   -   U A E </w:t>
      </w:r>
    </w:p>
    <w:p w:rsidR="007A64DA" w:rsidRPr="007A64DA" w:rsidRDefault="007A64D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300" w:right="4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563C1"/>
          <w:sz w:val="24"/>
          <w:szCs w:val="24"/>
        </w:rPr>
        <w:t xml:space="preserve">Email: </w:t>
      </w:r>
      <w:hyperlink r:id="rId5" w:history="1">
        <w:r w:rsidRPr="00BA29B2">
          <w:rPr>
            <w:rStyle w:val="Hyperlink"/>
            <w:rFonts w:ascii="Bookman Old Style" w:hAnsi="Bookman Old Style" w:cs="Bookman Old Style"/>
            <w:sz w:val="24"/>
            <w:szCs w:val="24"/>
          </w:rPr>
          <w:t>amjedh.374540@2freemail.com</w:t>
        </w:r>
      </w:hyperlink>
      <w:r>
        <w:rPr>
          <w:rFonts w:ascii="Bookman Old Style" w:hAnsi="Bookman Old Style" w:cs="Bookman Old Style"/>
          <w:color w:val="0563C1"/>
          <w:sz w:val="24"/>
          <w:szCs w:val="24"/>
        </w:rPr>
        <w:t xml:space="preserve"> </w:t>
      </w:r>
    </w:p>
    <w:p w:rsidR="004F6D26" w:rsidRDefault="005162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-849630</wp:posOffset>
            </wp:positionH>
            <wp:positionV relativeFrom="paragraph">
              <wp:posOffset>111760</wp:posOffset>
            </wp:positionV>
            <wp:extent cx="7771765" cy="1968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Dear Sir/Madam,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Application for Post of Quantity Surveyor (estimator)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 am writing to apply for the post of Quantity Surveyor. I am enclosing a completed job application, my resume, and references.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With a BTEC Higher National Diploma in Quantity Surveying </w:t>
      </w:r>
      <w:r>
        <w:rPr>
          <w:rFonts w:ascii="Bookman Old Style" w:hAnsi="Bookman Old Style" w:cs="Bookman Old Style"/>
          <w:color w:val="222222"/>
          <w:sz w:val="24"/>
          <w:szCs w:val="24"/>
        </w:rPr>
        <w:t>&amp; Construction Economic</w:t>
      </w:r>
      <w:r>
        <w:rPr>
          <w:rFonts w:ascii="Bookman Old Style" w:hAnsi="Bookman Old Style" w:cs="Bookman Old Style"/>
          <w:sz w:val="24"/>
          <w:szCs w:val="24"/>
        </w:rPr>
        <w:t xml:space="preserve"> and my 3.5 years’ professional experience I have a full understanding of Civil and MEP construction filed.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This position particularly interests me because it would enable me to make full use of my experience in Quantity Surveying, as well as my sound knowledge of Auto CAD.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 believe that my experience, skills and personal attributes match the requirements you seek for this role and that I would be able to effectively contribute to the team and the organization.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In the event of being selected, I assure that I will work hard to the company towards the achievement of the company’s mission &amp; goals.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Please see my resume for additional information on my experience.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Currently I'm in UAE </w:t>
      </w:r>
      <w:r>
        <w:rPr>
          <w:rFonts w:ascii="Bookman Old Style" w:hAnsi="Bookman Old Style" w:cs="Bookman Old Style"/>
          <w:sz w:val="23"/>
          <w:szCs w:val="23"/>
        </w:rPr>
        <w:t>I can join anytime with your company and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222222"/>
          <w:sz w:val="23"/>
          <w:szCs w:val="23"/>
        </w:rPr>
        <w:t>also you can be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222222"/>
          <w:sz w:val="23"/>
          <w:szCs w:val="23"/>
        </w:rPr>
        <w:t xml:space="preserve">reached anytime via my </w:t>
      </w:r>
      <w:r>
        <w:rPr>
          <w:rFonts w:ascii="Bookman Old Style" w:hAnsi="Bookman Old Style" w:cs="Bookman Old Style"/>
          <w:sz w:val="23"/>
          <w:szCs w:val="23"/>
        </w:rPr>
        <w:t>email:</w:t>
      </w:r>
      <w:r>
        <w:rPr>
          <w:rFonts w:ascii="Bookman Old Style" w:hAnsi="Bookman Old Style" w:cs="Bookman Old Style"/>
          <w:color w:val="222222"/>
          <w:sz w:val="23"/>
          <w:szCs w:val="23"/>
        </w:rPr>
        <w:t xml:space="preserve"> </w:t>
      </w:r>
      <w:r w:rsidR="007A64DA" w:rsidRPr="007A64DA">
        <w:rPr>
          <w:rFonts w:ascii="Bookman Old Style" w:hAnsi="Bookman Old Style" w:cs="Bookman Old Style"/>
          <w:color w:val="FF0000"/>
          <w:sz w:val="23"/>
          <w:szCs w:val="23"/>
          <w:u w:val="single"/>
        </w:rPr>
        <w:t>amjedh.374540@2freemail.com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Thank you for your time and consideration. I look forward to speaking with you about this employment opportunity.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Sincerely,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6D26">
          <w:pgSz w:w="12240" w:h="15840"/>
          <w:pgMar w:top="278" w:right="560" w:bottom="1440" w:left="1340" w:header="720" w:footer="720" w:gutter="0"/>
          <w:cols w:space="720" w:equalWidth="0">
            <w:col w:w="10340"/>
          </w:cols>
          <w:noEndnote/>
        </w:sect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M.H. Amjedh.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6D26">
          <w:type w:val="continuous"/>
          <w:pgSz w:w="12240" w:h="15840"/>
          <w:pgMar w:top="278" w:right="8480" w:bottom="1440" w:left="1340" w:header="720" w:footer="720" w:gutter="0"/>
          <w:cols w:space="720" w:equalWidth="0">
            <w:col w:w="2420"/>
          </w:cols>
          <w:noEndnote/>
        </w:sect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7A64DA" w:rsidRDefault="007A64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64DA" w:rsidRDefault="007A64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64DA" w:rsidRDefault="007A64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64DA" w:rsidRDefault="007A64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64DA" w:rsidRDefault="007A64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64DA" w:rsidRDefault="007A64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OBJECTIVE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Having gained more than 3 years of experience in the construction industry as Quantity Surveyor in Pre &amp;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Post Construction Stages.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My Objectives are to earn a reputable status in whichever company I may work for and give to the that firm best of what I can. Moreover, other objectives are that to get my company to the best of its position and serve with all respect.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PERSONAL INFO.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 xml:space="preserve">Nationality: </w:t>
      </w:r>
      <w:r>
        <w:rPr>
          <w:rFonts w:ascii="Bookman Old Style" w:hAnsi="Bookman Old Style" w:cs="Bookman Old Style"/>
        </w:rPr>
        <w:t>Sri Lankan</w:t>
      </w:r>
      <w:r>
        <w:rPr>
          <w:rFonts w:ascii="Bookman Old Style" w:hAnsi="Bookman Old Style" w:cs="Bookman Old Style"/>
          <w:b/>
          <w:bCs/>
        </w:rPr>
        <w:t xml:space="preserve"> Religion: </w:t>
      </w:r>
      <w:r>
        <w:rPr>
          <w:rFonts w:ascii="Bookman Old Style" w:hAnsi="Bookman Old Style" w:cs="Bookman Old Style"/>
        </w:rPr>
        <w:t>Islam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 xml:space="preserve">Joining Period: </w:t>
      </w:r>
      <w:r>
        <w:rPr>
          <w:rFonts w:ascii="Bookman Old Style" w:hAnsi="Bookman Old Style" w:cs="Bookman Old Style"/>
        </w:rPr>
        <w:t>Immediately</w:t>
      </w:r>
      <w:r>
        <w:rPr>
          <w:rFonts w:ascii="Bookman Old Style" w:hAnsi="Bookman Old Style" w:cs="Bookman Old Style"/>
          <w:b/>
          <w:bCs/>
        </w:rPr>
        <w:t xml:space="preserve"> Visa status: </w:t>
      </w:r>
      <w:r>
        <w:rPr>
          <w:rFonts w:ascii="Bookman Old Style" w:hAnsi="Bookman Old Style" w:cs="Bookman Old Style"/>
        </w:rPr>
        <w:t>Visit Visa</w:t>
      </w:r>
      <w:r>
        <w:rPr>
          <w:rFonts w:ascii="Bookman Old Style" w:hAnsi="Bookman Old Style" w:cs="Bookman Old Style"/>
          <w:b/>
          <w:bCs/>
        </w:rPr>
        <w:t xml:space="preserve"> Gender: </w:t>
      </w:r>
      <w:r>
        <w:rPr>
          <w:rFonts w:ascii="Bookman Old Style" w:hAnsi="Bookman Old Style" w:cs="Bookman Old Style"/>
        </w:rPr>
        <w:t>Male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 xml:space="preserve">Civil Status: </w:t>
      </w:r>
      <w:r>
        <w:rPr>
          <w:rFonts w:ascii="Bookman Old Style" w:hAnsi="Bookman Old Style" w:cs="Bookman Old Style"/>
        </w:rPr>
        <w:t>Single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 xml:space="preserve">Date of Birth: </w:t>
      </w:r>
      <w:r>
        <w:rPr>
          <w:rFonts w:ascii="Bookman Old Style" w:hAnsi="Bookman Old Style" w:cs="Bookman Old Style"/>
        </w:rPr>
        <w:t>28/04/1994</w:t>
      </w:r>
      <w:r>
        <w:rPr>
          <w:rFonts w:ascii="Bookman Old Style" w:hAnsi="Bookman Old Style" w:cs="Bookman Old Style"/>
          <w:b/>
          <w:bCs/>
        </w:rPr>
        <w:t xml:space="preserve"> Driving License: </w:t>
      </w:r>
      <w:r>
        <w:rPr>
          <w:rFonts w:ascii="Bookman Old Style" w:hAnsi="Bookman Old Style" w:cs="Bookman Old Style"/>
        </w:rPr>
        <w:t>Sri Lanka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 xml:space="preserve">Language: </w:t>
      </w:r>
      <w:r>
        <w:rPr>
          <w:rFonts w:ascii="Bookman Old Style" w:hAnsi="Bookman Old Style" w:cs="Bookman Old Style"/>
        </w:rPr>
        <w:t>English, Tamil &amp;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>Sinhala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u w:val="single"/>
        </w:rPr>
        <w:t>Passport Details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Passport No: N 2602063 Date of issue: 01/06/2010 Date of Exp.: 06/06/2020</w:t>
      </w:r>
    </w:p>
    <w:p w:rsidR="004F6D26" w:rsidRDefault="004E2C97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50"/>
          <w:szCs w:val="50"/>
        </w:rPr>
        <w:t xml:space="preserve">AMJEDH </w:t>
      </w:r>
    </w:p>
    <w:p w:rsidR="004F6D26" w:rsidRDefault="005162B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-2530475</wp:posOffset>
            </wp:positionH>
            <wp:positionV relativeFrom="paragraph">
              <wp:posOffset>-639445</wp:posOffset>
            </wp:positionV>
            <wp:extent cx="7080885" cy="934275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934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BTEC QUANTITY SURVEYOR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 xml:space="preserve">Sharjah </w:t>
      </w:r>
      <w:r>
        <w:rPr>
          <w:rFonts w:ascii="Bookman Old Style" w:hAnsi="Bookman Old Style" w:cs="Bookman Old Style"/>
          <w:i/>
          <w:iCs/>
        </w:rPr>
        <w:t>–</w:t>
      </w:r>
      <w:r>
        <w:rPr>
          <w:rFonts w:ascii="Bookman Old Style" w:hAnsi="Bookman Old Style" w:cs="Bookman Old Style"/>
        </w:rPr>
        <w:t xml:space="preserve"> UAE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815C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80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Email:</w:t>
      </w:r>
    </w:p>
    <w:p w:rsidR="00815CCE" w:rsidRDefault="00815C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80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A29B2">
          <w:rPr>
            <w:rStyle w:val="Hyperlink"/>
            <w:rFonts w:ascii="Bookman Old Style" w:hAnsi="Bookman Old Style" w:cs="Bookman Old Style"/>
            <w:b/>
            <w:bCs/>
            <w:sz w:val="20"/>
            <w:szCs w:val="20"/>
          </w:rPr>
          <w:t>Amjedh.374540@2freemail.com</w:t>
        </w:r>
      </w:hyperlink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EXPERIENCE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Urban Engineering (Pvt.) Ltd - </w:t>
      </w:r>
      <w:r>
        <w:rPr>
          <w:rFonts w:ascii="Bookman Old Style" w:hAnsi="Bookman Old Style" w:cs="Bookman Old Style"/>
          <w:b/>
          <w:bCs/>
          <w:sz w:val="19"/>
          <w:szCs w:val="19"/>
        </w:rPr>
        <w:t>Colombo (</w:t>
      </w:r>
      <w:r>
        <w:rPr>
          <w:rFonts w:ascii="Bookman Old Style" w:hAnsi="Bookman Old Style" w:cs="Bookman Old Style"/>
          <w:b/>
          <w:bCs/>
          <w:sz w:val="18"/>
          <w:szCs w:val="18"/>
        </w:rPr>
        <w:t>Jan 2016 to Oct 2017)</w:t>
      </w: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Duration: </w:t>
      </w:r>
      <w:r>
        <w:rPr>
          <w:rFonts w:ascii="Bookman Old Style" w:hAnsi="Bookman Old Style" w:cs="Bookman Old Style"/>
          <w:b/>
          <w:bCs/>
          <w:sz w:val="21"/>
          <w:szCs w:val="21"/>
        </w:rPr>
        <w:t>21 Months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Project: </w:t>
      </w:r>
      <w:r>
        <w:rPr>
          <w:rFonts w:ascii="Bookman Old Style" w:hAnsi="Bookman Old Style" w:cs="Bookman Old Style"/>
          <w:b/>
          <w:bCs/>
          <w:sz w:val="21"/>
          <w:szCs w:val="21"/>
        </w:rPr>
        <w:t>Proposed New Apartment for OPAL (Pvt) Ltd (10 stories)</w:t>
      </w:r>
      <w:r>
        <w:rPr>
          <w:rFonts w:ascii="Bookman Old Style" w:hAnsi="Bookman Old Style" w:cs="Bookman Old Style"/>
          <w:sz w:val="21"/>
          <w:szCs w:val="21"/>
        </w:rPr>
        <w:t xml:space="preserve"> Designation: </w:t>
      </w:r>
      <w:r>
        <w:rPr>
          <w:rFonts w:ascii="Bookman Old Style" w:hAnsi="Bookman Old Style" w:cs="Bookman Old Style"/>
          <w:b/>
          <w:bCs/>
          <w:sz w:val="21"/>
          <w:szCs w:val="21"/>
        </w:rPr>
        <w:t>Quantity Surveyor / Estimator / Draftsman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Duties &amp; Responsibilities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Taking off Quantities (AutoCAD and manually).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79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right="1040" w:hanging="36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Preparation of BOQ’s, Responsible for BOQ Quantity &amp; verifications on project Qs Reports. </w:t>
      </w:r>
    </w:p>
    <w:p w:rsidR="004F6D26" w:rsidRDefault="004E2C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Preparation of monthly interim Payment Application.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79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1040" w:hanging="36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Maintain a schedule of submissions and responses, approvals, inspections and variations.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hanging="36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Prepare and report the monthly progress.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8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ind w:hanging="36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Update AutoCAD drawing as per built.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8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4" w:lineRule="auto"/>
        <w:ind w:hanging="36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Design the electrical and plumbing layouts.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70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ind w:right="420" w:hanging="36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Identify the variation item and prepare the variation order sheet.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hanging="36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Monitoring of all commercial information relating to project.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Aarco (Pvt.) Ltd - </w:t>
      </w:r>
      <w:r>
        <w:rPr>
          <w:rFonts w:ascii="Bookman Old Style" w:hAnsi="Bookman Old Style" w:cs="Bookman Old Style"/>
          <w:b/>
          <w:bCs/>
          <w:sz w:val="19"/>
          <w:szCs w:val="19"/>
        </w:rPr>
        <w:t>Colombo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18"/>
          <w:szCs w:val="18"/>
        </w:rPr>
        <w:t>(Oct 2014 to Dec 2015)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Duration: </w:t>
      </w:r>
      <w:r>
        <w:rPr>
          <w:rFonts w:ascii="Bookman Old Style" w:hAnsi="Bookman Old Style" w:cs="Bookman Old Style"/>
          <w:b/>
          <w:bCs/>
          <w:sz w:val="21"/>
          <w:szCs w:val="21"/>
        </w:rPr>
        <w:t>14 Months</w:t>
      </w: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Project: </w:t>
      </w:r>
      <w:r>
        <w:rPr>
          <w:rFonts w:ascii="Bookman Old Style" w:hAnsi="Bookman Old Style" w:cs="Bookman Old Style"/>
          <w:b/>
          <w:bCs/>
          <w:sz w:val="21"/>
          <w:szCs w:val="21"/>
        </w:rPr>
        <w:t>Proposed New Apartment for STN STAR Property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Developers (Pvt.) Ltd.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Designation: </w:t>
      </w:r>
      <w:r>
        <w:rPr>
          <w:rFonts w:ascii="Bookman Old Style" w:hAnsi="Bookman Old Style" w:cs="Bookman Old Style"/>
          <w:b/>
          <w:bCs/>
          <w:sz w:val="21"/>
          <w:szCs w:val="21"/>
        </w:rPr>
        <w:t>Quantity Surveyor / Draftsman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Duties &amp; Responsibilities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Taking off Quantities (AutoCAD and manually).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 w:cs="Bookman Old Style"/>
          <w:sz w:val="21"/>
          <w:szCs w:val="21"/>
        </w:rPr>
      </w:pPr>
    </w:p>
    <w:p w:rsidR="004F6D26" w:rsidRDefault="004E2C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62"/>
        <w:jc w:val="both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Preparation of BOQ’s.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 w:cs="Bookman Old Style"/>
          <w:sz w:val="21"/>
          <w:szCs w:val="21"/>
        </w:rPr>
      </w:pPr>
    </w:p>
    <w:p w:rsidR="004F6D26" w:rsidRDefault="004E2C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Prepare Tender and Contract Documents. </w:t>
      </w:r>
    </w:p>
    <w:p w:rsidR="004F6D26" w:rsidRDefault="004E2C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Layout Design. </w:t>
      </w:r>
    </w:p>
    <w:p w:rsidR="004F6D26" w:rsidRDefault="004E2C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62"/>
        <w:jc w:val="both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Prepar1ation design as per client requirement.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48" w:lineRule="exact"/>
        <w:rPr>
          <w:rFonts w:ascii="Bookman Old Style" w:hAnsi="Bookman Old Style" w:cs="Bookman Old Style"/>
          <w:sz w:val="21"/>
          <w:szCs w:val="21"/>
        </w:rPr>
      </w:pPr>
    </w:p>
    <w:p w:rsidR="004F6D26" w:rsidRDefault="004E2C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right="120" w:hanging="362"/>
        <w:jc w:val="both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Responsible for the modification of drawing according to new layout from the client. </w:t>
      </w:r>
    </w:p>
    <w:p w:rsidR="004F6D26" w:rsidRDefault="004E2C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62"/>
        <w:jc w:val="both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Tendering, negotiating and appointing sub-contractors.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 w:cs="Bookman Old Style"/>
          <w:sz w:val="21"/>
          <w:szCs w:val="21"/>
        </w:rPr>
      </w:pPr>
    </w:p>
    <w:p w:rsidR="004F6D26" w:rsidRDefault="004E2C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Site visiting for inspections.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6D26">
          <w:pgSz w:w="12240" w:h="15840"/>
          <w:pgMar w:top="756" w:right="580" w:bottom="437" w:left="600" w:header="720" w:footer="720" w:gutter="0"/>
          <w:cols w:num="2" w:space="780" w:equalWidth="0">
            <w:col w:w="3200" w:space="780"/>
            <w:col w:w="7080"/>
          </w:cols>
          <w:noEndnote/>
        </w:sectPr>
      </w:pPr>
    </w:p>
    <w:p w:rsidR="004F6D26" w:rsidRDefault="005162BF">
      <w:pPr>
        <w:framePr w:w="5125" w:h="687" w:wrap="auto" w:vAnchor="page" w:hAnchor="page" w:x="4916" w:y="7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427990</wp:posOffset>
            </wp:positionH>
            <wp:positionV relativeFrom="page">
              <wp:posOffset>495300</wp:posOffset>
            </wp:positionV>
            <wp:extent cx="1019810" cy="40068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D26" w:rsidRDefault="004E2C97">
      <w:pPr>
        <w:framePr w:w="2400" w:h="187" w:wrap="auto" w:vAnchor="page" w:hAnchor="page" w:x="7681" w:y="1297"/>
        <w:widowControl w:val="0"/>
        <w:autoSpaceDE w:val="0"/>
        <w:autoSpaceDN w:val="0"/>
        <w:adjustRightInd w:val="0"/>
        <w:spacing w:after="0" w:line="191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(</w:t>
      </w:r>
      <w:r>
        <w:rPr>
          <w:rFonts w:ascii="Bookman Old Style" w:hAnsi="Bookman Old Style" w:cs="Bookman Old Style"/>
          <w:b/>
          <w:bCs/>
          <w:sz w:val="18"/>
          <w:szCs w:val="18"/>
        </w:rPr>
        <w:t>Mar 2014 to Sep 2014)</w:t>
      </w: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Sierra Construction LTD – </w:t>
      </w:r>
      <w:r>
        <w:rPr>
          <w:rFonts w:ascii="Bookman Old Style" w:hAnsi="Bookman Old Style" w:cs="Bookman Old Style"/>
          <w:b/>
          <w:bCs/>
          <w:sz w:val="19"/>
          <w:szCs w:val="19"/>
        </w:rPr>
        <w:t>Beruwala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Duration: </w:t>
      </w:r>
      <w:r>
        <w:rPr>
          <w:rFonts w:ascii="Bookman Old Style" w:hAnsi="Bookman Old Style" w:cs="Bookman Old Style"/>
          <w:b/>
          <w:bCs/>
          <w:sz w:val="21"/>
          <w:szCs w:val="21"/>
        </w:rPr>
        <w:t>06 Months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0" w:right="14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Project: </w:t>
      </w:r>
      <w:r>
        <w:rPr>
          <w:rFonts w:ascii="Bookman Old Style" w:hAnsi="Bookman Old Style" w:cs="Bookman Old Style"/>
          <w:b/>
          <w:bCs/>
          <w:sz w:val="21"/>
          <w:szCs w:val="21"/>
        </w:rPr>
        <w:t>Riverina Resorts Construction 5 Star Hotel Project for Riverina Resort (Pvt) Ltd</w:t>
      </w:r>
      <w:r>
        <w:rPr>
          <w:rFonts w:ascii="Bookman Old Style" w:hAnsi="Bookman Old Style" w:cs="Bookman Old Style"/>
          <w:sz w:val="21"/>
          <w:szCs w:val="21"/>
        </w:rPr>
        <w:t xml:space="preserve"> Designation: </w:t>
      </w:r>
      <w:r>
        <w:rPr>
          <w:rFonts w:ascii="Bookman Old Style" w:hAnsi="Bookman Old Style" w:cs="Bookman Old Style"/>
          <w:b/>
          <w:bCs/>
          <w:sz w:val="21"/>
          <w:szCs w:val="21"/>
        </w:rPr>
        <w:t>Trainee Quantity Surveyor / Site Supervisor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Duties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56"/>
        <w:jc w:val="both"/>
        <w:rPr>
          <w:rFonts w:ascii="Symbol" w:hAnsi="Symbol" w:cs="Symbol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Referring drawings and supervising as per the drawing.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4F6D26" w:rsidRDefault="004E2C97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56"/>
        <w:jc w:val="both"/>
        <w:rPr>
          <w:rFonts w:ascii="Symbol" w:hAnsi="Symbol" w:cs="Symbol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Preparing measurement sheet. </w:t>
      </w:r>
    </w:p>
    <w:p w:rsidR="004F6D26" w:rsidRDefault="004E2C97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56"/>
        <w:jc w:val="both"/>
        <w:rPr>
          <w:rFonts w:ascii="Symbol" w:hAnsi="Symbol" w:cs="Symbol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Site Supervising.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PROFESSIONAL QUALIFICATION</w:t>
      </w:r>
    </w:p>
    <w:p w:rsidR="004F6D26" w:rsidRDefault="005162BF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14605</wp:posOffset>
            </wp:positionV>
            <wp:extent cx="7054850" cy="762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D26" w:rsidRDefault="004E2C97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1" w:lineRule="auto"/>
        <w:ind w:left="380" w:right="44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BTEC Higher National Diploma in Quantity Surveying &amp; construction Economics - 2013 </w:t>
      </w:r>
    </w:p>
    <w:p w:rsidR="004F6D26" w:rsidRDefault="004E2C97">
      <w:pPr>
        <w:widowControl w:val="0"/>
        <w:numPr>
          <w:ilvl w:val="1"/>
          <w:numId w:val="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5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British College Applied studies (BCAS) Campus, Accredited by the </w:t>
      </w:r>
      <w:r>
        <w:rPr>
          <w:rFonts w:ascii="Bookman Old Style" w:hAnsi="Bookman Old Style" w:cs="Bookman Old Style"/>
          <w:b/>
          <w:bCs/>
          <w:sz w:val="24"/>
          <w:szCs w:val="24"/>
        </w:rPr>
        <w:t>Edexcel</w:t>
      </w:r>
      <w:r>
        <w:rPr>
          <w:rFonts w:ascii="Bookman Old Style" w:hAnsi="Bookman Old Style" w:cs="Bookman Old Style"/>
          <w:sz w:val="24"/>
          <w:szCs w:val="24"/>
        </w:rPr>
        <w:t xml:space="preserve"> by the UK.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81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Quantity Surveying – 2015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4F6D26" w:rsidRDefault="004E2C97">
      <w:pPr>
        <w:widowControl w:val="0"/>
        <w:numPr>
          <w:ilvl w:val="1"/>
          <w:numId w:val="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CADD Centre Lanka – Sri Lanka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79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MEP Quantity Surveying – 2016 </w:t>
      </w:r>
    </w:p>
    <w:p w:rsidR="004F6D26" w:rsidRDefault="004E2C97">
      <w:pPr>
        <w:widowControl w:val="0"/>
        <w:numPr>
          <w:ilvl w:val="1"/>
          <w:numId w:val="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5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CADD Centre Lanka – Sri Lanka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COMPUTER AND TECHNICAL SKILLS</w:t>
      </w:r>
    </w:p>
    <w:p w:rsidR="004F6D26" w:rsidRDefault="005162B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15240</wp:posOffset>
            </wp:positionV>
            <wp:extent cx="7054850" cy="762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D26" w:rsidRDefault="004E2C97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Sound skill in use of </w:t>
      </w:r>
      <w:r>
        <w:rPr>
          <w:rFonts w:ascii="Bookman Old Style" w:hAnsi="Bookman Old Style" w:cs="Bookman Old Style"/>
          <w:b/>
          <w:bCs/>
          <w:sz w:val="24"/>
          <w:szCs w:val="24"/>
        </w:rPr>
        <w:t>MS Office (Word and Excel, Project).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Sound Skills in use of </w:t>
      </w:r>
      <w:r>
        <w:rPr>
          <w:rFonts w:ascii="Bookman Old Style" w:hAnsi="Bookman Old Style" w:cs="Bookman Old Style"/>
          <w:b/>
          <w:bCs/>
          <w:sz w:val="24"/>
          <w:szCs w:val="24"/>
        </w:rPr>
        <w:t>AutoCAD 2D, 3D &amp; SketchUp.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6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Well knowledge to access of </w:t>
      </w:r>
      <w:r>
        <w:rPr>
          <w:rFonts w:ascii="Bookman Old Style" w:hAnsi="Bookman Old Style" w:cs="Bookman Old Style"/>
          <w:b/>
          <w:bCs/>
          <w:sz w:val="24"/>
          <w:szCs w:val="24"/>
        </w:rPr>
        <w:t>Internet, E-mail &amp; Computerized Processes.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Good Experience in </w:t>
      </w:r>
      <w:r>
        <w:rPr>
          <w:rFonts w:ascii="Bookman Old Style" w:hAnsi="Bookman Old Style" w:cs="Bookman Old Style"/>
          <w:b/>
          <w:bCs/>
          <w:sz w:val="24"/>
          <w:szCs w:val="24"/>
        </w:rPr>
        <w:t>Layout cum Interior Designing.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55" w:lineRule="exact"/>
        <w:rPr>
          <w:rFonts w:ascii="Bookman Old Style" w:hAnsi="Bookman Old Style" w:cs="Bookman Old Style"/>
          <w:sz w:val="24"/>
          <w:szCs w:val="24"/>
        </w:rPr>
      </w:pPr>
    </w:p>
    <w:p w:rsidR="004F6D26" w:rsidRDefault="004E2C97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6" w:lineRule="auto"/>
        <w:ind w:left="740" w:right="1860" w:hanging="35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Experience in the following: </w:t>
      </w:r>
      <w:r>
        <w:rPr>
          <w:rFonts w:ascii="Bookman Old Style" w:hAnsi="Bookman Old Style" w:cs="Bookman Old Style"/>
          <w:b/>
          <w:bCs/>
          <w:sz w:val="24"/>
          <w:szCs w:val="24"/>
        </w:rPr>
        <w:t>Quantity take-off, project estimation and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tendering billing, cost analysis reports, billing and variations. 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F6D2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DECLARATION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 hereby declare that the above particulars furnished by me are true and correct to the best of my skills and knowledge.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F6D26" w:rsidRDefault="004E2C97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Amjedh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23"/>
          <w:szCs w:val="23"/>
        </w:rPr>
        <w:t>Date: 14</w:t>
      </w:r>
      <w:r>
        <w:rPr>
          <w:rFonts w:ascii="Bookman Old Style" w:hAnsi="Bookman Old Style" w:cs="Bookman Old Style"/>
          <w:sz w:val="31"/>
          <w:szCs w:val="31"/>
          <w:vertAlign w:val="superscript"/>
        </w:rPr>
        <w:t>th</w:t>
      </w:r>
      <w:r>
        <w:rPr>
          <w:rFonts w:ascii="Bookman Old Style" w:hAnsi="Bookman Old Style" w:cs="Bookman Old Style"/>
          <w:sz w:val="23"/>
          <w:szCs w:val="23"/>
        </w:rPr>
        <w:t xml:space="preserve"> of October 2017</w:t>
      </w:r>
    </w:p>
    <w:p w:rsidR="004F6D26" w:rsidRDefault="004F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D26" w:rsidSect="004F6D26">
      <w:pgSz w:w="12240" w:h="15840"/>
      <w:pgMar w:top="1253" w:right="540" w:bottom="654" w:left="600" w:header="720" w:footer="720" w:gutter="0"/>
      <w:cols w:space="720" w:equalWidth="0">
        <w:col w:w="11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A291C"/>
    <w:rsid w:val="003A291C"/>
    <w:rsid w:val="004E2C97"/>
    <w:rsid w:val="004F6D26"/>
    <w:rsid w:val="005162BF"/>
    <w:rsid w:val="007A64DA"/>
    <w:rsid w:val="0081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edh.37454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mjedh.374540@2free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2017-11-21T09:01:00Z</dcterms:created>
  <dcterms:modified xsi:type="dcterms:W3CDTF">2017-11-21T09:01:00Z</dcterms:modified>
</cp:coreProperties>
</file>