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4" w:rsidRDefault="00D32064">
      <w:pPr>
        <w:jc w:val="center"/>
        <w:rPr>
          <w:b/>
          <w:bCs/>
          <w:sz w:val="20"/>
          <w:szCs w:val="20"/>
        </w:rPr>
      </w:pPr>
    </w:p>
    <w:p w:rsidR="00D32064" w:rsidRDefault="00D32064">
      <w:pPr>
        <w:jc w:val="center"/>
        <w:rPr>
          <w:b/>
          <w:bCs/>
          <w:sz w:val="20"/>
          <w:szCs w:val="20"/>
        </w:rPr>
      </w:pPr>
    </w:p>
    <w:p w:rsidR="00D32064" w:rsidRDefault="00D32064">
      <w:pPr>
        <w:rPr>
          <w:b/>
          <w:bCs/>
          <w:sz w:val="20"/>
          <w:szCs w:val="20"/>
        </w:rPr>
      </w:pPr>
    </w:p>
    <w:p w:rsidR="00D32064" w:rsidRDefault="00E26865">
      <w:pPr>
        <w:rPr>
          <w:b/>
          <w:bCs/>
        </w:rPr>
      </w:pPr>
      <w:r>
        <w:rPr>
          <w:b/>
          <w:bCs/>
          <w:noProof/>
          <w:lang w:eastAsia="en-GB"/>
        </w:rPr>
        <w:pict>
          <v:rect id="1026" o:spid="_x0000_s1026" style="position:absolute;margin-left:376.5pt;margin-top:-54.75pt;width:101.5pt;height:110.5pt;z-index:-251658752;visibility:visible;mso-wrap-style:none;mso-wrap-distance-left:0;mso-wrap-distance-right:0;mso-position-horizontal-relative:text;mso-position-vertical-relative:text;mso-width-relative:page;mso-height-relative:page" stroked="f">
            <v:textbox style="mso-fit-shape-to-text:t">
              <w:txbxContent>
                <w:p w:rsidR="00D32064" w:rsidRDefault="00D32064"/>
              </w:txbxContent>
            </v:textbox>
          </v:rect>
        </w:pict>
      </w:r>
      <w:r>
        <w:rPr>
          <w:b/>
          <w:bCs/>
        </w:rPr>
        <w:t xml:space="preserve">Name: Mohammed </w:t>
      </w:r>
    </w:p>
    <w:p w:rsidR="00D32064" w:rsidRDefault="00E26865">
      <w:pPr>
        <w:rPr>
          <w:b/>
          <w:bCs/>
        </w:rPr>
      </w:pPr>
      <w:hyperlink r:id="rId6" w:history="1">
        <w:r w:rsidRPr="00292D73">
          <w:rPr>
            <w:rStyle w:val="Hyperlink"/>
            <w:b/>
            <w:bCs/>
          </w:rPr>
          <w:t>Mohammed.374547@2freemail.com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D32064" w:rsidRDefault="00E268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32064" w:rsidRDefault="00E268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PROFESSIONAL OBJECTIVE</w:t>
      </w:r>
    </w:p>
    <w:p w:rsidR="00D32064" w:rsidRDefault="00D32064">
      <w:pPr>
        <w:pBdr>
          <w:bottom w:val="single" w:sz="12" w:space="9" w:color="auto"/>
        </w:pBdr>
        <w:tabs>
          <w:tab w:val="center" w:pos="4946"/>
          <w:tab w:val="left" w:pos="7110"/>
        </w:tabs>
        <w:spacing w:after="40" w:line="276" w:lineRule="auto"/>
        <w:rPr>
          <w:rFonts w:ascii="Verdana" w:hAnsi="Verdana"/>
          <w:sz w:val="18"/>
          <w:szCs w:val="18"/>
          <w:lang w:val="en-US"/>
        </w:rPr>
      </w:pPr>
    </w:p>
    <w:p w:rsidR="00D32064" w:rsidRDefault="00D32064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D32064" w:rsidRDefault="00E26865">
      <w:pPr>
        <w:spacing w:after="40" w:line="276" w:lineRule="auto"/>
        <w:jc w:val="both"/>
      </w:pPr>
      <w:r>
        <w:t xml:space="preserve">Seeking for a </w:t>
      </w:r>
      <w:r>
        <w:rPr>
          <w:b/>
        </w:rPr>
        <w:t>Junior level</w:t>
      </w:r>
      <w:r>
        <w:t xml:space="preserve"> assignments in </w:t>
      </w:r>
      <w:r>
        <w:rPr>
          <w:b/>
        </w:rPr>
        <w:t>Civil Engineering</w:t>
      </w:r>
      <w:r>
        <w:t xml:space="preserve"> in a reputed organisation where I can utilize my experience &amp; knowledge for mutual benefit of self &amp; organization and also where I can derive the highest degree of job satisfaction and my performance &amp; abilities will be appreciated &amp; rewarded.</w:t>
      </w:r>
    </w:p>
    <w:p w:rsidR="00D32064" w:rsidRDefault="00D32064">
      <w:pPr>
        <w:spacing w:after="40" w:line="276" w:lineRule="auto"/>
        <w:jc w:val="both"/>
        <w:rPr>
          <w:rFonts w:ascii="Verdana" w:hAnsi="Verdana"/>
          <w:sz w:val="18"/>
          <w:szCs w:val="18"/>
        </w:rPr>
      </w:pPr>
    </w:p>
    <w:p w:rsidR="00D32064" w:rsidRDefault="00E268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SYNOPSIS</w:t>
      </w:r>
    </w:p>
    <w:p w:rsidR="00D32064" w:rsidRDefault="00D32064">
      <w:pPr>
        <w:spacing w:line="276" w:lineRule="auto"/>
        <w:rPr>
          <w:rFonts w:ascii="Verdana" w:hAnsi="Verdana"/>
          <w:sz w:val="18"/>
          <w:szCs w:val="18"/>
        </w:rPr>
      </w:pPr>
    </w:p>
    <w:p w:rsidR="00D32064" w:rsidRDefault="00E26865">
      <w:pPr>
        <w:numPr>
          <w:ilvl w:val="2"/>
          <w:numId w:val="2"/>
        </w:numPr>
        <w:spacing w:after="40" w:line="276" w:lineRule="auto"/>
        <w:jc w:val="both"/>
      </w:pPr>
      <w:r>
        <w:t>A qualified professional Civil Engineer with One year of experience in Construction as a Site Engineer.</w:t>
      </w:r>
    </w:p>
    <w:p w:rsidR="00D32064" w:rsidRDefault="00D32064">
      <w:pPr>
        <w:spacing w:line="276" w:lineRule="auto"/>
        <w:rPr>
          <w:b/>
          <w:lang w:val="en-US"/>
        </w:rPr>
      </w:pPr>
    </w:p>
    <w:p w:rsidR="00D32064" w:rsidRDefault="00E26865">
      <w:pPr>
        <w:numPr>
          <w:ilvl w:val="2"/>
          <w:numId w:val="2"/>
        </w:numPr>
        <w:spacing w:after="40" w:line="276" w:lineRule="auto"/>
        <w:jc w:val="both"/>
        <w:rPr>
          <w:b/>
          <w:lang w:val="en-US"/>
        </w:rPr>
      </w:pPr>
      <w:r>
        <w:rPr>
          <w:lang w:val="en-US"/>
        </w:rPr>
        <w:t>Worked with</w:t>
      </w:r>
      <w:r>
        <w:rPr>
          <w:b/>
          <w:lang w:val="en-US"/>
        </w:rPr>
        <w:t xml:space="preserve"> Telengana Minority Residential Educational Institutions Society (TMREIS).</w:t>
      </w:r>
    </w:p>
    <w:p w:rsidR="00D32064" w:rsidRDefault="00D32064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D32064" w:rsidRDefault="00D32064">
      <w:pPr>
        <w:spacing w:after="40" w:line="276" w:lineRule="auto"/>
        <w:jc w:val="both"/>
        <w:rPr>
          <w:rFonts w:ascii="Verdana" w:hAnsi="Verdana"/>
          <w:sz w:val="18"/>
          <w:szCs w:val="18"/>
        </w:rPr>
      </w:pPr>
    </w:p>
    <w:p w:rsidR="00D32064" w:rsidRDefault="00E26865">
      <w:pPr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ORGANISATIONAL EXPERIENCE</w:t>
      </w:r>
    </w:p>
    <w:p w:rsidR="00D32064" w:rsidRDefault="00D32064">
      <w:pPr>
        <w:tabs>
          <w:tab w:val="center" w:pos="5000"/>
          <w:tab w:val="right" w:pos="9700"/>
        </w:tabs>
        <w:spacing w:after="4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D32064" w:rsidRDefault="00E26865">
      <w:pPr>
        <w:tabs>
          <w:tab w:val="center" w:pos="5000"/>
          <w:tab w:val="right" w:pos="9700"/>
        </w:tabs>
        <w:spacing w:after="40"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Telangana Minority Residential </w:t>
      </w:r>
      <w:r>
        <w:rPr>
          <w:b/>
          <w:lang w:val="en-US"/>
        </w:rPr>
        <w:t>Educational Institutions Society (TMREIS) From June 2016 – August 2017</w:t>
      </w:r>
    </w:p>
    <w:p w:rsidR="00D32064" w:rsidRDefault="00D32064">
      <w:pPr>
        <w:tabs>
          <w:tab w:val="center" w:pos="5000"/>
          <w:tab w:val="right" w:pos="9700"/>
        </w:tabs>
        <w:spacing w:after="40" w:line="276" w:lineRule="auto"/>
        <w:jc w:val="both"/>
        <w:rPr>
          <w:b/>
          <w:lang w:val="en-US"/>
        </w:rPr>
      </w:pPr>
    </w:p>
    <w:p w:rsidR="00D32064" w:rsidRDefault="00E26865">
      <w:pPr>
        <w:tabs>
          <w:tab w:val="center" w:pos="5000"/>
          <w:tab w:val="right" w:pos="9700"/>
        </w:tabs>
        <w:spacing w:after="40" w:line="276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Job Responsibilities:</w:t>
      </w:r>
    </w:p>
    <w:p w:rsidR="00D32064" w:rsidRDefault="00E26865">
      <w:pPr>
        <w:pStyle w:val="ListParagraph"/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Verification of contractor's running &amp; final bills as per contract condition.</w:t>
      </w:r>
    </w:p>
    <w:p w:rsidR="00D32064" w:rsidRDefault="00E26865">
      <w:pPr>
        <w:pStyle w:val="ListParagraph"/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Physical measurement of quantities and tracking the productivity.</w:t>
      </w:r>
    </w:p>
    <w:p w:rsidR="00D32064" w:rsidRDefault="00E26865">
      <w:pPr>
        <w:pStyle w:val="ListParagraph"/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BOQ preparation of</w:t>
      </w:r>
      <w:r>
        <w:rPr>
          <w:color w:val="000000"/>
        </w:rPr>
        <w:t xml:space="preserve"> mini projects.</w:t>
      </w:r>
    </w:p>
    <w:p w:rsidR="00D32064" w:rsidRDefault="00E26865">
      <w:pPr>
        <w:pStyle w:val="ListParagraph"/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Maintain the vendor records.</w:t>
      </w:r>
    </w:p>
    <w:p w:rsidR="00D32064" w:rsidRDefault="00E26865">
      <w:pPr>
        <w:pStyle w:val="ListParagraph"/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Estimation of quantities as per drawing.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Preparing a comparisons statement.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Preparation of Daily, Weekly and Monthly reports.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Planning and Execution of work.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 xml:space="preserve">Co-ordination with client, contractor, landlord, and </w:t>
      </w:r>
      <w:r>
        <w:rPr>
          <w:color w:val="000000"/>
        </w:rPr>
        <w:t>consultant.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Tracking the project schedules.</w:t>
      </w:r>
    </w:p>
    <w:p w:rsidR="00D32064" w:rsidRDefault="00E26865">
      <w:pPr>
        <w:numPr>
          <w:ilvl w:val="0"/>
          <w:numId w:val="7"/>
        </w:numPr>
        <w:shd w:val="clear" w:color="auto" w:fill="FFFFFF"/>
        <w:spacing w:line="390" w:lineRule="atLeast"/>
        <w:ind w:left="720" w:right="45"/>
        <w:rPr>
          <w:color w:val="000000"/>
        </w:rPr>
      </w:pPr>
      <w:r>
        <w:rPr>
          <w:color w:val="000000"/>
        </w:rPr>
        <w:t>Certifying the bill against the work..</w:t>
      </w:r>
    </w:p>
    <w:p w:rsidR="00D32064" w:rsidRDefault="00D32064">
      <w:pPr>
        <w:pStyle w:val="ListBullet2"/>
        <w:spacing w:line="276" w:lineRule="auto"/>
        <w:rPr>
          <w:rFonts w:ascii="Times New Roman" w:hAnsi="Times New Roman"/>
        </w:rPr>
      </w:pPr>
    </w:p>
    <w:p w:rsidR="00D32064" w:rsidRDefault="00D32064">
      <w:pPr>
        <w:pStyle w:val="ListBullet2"/>
        <w:spacing w:line="276" w:lineRule="auto"/>
        <w:rPr>
          <w:rFonts w:ascii="Times New Roman" w:hAnsi="Times New Roman"/>
        </w:rPr>
      </w:pPr>
    </w:p>
    <w:p w:rsidR="00D32064" w:rsidRDefault="00D32064">
      <w:pPr>
        <w:pStyle w:val="ListBullet2"/>
        <w:spacing w:line="276" w:lineRule="auto"/>
        <w:ind w:left="0"/>
        <w:rPr>
          <w:rFonts w:ascii="Times New Roman" w:hAnsi="Times New Roman"/>
        </w:rPr>
      </w:pPr>
    </w:p>
    <w:p w:rsidR="00D32064" w:rsidRDefault="00E26865">
      <w:pPr>
        <w:pStyle w:val="ListBullet2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Strength:</w:t>
      </w:r>
    </w:p>
    <w:p w:rsidR="00D32064" w:rsidRDefault="00D32064">
      <w:pPr>
        <w:pStyle w:val="ListBullet2"/>
        <w:spacing w:line="276" w:lineRule="auto"/>
        <w:ind w:left="0"/>
        <w:rPr>
          <w:rFonts w:ascii="Times New Roman" w:hAnsi="Times New Roman"/>
        </w:rPr>
      </w:pPr>
    </w:p>
    <w:p w:rsidR="00D32064" w:rsidRDefault="00E26865">
      <w:pPr>
        <w:pStyle w:val="ListParagraph"/>
        <w:numPr>
          <w:ilvl w:val="0"/>
          <w:numId w:val="18"/>
        </w:numPr>
        <w:spacing w:after="200" w:line="276" w:lineRule="auto"/>
        <w:jc w:val="both"/>
      </w:pPr>
      <w:r>
        <w:t>Excellent communication skills and good listener</w:t>
      </w:r>
    </w:p>
    <w:p w:rsidR="00D32064" w:rsidRDefault="00E26865">
      <w:pPr>
        <w:pStyle w:val="ListParagraph"/>
        <w:numPr>
          <w:ilvl w:val="0"/>
          <w:numId w:val="18"/>
        </w:numPr>
        <w:spacing w:line="276" w:lineRule="auto"/>
      </w:pPr>
      <w:r>
        <w:t>Hard working &amp; Adaptable</w:t>
      </w:r>
    </w:p>
    <w:p w:rsidR="00D32064" w:rsidRDefault="00E26865">
      <w:pPr>
        <w:pStyle w:val="ListParagraph"/>
        <w:numPr>
          <w:ilvl w:val="0"/>
          <w:numId w:val="18"/>
        </w:numPr>
        <w:spacing w:line="276" w:lineRule="auto"/>
      </w:pPr>
      <w:r>
        <w:t>Strong leadership qualities &amp; capable of taking charge and producing results</w:t>
      </w:r>
    </w:p>
    <w:p w:rsidR="00D32064" w:rsidRDefault="00E26865">
      <w:pPr>
        <w:pStyle w:val="ListParagraph"/>
        <w:numPr>
          <w:ilvl w:val="0"/>
          <w:numId w:val="18"/>
        </w:numPr>
        <w:spacing w:line="276" w:lineRule="auto"/>
      </w:pPr>
      <w:r>
        <w:t xml:space="preserve">Ability </w:t>
      </w:r>
      <w:r>
        <w:t>to work under pressure</w:t>
      </w:r>
    </w:p>
    <w:p w:rsidR="00D32064" w:rsidRDefault="00E26865">
      <w:pPr>
        <w:pStyle w:val="ListParagraph"/>
        <w:numPr>
          <w:ilvl w:val="0"/>
          <w:numId w:val="18"/>
        </w:numPr>
        <w:spacing w:line="276" w:lineRule="auto"/>
      </w:pPr>
      <w:r>
        <w:t>Organized and well-structured at work</w:t>
      </w:r>
    </w:p>
    <w:p w:rsidR="00D32064" w:rsidRDefault="00E26865">
      <w:pPr>
        <w:pStyle w:val="ListParagraph"/>
        <w:numPr>
          <w:ilvl w:val="0"/>
          <w:numId w:val="18"/>
        </w:numPr>
        <w:spacing w:line="276" w:lineRule="auto"/>
      </w:pPr>
      <w:r>
        <w:t>Skilled in planning, co-ordination and directing.</w:t>
      </w:r>
    </w:p>
    <w:p w:rsidR="00D32064" w:rsidRDefault="00D32064">
      <w:pPr>
        <w:spacing w:line="276" w:lineRule="auto"/>
      </w:pPr>
    </w:p>
    <w:p w:rsidR="00D32064" w:rsidRDefault="00E26865">
      <w:pPr>
        <w:spacing w:line="276" w:lineRule="auto"/>
        <w:rPr>
          <w:b/>
          <w:u w:val="single"/>
        </w:rPr>
      </w:pPr>
      <w:r>
        <w:rPr>
          <w:b/>
          <w:u w:val="single"/>
        </w:rPr>
        <w:t>Projects:</w:t>
      </w:r>
    </w:p>
    <w:p w:rsidR="00D32064" w:rsidRDefault="00E26865">
      <w:pPr>
        <w:pStyle w:val="ListBullet2"/>
        <w:spacing w:line="276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Title</w:t>
      </w:r>
      <w:r>
        <w:rPr>
          <w:rFonts w:ascii="Times New Roman" w:hAnsi="Times New Roman"/>
          <w:b w:val="0"/>
          <w:u w:val="none"/>
        </w:rPr>
        <w:tab/>
        <w:t>:    Design of Solid Deck Slab Bridge.</w:t>
      </w:r>
    </w:p>
    <w:p w:rsidR="00D32064" w:rsidRDefault="00E26865">
      <w:pPr>
        <w:pStyle w:val="ListBullet2"/>
        <w:spacing w:line="276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Duration</w:t>
      </w:r>
      <w:r>
        <w:rPr>
          <w:rFonts w:ascii="Times New Roman" w:hAnsi="Times New Roman"/>
          <w:b w:val="0"/>
          <w:u w:val="none"/>
        </w:rPr>
        <w:tab/>
        <w:t>:     6 months</w:t>
      </w:r>
    </w:p>
    <w:p w:rsidR="00D32064" w:rsidRDefault="00E26865">
      <w:pPr>
        <w:pStyle w:val="ListBullet2"/>
        <w:spacing w:line="276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Team Size:     5</w:t>
      </w:r>
    </w:p>
    <w:p w:rsidR="00D32064" w:rsidRDefault="00E26865">
      <w:pPr>
        <w:pStyle w:val="ListBullet2"/>
        <w:spacing w:line="276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Description:  We have designed the solid deck slab bridge for a thickness of 850mm </w:t>
      </w:r>
      <w:r>
        <w:rPr>
          <w:rFonts w:ascii="Times New Roman" w:hAnsi="Times New Roman"/>
          <w:b w:val="0"/>
          <w:u w:val="none"/>
        </w:rPr>
        <w:br/>
      </w:r>
      <w:r>
        <w:rPr>
          <w:rFonts w:ascii="Times New Roman" w:hAnsi="Times New Roman"/>
          <w:b w:val="0"/>
          <w:u w:val="none"/>
        </w:rPr>
        <w:tab/>
      </w:r>
      <w:r>
        <w:rPr>
          <w:rFonts w:ascii="Times New Roman" w:hAnsi="Times New Roman"/>
          <w:b w:val="0"/>
          <w:u w:val="none"/>
        </w:rPr>
        <w:tab/>
        <w:t xml:space="preserve">       which can withstand a load of 200 tons. </w:t>
      </w:r>
    </w:p>
    <w:p w:rsidR="00D32064" w:rsidRDefault="00D32064">
      <w:pPr>
        <w:pStyle w:val="ListBullet2"/>
        <w:spacing w:line="276" w:lineRule="auto"/>
        <w:rPr>
          <w:rFonts w:ascii="Times New Roman" w:hAnsi="Times New Roman"/>
          <w:b w:val="0"/>
          <w:u w:val="none"/>
        </w:rPr>
      </w:pPr>
    </w:p>
    <w:p w:rsidR="00D32064" w:rsidRDefault="00E268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CREDENTIALS</w:t>
      </w:r>
    </w:p>
    <w:p w:rsidR="00D32064" w:rsidRDefault="00D32064">
      <w:pPr>
        <w:tabs>
          <w:tab w:val="left" w:pos="5000"/>
        </w:tabs>
        <w:spacing w:line="276" w:lineRule="auto"/>
        <w:rPr>
          <w:b/>
        </w:rPr>
      </w:pPr>
    </w:p>
    <w:p w:rsidR="00D32064" w:rsidRDefault="00D32064">
      <w:pPr>
        <w:tabs>
          <w:tab w:val="left" w:pos="5000"/>
        </w:tabs>
        <w:spacing w:line="276" w:lineRule="auto"/>
        <w:rPr>
          <w:b/>
        </w:rPr>
      </w:pPr>
    </w:p>
    <w:p w:rsidR="00D32064" w:rsidRDefault="00E26865">
      <w:pPr>
        <w:pStyle w:val="ListParagraph"/>
        <w:numPr>
          <w:ilvl w:val="0"/>
          <w:numId w:val="8"/>
        </w:numPr>
        <w:spacing w:after="40" w:line="276" w:lineRule="auto"/>
        <w:jc w:val="both"/>
        <w:rPr>
          <w:b/>
          <w:lang w:val="en-US"/>
        </w:rPr>
      </w:pPr>
      <w:r>
        <w:rPr>
          <w:b/>
          <w:bCs/>
          <w:lang w:val="en-US"/>
        </w:rPr>
        <w:t>B. Tech</w:t>
      </w:r>
      <w:r>
        <w:rPr>
          <w:lang w:val="en-US"/>
        </w:rPr>
        <w:t xml:space="preserve"> (Civil) from Jawahar Lal Nehru Technological University, Hyderabad – India.</w:t>
      </w:r>
    </w:p>
    <w:p w:rsidR="00D32064" w:rsidRDefault="00D32064">
      <w:pPr>
        <w:pStyle w:val="ListParagraph"/>
        <w:spacing w:after="40" w:line="276" w:lineRule="auto"/>
        <w:jc w:val="both"/>
        <w:rPr>
          <w:b/>
          <w:lang w:val="en-US"/>
        </w:rPr>
      </w:pPr>
    </w:p>
    <w:p w:rsidR="00D32064" w:rsidRDefault="00E26865">
      <w:pPr>
        <w:pStyle w:val="ListParagraph"/>
        <w:numPr>
          <w:ilvl w:val="0"/>
          <w:numId w:val="8"/>
        </w:numPr>
        <w:spacing w:after="40" w:line="276" w:lineRule="auto"/>
        <w:jc w:val="both"/>
        <w:rPr>
          <w:b/>
          <w:lang w:val="en-US"/>
        </w:rPr>
      </w:pPr>
      <w:r>
        <w:rPr>
          <w:lang w:val="en-US"/>
        </w:rPr>
        <w:t xml:space="preserve">Intermediate from Board of Intermediate Education Hyderabad – India. </w:t>
      </w:r>
    </w:p>
    <w:p w:rsidR="00D32064" w:rsidRDefault="00D32064">
      <w:pPr>
        <w:pStyle w:val="ListParagraph"/>
        <w:spacing w:after="40" w:line="276" w:lineRule="auto"/>
        <w:jc w:val="both"/>
        <w:rPr>
          <w:b/>
          <w:lang w:val="en-US"/>
        </w:rPr>
      </w:pPr>
    </w:p>
    <w:p w:rsidR="00D32064" w:rsidRDefault="00E26865">
      <w:pPr>
        <w:pStyle w:val="ListParagraph"/>
        <w:numPr>
          <w:ilvl w:val="0"/>
          <w:numId w:val="8"/>
        </w:numPr>
        <w:spacing w:after="40" w:line="276" w:lineRule="auto"/>
        <w:jc w:val="both"/>
        <w:rPr>
          <w:b/>
          <w:lang w:val="en-US"/>
        </w:rPr>
      </w:pPr>
      <w:r>
        <w:rPr>
          <w:lang w:val="en-US"/>
        </w:rPr>
        <w:t>SSC – Board of Secondary Education Hyderabad – India.</w:t>
      </w:r>
    </w:p>
    <w:p w:rsidR="00D32064" w:rsidRDefault="00D32064">
      <w:pPr>
        <w:pStyle w:val="ListParagraph"/>
        <w:spacing w:after="40" w:line="276" w:lineRule="auto"/>
        <w:jc w:val="both"/>
        <w:rPr>
          <w:lang w:val="en-US"/>
        </w:rPr>
      </w:pPr>
    </w:p>
    <w:p w:rsidR="00D32064" w:rsidRDefault="00E26865">
      <w:pPr>
        <w:spacing w:after="200" w:line="276" w:lineRule="auto"/>
        <w:jc w:val="both"/>
        <w:rPr>
          <w:u w:val="single"/>
        </w:rPr>
      </w:pPr>
      <w:r>
        <w:rPr>
          <w:b/>
          <w:u w:val="single"/>
          <w:lang w:val="en-US"/>
        </w:rPr>
        <w:t>Certification:</w:t>
      </w:r>
    </w:p>
    <w:p w:rsidR="00D32064" w:rsidRDefault="00E26865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 xml:space="preserve">Diploma </w:t>
      </w:r>
      <w:r>
        <w:rPr>
          <w:b/>
        </w:rPr>
        <w:t>in Quantity Surveying from Al-Madina College of Chartered Quantity Survey</w:t>
      </w:r>
    </w:p>
    <w:p w:rsidR="00D32064" w:rsidRDefault="00E26865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t xml:space="preserve">Diploma in </w:t>
      </w:r>
      <w:r>
        <w:rPr>
          <w:b/>
        </w:rPr>
        <w:t>AutoCAD from Al-Madina</w:t>
      </w:r>
      <w:r>
        <w:rPr>
          <w:b/>
        </w:rPr>
        <w:t xml:space="preserve"> College of Chartered Quantity Survey.</w:t>
      </w:r>
    </w:p>
    <w:p w:rsidR="00D32064" w:rsidRDefault="00D32064">
      <w:pPr>
        <w:pStyle w:val="ListParagraph"/>
        <w:spacing w:after="200" w:line="276" w:lineRule="auto"/>
        <w:jc w:val="both"/>
      </w:pPr>
    </w:p>
    <w:p w:rsidR="00D32064" w:rsidRDefault="00E268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IT SKILLS </w:t>
      </w:r>
    </w:p>
    <w:p w:rsidR="00D32064" w:rsidRDefault="00D32064">
      <w:pPr>
        <w:spacing w:line="276" w:lineRule="auto"/>
        <w:jc w:val="center"/>
        <w:rPr>
          <w:lang w:val="en-US"/>
        </w:rPr>
      </w:pPr>
    </w:p>
    <w:p w:rsidR="00D32064" w:rsidRDefault="00D32064">
      <w:pPr>
        <w:spacing w:line="276" w:lineRule="auto"/>
        <w:jc w:val="center"/>
        <w:rPr>
          <w:lang w:val="en-US"/>
        </w:rPr>
      </w:pPr>
    </w:p>
    <w:p w:rsidR="00D32064" w:rsidRDefault="00E26865">
      <w:pPr>
        <w:numPr>
          <w:ilvl w:val="0"/>
          <w:numId w:val="23"/>
        </w:numPr>
        <w:tabs>
          <w:tab w:val="clear" w:pos="720"/>
        </w:tabs>
        <w:spacing w:after="40" w:line="276" w:lineRule="auto"/>
        <w:ind w:left="700" w:hanging="400"/>
        <w:rPr>
          <w:b/>
          <w:lang w:val="en-US"/>
        </w:rPr>
      </w:pPr>
      <w:r>
        <w:rPr>
          <w:b/>
          <w:lang w:val="en-US"/>
        </w:rPr>
        <w:t xml:space="preserve"> Auto CAD  2010</w:t>
      </w:r>
    </w:p>
    <w:p w:rsidR="00D32064" w:rsidRDefault="00E26865">
      <w:pPr>
        <w:numPr>
          <w:ilvl w:val="0"/>
          <w:numId w:val="23"/>
        </w:numPr>
        <w:tabs>
          <w:tab w:val="clear" w:pos="720"/>
        </w:tabs>
        <w:spacing w:after="40" w:line="276" w:lineRule="auto"/>
        <w:ind w:left="700" w:hanging="400"/>
        <w:rPr>
          <w:b/>
          <w:lang w:val="en-US"/>
        </w:rPr>
      </w:pPr>
      <w:r>
        <w:rPr>
          <w:b/>
          <w:lang w:val="en-US"/>
        </w:rPr>
        <w:t>Quantity Surveying</w:t>
      </w:r>
    </w:p>
    <w:p w:rsidR="00D32064" w:rsidRDefault="00E26865">
      <w:pPr>
        <w:numPr>
          <w:ilvl w:val="0"/>
          <w:numId w:val="23"/>
        </w:numPr>
        <w:tabs>
          <w:tab w:val="clear" w:pos="720"/>
        </w:tabs>
        <w:spacing w:after="40" w:line="276" w:lineRule="auto"/>
        <w:ind w:left="700" w:hanging="400"/>
        <w:rPr>
          <w:lang w:val="en-US"/>
        </w:rPr>
      </w:pPr>
      <w:r>
        <w:rPr>
          <w:lang w:val="en-US"/>
        </w:rPr>
        <w:t>MS Office (Word, Excel, Power Point)</w:t>
      </w:r>
    </w:p>
    <w:p w:rsidR="00D32064" w:rsidRDefault="00E26865">
      <w:pPr>
        <w:numPr>
          <w:ilvl w:val="0"/>
          <w:numId w:val="23"/>
        </w:numPr>
        <w:tabs>
          <w:tab w:val="clear" w:pos="720"/>
        </w:tabs>
        <w:spacing w:after="40" w:line="276" w:lineRule="auto"/>
        <w:ind w:left="700" w:hanging="400"/>
        <w:rPr>
          <w:lang w:val="en-US"/>
        </w:rPr>
      </w:pPr>
      <w:r>
        <w:rPr>
          <w:lang w:val="en-US"/>
        </w:rPr>
        <w:t>Operating System – Windows XP, Windows 7, Windows 8</w:t>
      </w:r>
    </w:p>
    <w:p w:rsidR="00D32064" w:rsidRDefault="00D32064">
      <w:pPr>
        <w:tabs>
          <w:tab w:val="left" w:pos="720"/>
        </w:tabs>
        <w:spacing w:after="40" w:line="276" w:lineRule="auto"/>
        <w:ind w:left="700"/>
        <w:rPr>
          <w:lang w:val="en-US"/>
        </w:rPr>
      </w:pPr>
    </w:p>
    <w:p w:rsidR="00D32064" w:rsidRDefault="00D32064">
      <w:pPr>
        <w:spacing w:after="40" w:line="276" w:lineRule="auto"/>
        <w:rPr>
          <w:b/>
          <w:lang w:val="en-US"/>
        </w:rPr>
      </w:pPr>
    </w:p>
    <w:p w:rsidR="00D32064" w:rsidRDefault="00D32064">
      <w:pPr>
        <w:spacing w:after="40" w:line="276" w:lineRule="auto"/>
        <w:rPr>
          <w:b/>
          <w:lang w:val="en-US"/>
        </w:rPr>
      </w:pPr>
    </w:p>
    <w:p w:rsidR="00D32064" w:rsidRDefault="00D32064">
      <w:pPr>
        <w:spacing w:after="40" w:line="276" w:lineRule="auto"/>
        <w:rPr>
          <w:b/>
          <w:lang w:val="en-US"/>
        </w:rPr>
      </w:pPr>
    </w:p>
    <w:p w:rsidR="00D32064" w:rsidRDefault="00D32064">
      <w:pPr>
        <w:spacing w:after="40" w:line="276" w:lineRule="auto"/>
        <w:rPr>
          <w:b/>
          <w:lang w:val="en-US"/>
        </w:rPr>
      </w:pPr>
    </w:p>
    <w:p w:rsidR="00D32064" w:rsidRDefault="00E2686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D9D9D9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VITAE</w:t>
      </w:r>
    </w:p>
    <w:p w:rsidR="00D32064" w:rsidRDefault="00D32064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</w:p>
    <w:p w:rsidR="00D32064" w:rsidRDefault="00E26865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</w:pPr>
      <w:r>
        <w:rPr>
          <w:b/>
        </w:rPr>
        <w:lastRenderedPageBreak/>
        <w:t>Date of Birth</w:t>
      </w:r>
      <w:r>
        <w:rPr>
          <w:b/>
        </w:rPr>
        <w:tab/>
        <w:t xml:space="preserve">: </w:t>
      </w:r>
      <w:r>
        <w:rPr>
          <w:bCs/>
        </w:rPr>
        <w:t>11th Feb.</w:t>
      </w:r>
      <w:r>
        <w:t>1995</w:t>
      </w:r>
      <w:r>
        <w:tab/>
      </w: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</w:p>
    <w:p w:rsidR="00D32064" w:rsidRDefault="00E26865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</w:pPr>
      <w:r>
        <w:rPr>
          <w:b/>
        </w:rPr>
        <w:t>Nationality</w:t>
      </w:r>
      <w:r>
        <w:rPr>
          <w:b/>
        </w:rPr>
        <w:tab/>
        <w:t xml:space="preserve">: </w:t>
      </w:r>
      <w:r>
        <w:t>Indian</w:t>
      </w: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</w:p>
    <w:p w:rsidR="00D32064" w:rsidRDefault="00E26865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  <w:t xml:space="preserve">: </w:t>
      </w:r>
      <w:r>
        <w:rPr>
          <w:bCs/>
        </w:rPr>
        <w:t>Single</w:t>
      </w:r>
      <w:r>
        <w:rPr>
          <w:b/>
        </w:rPr>
        <w:tab/>
      </w: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</w:p>
    <w:p w:rsidR="00D32064" w:rsidRDefault="00E26865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</w:pPr>
      <w:r>
        <w:rPr>
          <w:b/>
        </w:rPr>
        <w:t>Languages</w:t>
      </w:r>
      <w:r>
        <w:rPr>
          <w:b/>
        </w:rPr>
        <w:tab/>
        <w:t xml:space="preserve">: </w:t>
      </w:r>
      <w:r>
        <w:t>English, Hindi, &amp; Telugu.</w:t>
      </w: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</w:p>
    <w:p w:rsidR="00D32064" w:rsidRDefault="00E26865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</w:rPr>
      </w:pPr>
      <w:r>
        <w:rPr>
          <w:b/>
        </w:rPr>
        <w:t>Visa Status</w:t>
      </w:r>
      <w:r>
        <w:rPr>
          <w:b/>
        </w:rPr>
        <w:tab/>
        <w:t>:</w:t>
      </w:r>
      <w:r>
        <w:t xml:space="preserve"> Visit Visa (Expires On 15</w:t>
      </w:r>
      <w:r>
        <w:rPr>
          <w:vertAlign w:val="superscript"/>
        </w:rPr>
        <w:t>th</w:t>
      </w:r>
      <w:r>
        <w:t xml:space="preserve"> Dec 2017)</w:t>
      </w:r>
      <w:r>
        <w:rPr>
          <w:b/>
        </w:rPr>
        <w:t xml:space="preserve">                           </w:t>
      </w: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</w:pPr>
    </w:p>
    <w:p w:rsidR="00D32064" w:rsidRDefault="00D32064">
      <w:pPr>
        <w:tabs>
          <w:tab w:val="left" w:pos="200"/>
          <w:tab w:val="left" w:pos="1800"/>
          <w:tab w:val="left" w:pos="5000"/>
          <w:tab w:val="left" w:pos="6700"/>
        </w:tabs>
        <w:spacing w:after="40" w:line="276" w:lineRule="auto"/>
        <w:rPr>
          <w:b/>
          <w:color w:val="0000FF"/>
        </w:rPr>
      </w:pPr>
      <w:bookmarkStart w:id="0" w:name="_GoBack"/>
      <w:bookmarkEnd w:id="0"/>
    </w:p>
    <w:sectPr w:rsidR="00D32064">
      <w:pgSz w:w="11909" w:h="16834" w:code="9"/>
      <w:pgMar w:top="1170" w:right="1008" w:bottom="810" w:left="1008" w:header="0" w:footer="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1341E62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AEA5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7FAA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0306A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123265DE"/>
    <w:lvl w:ilvl="0" w:tplc="7EB683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66C6A9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9506DCC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75363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F704EA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hybridMultilevel"/>
    <w:tmpl w:val="785A709A"/>
    <w:lvl w:ilvl="0" w:tplc="FE2EB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F0E6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FDE021A"/>
    <w:lvl w:ilvl="0" w:tplc="45901F1A">
      <w:start w:val="1"/>
      <w:numFmt w:val="bullet"/>
      <w:lvlText w:val=""/>
      <w:lvlJc w:val="left"/>
      <w:pPr>
        <w:tabs>
          <w:tab w:val="left" w:pos="504"/>
        </w:tabs>
        <w:ind w:left="360" w:hanging="360"/>
      </w:pPr>
      <w:rPr>
        <w:rFonts w:ascii="Wingdings" w:hAnsi="Wingdings" w:hint="default"/>
      </w:rPr>
    </w:lvl>
    <w:lvl w:ilvl="1" w:tplc="D1B6BD2E">
      <w:start w:val="1"/>
      <w:numFmt w:val="bullet"/>
      <w:lvlText w:val="•"/>
      <w:lvlJc w:val="left"/>
      <w:pPr>
        <w:tabs>
          <w:tab w:val="left" w:pos="-720"/>
        </w:tabs>
        <w:ind w:left="-680" w:hanging="400"/>
      </w:pPr>
      <w:rPr>
        <w:rFonts w:ascii="Times New Roman" w:hAnsi="Times New Roman" w:cs="Times New Roman" w:hint="default"/>
      </w:rPr>
    </w:lvl>
    <w:lvl w:ilvl="2" w:tplc="FE2EB5A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2502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9D2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DB45A1A"/>
    <w:lvl w:ilvl="0" w:tplc="232E05DE">
      <w:start w:val="1"/>
      <w:numFmt w:val="bullet"/>
      <w:lvlText w:val=""/>
      <w:lvlJc w:val="left"/>
      <w:pPr>
        <w:tabs>
          <w:tab w:val="left" w:pos="720"/>
        </w:tabs>
        <w:ind w:left="720" w:hanging="64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55E76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170061C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394B09C"/>
    <w:lvl w:ilvl="0" w:tplc="0409000B">
      <w:start w:val="1"/>
      <w:numFmt w:val="bullet"/>
      <w:lvlText w:val=""/>
      <w:lvlJc w:val="left"/>
      <w:pPr>
        <w:tabs>
          <w:tab w:val="left" w:pos="660"/>
        </w:tabs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6E2A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1D21BC4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F54A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D6FE5A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03983984"/>
    <w:lvl w:ilvl="0" w:tplc="04BAB76A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00000017"/>
    <w:multiLevelType w:val="hybridMultilevel"/>
    <w:tmpl w:val="3D264A8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659A5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690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4"/>
  </w:num>
  <w:num w:numId="5">
    <w:abstractNumId w:val="20"/>
  </w:num>
  <w:num w:numId="6">
    <w:abstractNumId w:val="17"/>
  </w:num>
  <w:num w:numId="7">
    <w:abstractNumId w:val="23"/>
  </w:num>
  <w:num w:numId="8">
    <w:abstractNumId w:val="25"/>
  </w:num>
  <w:num w:numId="9">
    <w:abstractNumId w:val="6"/>
  </w:num>
  <w:num w:numId="10">
    <w:abstractNumId w:val="7"/>
  </w:num>
  <w:num w:numId="1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 w:numId="17">
    <w:abstractNumId w:val="16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21"/>
  </w:num>
  <w:num w:numId="23">
    <w:abstractNumId w:val="14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2064"/>
    <w:rsid w:val="00D32064"/>
    <w:rsid w:val="00E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after="120"/>
      <w:ind w:left="36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4"/>
      <w:szCs w:val="24"/>
      <w:u w:val="single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  <w:lang w:val="en-GB"/>
    </w:rPr>
  </w:style>
  <w:style w:type="paragraph" w:styleId="ListBullet2">
    <w:name w:val="List Bullet 2"/>
    <w:basedOn w:val="Normal"/>
    <w:pPr>
      <w:widowControl w:val="0"/>
      <w:tabs>
        <w:tab w:val="left" w:pos="900"/>
        <w:tab w:val="left" w:pos="1800"/>
        <w:tab w:val="left" w:pos="6480"/>
      </w:tabs>
      <w:ind w:left="720"/>
      <w:jc w:val="both"/>
    </w:pPr>
    <w:rPr>
      <w:rFonts w:asciiTheme="minorHAnsi" w:hAnsiTheme="minorHAnsi"/>
      <w:b/>
      <w:u w:val="single"/>
      <w:lang w:val="en-US"/>
    </w:rPr>
  </w:style>
  <w:style w:type="character" w:customStyle="1" w:styleId="Mention">
    <w:name w:val="Mention"/>
    <w:basedOn w:val="DefaultParagraphFont"/>
    <w:uiPriority w:val="9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745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LIJO KURIEN JOY</dc:title>
  <dc:creator>Jonathan Jacob</dc:creator>
  <cp:lastModifiedBy>784812338</cp:lastModifiedBy>
  <cp:revision>4</cp:revision>
  <cp:lastPrinted>2008-03-04T16:46:00Z</cp:lastPrinted>
  <dcterms:created xsi:type="dcterms:W3CDTF">2017-11-15T20:26:00Z</dcterms:created>
  <dcterms:modified xsi:type="dcterms:W3CDTF">2017-11-23T06:01:00Z</dcterms:modified>
</cp:coreProperties>
</file>