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2" w:rsidRDefault="00261AAC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261AAC">
        <w:rPr>
          <w:noProof/>
        </w:rPr>
        <w:pict>
          <v:rect id="_x0000_s1026" style="position:absolute;left:0;text-align:left;margin-left:66.95pt;margin-top:65.3pt;width:495.35pt;height:40.05pt;z-index:-14;mso-position-horizontal-relative:page;mso-position-vertical-relative:page" o:allowincell="f" fillcolor="black" stroked="f">
            <w10:wrap anchorx="page" anchory="page"/>
          </v:rect>
        </w:pict>
      </w:r>
      <w:r w:rsidRPr="00261AAC">
        <w:rPr>
          <w:noProof/>
        </w:rPr>
        <w:pict>
          <v:line id="_x0000_s1027" style="position:absolute;left:0;text-align:left;z-index:-13;mso-position-horizontal-relative:page;mso-position-vertical-relative:page" from="66.2pt,65pt" to="562.75pt,65pt" o:allowincell="f" strokeweight=".48pt">
            <w10:wrap anchorx="page" anchory="page"/>
          </v:line>
        </w:pict>
      </w:r>
      <w:r w:rsidRPr="00261AAC">
        <w:rPr>
          <w:noProof/>
        </w:rPr>
        <w:pict>
          <v:line id="_x0000_s1028" style="position:absolute;left:0;text-align:left;z-index:-12;mso-position-horizontal-relative:page;mso-position-vertical-relative:page" from="66.2pt,105.55pt" to="562.75pt,105.55pt" o:allowincell="f" strokeweight=".48pt">
            <w10:wrap anchorx="page" anchory="page"/>
          </v:line>
        </w:pict>
      </w:r>
      <w:r w:rsidRPr="00261AAC">
        <w:rPr>
          <w:noProof/>
        </w:rPr>
        <w:pict>
          <v:line id="_x0000_s1029" style="position:absolute;left:0;text-align:left;z-index:-11;mso-position-horizontal-relative:page;mso-position-vertical-relative:page" from="66.2pt,130.55pt" to="562.75pt,130.55pt" o:allowincell="f" strokeweight=".16931mm">
            <w10:wrap anchorx="page" anchory="page"/>
          </v:line>
        </w:pict>
      </w:r>
      <w:r w:rsidRPr="00261AAC">
        <w:rPr>
          <w:noProof/>
        </w:rPr>
        <w:pict>
          <v:line id="_x0000_s1030" style="position:absolute;left:0;text-align:left;z-index:-10;mso-position-horizontal-relative:page;mso-position-vertical-relative:page" from="202.8pt,258.45pt" to="562.75pt,258.45pt" o:allowincell="f" strokeweight=".16931mm">
            <w10:wrap anchorx="page" anchory="page"/>
          </v:line>
        </w:pict>
      </w:r>
      <w:r w:rsidRPr="00261AAC">
        <w:rPr>
          <w:noProof/>
        </w:rPr>
        <w:pict>
          <v:line id="_x0000_s1031" style="position:absolute;left:0;text-align:left;z-index:-9;mso-position-horizontal-relative:page;mso-position-vertical-relative:page" from="66.45pt,64.75pt" to="66.45pt,680.4pt" o:allowincell="f" strokeweight=".48pt">
            <w10:wrap anchorx="page" anchory="page"/>
          </v:line>
        </w:pict>
      </w:r>
      <w:r w:rsidRPr="00261AAC">
        <w:rPr>
          <w:noProof/>
        </w:rPr>
        <w:pict>
          <v:line id="_x0000_s1032" style="position:absolute;left:0;text-align:left;z-index:-8;mso-position-horizontal-relative:page;mso-position-vertical-relative:page" from="562.55pt,64.75pt" to="562.55pt,680.4pt" o:allowincell="f" strokeweight=".16931mm">
            <w10:wrap anchorx="page" anchory="page"/>
          </v:line>
        </w:pict>
      </w:r>
      <w:r w:rsidR="00312F7F">
        <w:rPr>
          <w:rFonts w:ascii="Century Gothic" w:hAnsi="Century Gothic" w:cs="Century Gothic"/>
          <w:b/>
          <w:bCs/>
          <w:color w:val="FFFFFF"/>
          <w:sz w:val="40"/>
          <w:szCs w:val="40"/>
        </w:rPr>
        <w:t>CURRICULUM VITAE</w:t>
      </w:r>
    </w:p>
    <w:p w:rsidR="00127572" w:rsidRDefault="00261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61AAC">
        <w:rPr>
          <w:noProof/>
        </w:rPr>
        <w:pict>
          <v:rect id="_x0000_s1033" style="position:absolute;margin-left:-13.95pt;margin-top:-22.55pt;width:485pt;height:24.7pt;z-index:-7;mso-position-horizontal-relative:text;mso-position-vertical-relative:text" o:allowincell="f" fillcolor="black" stroked="f"/>
        </w:pict>
      </w:r>
      <w:r w:rsidRPr="00261A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.1pt;margin-top:35.5pt;width:109.45pt;height:127.2pt;z-index:-6;mso-position-horizontal-relative:text;mso-position-vertical-relative:text" o:allowincell="f">
            <v:imagedata r:id="rId6" o:title=""/>
          </v:shape>
        </w:pic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127572" w:rsidRDefault="00312F7F" w:rsidP="00261AAC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cs="Calibri"/>
          <w:sz w:val="44"/>
          <w:szCs w:val="44"/>
        </w:rPr>
      </w:pPr>
      <w:r>
        <w:rPr>
          <w:rFonts w:cs="Calibri"/>
          <w:sz w:val="44"/>
          <w:szCs w:val="44"/>
        </w:rPr>
        <w:t xml:space="preserve">FAIZAL </w:t>
      </w:r>
    </w:p>
    <w:p w:rsidR="00261AAC" w:rsidRDefault="00261AAC" w:rsidP="0026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44"/>
          <w:szCs w:val="44"/>
        </w:rPr>
        <w:t xml:space="preserve">                           </w:t>
      </w:r>
      <w:hyperlink r:id="rId7" w:history="1">
        <w:r w:rsidRPr="00C3297D">
          <w:rPr>
            <w:rStyle w:val="Hyperlink"/>
            <w:rFonts w:cs="Calibri"/>
            <w:sz w:val="44"/>
            <w:szCs w:val="44"/>
          </w:rPr>
          <w:t>Faizal.374557@2freemail.com</w:t>
        </w:r>
      </w:hyperlink>
      <w:r>
        <w:rPr>
          <w:rFonts w:cs="Calibri"/>
          <w:sz w:val="44"/>
          <w:szCs w:val="44"/>
        </w:rPr>
        <w:t xml:space="preserve">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7480"/>
        <w:gridCol w:w="20"/>
      </w:tblGrid>
      <w:tr w:rsidR="00127572" w:rsidRPr="00261AAC">
        <w:trPr>
          <w:trHeight w:val="31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31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AAC">
              <w:rPr>
                <w:rFonts w:ascii="Century Gothic" w:hAnsi="Century Gothic" w:cs="Century Gothic"/>
                <w:b/>
                <w:bCs/>
                <w:color w:val="C45911"/>
              </w:rPr>
              <w:t>O B J E C T I V E</w:t>
            </w:r>
          </w:p>
        </w:tc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31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61AAC">
              <w:rPr>
                <w:rFonts w:ascii="Century Gothic" w:hAnsi="Century Gothic" w:cs="Century Gothic"/>
                <w:sz w:val="24"/>
                <w:szCs w:val="24"/>
              </w:rPr>
              <w:t>Seeking a career that is challenging and interesting which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572" w:rsidRPr="00261AAC">
        <w:trPr>
          <w:trHeight w:val="10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572" w:rsidRPr="00261AAC">
        <w:trPr>
          <w:trHeight w:val="31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31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61AAC">
              <w:rPr>
                <w:rFonts w:ascii="Century Gothic" w:hAnsi="Century Gothic" w:cs="Century Gothic"/>
                <w:sz w:val="24"/>
                <w:szCs w:val="24"/>
              </w:rPr>
              <w:t>gives me an opportunity to learn and enhance my skills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572" w:rsidRPr="00261AAC">
        <w:trPr>
          <w:trHeight w:val="31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31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61AAC">
              <w:rPr>
                <w:rFonts w:ascii="Century Gothic" w:hAnsi="Century Gothic" w:cs="Century Gothic"/>
                <w:sz w:val="24"/>
                <w:szCs w:val="24"/>
              </w:rPr>
              <w:t>strength  in  conjunction  with  organization  goals 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572" w:rsidRPr="00261AAC">
        <w:trPr>
          <w:trHeight w:val="32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31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AAC">
              <w:rPr>
                <w:rFonts w:ascii="Century Gothic" w:hAnsi="Century Gothic" w:cs="Century Gothic"/>
                <w:sz w:val="24"/>
                <w:szCs w:val="24"/>
              </w:rPr>
              <w:t>objectives</w:t>
            </w:r>
            <w:proofErr w:type="gramEnd"/>
            <w:r w:rsidRPr="00261AAC">
              <w:rPr>
                <w:rFonts w:ascii="Century Gothic" w:hAnsi="Century Gothic" w:cs="Century Gothic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27572" w:rsidRDefault="00127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7572">
          <w:pgSz w:w="12240" w:h="15840"/>
          <w:pgMar w:top="1420" w:right="1100" w:bottom="1440" w:left="1720" w:header="720" w:footer="720" w:gutter="0"/>
          <w:cols w:space="720" w:equalWidth="0">
            <w:col w:w="9420"/>
          </w:cols>
          <w:noEndnote/>
        </w:sect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overflowPunct w:val="0"/>
        <w:autoSpaceDE w:val="0"/>
        <w:autoSpaceDN w:val="0"/>
        <w:adjustRightInd w:val="0"/>
        <w:spacing w:after="0" w:line="302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C45911"/>
          <w:sz w:val="21"/>
          <w:szCs w:val="21"/>
        </w:rPr>
        <w:t xml:space="preserve">P R O F E S </w:t>
      </w:r>
      <w:proofErr w:type="spellStart"/>
      <w:r>
        <w:rPr>
          <w:rFonts w:ascii="Century Gothic" w:hAnsi="Century Gothic" w:cs="Century Gothic"/>
          <w:b/>
          <w:bCs/>
          <w:color w:val="C45911"/>
          <w:sz w:val="21"/>
          <w:szCs w:val="21"/>
        </w:rPr>
        <w:t>S</w:t>
      </w:r>
      <w:proofErr w:type="spellEnd"/>
      <w:r>
        <w:rPr>
          <w:rFonts w:ascii="Century Gothic" w:hAnsi="Century Gothic" w:cs="Century Gothic"/>
          <w:b/>
          <w:bCs/>
          <w:color w:val="C45911"/>
          <w:sz w:val="21"/>
          <w:szCs w:val="21"/>
        </w:rPr>
        <w:t xml:space="preserve"> I O N A L E X P E R I E N C E</w:t>
      </w:r>
    </w:p>
    <w:p w:rsidR="00127572" w:rsidRDefault="00312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Warehouse Supervisor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Whirpool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India Ltd,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Kerala, India </w:t>
      </w:r>
      <w:r>
        <w:rPr>
          <w:rFonts w:ascii="Verdana" w:hAnsi="Verdana" w:cs="Verdana"/>
        </w:rPr>
        <w:t>-</w:t>
      </w:r>
      <w:r>
        <w:rPr>
          <w:rFonts w:ascii="Verdana" w:hAnsi="Verdana" w:cs="Verdana"/>
          <w:sz w:val="24"/>
          <w:szCs w:val="24"/>
        </w:rPr>
        <w:t xml:space="preserve"> May </w:t>
      </w:r>
      <w:r>
        <w:rPr>
          <w:rFonts w:ascii="Verdana" w:hAnsi="Verdana" w:cs="Verdana"/>
        </w:rPr>
        <w:t>to October, 2017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Responsibilities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right="30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Supervision, Inspection, Coordination with charge heads. </w:t>
      </w: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Labour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Management. </w:t>
      </w: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Preparation of work Schedules and the execution of </w:t>
      </w: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same.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right="40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Inspection of warehouse in accordance with the provided </w:t>
      </w:r>
      <w:proofErr w:type="spellStart"/>
      <w:r>
        <w:rPr>
          <w:rFonts w:ascii="Century Gothic" w:hAnsi="Century Gothic" w:cs="Century Gothic"/>
          <w:sz w:val="24"/>
          <w:szCs w:val="24"/>
        </w:rPr>
        <w:t>despatch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quantity.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Assurance of Quality and Quantity at work site. </w:t>
      </w: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right="4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Ensuring that all materials used and work performed are as per orders.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right="380" w:hanging="358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Day-to-day management of the warehouse, including supervising and monitoring labor force.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Preparing site reports as required. </w:t>
      </w:r>
    </w:p>
    <w:p w:rsidR="00127572" w:rsidRDefault="00312F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right="4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Resolving any unexpected technical difficulties and other problems that may arise. </w:t>
      </w:r>
    </w:p>
    <w:p w:rsidR="00127572" w:rsidRDefault="0026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7572">
          <w:type w:val="continuous"/>
          <w:pgSz w:w="12240" w:h="15840"/>
          <w:pgMar w:top="1420" w:right="1300" w:bottom="1440" w:left="1720" w:header="720" w:footer="720" w:gutter="0"/>
          <w:cols w:num="2" w:space="440" w:equalWidth="0">
            <w:col w:w="2000" w:space="440"/>
            <w:col w:w="6780"/>
          </w:cols>
          <w:noEndnote/>
        </w:sectPr>
      </w:pPr>
      <w:r w:rsidRPr="00261AAC">
        <w:rPr>
          <w:noProof/>
        </w:rPr>
        <w:pict>
          <v:line id="_x0000_s1035" style="position:absolute;z-index:-5;mso-position-horizontal-relative:text;mso-position-vertical-relative:text" from="-141.75pt,13.75pt" to="354.75pt,13.75pt" o:allowincell="f" strokeweight=".48pt"/>
        </w:pict>
      </w:r>
    </w:p>
    <w:p w:rsidR="00127572" w:rsidRDefault="00261A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261AAC">
        <w:rPr>
          <w:noProof/>
        </w:rPr>
        <w:lastRenderedPageBreak/>
        <w:pict>
          <v:line id="_x0000_s1036" style="position:absolute;z-index:-4;mso-position-horizontal-relative:page;mso-position-vertical-relative:page" from="66.2pt,65pt" to="562.75pt,65pt" o:allowincell="f" strokeweight=".48pt">
            <w10:wrap anchorx="page" anchory="page"/>
          </v:line>
        </w:pict>
      </w:r>
      <w:r w:rsidRPr="00261AAC">
        <w:rPr>
          <w:noProof/>
        </w:rPr>
        <w:pict>
          <v:line id="_x0000_s1037" style="position:absolute;z-index:-3;mso-position-horizontal-relative:page;mso-position-vertical-relative:page" from="66.45pt,64.75pt" to="66.45pt,635.25pt" o:allowincell="f" strokeweight=".48pt">
            <w10:wrap anchorx="page" anchory="page"/>
          </v:line>
        </w:pict>
      </w:r>
    </w:p>
    <w:p w:rsidR="00127572" w:rsidRDefault="00312F7F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C45911"/>
        </w:rPr>
        <w:t xml:space="preserve">P R O F E S </w:t>
      </w:r>
      <w:proofErr w:type="spellStart"/>
      <w:r>
        <w:rPr>
          <w:rFonts w:ascii="Century Gothic" w:hAnsi="Century Gothic" w:cs="Century Gothic"/>
          <w:b/>
          <w:bCs/>
          <w:color w:val="C45911"/>
        </w:rPr>
        <w:t>S</w:t>
      </w:r>
      <w:proofErr w:type="spellEnd"/>
      <w:r>
        <w:rPr>
          <w:rFonts w:ascii="Century Gothic" w:hAnsi="Century Gothic" w:cs="Century Gothic"/>
          <w:b/>
          <w:bCs/>
          <w:color w:val="C45911"/>
        </w:rPr>
        <w:t xml:space="preserve"> I O N A L S K I L </w:t>
      </w:r>
      <w:proofErr w:type="spellStart"/>
      <w:r>
        <w:rPr>
          <w:rFonts w:ascii="Century Gothic" w:hAnsi="Century Gothic" w:cs="Century Gothic"/>
          <w:b/>
          <w:bCs/>
          <w:color w:val="C45911"/>
        </w:rPr>
        <w:t>L</w:t>
      </w:r>
      <w:proofErr w:type="spellEnd"/>
      <w:r>
        <w:rPr>
          <w:rFonts w:ascii="Century Gothic" w:hAnsi="Century Gothic" w:cs="Century Gothic"/>
          <w:b/>
          <w:bCs/>
          <w:color w:val="C45911"/>
        </w:rPr>
        <w:t xml:space="preserve"> S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C45911"/>
        </w:rPr>
        <w:t>E D U C A T I O N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C45911"/>
        </w:rPr>
        <w:t>P E R S O N A L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C45911"/>
        </w:rPr>
        <w:t>D E T A I L S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C45911"/>
          <w:sz w:val="20"/>
          <w:szCs w:val="20"/>
        </w:rPr>
        <w:t>D E C L A R A T I O N</w:t>
      </w:r>
    </w:p>
    <w:p w:rsidR="00127572" w:rsidRDefault="00312F7F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27572" w:rsidRDefault="00312F7F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after="0" w:line="251" w:lineRule="auto"/>
        <w:ind w:left="360" w:right="16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</w:rPr>
        <w:t>Good inter personal skills and ability to convince people and a good motivator.</w:t>
      </w:r>
    </w:p>
    <w:p w:rsidR="00127572" w:rsidRDefault="0026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AAC">
        <w:rPr>
          <w:noProof/>
        </w:rPr>
        <w:pict>
          <v:line id="_x0000_s1038" style="position:absolute;z-index:-2;mso-position-horizontal-relative:text;mso-position-vertical-relative:text" from="354.55pt,-43.35pt" to="354.55pt,527.1pt" o:allowincell="f" strokeweight=".16931mm"/>
        </w:pict>
      </w:r>
      <w:proofErr w:type="gramStart"/>
      <w:r w:rsidR="00312F7F">
        <w:rPr>
          <w:rFonts w:ascii="Courier New" w:hAnsi="Courier New" w:cs="Courier New"/>
        </w:rPr>
        <w:t xml:space="preserve">o  </w:t>
      </w:r>
      <w:r w:rsidR="00312F7F">
        <w:rPr>
          <w:rFonts w:ascii="Century Gothic" w:hAnsi="Century Gothic" w:cs="Century Gothic"/>
        </w:rPr>
        <w:t>Ability</w:t>
      </w:r>
      <w:proofErr w:type="gramEnd"/>
      <w:r w:rsidR="00312F7F">
        <w:rPr>
          <w:rFonts w:ascii="Century Gothic" w:hAnsi="Century Gothic" w:cs="Century Gothic"/>
        </w:rPr>
        <w:t xml:space="preserve"> to grasp new things and information.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1" w:lineRule="auto"/>
        <w:ind w:left="360" w:right="1080" w:hanging="358"/>
        <w:jc w:val="both"/>
        <w:rPr>
          <w:rFonts w:ascii="Courier New" w:hAnsi="Courier New" w:cs="Courier New"/>
        </w:rPr>
      </w:pPr>
      <w:r>
        <w:rPr>
          <w:rFonts w:ascii="Century Gothic" w:hAnsi="Century Gothic" w:cs="Century Gothic"/>
        </w:rPr>
        <w:t xml:space="preserve">Ability to work in a team and confident in taking responsibilities as and when needed.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3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Able to work within a team.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Able to work under pressure.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72" w:lineRule="exact"/>
        <w:ind w:left="700" w:right="5160" w:hanging="69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Software Skill SAP </w:t>
      </w:r>
    </w:p>
    <w:p w:rsidR="00127572" w:rsidRDefault="00312F7F">
      <w:pPr>
        <w:widowControl w:val="0"/>
        <w:overflowPunct w:val="0"/>
        <w:autoSpaceDE w:val="0"/>
        <w:autoSpaceDN w:val="0"/>
        <w:adjustRightInd w:val="0"/>
        <w:spacing w:after="0" w:line="270" w:lineRule="exact"/>
        <w:ind w:left="3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entury Gothic" w:hAnsi="Century Gothic" w:cs="Century Gothic"/>
        </w:rPr>
        <w:t xml:space="preserve">Microsoft Excel, Word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68" w:lineRule="exact"/>
        <w:rPr>
          <w:rFonts w:ascii="Courier New" w:hAnsi="Courier New" w:cs="Courier New"/>
          <w:sz w:val="24"/>
          <w:szCs w:val="24"/>
        </w:rPr>
      </w:pPr>
    </w:p>
    <w:p w:rsidR="00127572" w:rsidRDefault="00312F7F">
      <w:pPr>
        <w:widowControl w:val="0"/>
        <w:numPr>
          <w:ilvl w:val="1"/>
          <w:numId w:val="3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1"/>
        <w:jc w:val="both"/>
        <w:rPr>
          <w:rFonts w:ascii="Wingdings" w:hAnsi="Wingdings" w:cs="Wingdings"/>
          <w:sz w:val="19"/>
          <w:szCs w:val="19"/>
        </w:rPr>
      </w:pPr>
      <w:r>
        <w:rPr>
          <w:rFonts w:ascii="Century Gothic" w:hAnsi="Century Gothic" w:cs="Century Gothic"/>
          <w:b/>
          <w:bCs/>
        </w:rPr>
        <w:t>B. Com</w:t>
      </w:r>
      <w:r>
        <w:rPr>
          <w:rFonts w:ascii="Century Gothic" w:hAnsi="Century Gothic" w:cs="Century Gothic"/>
          <w:b/>
          <w:bCs/>
          <w:sz w:val="24"/>
          <w:szCs w:val="24"/>
        </w:rPr>
        <w:t>,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M.G University</w:t>
      </w:r>
      <w:r>
        <w:rPr>
          <w:rFonts w:ascii="Century Gothic" w:hAnsi="Century Gothic" w:cs="Century Gothic"/>
          <w:sz w:val="24"/>
          <w:szCs w:val="24"/>
        </w:rPr>
        <w:t>, India (2014-2017)</w:t>
      </w:r>
      <w:r>
        <w:rPr>
          <w:rFonts w:ascii="Century Gothic" w:hAnsi="Century Gothic" w:cs="Century Gothic"/>
          <w:b/>
          <w:bCs/>
        </w:rPr>
        <w:t xml:space="preserve">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46" w:lineRule="exact"/>
        <w:rPr>
          <w:rFonts w:ascii="Wingdings" w:hAnsi="Wingdings" w:cs="Wingdings"/>
          <w:sz w:val="19"/>
          <w:szCs w:val="19"/>
        </w:rPr>
      </w:pPr>
    </w:p>
    <w:p w:rsidR="00127572" w:rsidRDefault="00312F7F">
      <w:pPr>
        <w:widowControl w:val="0"/>
        <w:numPr>
          <w:ilvl w:val="1"/>
          <w:numId w:val="3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53" w:lineRule="auto"/>
        <w:ind w:left="420" w:hanging="351"/>
        <w:jc w:val="both"/>
        <w:rPr>
          <w:rFonts w:ascii="Wingdings" w:hAnsi="Wingdings" w:cs="Wingdings"/>
          <w:sz w:val="19"/>
          <w:szCs w:val="19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Diploma in Logistics and Supply Chain Management</w:t>
      </w:r>
      <w:r>
        <w:rPr>
          <w:rFonts w:ascii="Century Gothic" w:hAnsi="Century Gothic" w:cs="Century Gothic"/>
          <w:sz w:val="21"/>
          <w:szCs w:val="21"/>
        </w:rPr>
        <w:t>,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 w:cs="Century Gothic"/>
        </w:rPr>
        <w:t xml:space="preserve">CII, </w:t>
      </w:r>
      <w:proofErr w:type="spellStart"/>
      <w:r>
        <w:rPr>
          <w:rFonts w:ascii="Century Gothic" w:hAnsi="Century Gothic" w:cs="Century Gothic"/>
        </w:rPr>
        <w:t>Vidya</w:t>
      </w:r>
      <w:proofErr w:type="spellEnd"/>
      <w:r>
        <w:rPr>
          <w:rFonts w:ascii="Century Gothic" w:hAnsi="Century Gothic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entury Gothic" w:hAnsi="Century Gothic" w:cs="Century Gothic"/>
        </w:rPr>
        <w:t>Bharathi</w:t>
      </w:r>
      <w:proofErr w:type="spellEnd"/>
      <w:r>
        <w:rPr>
          <w:rFonts w:ascii="Century Gothic" w:hAnsi="Century Gothic" w:cs="Century Gothic"/>
        </w:rPr>
        <w:t xml:space="preserve"> Group of Institutions, </w:t>
      </w:r>
      <w:proofErr w:type="spellStart"/>
      <w:r>
        <w:rPr>
          <w:rFonts w:ascii="Century Gothic" w:hAnsi="Century Gothic" w:cs="Century Gothic"/>
        </w:rPr>
        <w:t>Kalamassery</w:t>
      </w:r>
      <w:proofErr w:type="spellEnd"/>
      <w:r>
        <w:rPr>
          <w:rFonts w:ascii="Century Gothic" w:hAnsi="Century Gothic" w:cs="Century Gothic"/>
        </w:rPr>
        <w:t xml:space="preserve">, Cochin, India (2016-2017)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190" w:lineRule="exact"/>
        <w:rPr>
          <w:rFonts w:ascii="Wingdings" w:hAnsi="Wingdings" w:cs="Wingdings"/>
          <w:sz w:val="19"/>
          <w:szCs w:val="19"/>
        </w:rPr>
      </w:pPr>
    </w:p>
    <w:p w:rsidR="00127572" w:rsidRDefault="00312F7F">
      <w:pPr>
        <w:widowControl w:val="0"/>
        <w:numPr>
          <w:ilvl w:val="1"/>
          <w:numId w:val="3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64" w:lineRule="auto"/>
        <w:ind w:left="420" w:hanging="351"/>
        <w:jc w:val="both"/>
        <w:rPr>
          <w:rFonts w:ascii="Wingdings" w:hAnsi="Wingdings" w:cs="Wingdings"/>
          <w:sz w:val="19"/>
          <w:szCs w:val="19"/>
        </w:rPr>
      </w:pPr>
      <w:r>
        <w:rPr>
          <w:rFonts w:ascii="Century Gothic" w:hAnsi="Century Gothic" w:cs="Century Gothic"/>
          <w:b/>
          <w:bCs/>
        </w:rPr>
        <w:t>Diploma in IAAP</w:t>
      </w:r>
      <w:r>
        <w:rPr>
          <w:rFonts w:ascii="Century Gothic" w:hAnsi="Century Gothic" w:cs="Century Gothic"/>
          <w:sz w:val="24"/>
          <w:szCs w:val="24"/>
        </w:rPr>
        <w:t>,</w:t>
      </w:r>
      <w:r>
        <w:rPr>
          <w:rFonts w:ascii="Century Gothic" w:hAnsi="Century Gothic" w:cs="Century Gothic"/>
          <w:b/>
          <w:bCs/>
        </w:rPr>
        <w:t xml:space="preserve"> </w:t>
      </w:r>
      <w:proofErr w:type="spellStart"/>
      <w:r>
        <w:rPr>
          <w:rFonts w:ascii="Century Gothic" w:hAnsi="Century Gothic" w:cs="Century Gothic"/>
        </w:rPr>
        <w:t>Vidya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Bharathi</w:t>
      </w:r>
      <w:proofErr w:type="spellEnd"/>
      <w:r>
        <w:rPr>
          <w:rFonts w:ascii="Century Gothic" w:hAnsi="Century Gothic" w:cs="Century Gothic"/>
        </w:rPr>
        <w:t xml:space="preserve"> Group of Institutions,</w:t>
      </w:r>
      <w:r>
        <w:rPr>
          <w:rFonts w:ascii="Century Gothic" w:hAnsi="Century Gothic" w:cs="Century Gothic"/>
          <w:b/>
          <w:bCs/>
        </w:rPr>
        <w:t xml:space="preserve"> </w:t>
      </w:r>
      <w:proofErr w:type="spellStart"/>
      <w:r>
        <w:rPr>
          <w:rFonts w:ascii="Century Gothic" w:hAnsi="Century Gothic" w:cs="Century Gothic"/>
        </w:rPr>
        <w:t>Kalamassery</w:t>
      </w:r>
      <w:proofErr w:type="spellEnd"/>
      <w:r>
        <w:rPr>
          <w:rFonts w:ascii="Century Gothic" w:hAnsi="Century Gothic" w:cs="Century Gothic"/>
        </w:rPr>
        <w:t xml:space="preserve">, Cochin, India </w:t>
      </w:r>
      <w:r>
        <w:rPr>
          <w:rFonts w:ascii="Century Gothic" w:hAnsi="Century Gothic" w:cs="Century Gothic"/>
          <w:sz w:val="24"/>
          <w:szCs w:val="24"/>
        </w:rPr>
        <w:t>(2017)</w:t>
      </w:r>
      <w:r>
        <w:rPr>
          <w:rFonts w:ascii="Century Gothic" w:hAnsi="Century Gothic" w:cs="Century Gothic"/>
        </w:rPr>
        <w:t xml:space="preserve">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19"/>
          <w:szCs w:val="19"/>
        </w:rPr>
      </w:pPr>
    </w:p>
    <w:p w:rsidR="00127572" w:rsidRDefault="00312F7F">
      <w:pPr>
        <w:widowControl w:val="0"/>
        <w:numPr>
          <w:ilvl w:val="1"/>
          <w:numId w:val="3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78" w:lineRule="auto"/>
        <w:ind w:left="420" w:hanging="351"/>
        <w:jc w:val="both"/>
        <w:rPr>
          <w:rFonts w:ascii="Wingdings" w:hAnsi="Wingdings" w:cs="Wingdings"/>
          <w:sz w:val="19"/>
          <w:szCs w:val="19"/>
        </w:rPr>
      </w:pPr>
      <w:r>
        <w:rPr>
          <w:rFonts w:ascii="Century Gothic" w:hAnsi="Century Gothic" w:cs="Century Gothic"/>
          <w:b/>
          <w:bCs/>
        </w:rPr>
        <w:t xml:space="preserve">12th Grade, </w:t>
      </w:r>
      <w:r>
        <w:rPr>
          <w:rFonts w:ascii="Century Gothic" w:hAnsi="Century Gothic" w:cs="Century Gothic"/>
        </w:rPr>
        <w:t xml:space="preserve">Crescent Public School, </w:t>
      </w:r>
      <w:proofErr w:type="spellStart"/>
      <w:r>
        <w:rPr>
          <w:rFonts w:ascii="Century Gothic" w:hAnsi="Century Gothic" w:cs="Century Gothic"/>
        </w:rPr>
        <w:t>Aluva</w:t>
      </w:r>
      <w:proofErr w:type="spellEnd"/>
      <w:r>
        <w:rPr>
          <w:rFonts w:ascii="Century Gothic" w:hAnsi="Century Gothic" w:cs="Century Gothic"/>
        </w:rPr>
        <w:t>, Kerala, India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(CBSE-2012)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19"/>
          <w:szCs w:val="19"/>
        </w:rPr>
      </w:pPr>
    </w:p>
    <w:p w:rsidR="00127572" w:rsidRDefault="00312F7F">
      <w:pPr>
        <w:widowControl w:val="0"/>
        <w:numPr>
          <w:ilvl w:val="1"/>
          <w:numId w:val="3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80" w:lineRule="auto"/>
        <w:ind w:left="420" w:hanging="351"/>
        <w:jc w:val="both"/>
        <w:rPr>
          <w:rFonts w:ascii="Wingdings" w:hAnsi="Wingdings" w:cs="Wingdings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10th Grade</w:t>
      </w:r>
      <w:r>
        <w:rPr>
          <w:rFonts w:ascii="Century Gothic" w:hAnsi="Century Gothic" w:cs="Century Gothic"/>
          <w:sz w:val="24"/>
          <w:szCs w:val="24"/>
        </w:rPr>
        <w:t>: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</w:rPr>
        <w:t xml:space="preserve">Crescent Public School, </w:t>
      </w:r>
      <w:proofErr w:type="spellStart"/>
      <w:r>
        <w:rPr>
          <w:rFonts w:ascii="Century Gothic" w:hAnsi="Century Gothic" w:cs="Century Gothic"/>
        </w:rPr>
        <w:t>Aluva</w:t>
      </w:r>
      <w:proofErr w:type="spellEnd"/>
      <w:r>
        <w:rPr>
          <w:rFonts w:ascii="Century Gothic" w:hAnsi="Century Gothic" w:cs="Century Gothic"/>
        </w:rPr>
        <w:t>, Kerala, India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</w:rPr>
        <w:t>(CBSE-2010</w:t>
      </w:r>
      <w:r>
        <w:rPr>
          <w:rFonts w:ascii="Century Gothic" w:hAnsi="Century Gothic" w:cs="Century Gothic"/>
          <w:sz w:val="24"/>
          <w:szCs w:val="24"/>
        </w:rPr>
        <w:t>)</w:t>
      </w:r>
      <w:r>
        <w:rPr>
          <w:rFonts w:ascii="Century Gothic" w:hAnsi="Century Gothic" w:cs="Century Gothic"/>
        </w:rPr>
        <w:t xml:space="preserve"> 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</w:rPr>
        <w:t>DOB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</w:rPr>
        <w:t>: 24-01-1994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</w:rPr>
        <w:t>: India</w:t>
      </w:r>
    </w:p>
    <w:p w:rsidR="00127572" w:rsidRDefault="00312F7F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</w:rPr>
        <w:t>: Single</w:t>
      </w:r>
    </w:p>
    <w:p w:rsidR="00127572" w:rsidRDefault="00312F7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</w:rPr>
        <w:t xml:space="preserve">Languages </w:t>
      </w:r>
      <w:proofErr w:type="gramStart"/>
      <w:r>
        <w:rPr>
          <w:rFonts w:ascii="Century Gothic" w:hAnsi="Century Gothic" w:cs="Century Gothic"/>
        </w:rPr>
        <w:t>known :</w:t>
      </w:r>
      <w:proofErr w:type="gram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Malyalam</w:t>
      </w:r>
      <w:proofErr w:type="spellEnd"/>
      <w:r>
        <w:rPr>
          <w:rFonts w:ascii="Century Gothic" w:hAnsi="Century Gothic" w:cs="Century Gothic"/>
        </w:rPr>
        <w:t>, English, Tamil, Hindi</w:t>
      </w:r>
      <w:bookmarkStart w:id="2" w:name="_GoBack"/>
      <w:bookmarkEnd w:id="2"/>
    </w:p>
    <w:p w:rsidR="00127572" w:rsidRDefault="0012757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127572" w:rsidRDefault="00312F7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</w:rPr>
        <w:t>I hereby declare that the above stated particulars are true to the best of my knowledge and belief and if given a chance to serve your organization I will do my best for the progress.</w:t>
      </w:r>
    </w:p>
    <w:p w:rsidR="00127572" w:rsidRDefault="00127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7572">
          <w:pgSz w:w="12240" w:h="15840"/>
          <w:pgMar w:top="1440" w:right="1100" w:bottom="1440" w:left="1720" w:header="720" w:footer="720" w:gutter="0"/>
          <w:cols w:num="2" w:space="440" w:equalWidth="0">
            <w:col w:w="2000" w:space="440"/>
            <w:col w:w="6980"/>
          </w:cols>
          <w:noEndnote/>
        </w:sect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7572" w:rsidRDefault="0012757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700"/>
      </w:tblGrid>
      <w:tr w:rsidR="00127572" w:rsidRPr="00261AAC">
        <w:trPr>
          <w:trHeight w:val="22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31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AAC">
              <w:rPr>
                <w:rFonts w:ascii="Century Gothic" w:hAnsi="Century Gothic" w:cs="Century Gothic"/>
                <w:b/>
                <w:bCs/>
                <w:color w:val="C45911"/>
                <w:sz w:val="18"/>
                <w:szCs w:val="18"/>
              </w:rPr>
              <w:t>P L AC E: D U B A 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7572" w:rsidRPr="00261AAC">
        <w:trPr>
          <w:trHeight w:val="36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2" w:rsidRPr="00261AAC" w:rsidRDefault="0012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572" w:rsidRDefault="0026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AAC">
        <w:rPr>
          <w:noProof/>
        </w:rPr>
        <w:pict>
          <v:line id="_x0000_s1039" style="position:absolute;z-index:-1;mso-position-horizontal-relative:text;mso-position-vertical-relative:text" from="-19.75pt,4.1pt" to="476.75pt,4.1pt" o:allowincell="f" strokeweight=".16931mm"/>
        </w:pict>
      </w:r>
    </w:p>
    <w:sectPr w:rsidR="00127572">
      <w:type w:val="continuous"/>
      <w:pgSz w:w="12240" w:h="15840"/>
      <w:pgMar w:top="1440" w:right="2840" w:bottom="1440" w:left="1720" w:header="720" w:footer="720" w:gutter="0"/>
      <w:cols w:space="440" w:equalWidth="0">
        <w:col w:w="7680" w:space="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7F"/>
    <w:rsid w:val="00127572"/>
    <w:rsid w:val="00261AAC"/>
    <w:rsid w:val="003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izal.3745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2017-11-21T10:59:00Z</dcterms:created>
  <dcterms:modified xsi:type="dcterms:W3CDTF">2017-11-23T06:12:00Z</dcterms:modified>
</cp:coreProperties>
</file>