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4C" w:rsidRDefault="0064564C">
      <w:pPr>
        <w:keepNext/>
        <w:spacing w:after="0" w:line="240" w:lineRule="auto"/>
        <w:rPr>
          <w:rFonts w:ascii="Tw Cen MT Condensed" w:eastAsia="Tw Cen MT Condensed" w:hAnsi="Tw Cen MT Condensed" w:cs="Tw Cen MT Condensed"/>
          <w:b/>
          <w:color w:val="215868"/>
          <w:sz w:val="48"/>
          <w:u w:val="single"/>
        </w:rPr>
      </w:pPr>
    </w:p>
    <w:p w:rsidR="0064564C" w:rsidRDefault="006A4A22">
      <w:pPr>
        <w:keepNext/>
        <w:spacing w:after="0" w:line="240" w:lineRule="auto"/>
        <w:jc w:val="right"/>
        <w:rPr>
          <w:rFonts w:ascii="Tw Cen MT Condensed" w:eastAsia="Tw Cen MT Condensed" w:hAnsi="Tw Cen MT Condensed" w:cs="Tw Cen MT Condensed"/>
          <w:b/>
          <w:color w:val="215868"/>
          <w:sz w:val="48"/>
          <w:u w:val="single"/>
        </w:rPr>
      </w:pPr>
      <w:r>
        <w:rPr>
          <w:rFonts w:ascii="Tw Cen MT Condensed" w:eastAsia="Tw Cen MT Condensed" w:hAnsi="Tw Cen MT Condensed" w:cs="Tw Cen MT Condensed"/>
          <w:b/>
          <w:color w:val="215868"/>
          <w:sz w:val="48"/>
          <w:u w:val="single"/>
        </w:rPr>
        <w:t xml:space="preserve">                                                                                          </w:t>
      </w:r>
      <w:r w:rsidR="00A87136">
        <w:rPr>
          <w:noProof/>
        </w:rPr>
        <w:object w:dxaOrig="1781" w:dyaOrig="1599">
          <v:rect id="rectole0000000000" o:spid="_x0000_i1025" style="width:89.2pt;height:80.2pt" o:ole="" o:preferrelative="t" stroked="f">
            <v:imagedata r:id="rId6" o:title=""/>
          </v:rect>
          <o:OLEObject Type="Embed" ProgID="StaticMetafile" ShapeID="rectole0000000000" DrawAspect="Content" ObjectID="_1573026805" r:id="rId7"/>
        </w:object>
      </w:r>
    </w:p>
    <w:p w:rsidR="0064564C" w:rsidRDefault="006A4A22">
      <w:pPr>
        <w:spacing w:after="0" w:line="240" w:lineRule="auto"/>
        <w:jc w:val="center"/>
        <w:rPr>
          <w:rFonts w:ascii="Arial" w:eastAsia="Arial" w:hAnsi="Arial" w:cs="Arial"/>
          <w:b/>
          <w:color w:val="215868"/>
          <w:sz w:val="48"/>
        </w:rPr>
      </w:pPr>
      <w:proofErr w:type="spellStart"/>
      <w:r>
        <w:rPr>
          <w:rFonts w:ascii="Arial" w:eastAsia="Arial" w:hAnsi="Arial" w:cs="Arial"/>
          <w:b/>
          <w:color w:val="215868"/>
          <w:sz w:val="48"/>
        </w:rPr>
        <w:t>Mo</w:t>
      </w:r>
      <w:r>
        <w:rPr>
          <w:rFonts w:ascii="Arial" w:eastAsia="Arial" w:hAnsi="Arial" w:cs="Arial"/>
          <w:b/>
          <w:color w:val="215868"/>
          <w:sz w:val="32"/>
        </w:rPr>
        <w:t>U</w:t>
      </w:r>
      <w:r>
        <w:rPr>
          <w:rFonts w:ascii="Arial" w:eastAsia="Arial" w:hAnsi="Arial" w:cs="Arial"/>
          <w:b/>
          <w:color w:val="215868"/>
          <w:sz w:val="48"/>
        </w:rPr>
        <w:t>stafa</w:t>
      </w:r>
      <w:proofErr w:type="spellEnd"/>
      <w:r>
        <w:rPr>
          <w:rFonts w:ascii="Arial" w:eastAsia="Arial" w:hAnsi="Arial" w:cs="Arial"/>
          <w:b/>
          <w:color w:val="215868"/>
          <w:sz w:val="48"/>
        </w:rPr>
        <w:t xml:space="preserve"> </w:t>
      </w:r>
    </w:p>
    <w:p w:rsidR="0064564C" w:rsidRDefault="005B64E5" w:rsidP="0031265D">
      <w:pPr>
        <w:spacing w:after="0" w:line="240" w:lineRule="auto"/>
        <w:rPr>
          <w:rFonts w:ascii="Arial" w:eastAsia="Arial" w:hAnsi="Arial" w:cs="Arial"/>
          <w:b/>
          <w:color w:val="215868"/>
          <w:sz w:val="48"/>
        </w:rPr>
      </w:pPr>
      <w:r>
        <w:rPr>
          <w:rFonts w:ascii="Arial" w:eastAsia="Arial" w:hAnsi="Arial" w:cs="Arial"/>
          <w:b/>
          <w:color w:val="215868"/>
          <w:sz w:val="48"/>
        </w:rPr>
        <w:t xml:space="preserve">            </w:t>
      </w:r>
      <w:r w:rsidR="00A87136">
        <w:rPr>
          <w:rFonts w:ascii="Arial" w:eastAsia="Arial" w:hAnsi="Arial" w:cs="Arial"/>
          <w:b/>
          <w:color w:val="215868"/>
          <w:sz w:val="48"/>
        </w:rPr>
        <w:t xml:space="preserve">   Certified</w:t>
      </w:r>
      <w:r w:rsidR="00D35862">
        <w:rPr>
          <w:rFonts w:ascii="Arial" w:eastAsia="Arial" w:hAnsi="Arial" w:cs="Arial"/>
          <w:b/>
          <w:color w:val="215868"/>
          <w:sz w:val="48"/>
        </w:rPr>
        <w:t xml:space="preserve"> Real Estate Agent</w:t>
      </w:r>
    </w:p>
    <w:p w:rsidR="0064564C" w:rsidRDefault="0064564C">
      <w:pPr>
        <w:spacing w:after="0" w:line="240" w:lineRule="auto"/>
        <w:rPr>
          <w:rFonts w:ascii="Tw Cen MT Condensed" w:eastAsia="Tw Cen MT Condensed" w:hAnsi="Tw Cen MT Condensed" w:cs="Tw Cen MT Condensed"/>
          <w:color w:val="215868"/>
          <w:sz w:val="48"/>
          <w:u w:val="single"/>
        </w:rPr>
      </w:pPr>
    </w:p>
    <w:p w:rsidR="0064564C" w:rsidRDefault="006A4A22">
      <w:pPr>
        <w:tabs>
          <w:tab w:val="left" w:pos="1620"/>
          <w:tab w:val="left" w:pos="3240"/>
          <w:tab w:val="right" w:pos="9900"/>
        </w:tabs>
        <w:spacing w:after="0" w:line="240" w:lineRule="auto"/>
        <w:ind w:right="-468"/>
        <w:jc w:val="both"/>
        <w:rPr>
          <w:rFonts w:ascii="Segoe UI" w:eastAsia="Segoe UI" w:hAnsi="Segoe UI" w:cs="Segoe UI"/>
          <w:b/>
          <w:i/>
          <w:color w:val="215868"/>
          <w:shd w:val="clear" w:color="auto" w:fill="C0C0C0"/>
        </w:rPr>
      </w:pPr>
      <w:r>
        <w:rPr>
          <w:rFonts w:ascii="Segoe UI" w:eastAsia="Segoe UI" w:hAnsi="Segoe UI" w:cs="Segoe UI"/>
          <w:b/>
          <w:i/>
          <w:color w:val="215868"/>
          <w:shd w:val="clear" w:color="auto" w:fill="C0C0C0"/>
        </w:rPr>
        <w:t>Personal Details</w:t>
      </w:r>
      <w:r>
        <w:rPr>
          <w:rFonts w:ascii="Segoe UI" w:eastAsia="Segoe UI" w:hAnsi="Segoe UI" w:cs="Segoe UI"/>
          <w:b/>
          <w:i/>
          <w:color w:val="215868"/>
          <w:shd w:val="clear" w:color="auto" w:fill="C0C0C0"/>
        </w:rPr>
        <w:tab/>
      </w:r>
    </w:p>
    <w:p w:rsidR="0064564C" w:rsidRDefault="006A4A22">
      <w:pPr>
        <w:tabs>
          <w:tab w:val="left" w:pos="2160"/>
          <w:tab w:val="left" w:pos="5940"/>
          <w:tab w:val="left" w:pos="7200"/>
        </w:tabs>
        <w:spacing w:after="0" w:line="240" w:lineRule="auto"/>
        <w:ind w:right="-432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 xml:space="preserve">Name                    </w:t>
      </w:r>
      <w:r>
        <w:rPr>
          <w:rFonts w:ascii="Segoe UI" w:eastAsia="Segoe UI" w:hAnsi="Segoe UI" w:cs="Segoe UI"/>
          <w:b/>
          <w:color w:val="333333"/>
        </w:rPr>
        <w:tab/>
      </w:r>
      <w:proofErr w:type="spellStart"/>
      <w:r>
        <w:rPr>
          <w:rFonts w:ascii="Segoe UI" w:eastAsia="Segoe UI" w:hAnsi="Segoe UI" w:cs="Segoe UI"/>
          <w:b/>
          <w:color w:val="333333"/>
        </w:rPr>
        <w:t>Mo</w:t>
      </w:r>
      <w:r w:rsidR="0086371B">
        <w:rPr>
          <w:rFonts w:ascii="Segoe UI" w:eastAsia="Segoe UI" w:hAnsi="Segoe UI" w:cs="Segoe UI"/>
          <w:b/>
          <w:color w:val="333333"/>
        </w:rPr>
        <w:t>ustafa</w:t>
      </w:r>
      <w:proofErr w:type="spellEnd"/>
      <w:r w:rsidR="0086371B">
        <w:rPr>
          <w:rFonts w:ascii="Segoe UI" w:eastAsia="Segoe UI" w:hAnsi="Segoe UI" w:cs="Segoe UI"/>
          <w:b/>
          <w:color w:val="333333"/>
        </w:rPr>
        <w:t xml:space="preserve">   </w:t>
      </w:r>
    </w:p>
    <w:p w:rsidR="0064564C" w:rsidRDefault="006A4A22">
      <w:pPr>
        <w:tabs>
          <w:tab w:val="left" w:pos="2160"/>
          <w:tab w:val="left" w:pos="5940"/>
          <w:tab w:val="left" w:pos="7200"/>
        </w:tabs>
        <w:spacing w:after="0" w:line="240" w:lineRule="auto"/>
        <w:ind w:right="-432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 xml:space="preserve">Nationality </w:t>
      </w:r>
      <w:r>
        <w:rPr>
          <w:rFonts w:ascii="Segoe UI" w:eastAsia="Segoe UI" w:hAnsi="Segoe UI" w:cs="Segoe UI"/>
          <w:b/>
          <w:color w:val="333333"/>
        </w:rPr>
        <w:tab/>
        <w:t>Egyptian</w:t>
      </w:r>
    </w:p>
    <w:p w:rsidR="0064564C" w:rsidRDefault="006A4A22">
      <w:pPr>
        <w:tabs>
          <w:tab w:val="left" w:pos="2160"/>
          <w:tab w:val="left" w:pos="5940"/>
          <w:tab w:val="left" w:pos="7200"/>
        </w:tabs>
        <w:spacing w:after="0" w:line="240" w:lineRule="auto"/>
        <w:ind w:right="-432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 xml:space="preserve">Date of Birth </w:t>
      </w:r>
      <w:r>
        <w:rPr>
          <w:rFonts w:ascii="Segoe UI" w:eastAsia="Segoe UI" w:hAnsi="Segoe UI" w:cs="Segoe UI"/>
          <w:b/>
          <w:color w:val="333333"/>
        </w:rPr>
        <w:tab/>
        <w:t>14 August 1983</w:t>
      </w:r>
    </w:p>
    <w:p w:rsidR="0064564C" w:rsidRDefault="006A4A22">
      <w:pPr>
        <w:tabs>
          <w:tab w:val="left" w:pos="2160"/>
          <w:tab w:val="left" w:pos="5940"/>
          <w:tab w:val="left" w:pos="7740"/>
        </w:tabs>
        <w:spacing w:after="0" w:line="240" w:lineRule="auto"/>
        <w:ind w:right="-432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 xml:space="preserve">Place of Birth </w:t>
      </w:r>
      <w:r>
        <w:rPr>
          <w:rFonts w:ascii="Segoe UI" w:eastAsia="Segoe UI" w:hAnsi="Segoe UI" w:cs="Segoe UI"/>
          <w:b/>
          <w:color w:val="333333"/>
        </w:rPr>
        <w:tab/>
        <w:t>Mansoura, Egypt</w:t>
      </w:r>
    </w:p>
    <w:p w:rsidR="0064564C" w:rsidRDefault="006A4A22">
      <w:pPr>
        <w:tabs>
          <w:tab w:val="left" w:pos="2160"/>
          <w:tab w:val="left" w:pos="5940"/>
          <w:tab w:val="left" w:pos="7740"/>
        </w:tabs>
        <w:spacing w:after="0" w:line="240" w:lineRule="auto"/>
        <w:ind w:right="-432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 xml:space="preserve">Driving </w:t>
      </w:r>
      <w:proofErr w:type="spellStart"/>
      <w:r>
        <w:rPr>
          <w:rFonts w:ascii="Segoe UI" w:eastAsia="Segoe UI" w:hAnsi="Segoe UI" w:cs="Segoe UI"/>
          <w:b/>
          <w:color w:val="333333"/>
        </w:rPr>
        <w:t>Licence</w:t>
      </w:r>
      <w:proofErr w:type="spellEnd"/>
      <w:r>
        <w:rPr>
          <w:rFonts w:ascii="Segoe UI" w:eastAsia="Segoe UI" w:hAnsi="Segoe UI" w:cs="Segoe UI"/>
          <w:b/>
          <w:color w:val="333333"/>
        </w:rPr>
        <w:t xml:space="preserve">          </w:t>
      </w:r>
      <w:proofErr w:type="spellStart"/>
      <w:r w:rsidR="00C978B0">
        <w:rPr>
          <w:rFonts w:ascii="Segoe UI" w:eastAsia="Segoe UI" w:hAnsi="Segoe UI" w:cs="Segoe UI"/>
          <w:b/>
          <w:color w:val="333333"/>
        </w:rPr>
        <w:t>Uae</w:t>
      </w:r>
      <w:proofErr w:type="spellEnd"/>
      <w:r>
        <w:rPr>
          <w:rFonts w:ascii="Segoe UI" w:eastAsia="Segoe UI" w:hAnsi="Segoe UI" w:cs="Segoe UI"/>
          <w:b/>
          <w:color w:val="333333"/>
        </w:rPr>
        <w:t xml:space="preserve"> driving </w:t>
      </w:r>
      <w:proofErr w:type="spellStart"/>
      <w:r>
        <w:rPr>
          <w:rFonts w:ascii="Segoe UI" w:eastAsia="Segoe UI" w:hAnsi="Segoe UI" w:cs="Segoe UI"/>
          <w:b/>
          <w:color w:val="333333"/>
        </w:rPr>
        <w:t>licence</w:t>
      </w:r>
      <w:proofErr w:type="spellEnd"/>
    </w:p>
    <w:p w:rsidR="0064564C" w:rsidRDefault="006A4A22">
      <w:pPr>
        <w:spacing w:after="0" w:line="240" w:lineRule="auto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 xml:space="preserve">Present Address </w:t>
      </w:r>
      <w:r>
        <w:rPr>
          <w:rFonts w:ascii="Segoe UI" w:eastAsia="Segoe UI" w:hAnsi="Segoe UI" w:cs="Segoe UI"/>
          <w:b/>
          <w:color w:val="333333"/>
        </w:rPr>
        <w:tab/>
        <w:t>DUBAI</w:t>
      </w:r>
    </w:p>
    <w:p w:rsidR="0064564C" w:rsidRDefault="006A4A22">
      <w:pPr>
        <w:tabs>
          <w:tab w:val="left" w:pos="5940"/>
          <w:tab w:val="left" w:pos="7740"/>
        </w:tabs>
        <w:spacing w:after="0" w:line="240" w:lineRule="auto"/>
        <w:ind w:right="-432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>E-mail</w:t>
      </w:r>
      <w:r>
        <w:rPr>
          <w:rFonts w:ascii="Segoe UI" w:eastAsia="Segoe UI" w:hAnsi="Segoe UI" w:cs="Segoe UI"/>
          <w:b/>
          <w:color w:val="333333"/>
          <w:sz w:val="12"/>
        </w:rPr>
        <w:t xml:space="preserve">                                </w:t>
      </w:r>
      <w:r w:rsidR="0086371B">
        <w:rPr>
          <w:rFonts w:ascii="Segoe UI" w:eastAsia="Segoe UI" w:hAnsi="Segoe UI" w:cs="Segoe UI"/>
          <w:b/>
          <w:color w:val="333333"/>
          <w:sz w:val="12"/>
        </w:rPr>
        <w:t xml:space="preserve">              </w:t>
      </w:r>
      <w:hyperlink r:id="rId8" w:history="1">
        <w:r w:rsidR="0086371B" w:rsidRPr="00443D99">
          <w:rPr>
            <w:rStyle w:val="Hyperlink"/>
            <w:rFonts w:ascii="Segoe UI" w:eastAsia="Segoe UI" w:hAnsi="Segoe UI" w:cs="Segoe UI"/>
            <w:b/>
          </w:rPr>
          <w:t>moustafa.374588@2freemail.com</w:t>
        </w:r>
      </w:hyperlink>
      <w:r w:rsidR="0086371B">
        <w:rPr>
          <w:rFonts w:ascii="Segoe UI" w:eastAsia="Segoe UI" w:hAnsi="Segoe UI" w:cs="Segoe UI"/>
          <w:b/>
          <w:color w:val="333333"/>
        </w:rPr>
        <w:t xml:space="preserve"> </w:t>
      </w:r>
    </w:p>
    <w:p w:rsidR="0064564C" w:rsidRDefault="006A4A22">
      <w:pPr>
        <w:tabs>
          <w:tab w:val="left" w:pos="0"/>
        </w:tabs>
        <w:spacing w:after="0" w:line="240" w:lineRule="auto"/>
        <w:jc w:val="both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 xml:space="preserve">Languages:           </w:t>
      </w:r>
      <w:r>
        <w:rPr>
          <w:rFonts w:ascii="Segoe UI" w:eastAsia="Segoe UI" w:hAnsi="Segoe UI" w:cs="Segoe UI"/>
          <w:b/>
          <w:color w:val="333333"/>
        </w:rPr>
        <w:tab/>
      </w:r>
      <w:bookmarkStart w:id="0" w:name="_GoBack"/>
      <w:bookmarkEnd w:id="0"/>
      <w:r>
        <w:rPr>
          <w:rFonts w:ascii="Segoe UI" w:eastAsia="Segoe UI" w:hAnsi="Segoe UI" w:cs="Segoe UI"/>
          <w:b/>
          <w:color w:val="333333"/>
        </w:rPr>
        <w:t xml:space="preserve">Arabic, English </w:t>
      </w:r>
    </w:p>
    <w:p w:rsidR="0064564C" w:rsidRDefault="006A4A22">
      <w:pPr>
        <w:tabs>
          <w:tab w:val="left" w:pos="5940"/>
          <w:tab w:val="left" w:pos="7740"/>
        </w:tabs>
        <w:spacing w:after="0" w:line="240" w:lineRule="auto"/>
        <w:ind w:right="-432"/>
        <w:rPr>
          <w:rFonts w:ascii="Segoe UI" w:eastAsia="Segoe UI" w:hAnsi="Segoe UI" w:cs="Segoe UI"/>
          <w:color w:val="333333"/>
          <w:sz w:val="10"/>
        </w:rPr>
      </w:pPr>
      <w:r>
        <w:rPr>
          <w:rFonts w:ascii="Segoe UI" w:eastAsia="Segoe UI" w:hAnsi="Segoe UI" w:cs="Segoe UI"/>
          <w:color w:val="333333"/>
          <w:sz w:val="10"/>
        </w:rPr>
        <w:tab/>
      </w:r>
    </w:p>
    <w:p w:rsidR="0064564C" w:rsidRDefault="0064564C">
      <w:pPr>
        <w:spacing w:after="0" w:line="240" w:lineRule="auto"/>
        <w:ind w:right="-72"/>
        <w:jc w:val="both"/>
        <w:rPr>
          <w:rFonts w:ascii="Segoe UI" w:eastAsia="Segoe UI" w:hAnsi="Segoe UI" w:cs="Segoe UI"/>
          <w:color w:val="333333"/>
          <w:sz w:val="10"/>
        </w:rPr>
      </w:pPr>
    </w:p>
    <w:p w:rsidR="0064564C" w:rsidRDefault="006A4A22">
      <w:pPr>
        <w:keepNext/>
        <w:spacing w:after="0" w:line="240" w:lineRule="auto"/>
        <w:ind w:right="-468"/>
        <w:jc w:val="both"/>
        <w:rPr>
          <w:rFonts w:ascii="Segoe UI" w:eastAsia="Segoe UI" w:hAnsi="Segoe UI" w:cs="Segoe UI"/>
          <w:b/>
          <w:i/>
          <w:color w:val="215868"/>
          <w:u w:val="single"/>
          <w:shd w:val="clear" w:color="auto" w:fill="C0C0C0"/>
        </w:rPr>
      </w:pPr>
      <w:r>
        <w:rPr>
          <w:rFonts w:ascii="Segoe UI" w:eastAsia="Segoe UI" w:hAnsi="Segoe UI" w:cs="Segoe UI"/>
          <w:b/>
          <w:i/>
          <w:color w:val="215868"/>
          <w:u w:val="single"/>
          <w:shd w:val="clear" w:color="auto" w:fill="C0C0C0"/>
        </w:rPr>
        <w:t>Personal &amp; Professional Profile</w:t>
      </w:r>
    </w:p>
    <w:p w:rsidR="0064564C" w:rsidRDefault="0064564C">
      <w:pPr>
        <w:tabs>
          <w:tab w:val="left" w:pos="360"/>
        </w:tabs>
        <w:spacing w:after="0" w:line="240" w:lineRule="auto"/>
        <w:ind w:right="-72"/>
        <w:jc w:val="both"/>
        <w:rPr>
          <w:rFonts w:ascii="Segoe UI" w:eastAsia="Segoe UI" w:hAnsi="Segoe UI" w:cs="Segoe UI"/>
          <w:color w:val="333333"/>
          <w:sz w:val="10"/>
        </w:rPr>
      </w:pPr>
    </w:p>
    <w:p w:rsidR="0064564C" w:rsidRDefault="006A4A22">
      <w:pPr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 xml:space="preserve">A competent qualified person with more than 12 years of progressive working Experience as a Sales </w:t>
      </w:r>
      <w:proofErr w:type="spellStart"/>
      <w:proofErr w:type="gramStart"/>
      <w:r>
        <w:rPr>
          <w:rFonts w:ascii="Segoe UI" w:eastAsia="Segoe UI" w:hAnsi="Segoe UI" w:cs="Segoe UI"/>
          <w:b/>
          <w:sz w:val="24"/>
        </w:rPr>
        <w:t>Excutive</w:t>
      </w:r>
      <w:proofErr w:type="spellEnd"/>
      <w:r>
        <w:rPr>
          <w:rFonts w:ascii="Segoe UI" w:eastAsia="Segoe UI" w:hAnsi="Segoe UI" w:cs="Segoe UI"/>
          <w:b/>
          <w:sz w:val="24"/>
        </w:rPr>
        <w:t xml:space="preserve"> :</w:t>
      </w:r>
      <w:proofErr w:type="gramEnd"/>
    </w:p>
    <w:p w:rsidR="0064564C" w:rsidRDefault="0064564C">
      <w:pPr>
        <w:spacing w:after="0" w:line="240" w:lineRule="auto"/>
        <w:rPr>
          <w:rFonts w:ascii="Segoe UI" w:eastAsia="Segoe UI" w:hAnsi="Segoe UI" w:cs="Segoe UI"/>
          <w:sz w:val="24"/>
        </w:rPr>
      </w:pPr>
    </w:p>
    <w:p w:rsidR="0064564C" w:rsidRDefault="006A4A2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Negotiating offers between both buyer and seller</w:t>
      </w:r>
    </w:p>
    <w:p w:rsidR="0064564C" w:rsidRDefault="006A4A2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Meeting and greeting clients visiting the offices</w:t>
      </w:r>
    </w:p>
    <w:p w:rsidR="0064564C" w:rsidRDefault="006A4A2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</w:rPr>
        <w:t>Negotiating with potential sellers and also buyers</w:t>
      </w:r>
      <w:r>
        <w:rPr>
          <w:rFonts w:ascii="Arial" w:eastAsia="Arial" w:hAnsi="Arial" w:cs="Arial"/>
          <w:sz w:val="20"/>
        </w:rPr>
        <w:t>.</w:t>
      </w:r>
    </w:p>
    <w:p w:rsidR="0064564C" w:rsidRDefault="0064564C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u w:val="single"/>
        </w:rPr>
      </w:pPr>
    </w:p>
    <w:p w:rsidR="0064564C" w:rsidRDefault="006A4A22">
      <w:pPr>
        <w:spacing w:after="0" w:line="240" w:lineRule="auto"/>
        <w:rPr>
          <w:rFonts w:ascii="Segoe UI" w:eastAsia="Segoe UI" w:hAnsi="Segoe UI" w:cs="Segoe UI"/>
          <w:b/>
          <w:sz w:val="24"/>
          <w:u w:val="single"/>
        </w:rPr>
      </w:pPr>
      <w:r>
        <w:rPr>
          <w:rFonts w:ascii="Segoe UI" w:eastAsia="Segoe UI" w:hAnsi="Segoe UI" w:cs="Segoe UI"/>
          <w:b/>
          <w:sz w:val="24"/>
          <w:u w:val="single"/>
        </w:rPr>
        <w:t xml:space="preserve">Personal </w:t>
      </w:r>
      <w:proofErr w:type="gramStart"/>
      <w:r>
        <w:rPr>
          <w:rFonts w:ascii="Segoe UI" w:eastAsia="Segoe UI" w:hAnsi="Segoe UI" w:cs="Segoe UI"/>
          <w:b/>
          <w:sz w:val="24"/>
          <w:u w:val="single"/>
        </w:rPr>
        <w:t>Traits :</w:t>
      </w:r>
      <w:proofErr w:type="gramEnd"/>
    </w:p>
    <w:p w:rsidR="0064564C" w:rsidRDefault="006A4A2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Segoe UI" w:eastAsia="Segoe UI" w:hAnsi="Segoe UI" w:cs="Segoe UI"/>
          <w:color w:val="333333"/>
        </w:rPr>
      </w:pPr>
      <w:r>
        <w:rPr>
          <w:rFonts w:ascii="Segoe UI" w:eastAsia="Segoe UI" w:hAnsi="Segoe UI" w:cs="Segoe UI"/>
          <w:color w:val="333333"/>
        </w:rPr>
        <w:t xml:space="preserve">Comfortable interacting with people with diverse cultures, strata and </w:t>
      </w:r>
      <w:proofErr w:type="spellStart"/>
      <w:r>
        <w:rPr>
          <w:rFonts w:ascii="Segoe UI" w:eastAsia="Segoe UI" w:hAnsi="Segoe UI" w:cs="Segoe UI"/>
          <w:color w:val="333333"/>
        </w:rPr>
        <w:t>calibre</w:t>
      </w:r>
      <w:proofErr w:type="spellEnd"/>
      <w:r>
        <w:rPr>
          <w:rFonts w:ascii="Segoe UI" w:eastAsia="Segoe UI" w:hAnsi="Segoe UI" w:cs="Segoe UI"/>
          <w:color w:val="333333"/>
        </w:rPr>
        <w:t>.</w:t>
      </w:r>
    </w:p>
    <w:p w:rsidR="0064564C" w:rsidRDefault="006A4A2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Segoe UI" w:eastAsia="Segoe UI" w:hAnsi="Segoe UI" w:cs="Segoe UI"/>
          <w:color w:val="333333"/>
        </w:rPr>
      </w:pPr>
      <w:r>
        <w:rPr>
          <w:rFonts w:ascii="Segoe UI" w:eastAsia="Segoe UI" w:hAnsi="Segoe UI" w:cs="Segoe UI"/>
          <w:color w:val="333333"/>
        </w:rPr>
        <w:t xml:space="preserve">Proven competency, sincerity and </w:t>
      </w:r>
      <w:proofErr w:type="gramStart"/>
      <w:r>
        <w:rPr>
          <w:rFonts w:ascii="Segoe UI" w:eastAsia="Segoe UI" w:hAnsi="Segoe UI" w:cs="Segoe UI"/>
          <w:color w:val="333333"/>
        </w:rPr>
        <w:t>hardworking .</w:t>
      </w:r>
      <w:proofErr w:type="gramEnd"/>
    </w:p>
    <w:p w:rsidR="0064564C" w:rsidRDefault="006A4A2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Segoe UI" w:eastAsia="Segoe UI" w:hAnsi="Segoe UI" w:cs="Segoe UI"/>
          <w:color w:val="333333"/>
        </w:rPr>
      </w:pPr>
      <w:r>
        <w:rPr>
          <w:rFonts w:ascii="Segoe UI" w:eastAsia="Segoe UI" w:hAnsi="Segoe UI" w:cs="Segoe UI"/>
          <w:color w:val="333333"/>
        </w:rPr>
        <w:t>Focused, innovative, flexible and persuasive personality.</w:t>
      </w:r>
    </w:p>
    <w:p w:rsidR="0064564C" w:rsidRDefault="006A4A2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-648" w:hanging="360"/>
        <w:jc w:val="both"/>
        <w:rPr>
          <w:rFonts w:ascii="Segoe UI" w:eastAsia="Segoe UI" w:hAnsi="Segoe UI" w:cs="Segoe UI"/>
          <w:color w:val="333333"/>
        </w:rPr>
      </w:pPr>
      <w:r>
        <w:rPr>
          <w:rFonts w:ascii="Segoe UI" w:eastAsia="Segoe UI" w:hAnsi="Segoe UI" w:cs="Segoe UI"/>
          <w:color w:val="333333"/>
        </w:rPr>
        <w:t>A capable, result-oriented professional with ability to work independently, as well as a team member.</w:t>
      </w:r>
    </w:p>
    <w:p w:rsidR="0064564C" w:rsidRDefault="006A4A2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Segoe UI" w:eastAsia="Segoe UI" w:hAnsi="Segoe UI" w:cs="Segoe UI"/>
          <w:color w:val="333333"/>
        </w:rPr>
      </w:pPr>
      <w:r>
        <w:rPr>
          <w:rFonts w:ascii="Segoe UI" w:eastAsia="Segoe UI" w:hAnsi="Segoe UI" w:cs="Segoe UI"/>
          <w:color w:val="333333"/>
        </w:rPr>
        <w:t>Leading &amp; dealing effectively in a multicultural environment</w:t>
      </w:r>
    </w:p>
    <w:p w:rsidR="0064564C" w:rsidRDefault="0064564C">
      <w:pPr>
        <w:spacing w:after="0" w:line="240" w:lineRule="auto"/>
        <w:ind w:right="-432"/>
        <w:rPr>
          <w:rFonts w:ascii="Segoe UI" w:eastAsia="Segoe UI" w:hAnsi="Segoe UI" w:cs="Segoe UI"/>
          <w:color w:val="333333"/>
          <w:sz w:val="10"/>
        </w:rPr>
      </w:pPr>
    </w:p>
    <w:p w:rsidR="0064564C" w:rsidRDefault="0064564C">
      <w:pPr>
        <w:spacing w:after="0" w:line="240" w:lineRule="auto"/>
        <w:ind w:right="-432"/>
        <w:rPr>
          <w:rFonts w:ascii="Segoe UI" w:eastAsia="Segoe UI" w:hAnsi="Segoe UI" w:cs="Segoe UI"/>
          <w:color w:val="333333"/>
          <w:sz w:val="10"/>
        </w:rPr>
      </w:pPr>
    </w:p>
    <w:p w:rsidR="0064564C" w:rsidRDefault="006A4A22">
      <w:pPr>
        <w:tabs>
          <w:tab w:val="left" w:pos="1620"/>
          <w:tab w:val="left" w:pos="4680"/>
        </w:tabs>
        <w:spacing w:after="0" w:line="240" w:lineRule="auto"/>
        <w:ind w:left="1620" w:right="-432" w:hanging="1620"/>
        <w:rPr>
          <w:rFonts w:ascii="Segoe UI" w:eastAsia="Segoe UI" w:hAnsi="Segoe UI" w:cs="Segoe UI"/>
          <w:b/>
          <w:i/>
          <w:color w:val="215868"/>
          <w:shd w:val="clear" w:color="auto" w:fill="C0C0C0"/>
        </w:rPr>
      </w:pPr>
      <w:r>
        <w:rPr>
          <w:rFonts w:ascii="Segoe UI" w:eastAsia="Segoe UI" w:hAnsi="Segoe UI" w:cs="Segoe UI"/>
          <w:b/>
          <w:i/>
          <w:color w:val="215868"/>
          <w:shd w:val="clear" w:color="auto" w:fill="C0C0C0"/>
        </w:rPr>
        <w:t xml:space="preserve">Educational Qualification </w:t>
      </w:r>
    </w:p>
    <w:p w:rsidR="0064564C" w:rsidRDefault="0064564C">
      <w:pPr>
        <w:tabs>
          <w:tab w:val="left" w:pos="1620"/>
          <w:tab w:val="left" w:pos="4680"/>
        </w:tabs>
        <w:spacing w:after="0" w:line="240" w:lineRule="auto"/>
        <w:ind w:left="1620" w:right="-432" w:hanging="1620"/>
        <w:rPr>
          <w:rFonts w:ascii="Segoe UI" w:eastAsia="Segoe UI" w:hAnsi="Segoe UI" w:cs="Segoe UI"/>
          <w:color w:val="333333"/>
          <w:sz w:val="10"/>
          <w:u w:val="single"/>
        </w:rPr>
      </w:pPr>
    </w:p>
    <w:p w:rsidR="0064564C" w:rsidRDefault="0064564C">
      <w:pPr>
        <w:tabs>
          <w:tab w:val="left" w:pos="1620"/>
          <w:tab w:val="left" w:pos="4680"/>
        </w:tabs>
        <w:spacing w:after="0" w:line="240" w:lineRule="auto"/>
        <w:ind w:left="1620" w:right="-432" w:hanging="1620"/>
        <w:rPr>
          <w:rFonts w:ascii="Segoe UI" w:eastAsia="Segoe UI" w:hAnsi="Segoe UI" w:cs="Segoe UI"/>
          <w:color w:val="333333"/>
          <w:sz w:val="10"/>
          <w:u w:val="single"/>
        </w:rPr>
      </w:pPr>
    </w:p>
    <w:p w:rsidR="0064564C" w:rsidRDefault="006A4A2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Segoe UI" w:eastAsia="Segoe UI" w:hAnsi="Segoe UI" w:cs="Segoe UI"/>
          <w:b/>
          <w:color w:val="333333"/>
          <w:sz w:val="20"/>
        </w:rPr>
      </w:pPr>
      <w:r>
        <w:rPr>
          <w:rFonts w:ascii="Segoe UI" w:eastAsia="Segoe UI" w:hAnsi="Segoe UI" w:cs="Segoe UI"/>
          <w:b/>
          <w:i/>
          <w:color w:val="333333"/>
        </w:rPr>
        <w:t>Graduated from Delta Academy</w:t>
      </w:r>
      <w:r>
        <w:rPr>
          <w:rFonts w:ascii="Segoe UI" w:eastAsia="Segoe UI" w:hAnsi="Segoe UI" w:cs="Segoe UI"/>
          <w:b/>
          <w:color w:val="333333"/>
        </w:rPr>
        <w:t xml:space="preserve"> - </w:t>
      </w:r>
      <w:r>
        <w:rPr>
          <w:rFonts w:ascii="Segoe UI" w:eastAsia="Segoe UI" w:hAnsi="Segoe UI" w:cs="Segoe UI"/>
          <w:b/>
          <w:i/>
          <w:color w:val="333333"/>
        </w:rPr>
        <w:t>Higher Institute of Social Science – Mansoura – Egypt</w:t>
      </w:r>
      <w:r>
        <w:rPr>
          <w:rFonts w:ascii="Segoe UI" w:eastAsia="Segoe UI" w:hAnsi="Segoe UI" w:cs="Segoe UI"/>
          <w:b/>
          <w:color w:val="333333"/>
        </w:rPr>
        <w:t xml:space="preserve">– </w:t>
      </w:r>
      <w:r>
        <w:rPr>
          <w:rFonts w:ascii="Segoe UI" w:eastAsia="Segoe UI" w:hAnsi="Segoe UI" w:cs="Segoe UI"/>
          <w:b/>
          <w:i/>
          <w:color w:val="333333"/>
        </w:rPr>
        <w:t xml:space="preserve">Bachelor Degree </w:t>
      </w:r>
      <w:r>
        <w:rPr>
          <w:rFonts w:ascii="Segoe UI" w:eastAsia="Segoe UI" w:hAnsi="Segoe UI" w:cs="Segoe UI"/>
          <w:b/>
          <w:color w:val="333333"/>
        </w:rPr>
        <w:t>(2005 year of graduation).</w:t>
      </w:r>
    </w:p>
    <w:p w:rsidR="0064564C" w:rsidRDefault="0064564C">
      <w:pPr>
        <w:tabs>
          <w:tab w:val="left" w:pos="0"/>
        </w:tabs>
        <w:spacing w:after="0" w:line="240" w:lineRule="auto"/>
        <w:jc w:val="both"/>
        <w:rPr>
          <w:rFonts w:ascii="Segoe UI" w:eastAsia="Segoe UI" w:hAnsi="Segoe UI" w:cs="Segoe UI"/>
          <w:color w:val="333333"/>
          <w:sz w:val="20"/>
        </w:rPr>
      </w:pPr>
    </w:p>
    <w:p w:rsidR="0064564C" w:rsidRDefault="0064564C">
      <w:pPr>
        <w:tabs>
          <w:tab w:val="left" w:pos="0"/>
        </w:tabs>
        <w:spacing w:after="0" w:line="240" w:lineRule="auto"/>
        <w:jc w:val="both"/>
        <w:rPr>
          <w:rFonts w:ascii="Segoe UI" w:eastAsia="Segoe UI" w:hAnsi="Segoe UI" w:cs="Segoe UI"/>
          <w:color w:val="333333"/>
          <w:sz w:val="20"/>
        </w:rPr>
      </w:pPr>
    </w:p>
    <w:p w:rsidR="0064564C" w:rsidRDefault="006A4A22">
      <w:pPr>
        <w:tabs>
          <w:tab w:val="left" w:pos="1620"/>
          <w:tab w:val="left" w:pos="4680"/>
        </w:tabs>
        <w:spacing w:after="0" w:line="240" w:lineRule="auto"/>
        <w:ind w:left="1620" w:right="-432" w:hanging="1620"/>
        <w:rPr>
          <w:rFonts w:ascii="Segoe UI" w:eastAsia="Segoe UI" w:hAnsi="Segoe UI" w:cs="Segoe UI"/>
          <w:b/>
          <w:i/>
          <w:color w:val="215868"/>
          <w:shd w:val="clear" w:color="auto" w:fill="C0C0C0"/>
        </w:rPr>
      </w:pPr>
      <w:r>
        <w:rPr>
          <w:rFonts w:ascii="Segoe UI" w:eastAsia="Segoe UI" w:hAnsi="Segoe UI" w:cs="Segoe UI"/>
          <w:b/>
          <w:i/>
          <w:color w:val="215868"/>
          <w:shd w:val="clear" w:color="auto" w:fill="C0C0C0"/>
        </w:rPr>
        <w:t>Qualifications &amp; Other Training Courses</w:t>
      </w:r>
    </w:p>
    <w:p w:rsidR="0064564C" w:rsidRDefault="0064564C">
      <w:pPr>
        <w:tabs>
          <w:tab w:val="left" w:pos="0"/>
        </w:tabs>
        <w:spacing w:after="0" w:line="240" w:lineRule="auto"/>
        <w:jc w:val="both"/>
        <w:rPr>
          <w:rFonts w:ascii="Segoe UI" w:eastAsia="Segoe UI" w:hAnsi="Segoe UI" w:cs="Segoe UI"/>
          <w:color w:val="333333"/>
          <w:sz w:val="20"/>
        </w:rPr>
      </w:pPr>
    </w:p>
    <w:p w:rsidR="0064564C" w:rsidRDefault="006A4A2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Segoe UI" w:eastAsia="Segoe UI" w:hAnsi="Segoe UI" w:cs="Segoe UI"/>
          <w:color w:val="333333"/>
        </w:rPr>
      </w:pPr>
      <w:r>
        <w:rPr>
          <w:rFonts w:ascii="Segoe UI" w:eastAsia="Segoe UI" w:hAnsi="Segoe UI" w:cs="Segoe UI"/>
          <w:b/>
          <w:i/>
          <w:color w:val="333333"/>
        </w:rPr>
        <w:t>Real Estate Brokerage training (Dubai Real Estate Institute)</w:t>
      </w:r>
    </w:p>
    <w:p w:rsidR="0064564C" w:rsidRDefault="006A4A2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Segoe UI" w:eastAsia="Segoe UI" w:hAnsi="Segoe UI" w:cs="Segoe UI"/>
          <w:color w:val="333333"/>
        </w:rPr>
      </w:pPr>
      <w:r>
        <w:rPr>
          <w:rFonts w:ascii="Segoe UI" w:eastAsia="Segoe UI" w:hAnsi="Segoe UI" w:cs="Segoe UI"/>
          <w:b/>
          <w:i/>
          <w:color w:val="333333"/>
        </w:rPr>
        <w:t>Customer Service course (From EGYPT AIR Training Center )</w:t>
      </w:r>
    </w:p>
    <w:p w:rsidR="0064564C" w:rsidRDefault="006A4A2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Segoe UI" w:eastAsia="Segoe UI" w:hAnsi="Segoe UI" w:cs="Segoe UI"/>
          <w:color w:val="333333"/>
        </w:rPr>
      </w:pPr>
      <w:r>
        <w:rPr>
          <w:rFonts w:ascii="Segoe UI" w:eastAsia="Segoe UI" w:hAnsi="Segoe UI" w:cs="Segoe UI"/>
          <w:b/>
          <w:i/>
          <w:color w:val="333333"/>
        </w:rPr>
        <w:t xml:space="preserve">Windows </w:t>
      </w:r>
      <w:proofErr w:type="spellStart"/>
      <w:r>
        <w:rPr>
          <w:rFonts w:ascii="Segoe UI" w:eastAsia="Segoe UI" w:hAnsi="Segoe UI" w:cs="Segoe UI"/>
          <w:b/>
          <w:i/>
          <w:color w:val="333333"/>
        </w:rPr>
        <w:t>Outlock</w:t>
      </w:r>
      <w:proofErr w:type="spellEnd"/>
      <w:r>
        <w:rPr>
          <w:rFonts w:ascii="Segoe UI" w:eastAsia="Segoe UI" w:hAnsi="Segoe UI" w:cs="Segoe UI"/>
          <w:b/>
          <w:i/>
          <w:color w:val="333333"/>
        </w:rPr>
        <w:t xml:space="preserve"> Course (Egypt Air Training Center) </w:t>
      </w:r>
    </w:p>
    <w:p w:rsidR="0064564C" w:rsidRDefault="006A4A2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Segoe UI" w:eastAsia="Segoe UI" w:hAnsi="Segoe UI" w:cs="Segoe UI"/>
          <w:color w:val="333333"/>
        </w:rPr>
      </w:pPr>
      <w:proofErr w:type="spellStart"/>
      <w:r>
        <w:rPr>
          <w:rFonts w:ascii="Segoe UI" w:eastAsia="Segoe UI" w:hAnsi="Segoe UI" w:cs="Segoe UI"/>
          <w:b/>
          <w:i/>
          <w:color w:val="333333"/>
        </w:rPr>
        <w:t>Buisiness</w:t>
      </w:r>
      <w:proofErr w:type="spellEnd"/>
      <w:r>
        <w:rPr>
          <w:rFonts w:ascii="Segoe UI" w:eastAsia="Segoe UI" w:hAnsi="Segoe UI" w:cs="Segoe UI"/>
          <w:b/>
          <w:i/>
          <w:color w:val="333333"/>
        </w:rPr>
        <w:t xml:space="preserve"> </w:t>
      </w:r>
      <w:proofErr w:type="spellStart"/>
      <w:r>
        <w:rPr>
          <w:rFonts w:ascii="Segoe UI" w:eastAsia="Segoe UI" w:hAnsi="Segoe UI" w:cs="Segoe UI"/>
          <w:b/>
          <w:i/>
          <w:color w:val="333333"/>
        </w:rPr>
        <w:t>Comunication</w:t>
      </w:r>
      <w:proofErr w:type="spellEnd"/>
      <w:r>
        <w:rPr>
          <w:rFonts w:ascii="Segoe UI" w:eastAsia="Segoe UI" w:hAnsi="Segoe UI" w:cs="Segoe UI"/>
          <w:b/>
          <w:i/>
          <w:color w:val="333333"/>
        </w:rPr>
        <w:t xml:space="preserve"> Seminar (</w:t>
      </w:r>
      <w:proofErr w:type="spellStart"/>
      <w:r>
        <w:rPr>
          <w:rFonts w:ascii="Segoe UI" w:eastAsia="Segoe UI" w:hAnsi="Segoe UI" w:cs="Segoe UI"/>
          <w:b/>
          <w:i/>
          <w:color w:val="333333"/>
        </w:rPr>
        <w:t>Dr.Ibrahim</w:t>
      </w:r>
      <w:proofErr w:type="spellEnd"/>
      <w:r>
        <w:rPr>
          <w:rFonts w:ascii="Segoe UI" w:eastAsia="Segoe UI" w:hAnsi="Segoe UI" w:cs="Segoe UI"/>
          <w:b/>
          <w:i/>
          <w:color w:val="333333"/>
        </w:rPr>
        <w:t xml:space="preserve"> El </w:t>
      </w:r>
      <w:proofErr w:type="spellStart"/>
      <w:r>
        <w:rPr>
          <w:rFonts w:ascii="Segoe UI" w:eastAsia="Segoe UI" w:hAnsi="Segoe UI" w:cs="Segoe UI"/>
          <w:b/>
          <w:i/>
          <w:color w:val="333333"/>
        </w:rPr>
        <w:t>Feqy</w:t>
      </w:r>
      <w:proofErr w:type="spellEnd"/>
      <w:r>
        <w:rPr>
          <w:rFonts w:ascii="Segoe UI" w:eastAsia="Segoe UI" w:hAnsi="Segoe UI" w:cs="Segoe UI"/>
          <w:b/>
          <w:i/>
          <w:color w:val="333333"/>
        </w:rPr>
        <w:t xml:space="preserve"> )</w:t>
      </w:r>
    </w:p>
    <w:p w:rsidR="0064564C" w:rsidRDefault="006A4A2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Segoe UI" w:eastAsia="Segoe UI" w:hAnsi="Segoe UI" w:cs="Segoe UI"/>
          <w:color w:val="333333"/>
        </w:rPr>
      </w:pPr>
      <w:r>
        <w:rPr>
          <w:rFonts w:ascii="Segoe UI" w:eastAsia="Segoe UI" w:hAnsi="Segoe UI" w:cs="Segoe UI"/>
          <w:b/>
          <w:i/>
          <w:color w:val="333333"/>
        </w:rPr>
        <w:t>Interview Skills Course (Egypt Air Training Center)</w:t>
      </w:r>
    </w:p>
    <w:p w:rsidR="0064564C" w:rsidRDefault="0064564C">
      <w:pPr>
        <w:tabs>
          <w:tab w:val="left" w:pos="0"/>
        </w:tabs>
        <w:spacing w:after="0" w:line="240" w:lineRule="auto"/>
        <w:ind w:left="360"/>
        <w:jc w:val="both"/>
        <w:rPr>
          <w:rFonts w:ascii="Segoe UI" w:eastAsia="Segoe UI" w:hAnsi="Segoe UI" w:cs="Segoe UI"/>
          <w:b/>
          <w:i/>
          <w:color w:val="333333"/>
        </w:rPr>
      </w:pPr>
    </w:p>
    <w:p w:rsidR="0064564C" w:rsidRDefault="006A4A22">
      <w:pPr>
        <w:tabs>
          <w:tab w:val="left" w:pos="1620"/>
          <w:tab w:val="left" w:pos="4680"/>
        </w:tabs>
        <w:spacing w:after="0" w:line="240" w:lineRule="auto"/>
        <w:ind w:left="1620" w:right="-468" w:hanging="1620"/>
        <w:jc w:val="both"/>
        <w:rPr>
          <w:rFonts w:ascii="Segoe UI" w:eastAsia="Segoe UI" w:hAnsi="Segoe UI" w:cs="Segoe UI"/>
          <w:b/>
          <w:i/>
          <w:color w:val="215868"/>
          <w:shd w:val="clear" w:color="auto" w:fill="C0C0C0"/>
        </w:rPr>
      </w:pPr>
      <w:r>
        <w:rPr>
          <w:rFonts w:ascii="Segoe UI" w:eastAsia="Segoe UI" w:hAnsi="Segoe UI" w:cs="Segoe UI"/>
          <w:b/>
          <w:i/>
          <w:color w:val="215868"/>
          <w:shd w:val="clear" w:color="auto" w:fill="C0C0C0"/>
        </w:rPr>
        <w:t>Professional Experience</w:t>
      </w:r>
    </w:p>
    <w:p w:rsidR="0064564C" w:rsidRDefault="0031265D">
      <w:pPr>
        <w:tabs>
          <w:tab w:val="left" w:pos="2520"/>
          <w:tab w:val="left" w:pos="3420"/>
        </w:tabs>
        <w:spacing w:after="0" w:line="240" w:lineRule="auto"/>
        <w:rPr>
          <w:rFonts w:ascii="Segoe UI" w:eastAsia="Segoe UI" w:hAnsi="Segoe UI" w:cs="Segoe UI"/>
          <w:b/>
          <w:color w:val="333333"/>
          <w:sz w:val="8"/>
        </w:rPr>
      </w:pPr>
      <w:r>
        <w:rPr>
          <w:rFonts w:ascii="Segoe UI" w:eastAsia="Segoe UI" w:hAnsi="Segoe UI" w:cs="Segoe UI"/>
          <w:b/>
          <w:color w:val="333333"/>
          <w:sz w:val="8"/>
        </w:rPr>
        <w:t>I</w:t>
      </w:r>
    </w:p>
    <w:p w:rsidR="0064564C" w:rsidRDefault="0064564C">
      <w:pPr>
        <w:tabs>
          <w:tab w:val="left" w:pos="2520"/>
          <w:tab w:val="left" w:pos="2160"/>
          <w:tab w:val="left" w:pos="7560"/>
        </w:tabs>
        <w:spacing w:after="0" w:line="240" w:lineRule="auto"/>
        <w:ind w:left="2160" w:hanging="2160"/>
        <w:rPr>
          <w:rFonts w:ascii="Segoe UI" w:eastAsia="Segoe UI" w:hAnsi="Segoe UI" w:cs="Segoe UI"/>
          <w:b/>
          <w:color w:val="333333"/>
        </w:rPr>
      </w:pPr>
    </w:p>
    <w:p w:rsidR="0064564C" w:rsidRDefault="006A4A22">
      <w:pPr>
        <w:tabs>
          <w:tab w:val="left" w:pos="2520"/>
          <w:tab w:val="left" w:pos="2160"/>
          <w:tab w:val="left" w:pos="7560"/>
        </w:tabs>
        <w:spacing w:after="0" w:line="240" w:lineRule="auto"/>
        <w:ind w:left="2160" w:hanging="2160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>Duration:</w:t>
      </w:r>
      <w:r>
        <w:rPr>
          <w:rFonts w:ascii="Segoe UI" w:eastAsia="Segoe UI" w:hAnsi="Segoe UI" w:cs="Segoe UI"/>
          <w:b/>
          <w:color w:val="333333"/>
          <w:sz w:val="24"/>
        </w:rPr>
        <w:tab/>
      </w:r>
      <w:r>
        <w:rPr>
          <w:rFonts w:ascii="Segoe UI" w:eastAsia="Segoe UI" w:hAnsi="Segoe UI" w:cs="Segoe UI"/>
          <w:b/>
          <w:color w:val="333333"/>
        </w:rPr>
        <w:t>Apr 2016 – Till Aug 2017</w:t>
      </w:r>
    </w:p>
    <w:p w:rsidR="0064564C" w:rsidRDefault="006A4A22" w:rsidP="006A4A22">
      <w:pPr>
        <w:tabs>
          <w:tab w:val="left" w:pos="2520"/>
          <w:tab w:val="left" w:pos="2160"/>
          <w:tab w:val="left" w:pos="7560"/>
        </w:tabs>
        <w:spacing w:after="0" w:line="240" w:lineRule="auto"/>
        <w:ind w:left="2160" w:hanging="2160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>Organization:</w:t>
      </w:r>
      <w:r>
        <w:rPr>
          <w:rFonts w:ascii="Segoe UI" w:eastAsia="Segoe UI" w:hAnsi="Segoe UI" w:cs="Segoe UI"/>
          <w:b/>
          <w:color w:val="333333"/>
        </w:rPr>
        <w:tab/>
        <w:t xml:space="preserve">Inco International </w:t>
      </w:r>
    </w:p>
    <w:p w:rsidR="0064564C" w:rsidRDefault="006A4A22" w:rsidP="006A4A22">
      <w:pPr>
        <w:tabs>
          <w:tab w:val="left" w:pos="2520"/>
          <w:tab w:val="left" w:pos="2160"/>
          <w:tab w:val="left" w:pos="7560"/>
        </w:tabs>
        <w:spacing w:after="0" w:line="240" w:lineRule="auto"/>
        <w:ind w:left="2160" w:hanging="2160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 xml:space="preserve">Designation: </w:t>
      </w:r>
      <w:r>
        <w:rPr>
          <w:rFonts w:ascii="Segoe UI" w:eastAsia="Segoe UI" w:hAnsi="Segoe UI" w:cs="Segoe UI"/>
          <w:b/>
          <w:color w:val="333333"/>
        </w:rPr>
        <w:tab/>
        <w:t>SALES EXCUTIVE</w:t>
      </w:r>
    </w:p>
    <w:p w:rsidR="0064564C" w:rsidRDefault="0064564C">
      <w:pPr>
        <w:tabs>
          <w:tab w:val="left" w:pos="2520"/>
          <w:tab w:val="left" w:pos="2160"/>
          <w:tab w:val="left" w:pos="7560"/>
        </w:tabs>
        <w:spacing w:after="0" w:line="240" w:lineRule="auto"/>
        <w:rPr>
          <w:rFonts w:ascii="Segoe UI" w:eastAsia="Segoe UI" w:hAnsi="Segoe UI" w:cs="Segoe UI"/>
          <w:b/>
          <w:color w:val="333333"/>
        </w:rPr>
      </w:pPr>
    </w:p>
    <w:p w:rsidR="0064564C" w:rsidRDefault="006A4A22">
      <w:pPr>
        <w:tabs>
          <w:tab w:val="left" w:pos="2520"/>
          <w:tab w:val="left" w:pos="2160"/>
          <w:tab w:val="left" w:pos="7560"/>
        </w:tabs>
        <w:spacing w:after="0" w:line="240" w:lineRule="auto"/>
        <w:ind w:left="2160" w:hanging="2160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>Duration:</w:t>
      </w:r>
      <w:r>
        <w:rPr>
          <w:rFonts w:ascii="Segoe UI" w:eastAsia="Segoe UI" w:hAnsi="Segoe UI" w:cs="Segoe UI"/>
          <w:b/>
          <w:color w:val="333333"/>
          <w:sz w:val="24"/>
        </w:rPr>
        <w:tab/>
      </w:r>
      <w:r>
        <w:rPr>
          <w:rFonts w:ascii="Segoe UI" w:eastAsia="Segoe UI" w:hAnsi="Segoe UI" w:cs="Segoe UI"/>
          <w:b/>
          <w:color w:val="333333"/>
        </w:rPr>
        <w:t>Jan 2014 – MAR 2016.</w:t>
      </w:r>
    </w:p>
    <w:p w:rsidR="0064564C" w:rsidRDefault="006A4A22">
      <w:pPr>
        <w:tabs>
          <w:tab w:val="left" w:pos="2520"/>
          <w:tab w:val="left" w:pos="2160"/>
          <w:tab w:val="left" w:pos="7560"/>
        </w:tabs>
        <w:spacing w:after="0" w:line="240" w:lineRule="auto"/>
        <w:ind w:left="2160" w:hanging="2160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>Organization:</w:t>
      </w:r>
      <w:r>
        <w:rPr>
          <w:rFonts w:ascii="Segoe UI" w:eastAsia="Segoe UI" w:hAnsi="Segoe UI" w:cs="Segoe UI"/>
          <w:b/>
          <w:color w:val="333333"/>
        </w:rPr>
        <w:tab/>
      </w:r>
      <w:proofErr w:type="spellStart"/>
      <w:r>
        <w:rPr>
          <w:rFonts w:ascii="Segoe UI" w:eastAsia="Segoe UI" w:hAnsi="Segoe UI" w:cs="Segoe UI"/>
          <w:b/>
          <w:color w:val="333333"/>
        </w:rPr>
        <w:t>Jobetwill</w:t>
      </w:r>
      <w:proofErr w:type="spellEnd"/>
      <w:r>
        <w:rPr>
          <w:rFonts w:ascii="Segoe UI" w:eastAsia="Segoe UI" w:hAnsi="Segoe UI" w:cs="Segoe UI"/>
          <w:b/>
          <w:color w:val="333333"/>
        </w:rPr>
        <w:t xml:space="preserve"> General </w:t>
      </w:r>
      <w:proofErr w:type="gramStart"/>
      <w:r>
        <w:rPr>
          <w:rFonts w:ascii="Segoe UI" w:eastAsia="Segoe UI" w:hAnsi="Segoe UI" w:cs="Segoe UI"/>
          <w:b/>
          <w:color w:val="333333"/>
        </w:rPr>
        <w:t xml:space="preserve">Contracting  </w:t>
      </w:r>
      <w:proofErr w:type="spellStart"/>
      <w:r>
        <w:rPr>
          <w:rFonts w:ascii="Segoe UI" w:eastAsia="Segoe UI" w:hAnsi="Segoe UI" w:cs="Segoe UI"/>
          <w:b/>
          <w:color w:val="333333"/>
        </w:rPr>
        <w:t>Co.LLC</w:t>
      </w:r>
      <w:proofErr w:type="spellEnd"/>
      <w:proofErr w:type="gramEnd"/>
      <w:r>
        <w:rPr>
          <w:rFonts w:ascii="Segoe UI" w:eastAsia="Segoe UI" w:hAnsi="Segoe UI" w:cs="Segoe UI"/>
          <w:b/>
          <w:color w:val="333333"/>
        </w:rPr>
        <w:t>.</w:t>
      </w:r>
    </w:p>
    <w:p w:rsidR="0064564C" w:rsidRDefault="006A4A22">
      <w:pPr>
        <w:tabs>
          <w:tab w:val="left" w:pos="2520"/>
          <w:tab w:val="left" w:pos="2160"/>
          <w:tab w:val="left" w:pos="7560"/>
        </w:tabs>
        <w:spacing w:after="0" w:line="240" w:lineRule="auto"/>
        <w:ind w:left="2160" w:hanging="2160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 xml:space="preserve">Designation: </w:t>
      </w:r>
      <w:r>
        <w:rPr>
          <w:rFonts w:ascii="Segoe UI" w:eastAsia="Segoe UI" w:hAnsi="Segoe UI" w:cs="Segoe UI"/>
          <w:b/>
          <w:color w:val="333333"/>
        </w:rPr>
        <w:tab/>
        <w:t>SALES EXCUTIVE</w:t>
      </w:r>
    </w:p>
    <w:p w:rsidR="0064564C" w:rsidRDefault="0064564C">
      <w:pPr>
        <w:tabs>
          <w:tab w:val="left" w:pos="2520"/>
          <w:tab w:val="left" w:pos="2160"/>
          <w:tab w:val="left" w:pos="7560"/>
        </w:tabs>
        <w:spacing w:after="0" w:line="240" w:lineRule="auto"/>
        <w:ind w:left="2160" w:hanging="2160"/>
        <w:rPr>
          <w:rFonts w:ascii="Segoe UI" w:eastAsia="Segoe UI" w:hAnsi="Segoe UI" w:cs="Segoe UI"/>
          <w:b/>
          <w:color w:val="333333"/>
        </w:rPr>
      </w:pPr>
    </w:p>
    <w:p w:rsidR="0064564C" w:rsidRDefault="006A4A22">
      <w:pPr>
        <w:tabs>
          <w:tab w:val="left" w:pos="2520"/>
          <w:tab w:val="left" w:pos="2160"/>
          <w:tab w:val="left" w:pos="7560"/>
        </w:tabs>
        <w:spacing w:after="0" w:line="240" w:lineRule="auto"/>
        <w:ind w:left="2160" w:hanging="2160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>Duration:</w:t>
      </w:r>
      <w:r>
        <w:rPr>
          <w:rFonts w:ascii="Segoe UI" w:eastAsia="Segoe UI" w:hAnsi="Segoe UI" w:cs="Segoe UI"/>
          <w:b/>
          <w:color w:val="333333"/>
          <w:sz w:val="24"/>
        </w:rPr>
        <w:tab/>
      </w:r>
      <w:r>
        <w:rPr>
          <w:rFonts w:ascii="Segoe UI" w:eastAsia="Segoe UI" w:hAnsi="Segoe UI" w:cs="Segoe UI"/>
          <w:b/>
          <w:color w:val="333333"/>
        </w:rPr>
        <w:t xml:space="preserve">Sep 2010 –Till Dec 2013 </w:t>
      </w:r>
    </w:p>
    <w:p w:rsidR="0064564C" w:rsidRDefault="006A4A22">
      <w:pPr>
        <w:tabs>
          <w:tab w:val="left" w:pos="2520"/>
          <w:tab w:val="left" w:pos="2160"/>
          <w:tab w:val="left" w:pos="7560"/>
        </w:tabs>
        <w:spacing w:after="0" w:line="240" w:lineRule="auto"/>
        <w:ind w:left="2160" w:hanging="2160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>Organization:</w:t>
      </w:r>
      <w:r>
        <w:rPr>
          <w:rFonts w:ascii="Segoe UI" w:eastAsia="Segoe UI" w:hAnsi="Segoe UI" w:cs="Segoe UI"/>
          <w:b/>
          <w:color w:val="333333"/>
        </w:rPr>
        <w:tab/>
      </w:r>
      <w:proofErr w:type="spellStart"/>
      <w:r w:rsidR="00153EA8">
        <w:rPr>
          <w:rFonts w:ascii="Segoe UI" w:eastAsia="Segoe UI" w:hAnsi="Segoe UI" w:cs="Segoe UI"/>
          <w:b/>
          <w:color w:val="333333"/>
        </w:rPr>
        <w:t>F</w:t>
      </w:r>
      <w:r>
        <w:rPr>
          <w:rFonts w:ascii="Segoe UI" w:eastAsia="Segoe UI" w:hAnsi="Segoe UI" w:cs="Segoe UI"/>
          <w:b/>
          <w:color w:val="333333"/>
        </w:rPr>
        <w:t>ameco</w:t>
      </w:r>
      <w:proofErr w:type="spellEnd"/>
      <w:r>
        <w:rPr>
          <w:rFonts w:ascii="Segoe UI" w:eastAsia="Segoe UI" w:hAnsi="Segoe UI" w:cs="Segoe UI"/>
          <w:b/>
          <w:color w:val="333333"/>
        </w:rPr>
        <w:t xml:space="preserve"> General </w:t>
      </w:r>
      <w:proofErr w:type="gramStart"/>
      <w:r>
        <w:rPr>
          <w:rFonts w:ascii="Segoe UI" w:eastAsia="Segoe UI" w:hAnsi="Segoe UI" w:cs="Segoe UI"/>
          <w:b/>
          <w:color w:val="333333"/>
        </w:rPr>
        <w:t xml:space="preserve">Contracting  </w:t>
      </w:r>
      <w:proofErr w:type="spellStart"/>
      <w:r>
        <w:rPr>
          <w:rFonts w:ascii="Segoe UI" w:eastAsia="Segoe UI" w:hAnsi="Segoe UI" w:cs="Segoe UI"/>
          <w:b/>
          <w:color w:val="333333"/>
        </w:rPr>
        <w:t>Co.LLC</w:t>
      </w:r>
      <w:proofErr w:type="spellEnd"/>
      <w:proofErr w:type="gramEnd"/>
      <w:r>
        <w:rPr>
          <w:rFonts w:ascii="Segoe UI" w:eastAsia="Segoe UI" w:hAnsi="Segoe UI" w:cs="Segoe UI"/>
          <w:b/>
          <w:color w:val="333333"/>
        </w:rPr>
        <w:t>.</w:t>
      </w:r>
    </w:p>
    <w:p w:rsidR="0064564C" w:rsidRDefault="006A4A22">
      <w:pPr>
        <w:tabs>
          <w:tab w:val="left" w:pos="2520"/>
          <w:tab w:val="left" w:pos="2160"/>
          <w:tab w:val="left" w:pos="7560"/>
        </w:tabs>
        <w:spacing w:after="0" w:line="240" w:lineRule="auto"/>
        <w:ind w:left="2160" w:hanging="2160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 xml:space="preserve">Designation: </w:t>
      </w:r>
      <w:r>
        <w:rPr>
          <w:rFonts w:ascii="Segoe UI" w:eastAsia="Segoe UI" w:hAnsi="Segoe UI" w:cs="Segoe UI"/>
          <w:b/>
          <w:color w:val="333333"/>
        </w:rPr>
        <w:tab/>
        <w:t>SALES EXCUTIVE</w:t>
      </w:r>
    </w:p>
    <w:p w:rsidR="0064564C" w:rsidRDefault="0064564C">
      <w:pPr>
        <w:tabs>
          <w:tab w:val="left" w:pos="2520"/>
          <w:tab w:val="left" w:pos="2160"/>
          <w:tab w:val="left" w:pos="7560"/>
        </w:tabs>
        <w:spacing w:after="0" w:line="240" w:lineRule="auto"/>
        <w:ind w:left="2160" w:hanging="2160"/>
        <w:rPr>
          <w:rFonts w:ascii="Segoe UI" w:eastAsia="Segoe UI" w:hAnsi="Segoe UI" w:cs="Segoe UI"/>
          <w:b/>
          <w:color w:val="333333"/>
          <w:sz w:val="20"/>
        </w:rPr>
      </w:pPr>
    </w:p>
    <w:p w:rsidR="0064564C" w:rsidRDefault="006A4A22">
      <w:pPr>
        <w:tabs>
          <w:tab w:val="left" w:pos="2520"/>
          <w:tab w:val="left" w:pos="2160"/>
          <w:tab w:val="left" w:pos="7560"/>
        </w:tabs>
        <w:spacing w:after="0" w:line="240" w:lineRule="auto"/>
        <w:ind w:left="2160" w:hanging="2160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>Duration:</w:t>
      </w:r>
      <w:r>
        <w:rPr>
          <w:rFonts w:ascii="Segoe UI" w:eastAsia="Segoe UI" w:hAnsi="Segoe UI" w:cs="Segoe UI"/>
          <w:b/>
          <w:color w:val="333333"/>
          <w:sz w:val="24"/>
        </w:rPr>
        <w:tab/>
      </w:r>
      <w:r>
        <w:rPr>
          <w:rFonts w:ascii="Segoe UI" w:eastAsia="Segoe UI" w:hAnsi="Segoe UI" w:cs="Segoe UI"/>
          <w:b/>
          <w:color w:val="333333"/>
        </w:rPr>
        <w:t xml:space="preserve">SEP 2004 – Till Aug 2010 </w:t>
      </w:r>
    </w:p>
    <w:p w:rsidR="0064564C" w:rsidRDefault="006A4A22">
      <w:pPr>
        <w:tabs>
          <w:tab w:val="left" w:pos="2520"/>
          <w:tab w:val="left" w:pos="2160"/>
          <w:tab w:val="left" w:pos="7560"/>
        </w:tabs>
        <w:spacing w:after="0" w:line="240" w:lineRule="auto"/>
        <w:ind w:left="2160" w:hanging="2160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>Organization:</w:t>
      </w:r>
      <w:r>
        <w:rPr>
          <w:rFonts w:ascii="Segoe UI" w:eastAsia="Segoe UI" w:hAnsi="Segoe UI" w:cs="Segoe UI"/>
          <w:b/>
          <w:color w:val="333333"/>
        </w:rPr>
        <w:tab/>
        <w:t xml:space="preserve">AKL CAR SPARE PARTS </w:t>
      </w:r>
      <w:proofErr w:type="spellStart"/>
      <w:r>
        <w:rPr>
          <w:rFonts w:ascii="Segoe UI" w:eastAsia="Segoe UI" w:hAnsi="Segoe UI" w:cs="Segoe UI"/>
          <w:b/>
          <w:color w:val="333333"/>
        </w:rPr>
        <w:t>Co.LLC</w:t>
      </w:r>
      <w:proofErr w:type="spellEnd"/>
    </w:p>
    <w:p w:rsidR="0064564C" w:rsidRDefault="006A4A22">
      <w:pPr>
        <w:tabs>
          <w:tab w:val="left" w:pos="2520"/>
          <w:tab w:val="left" w:pos="2160"/>
          <w:tab w:val="left" w:pos="7560"/>
        </w:tabs>
        <w:spacing w:after="0" w:line="240" w:lineRule="auto"/>
        <w:ind w:left="2160" w:hanging="2160"/>
        <w:rPr>
          <w:rFonts w:ascii="Segoe UI" w:eastAsia="Segoe UI" w:hAnsi="Segoe UI" w:cs="Segoe UI"/>
          <w:b/>
          <w:color w:val="333333"/>
        </w:rPr>
      </w:pPr>
      <w:r>
        <w:rPr>
          <w:rFonts w:ascii="Segoe UI" w:eastAsia="Segoe UI" w:hAnsi="Segoe UI" w:cs="Segoe UI"/>
          <w:b/>
          <w:color w:val="333333"/>
        </w:rPr>
        <w:t xml:space="preserve">Designation: </w:t>
      </w:r>
      <w:r>
        <w:rPr>
          <w:rFonts w:ascii="Segoe UI" w:eastAsia="Segoe UI" w:hAnsi="Segoe UI" w:cs="Segoe UI"/>
          <w:b/>
          <w:color w:val="333333"/>
        </w:rPr>
        <w:tab/>
        <w:t>SALES EXCUTIVE</w:t>
      </w:r>
    </w:p>
    <w:p w:rsidR="0064564C" w:rsidRDefault="006A4A22">
      <w:pPr>
        <w:spacing w:before="100" w:after="100" w:line="255" w:lineRule="auto"/>
        <w:rPr>
          <w:rFonts w:ascii="Segoe UI" w:eastAsia="Segoe UI" w:hAnsi="Segoe UI" w:cs="Segoe UI"/>
          <w:b/>
          <w:i/>
          <w:color w:val="333333"/>
          <w:u w:val="single"/>
        </w:rPr>
      </w:pPr>
      <w:r>
        <w:rPr>
          <w:rFonts w:ascii="Segoe UI" w:eastAsia="Segoe UI" w:hAnsi="Segoe UI" w:cs="Segoe UI"/>
          <w:b/>
          <w:i/>
          <w:color w:val="333333"/>
          <w:u w:val="single"/>
        </w:rPr>
        <w:t>Essential Duties and Responsibilities</w:t>
      </w:r>
    </w:p>
    <w:p w:rsidR="0064564C" w:rsidRDefault="006A4A2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• Identifies business opportunities by identifying prospects and evaluating their position in the industry; researching and analyzing sales options. </w:t>
      </w:r>
    </w:p>
    <w:p w:rsidR="0064564C" w:rsidRDefault="0064564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64564C" w:rsidRDefault="006A4A2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•</w:t>
      </w:r>
      <w:r>
        <w:rPr>
          <w:rFonts w:ascii="Arial Unicode MS" w:eastAsia="Arial Unicode MS" w:hAnsi="Arial Unicode MS" w:cs="Arial Unicode MS"/>
          <w:color w:val="000000"/>
          <w:sz w:val="24"/>
        </w:rPr>
        <w:t>Sells products by establishing contact and developing relationships with prospects; recommending solutions.</w:t>
      </w:r>
    </w:p>
    <w:p w:rsidR="0064564C" w:rsidRDefault="0064564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</w:rPr>
      </w:pPr>
    </w:p>
    <w:p w:rsidR="0064564C" w:rsidRDefault="006A4A22">
      <w:pPr>
        <w:spacing w:after="0" w:line="240" w:lineRule="auto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• Maintains relationships with clients by providing support, information, and guidance; researching and recommending new opportunities; recommending profit and service improvements.</w:t>
      </w:r>
    </w:p>
    <w:p w:rsidR="0064564C" w:rsidRDefault="0064564C">
      <w:pPr>
        <w:spacing w:after="0" w:line="240" w:lineRule="auto"/>
        <w:rPr>
          <w:rFonts w:ascii="Georgia" w:eastAsia="Georgia" w:hAnsi="Georgia" w:cs="Georgia"/>
          <w:color w:val="000000"/>
          <w:sz w:val="24"/>
        </w:rPr>
      </w:pPr>
    </w:p>
    <w:p w:rsidR="0064564C" w:rsidRDefault="006A4A22">
      <w:pPr>
        <w:spacing w:after="0" w:line="240" w:lineRule="auto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• Identifies product improvements or new products by remaining current on industry trends, market activities, and competitors.</w:t>
      </w:r>
    </w:p>
    <w:p w:rsidR="0064564C" w:rsidRDefault="0064564C">
      <w:pPr>
        <w:spacing w:after="0" w:line="240" w:lineRule="auto"/>
        <w:rPr>
          <w:rFonts w:ascii="Georgia" w:eastAsia="Georgia" w:hAnsi="Georgia" w:cs="Georgia"/>
          <w:color w:val="000000"/>
          <w:sz w:val="24"/>
        </w:rPr>
      </w:pPr>
    </w:p>
    <w:p w:rsidR="0064564C" w:rsidRDefault="006A4A22">
      <w:pPr>
        <w:spacing w:after="0" w:line="240" w:lineRule="auto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• Prepares reports by collecting, analyzing, and summarizing information.</w:t>
      </w:r>
    </w:p>
    <w:p w:rsidR="0064564C" w:rsidRDefault="0064564C">
      <w:pPr>
        <w:spacing w:after="0" w:line="240" w:lineRule="auto"/>
        <w:rPr>
          <w:rFonts w:ascii="Georgia" w:eastAsia="Georgia" w:hAnsi="Georgia" w:cs="Georgia"/>
          <w:color w:val="000000"/>
          <w:sz w:val="24"/>
        </w:rPr>
      </w:pPr>
    </w:p>
    <w:p w:rsidR="0064564C" w:rsidRDefault="006A4A22">
      <w:pPr>
        <w:spacing w:after="0" w:line="240" w:lineRule="auto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lastRenderedPageBreak/>
        <w:t>• Maintains quality service by establishing and enforcing organization standards.</w:t>
      </w:r>
    </w:p>
    <w:p w:rsidR="0064564C" w:rsidRDefault="006A4A22">
      <w:pPr>
        <w:spacing w:after="0" w:line="240" w:lineRule="auto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 xml:space="preserve"> </w:t>
      </w:r>
    </w:p>
    <w:p w:rsidR="0064564C" w:rsidRDefault="006A4A22">
      <w:pPr>
        <w:spacing w:after="0" w:line="240" w:lineRule="auto"/>
        <w:rPr>
          <w:rFonts w:ascii="Georgia" w:eastAsia="Georgia" w:hAnsi="Georgia" w:cs="Georgia"/>
          <w:color w:val="000000"/>
          <w:sz w:val="24"/>
        </w:rPr>
      </w:pPr>
      <w:proofErr w:type="gramStart"/>
      <w:r>
        <w:rPr>
          <w:rFonts w:ascii="Georgia" w:eastAsia="Georgia" w:hAnsi="Georgia" w:cs="Georgia"/>
          <w:color w:val="000000"/>
          <w:sz w:val="24"/>
        </w:rPr>
        <w:t>•  Maintains</w:t>
      </w:r>
      <w:proofErr w:type="gramEnd"/>
      <w:r>
        <w:rPr>
          <w:rFonts w:ascii="Georgia" w:eastAsia="Georgia" w:hAnsi="Georgia" w:cs="Georgia"/>
          <w:color w:val="000000"/>
          <w:sz w:val="24"/>
        </w:rPr>
        <w:t xml:space="preserve"> professional and technical knowledge by attending educational workshops; reviewing professional publications; establishing personal networks benchmarking state-of-the-art practices; participating in professional societies.</w:t>
      </w:r>
    </w:p>
    <w:p w:rsidR="0064564C" w:rsidRDefault="0064564C">
      <w:pPr>
        <w:spacing w:after="0" w:line="240" w:lineRule="auto"/>
        <w:rPr>
          <w:rFonts w:ascii="Georgia" w:eastAsia="Georgia" w:hAnsi="Georgia" w:cs="Georgia"/>
          <w:color w:val="000000"/>
          <w:sz w:val="24"/>
        </w:rPr>
      </w:pPr>
    </w:p>
    <w:p w:rsidR="0064564C" w:rsidRDefault="006A4A22">
      <w:pPr>
        <w:spacing w:after="0" w:line="240" w:lineRule="auto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• Contributes to team effort by accomplishing related results as needed.</w:t>
      </w:r>
    </w:p>
    <w:p w:rsidR="0064564C" w:rsidRDefault="0064564C">
      <w:pPr>
        <w:spacing w:after="0" w:line="240" w:lineRule="auto"/>
        <w:rPr>
          <w:rFonts w:ascii="Georgia" w:eastAsia="Georgia" w:hAnsi="Georgia" w:cs="Georgia"/>
          <w:color w:val="000000"/>
          <w:sz w:val="24"/>
        </w:rPr>
      </w:pPr>
    </w:p>
    <w:p w:rsidR="0064564C" w:rsidRDefault="006A4A22">
      <w:pPr>
        <w:spacing w:before="100" w:after="10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Teamwork</w:t>
      </w:r>
    </w:p>
    <w:p w:rsidR="0064564C" w:rsidRDefault="006A4A22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Consistently acknowledges and appreciates each team member's contributions. </w:t>
      </w:r>
    </w:p>
    <w:p w:rsidR="0064564C" w:rsidRDefault="006A4A22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Effectively utilizes each team member to his/her fullest potential. </w:t>
      </w:r>
    </w:p>
    <w:p w:rsidR="0064564C" w:rsidRDefault="006A4A22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Motivates team to work together in the most efficient manner. </w:t>
      </w:r>
    </w:p>
    <w:p w:rsidR="0064564C" w:rsidRDefault="006A4A22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Keeps track of lessons learned and shares those lessons with team members. </w:t>
      </w:r>
    </w:p>
    <w:p w:rsidR="0064564C" w:rsidRDefault="006A4A22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Mitigates team conflict and communication problems. </w:t>
      </w:r>
    </w:p>
    <w:p w:rsidR="0064564C" w:rsidRDefault="006A4A22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Plans and facilitates regular team activities outside of the office. </w:t>
      </w:r>
    </w:p>
    <w:p w:rsidR="0064564C" w:rsidRDefault="006A4A22">
      <w:pPr>
        <w:spacing w:before="100" w:after="10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Client Management</w:t>
      </w:r>
    </w:p>
    <w:p w:rsidR="0064564C" w:rsidRDefault="006A4A22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Manages day-to-day client interaction. </w:t>
      </w:r>
    </w:p>
    <w:p w:rsidR="0064564C" w:rsidRDefault="006A4A22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Sets and manages client expectations. </w:t>
      </w:r>
    </w:p>
    <w:p w:rsidR="0064564C" w:rsidRDefault="006A4A22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Develops lasting relationships with client personnel that foster client ties. </w:t>
      </w:r>
    </w:p>
    <w:p w:rsidR="0064564C" w:rsidRDefault="006A4A22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Communicates effectively with clients to identify needs and evaluate alternative business solutions. </w:t>
      </w:r>
    </w:p>
    <w:p w:rsidR="0064564C" w:rsidRDefault="006A4A22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Continually seeks opportunities to increase customer satisfaction and deepen client relationships. </w:t>
      </w:r>
    </w:p>
    <w:p w:rsidR="0064564C" w:rsidRDefault="006A4A22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Builds a knowledge base of each client's business, organization and objectives. </w:t>
      </w:r>
    </w:p>
    <w:p w:rsidR="0064564C" w:rsidRDefault="0064564C">
      <w:pPr>
        <w:spacing w:after="0" w:line="240" w:lineRule="auto"/>
        <w:rPr>
          <w:rFonts w:ascii="Segoe UI" w:eastAsia="Segoe UI" w:hAnsi="Segoe UI" w:cs="Segoe UI"/>
          <w:b/>
        </w:rPr>
      </w:pPr>
    </w:p>
    <w:p w:rsidR="0064564C" w:rsidRDefault="0064564C">
      <w:pPr>
        <w:spacing w:after="0" w:line="240" w:lineRule="auto"/>
        <w:rPr>
          <w:rFonts w:ascii="Segoe UI" w:eastAsia="Segoe UI" w:hAnsi="Segoe UI" w:cs="Segoe UI"/>
          <w:b/>
          <w:sz w:val="24"/>
        </w:rPr>
      </w:pPr>
    </w:p>
    <w:p w:rsidR="0064564C" w:rsidRDefault="0064564C">
      <w:pPr>
        <w:spacing w:after="0" w:line="240" w:lineRule="auto"/>
        <w:ind w:left="720"/>
        <w:rPr>
          <w:rFonts w:ascii="Segoe UI" w:eastAsia="Segoe UI" w:hAnsi="Segoe UI" w:cs="Segoe UI"/>
          <w:sz w:val="24"/>
        </w:rPr>
      </w:pPr>
    </w:p>
    <w:p w:rsidR="0064564C" w:rsidRDefault="0064564C">
      <w:pPr>
        <w:spacing w:after="0" w:line="240" w:lineRule="auto"/>
        <w:rPr>
          <w:rFonts w:ascii="Segoe UI" w:eastAsia="Segoe UI" w:hAnsi="Segoe UI" w:cs="Segoe UI"/>
          <w:sz w:val="24"/>
        </w:rPr>
      </w:pPr>
    </w:p>
    <w:p w:rsidR="0064564C" w:rsidRDefault="0064564C">
      <w:pPr>
        <w:spacing w:after="0" w:line="240" w:lineRule="auto"/>
        <w:rPr>
          <w:rFonts w:ascii="Segoe UI" w:eastAsia="Segoe UI" w:hAnsi="Segoe UI" w:cs="Segoe UI"/>
          <w:sz w:val="24"/>
        </w:rPr>
      </w:pPr>
    </w:p>
    <w:sectPr w:rsidR="0064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E94"/>
    <w:multiLevelType w:val="multilevel"/>
    <w:tmpl w:val="056EC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26E8B"/>
    <w:multiLevelType w:val="multilevel"/>
    <w:tmpl w:val="41A00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41DD0"/>
    <w:multiLevelType w:val="multilevel"/>
    <w:tmpl w:val="C2D2A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6A24BE"/>
    <w:multiLevelType w:val="multilevel"/>
    <w:tmpl w:val="66624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A14C21"/>
    <w:multiLevelType w:val="multilevel"/>
    <w:tmpl w:val="B3A68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723E1B"/>
    <w:multiLevelType w:val="multilevel"/>
    <w:tmpl w:val="AE72E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4C"/>
    <w:rsid w:val="00134721"/>
    <w:rsid w:val="00153EA8"/>
    <w:rsid w:val="001A7AA7"/>
    <w:rsid w:val="0031265D"/>
    <w:rsid w:val="005B64E5"/>
    <w:rsid w:val="0064564C"/>
    <w:rsid w:val="006A4A22"/>
    <w:rsid w:val="0086371B"/>
    <w:rsid w:val="00A87136"/>
    <w:rsid w:val="00C978B0"/>
    <w:rsid w:val="00D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tafa.374588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shady</dc:creator>
  <cp:lastModifiedBy>784812338</cp:lastModifiedBy>
  <cp:revision>12</cp:revision>
  <dcterms:created xsi:type="dcterms:W3CDTF">2017-11-15T07:41:00Z</dcterms:created>
  <dcterms:modified xsi:type="dcterms:W3CDTF">2017-11-24T05:37:00Z</dcterms:modified>
</cp:coreProperties>
</file>