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7F7"/>
  <w:body>
    <w:tbl>
      <w:tblPr>
        <w:tblStyle w:val="TableGrid"/>
        <w:tblW w:w="1071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7470"/>
        <w:gridCol w:w="3240"/>
      </w:tblGrid>
      <w:tr w:rsidR="00315B2A" w:rsidRPr="00707897" w:rsidTr="00863B6A">
        <w:trPr>
          <w:trHeight w:val="2975"/>
        </w:trPr>
        <w:tc>
          <w:tcPr>
            <w:tcW w:w="10710" w:type="dxa"/>
            <w:gridSpan w:val="2"/>
            <w:shd w:val="clear" w:color="auto" w:fill="FFFFFF" w:themeFill="background1"/>
          </w:tcPr>
          <w:p w:rsidR="00315B2A" w:rsidRPr="00707897" w:rsidRDefault="00FB5D62" w:rsidP="003E48CB">
            <w:r w:rsidRPr="00FB5D62"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.1pt;margin-top:69.65pt;width:371.5pt;height:8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" fillcolor="#c2d69b [1942]" stroked="f">
                  <v:textbox>
                    <w:txbxContent>
                      <w:p w:rsidR="00315B2A" w:rsidRPr="00B51D43" w:rsidRDefault="00315B2A" w:rsidP="00315B2A">
                        <w:pPr>
                          <w:jc w:val="center"/>
                          <w:rPr>
                            <w:rFonts w:ascii="Cambria" w:hAnsi="Cambria" w:cs="Tahoma"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1D43">
                          <w:rPr>
                            <w:rFonts w:ascii="Cambria" w:hAnsi="Cambria" w:cs="Tahoma"/>
                            <w:i/>
                            <w:color w:val="000000" w:themeColor="text1"/>
                            <w:sz w:val="20"/>
                            <w:szCs w:val="20"/>
                          </w:rPr>
                          <w:t>Result-oriented profess</w:t>
                        </w:r>
                        <w:r w:rsidR="00276F8E" w:rsidRPr="00B51D43">
                          <w:rPr>
                            <w:rFonts w:ascii="Cambria" w:hAnsi="Cambria" w:cs="Tahoma"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ional, offering experience </w:t>
                        </w:r>
                        <w:r w:rsidR="00276F8E" w:rsidRPr="00521C68">
                          <w:rPr>
                            <w:rFonts w:ascii="Cambria" w:hAnsi="Cambria" w:cs="Tahoma"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in </w:t>
                        </w:r>
                        <w:r w:rsidR="00CC7EB8" w:rsidRPr="00521C68">
                          <w:rPr>
                            <w:rFonts w:ascii="Cambria" w:hAnsi="Cambria" w:cs="Tahoma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Financial Accounting &amp; Reporting, Management Reporting</w:t>
                        </w:r>
                        <w:r w:rsidR="00CC7EB8" w:rsidRPr="00521C68">
                          <w:rPr>
                            <w:rFonts w:ascii="Cambria" w:hAnsi="Cambria" w:cs="Tahoma"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CC7EB8" w:rsidRPr="00521C68">
                          <w:rPr>
                            <w:rFonts w:ascii="Cambria" w:hAnsi="Cambria" w:cs="Tahoma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(MIS),</w:t>
                        </w:r>
                        <w:r w:rsidR="00895E4D" w:rsidRPr="00521C68">
                          <w:rPr>
                            <w:rFonts w:ascii="Cambria" w:hAnsi="Cambria" w:cs="Tahoma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CC7EB8" w:rsidRPr="00521C68">
                          <w:rPr>
                            <w:rFonts w:ascii="Cambria" w:hAnsi="Cambria" w:cs="Tahoma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Budgeting &amp; Forecasting, Financial </w:t>
                        </w:r>
                        <w:r w:rsidR="00895E4D" w:rsidRPr="00521C68">
                          <w:rPr>
                            <w:rFonts w:ascii="Cambria" w:hAnsi="Cambria" w:cs="Tahoma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Analysis &amp; Planning, </w:t>
                        </w:r>
                        <w:r w:rsidR="00FD4A3D" w:rsidRPr="00521C68">
                          <w:rPr>
                            <w:rFonts w:ascii="Cambria" w:hAnsi="Cambria" w:cs="Tahoma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preferably in MNC companies</w:t>
                        </w:r>
                        <w:r w:rsidRPr="00521C68">
                          <w:rPr>
                            <w:rFonts w:ascii="Cambria" w:hAnsi="Cambria" w:cs="Tahoma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;</w:t>
                        </w:r>
                        <w:r w:rsidRPr="00521C68">
                          <w:rPr>
                            <w:rFonts w:ascii="Cambria" w:hAnsi="Cambria" w:cs="Tahoma"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 scaling</w:t>
                        </w:r>
                        <w:r w:rsidRPr="00B51D43">
                          <w:rPr>
                            <w:rFonts w:ascii="Cambria" w:hAnsi="Cambria" w:cs="Tahoma"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 new heights of success with hard work &amp; dedication and leaving a mark of excellence on each step</w:t>
                        </w:r>
                      </w:p>
                      <w:p w:rsidR="00A80BEF" w:rsidRPr="00B51D43" w:rsidRDefault="00E62608" w:rsidP="00315B2A">
                        <w:pPr>
                          <w:jc w:val="center"/>
                          <w:rPr>
                            <w:rFonts w:ascii="Cambria" w:hAnsi="Cambria" w:cs="Tahoma"/>
                            <w:b/>
                            <w:i/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Location Prefer</w:t>
                        </w:r>
                        <w:r w:rsidR="00521C68">
                          <w:rPr>
                            <w:rFonts w:ascii="Cambria" w:hAnsi="Cambria" w:cs="Tahoma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ence: Gulf Countries, Bangalore &amp; South India</w:t>
                        </w:r>
                      </w:p>
                      <w:p w:rsidR="00A80BEF" w:rsidRDefault="00A80BEF" w:rsidP="00315B2A">
                        <w:pPr>
                          <w:jc w:val="center"/>
                          <w:rPr>
                            <w:rFonts w:ascii="Tahoma" w:hAnsi="Tahoma" w:cs="Tahoma"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A80BEF" w:rsidRPr="00E12D0C" w:rsidRDefault="00A80BEF" w:rsidP="00315B2A">
                        <w:pPr>
                          <w:jc w:val="center"/>
                          <w:rPr>
                            <w:rFonts w:ascii="Tahoma" w:hAnsi="Tahoma" w:cs="Tahoma"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color w:val="000000" w:themeColor="text1"/>
                            <w:sz w:val="20"/>
                            <w:szCs w:val="20"/>
                          </w:rPr>
                          <w:t>Lo</w:t>
                        </w:r>
                      </w:p>
                      <w:p w:rsidR="00315B2A" w:rsidRPr="00144A6A" w:rsidRDefault="00315B2A" w:rsidP="00315B2A">
                        <w:pPr>
                          <w:rPr>
                            <w:rFonts w:ascii="Tahoma" w:hAnsi="Tahoma" w:cs="Tahoma"/>
                            <w:color w:val="232345"/>
                            <w:sz w:val="28"/>
                            <w:szCs w:val="28"/>
                          </w:rPr>
                        </w:pPr>
                      </w:p>
                      <w:p w:rsidR="00315B2A" w:rsidRPr="007F074F" w:rsidRDefault="00315B2A" w:rsidP="00315B2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15B2A" w:rsidRDefault="00315B2A" w:rsidP="00315B2A"/>
                    </w:txbxContent>
                  </v:textbox>
                </v:shape>
              </w:pict>
            </w:r>
            <w:r w:rsidR="00DF04E4">
              <w:rPr>
                <w:rFonts w:ascii="Cambria" w:hAnsi="Cambria" w:cs="Tahoma"/>
                <w:b/>
                <w:noProof/>
                <w:color w:val="808080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5337175</wp:posOffset>
                  </wp:positionH>
                  <wp:positionV relativeFrom="paragraph">
                    <wp:posOffset>584505</wp:posOffset>
                  </wp:positionV>
                  <wp:extent cx="941908" cy="1024128"/>
                  <wp:effectExtent l="0" t="0" r="0" b="5080"/>
                  <wp:wrapNone/>
                  <wp:docPr id="43" name="Picture 43" descr="C:\Users\mallika.bhattacharje\Downloads\Srikrishna%20Rao_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llika.bhattacharje\Downloads\Srikrishna%20Rao_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908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5D62">
              <w:rPr>
                <w:noProof/>
                <w:lang w:val="en-GB" w:eastAsia="en-GB"/>
              </w:rPr>
              <w:pict>
                <v:rect id="Rectangle 6" o:spid="_x0000_s1027" style="position:absolute;margin-left:9.05pt;margin-top:5.3pt;width:335.25pt;height:27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" filled="f" stroked="f" strokeweight="2pt">
                  <v:path arrowok="t"/>
                  <v:textbox>
                    <w:txbxContent>
                      <w:p w:rsidR="00315B2A" w:rsidRPr="003E48CB" w:rsidRDefault="00724DA3" w:rsidP="00315B2A">
                        <w:pPr>
                          <w:jc w:val="center"/>
                          <w:rPr>
                            <w:rFonts w:ascii="Cambria" w:hAnsi="Cambria" w:cs="Tahoma"/>
                            <w:b/>
                            <w:sz w:val="32"/>
                            <w:szCs w:val="32"/>
                          </w:rPr>
                        </w:pPr>
                        <w:r w:rsidRPr="003E48CB">
                          <w:rPr>
                            <w:rFonts w:ascii="Cambria" w:hAnsi="Cambria" w:cs="Tahoma"/>
                            <w:b/>
                            <w:color w:val="575763"/>
                            <w:sz w:val="32"/>
                            <w:szCs w:val="32"/>
                          </w:rPr>
                          <w:t xml:space="preserve">CA Srikrishna </w:t>
                        </w:r>
                        <w:r w:rsidR="00315B2A" w:rsidRPr="003E48CB">
                          <w:rPr>
                            <w:rFonts w:ascii="Cambria" w:hAnsi="Cambria" w:cs="Tahoma"/>
                            <w:b/>
                            <w:color w:val="232345"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rect>
              </w:pict>
            </w:r>
            <w:r w:rsidRPr="00FB5D62">
              <w:rPr>
                <w:noProof/>
                <w:lang w:val="en-GB" w:eastAsia="en-GB"/>
              </w:rPr>
              <w:pict>
                <v:rect id="Rectangle 51" o:spid="_x0000_s1028" style="position:absolute;margin-left:401.85pt;margin-top:60.7pt;width:93.75pt;height:58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" filled="f" stroked="f" strokeweight="2pt">
                  <v:path arrowok="t"/>
                  <v:textbox>
                    <w:txbxContent>
                      <w:p w:rsidR="00315B2A" w:rsidRPr="00795DFF" w:rsidRDefault="00795DFF" w:rsidP="00315B2A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proofErr w:type="spellStart"/>
                        <w:proofErr w:type="gramStart"/>
                        <w:r w:rsidRPr="00795DFF">
                          <w:rPr>
                            <w:color w:val="1F497D" w:themeColor="text2"/>
                          </w:rPr>
                          <w:t>ase</w:t>
                        </w:r>
                        <w:proofErr w:type="spellEnd"/>
                        <w:proofErr w:type="gramEnd"/>
                        <w:r w:rsidRPr="00795DFF">
                          <w:rPr>
                            <w:color w:val="1F497D" w:themeColor="text2"/>
                          </w:rPr>
                          <w:t xml:space="preserve"> provide photo</w:t>
                        </w:r>
                      </w:p>
                    </w:txbxContent>
                  </v:textbox>
                </v:rect>
              </w:pict>
            </w:r>
            <w:r w:rsidRPr="00FB5D62">
              <w:rPr>
                <w:noProof/>
                <w:lang w:val="en-GB" w:eastAsia="en-GB"/>
              </w:rPr>
              <w:pict>
                <v:rect id="Rectangle 7" o:spid="_x0000_s1029" style="position:absolute;margin-left:5.1pt;margin-top:37.55pt;width:342.75pt;height:23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" fillcolor="#575763" stroked="f" strokeweight="2pt">
                  <v:path arrowok="t"/>
                  <v:textbox>
                    <w:txbxContent>
                      <w:p w:rsidR="00315B2A" w:rsidRPr="00B51D43" w:rsidRDefault="00CC29CE" w:rsidP="00315B2A">
                        <w:pPr>
                          <w:jc w:val="center"/>
                          <w:rPr>
                            <w:rFonts w:ascii="Cambria" w:hAnsi="Cambria"/>
                            <w:color w:val="FFFFFF" w:themeColor="background1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Accomplished</w:t>
                        </w:r>
                        <w:r w:rsidR="00BB4509">
                          <w:rPr>
                            <w:rFonts w:ascii="Cambria" w:hAnsi="Cambria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Finance Manager</w:t>
                        </w:r>
                      </w:p>
                    </w:txbxContent>
                  </v:textbox>
                </v:rect>
              </w:pict>
            </w:r>
            <w:r w:rsidR="00315B2A" w:rsidRPr="00707897">
              <w:rPr>
                <w:noProof/>
              </w:rPr>
              <w:drawing>
                <wp:inline distT="0" distB="0" distL="0" distR="0">
                  <wp:extent cx="6861658" cy="193121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658" cy="193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2A" w:rsidRPr="00707897" w:rsidTr="00863B6A">
        <w:trPr>
          <w:trHeight w:val="80"/>
        </w:trPr>
        <w:tc>
          <w:tcPr>
            <w:tcW w:w="7470" w:type="dxa"/>
            <w:shd w:val="clear" w:color="auto" w:fill="FFFFFF" w:themeFill="background1"/>
          </w:tcPr>
          <w:p w:rsidR="00315B2A" w:rsidRPr="00707897" w:rsidRDefault="00FB5D62" w:rsidP="00863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75763"/>
                <w:sz w:val="20"/>
                <w:szCs w:val="20"/>
              </w:rPr>
            </w:pPr>
            <w:r w:rsidRPr="00FB5D62">
              <w:rPr>
                <w:noProof/>
                <w:lang w:val="en-GB" w:eastAsia="en-GB"/>
              </w:rPr>
              <w:pict>
                <v:rect id="Rectangle 40" o:spid="_x0000_s1030" style="position:absolute;margin-left:-5.35pt;margin-top:10.35pt;width:203pt;height:24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" fillcolor="#c2d69b [1942]" stroked="f" strokeweight="2pt">
                  <v:shadow on="t" color="black" opacity="26214f" origin="-.5,-.5" offset=".74836mm,.74836mm"/>
                  <v:path arrowok="t"/>
                  <v:textbox>
                    <w:txbxContent>
                      <w:p w:rsidR="00315B2A" w:rsidRPr="00B51D43" w:rsidRDefault="00315B2A" w:rsidP="00315B2A">
                        <w:pPr>
                          <w:rPr>
                            <w:rFonts w:ascii="Cambria" w:hAnsi="Cambria"/>
                            <w:color w:val="000000" w:themeColor="text1"/>
                          </w:rPr>
                        </w:pPr>
                        <w:r w:rsidRPr="00B51D43"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>Career Summary</w:t>
                        </w:r>
                      </w:p>
                    </w:txbxContent>
                  </v:textbox>
                </v:rect>
              </w:pict>
            </w:r>
            <w:r w:rsidR="00315B2A" w:rsidRPr="00707897">
              <w:rPr>
                <w:rFonts w:ascii="Tahoma" w:hAnsi="Tahoma" w:cs="Tahoma"/>
                <w:color w:val="575763"/>
                <w:sz w:val="28"/>
                <w:szCs w:val="28"/>
              </w:rPr>
              <w:br/>
            </w:r>
          </w:p>
          <w:p w:rsidR="00315B2A" w:rsidRPr="00707897" w:rsidRDefault="00315B2A" w:rsidP="00863B6A">
            <w:pPr>
              <w:ind w:left="36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315B2A" w:rsidRPr="00B51D43" w:rsidRDefault="000D22A7" w:rsidP="008127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B51D43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Accomplished </w:t>
            </w:r>
            <w:r w:rsidR="003816A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CA</w:t>
            </w:r>
            <w:r w:rsidR="003039A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039A9" w:rsidRPr="003039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&amp; CS Executive</w:t>
            </w:r>
            <w:r w:rsidR="003039A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15B2A" w:rsidRPr="00B51D4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with</w:t>
            </w:r>
            <w:r w:rsidR="005531E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00B47" w:rsidRPr="00800B47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nearly 9</w:t>
            </w:r>
            <w:r w:rsidR="005531E3" w:rsidRPr="00800B47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years</w:t>
            </w:r>
            <w:r w:rsidR="00015D4F" w:rsidRPr="00A251C3">
              <w:rPr>
                <w:rFonts w:ascii="Cambria" w:hAnsi="Cambria" w:cs="Tahoma"/>
                <w:color w:val="4F81BD" w:themeColor="accent1"/>
                <w:sz w:val="20"/>
                <w:szCs w:val="20"/>
              </w:rPr>
              <w:t xml:space="preserve"> </w:t>
            </w:r>
            <w:r w:rsidR="00015D4F" w:rsidRPr="00B51D4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of experience in</w:t>
            </w:r>
            <w:r w:rsidR="00E6243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Financial Accounting &amp; Reporting</w:t>
            </w:r>
            <w:r w:rsidR="00A50AD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6415D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Management Reporting (MIS)</w:t>
            </w:r>
            <w:r w:rsidR="009C5C9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and Budgeting</w:t>
            </w:r>
            <w:r w:rsidR="00D5641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&amp; Forecasting, Statutory and Tax compliance, </w:t>
            </w:r>
            <w:r w:rsidR="00EF1B4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Audit, and Internal Control</w:t>
            </w:r>
          </w:p>
          <w:p w:rsidR="00315B2A" w:rsidRPr="00CC231E" w:rsidRDefault="004A26A5" w:rsidP="00521C6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B51D4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Currently associated with </w:t>
            </w:r>
            <w:r w:rsidR="00597EC4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Apparel Group, Dubai as </w:t>
            </w:r>
            <w:r w:rsidR="00BB4102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Finance Manager</w:t>
            </w:r>
            <w:r w:rsidR="00CC231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C231E" w:rsidRPr="00CC231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handling Accounts &amp; Finance function with team of 6 people.</w:t>
            </w:r>
          </w:p>
          <w:p w:rsidR="00BB4102" w:rsidRPr="00D56413" w:rsidRDefault="00BB4102" w:rsidP="00C970C4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BB4102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Played </w:t>
            </w:r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a pivotal role in implementing Oracle</w:t>
            </w:r>
            <w:r w:rsidR="00D56413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Fusion</w:t>
            </w:r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– Finance M</w:t>
            </w:r>
            <w:r w:rsidRPr="00BB4102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odule in Apparel Group</w:t>
            </w:r>
            <w:r w:rsidR="002510E5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; </w:t>
            </w:r>
            <w:r w:rsidR="00E0059F" w:rsidRPr="00D5641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recogniz</w:t>
            </w:r>
            <w:r w:rsidR="002510E5" w:rsidRPr="00D5641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ed for administering Iraq region for 2 years and Kuwait region for 6 months</w:t>
            </w:r>
          </w:p>
          <w:p w:rsidR="00BB4102" w:rsidRPr="00B51D43" w:rsidRDefault="00521C68" w:rsidP="008127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D56413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Experience of nearly 7 years in GCC</w:t>
            </w:r>
            <w:r w:rsidR="00791E05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in Retail industry</w:t>
            </w:r>
            <w:r w:rsidR="00F16C0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handling 7 </w:t>
            </w:r>
            <w:r w:rsidR="000177B1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global</w:t>
            </w:r>
            <w:r w:rsidR="00F16C0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Brands and 1 In-house brand</w:t>
            </w:r>
            <w:r w:rsidR="00B63C6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,</w:t>
            </w:r>
            <w:r w:rsidR="00F16C0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covering 150+ stores and Annual turnover of $100</w:t>
            </w:r>
            <w:r w:rsidR="00801D4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+</w:t>
            </w:r>
            <w:r w:rsidR="00F16C0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63C6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Million</w:t>
            </w:r>
            <w:r w:rsidR="00F16C0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. H</w:t>
            </w:r>
            <w:r w:rsidR="00BB4102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ands-on experience in </w:t>
            </w:r>
            <w:r w:rsidR="00BB4102" w:rsidRPr="00F32376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ERP Systems</w:t>
            </w:r>
            <w:r w:rsidR="00BB4102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namely </w:t>
            </w:r>
            <w:r w:rsidR="00BB4102" w:rsidRPr="00F32376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Oracle &amp; Navision</w:t>
            </w:r>
          </w:p>
          <w:p w:rsidR="00F97377" w:rsidRPr="00592459" w:rsidRDefault="00F97377" w:rsidP="008127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F97377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Excellent time management &amp; decision making skills with proven ability to work independently &amp; collaboratively; resilient with a high level of personal integrity and energy experience</w:t>
            </w:r>
          </w:p>
          <w:p w:rsidR="00A372E5" w:rsidRDefault="00A372E5" w:rsidP="008127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090BE5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Expertise in managing various</w:t>
            </w:r>
            <w:r w:rsidRPr="00A372E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90BE5" w:rsidRPr="00090BE5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Finance &amp; A</w:t>
            </w:r>
            <w:r w:rsidR="00090BE5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ccounts</w:t>
            </w:r>
            <w:r w:rsidRPr="00090BE5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90BE5" w:rsidRPr="00090BE5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functions</w:t>
            </w:r>
            <w:r w:rsidRPr="00A372E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including 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</w:t>
            </w:r>
            <w:r w:rsidRPr="00A372E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ccounts </w:t>
            </w:r>
            <w:r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supervision, month/period </w:t>
            </w:r>
            <w:r w:rsidR="00090BE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book </w:t>
            </w:r>
            <w:r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closure, periodic profit &amp; loss statement, balance sheet</w:t>
            </w:r>
            <w:r w:rsidR="00EA0EDB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&amp; cash flow</w:t>
            </w:r>
            <w:r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reporting, finalization of accounts, preparing financial reports,</w:t>
            </w:r>
            <w:r w:rsidR="00F21FBF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GL scrutiny &amp; reconciliation,</w:t>
            </w:r>
            <w:r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F6DDD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Payable/Receivable Management, Vendor Management/Reconciliation,</w:t>
            </w:r>
            <w:r w:rsidR="00D933A2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Internal a</w:t>
            </w:r>
            <w:r w:rsidR="00FF6DDD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nd External Audit, Payroll Management, Fixed Assets </w:t>
            </w:r>
            <w:r w:rsidR="00D933A2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Management, </w:t>
            </w:r>
            <w:r w:rsidR="00EA0EDB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Bank Reconciliation Statement,</w:t>
            </w:r>
            <w:r w:rsidR="00967D80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Inter-Company reconciliation,</w:t>
            </w:r>
            <w:r w:rsidR="00EA0EDB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933A2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Inventory</w:t>
            </w:r>
            <w:r w:rsidR="00D933A2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Analysis and r</w:t>
            </w:r>
            <w:r w:rsidR="00FF6DDD" w:rsidRPr="00A372E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eporting</w:t>
            </w:r>
          </w:p>
          <w:p w:rsidR="00592459" w:rsidRPr="00F97377" w:rsidRDefault="00592459" w:rsidP="0059245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F3237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Resourceful in </w:t>
            </w:r>
            <w:r w:rsidRPr="00F32376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spearheading financial planning initiatives</w:t>
            </w:r>
            <w:r w:rsidRPr="00F3237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in Commercial Operation, Accounts &amp; F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inance and</w:t>
            </w:r>
            <w:r w:rsidRPr="00F3237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Auditing &amp; Taxation</w:t>
            </w:r>
          </w:p>
          <w:p w:rsidR="00370949" w:rsidRPr="00B51D43" w:rsidRDefault="00092A66" w:rsidP="008127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Skilled</w:t>
            </w:r>
            <w:r w:rsidR="00370949" w:rsidRPr="00B51D4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in reviewing and enhancing all financial procedures and internal controls, automating and integrating financial information systems</w:t>
            </w:r>
            <w:r w:rsidR="00370949" w:rsidRPr="0067749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, directing</w:t>
            </w:r>
            <w:r w:rsidR="00370949" w:rsidRPr="00B51D4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preparation of financial forecasts with coordinated budget projections</w:t>
            </w:r>
          </w:p>
          <w:p w:rsidR="00184E16" w:rsidRPr="00521C68" w:rsidRDefault="008B57B3" w:rsidP="00521C6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8B57B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 keen analyst with exceptional relationship management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, and</w:t>
            </w:r>
            <w:r w:rsidRPr="008B57B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negotiation skills with proven abilities in liaising with Banks,</w:t>
            </w:r>
            <w:r w:rsidR="0093451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Auditors, stakeholders,</w:t>
            </w:r>
            <w:r w:rsidRPr="008B57B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vendors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as well as</w:t>
            </w:r>
            <w:r w:rsidRPr="008B57B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various regulatory authorities </w:t>
            </w:r>
          </w:p>
          <w:p w:rsidR="00315B2A" w:rsidRPr="00707897" w:rsidRDefault="00FB5D62" w:rsidP="00863B6A">
            <w:pPr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FB5D62">
              <w:rPr>
                <w:noProof/>
                <w:lang w:val="en-GB" w:eastAsia="en-GB"/>
              </w:rPr>
              <w:pict>
                <v:rect id="Rectangle 42" o:spid="_x0000_s1031" style="position:absolute;margin-left:.05pt;margin-top:1.05pt;width:204.75pt;height:24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" fillcolor="#c2d69b [1942]" stroked="f" strokeweight="2pt">
                  <v:shadow on="t" color="black" opacity="26214f" origin="-.5,-.5" offset=".74836mm,.74836mm"/>
                  <v:path arrowok="t"/>
                  <v:textbox>
                    <w:txbxContent>
                      <w:p w:rsidR="00315B2A" w:rsidRPr="00B51D43" w:rsidRDefault="00315B2A" w:rsidP="00315B2A">
                        <w:pPr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51D43"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>Education &amp; Credentials</w:t>
                        </w:r>
                      </w:p>
                      <w:p w:rsidR="00315B2A" w:rsidRPr="00812A55" w:rsidRDefault="00315B2A" w:rsidP="00315B2A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15B2A" w:rsidRPr="00707897" w:rsidRDefault="00315B2A" w:rsidP="00863B6A">
            <w:pPr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39075B" w:rsidRPr="00521C68" w:rsidRDefault="0039075B" w:rsidP="0039075B">
            <w:pPr>
              <w:ind w:right="-108"/>
              <w:rPr>
                <w:rFonts w:ascii="Tahoma" w:hAnsi="Tahoma" w:cs="Tahoma"/>
                <w:color w:val="808080" w:themeColor="background1" w:themeShade="80"/>
                <w:sz w:val="10"/>
                <w:szCs w:val="20"/>
              </w:rPr>
            </w:pPr>
          </w:p>
          <w:p w:rsidR="00716E85" w:rsidRDefault="00D13F17" w:rsidP="002C02B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CA</w:t>
            </w:r>
            <w:r w:rsidR="00716E85" w:rsidRPr="00B51D43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A53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from </w:t>
            </w:r>
            <w:r w:rsidR="007A531B" w:rsidRPr="007A53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Institute of Chartered Accountants of India</w:t>
            </w:r>
            <w:r w:rsidR="007A53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A531B" w:rsidRPr="007A53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(ICAI)</w:t>
            </w:r>
            <w:r w:rsidR="00753B9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in 2008</w:t>
            </w:r>
          </w:p>
          <w:p w:rsidR="00003570" w:rsidRPr="00B51D43" w:rsidRDefault="00753B95" w:rsidP="002C02B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CS – Intermediate</w:t>
            </w:r>
            <w:r w:rsidR="00003570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from</w:t>
            </w:r>
            <w:r w:rsidR="00180A64" w:rsidRPr="00180A6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Institute of Company Secretaries of India</w:t>
            </w:r>
            <w:r w:rsidR="00180A6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80A64" w:rsidRPr="00180A6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(ICSI)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in 2008</w:t>
            </w:r>
          </w:p>
          <w:p w:rsidR="00315B2A" w:rsidRPr="005666A8" w:rsidRDefault="00FB5D62" w:rsidP="005666A8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FB5D62">
              <w:rPr>
                <w:noProof/>
                <w:lang w:val="en-GB" w:eastAsia="en-GB"/>
              </w:rPr>
              <w:pict>
                <v:rect id="_x0000_s1032" style="position:absolute;left:0;text-align:left;margin-left:-.05pt;margin-top:12.95pt;width:199.5pt;height:26.4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" fillcolor="#c2d69b [1942]" stroked="f" strokeweight="2pt">
                  <v:shadow on="t" color="black" opacity="26214f" origin="-.5,-.5" offset=".74836mm,.74836mm"/>
                  <v:path arrowok="t"/>
                  <v:textbox>
                    <w:txbxContent>
                      <w:p w:rsidR="00551902" w:rsidRPr="00B51D43" w:rsidRDefault="00551902" w:rsidP="00551902">
                        <w:pPr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gramStart"/>
                        <w:r w:rsidRPr="00B51D43"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>IT</w:t>
                        </w:r>
                        <w:proofErr w:type="gramEnd"/>
                        <w:r w:rsidRPr="00B51D43"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 xml:space="preserve"> Skills</w:t>
                        </w:r>
                      </w:p>
                      <w:p w:rsidR="00551902" w:rsidRPr="00812A55" w:rsidRDefault="00551902" w:rsidP="0055190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  <w:r w:rsidR="00753B95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Bachelors in Business Management (BBM)</w:t>
            </w:r>
            <w:r w:rsidR="00716E85" w:rsidRPr="00B51D43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1C6D" w:rsidRPr="00B51D4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from</w:t>
            </w:r>
            <w:r w:rsidR="00753B9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Mangalore </w:t>
            </w:r>
            <w:r w:rsidR="00716E85" w:rsidRPr="00B51D4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Un</w:t>
            </w:r>
            <w:r w:rsidR="00FF548E" w:rsidRPr="00B51D4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iversity in </w:t>
            </w:r>
            <w:r w:rsidR="00753B9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2004</w:t>
            </w:r>
            <w:r w:rsidR="00315B2A" w:rsidRPr="005666A8">
              <w:rPr>
                <w:color w:val="575763"/>
              </w:rPr>
              <w:br/>
            </w:r>
          </w:p>
          <w:p w:rsidR="00551902" w:rsidRDefault="00551902" w:rsidP="00F91806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05FA3" w:rsidRPr="007607C9" w:rsidRDefault="0036111A" w:rsidP="00521C68">
            <w:pPr>
              <w:numPr>
                <w:ilvl w:val="0"/>
                <w:numId w:val="1"/>
              </w:numPr>
              <w:jc w:val="both"/>
            </w:pPr>
            <w: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Micros</w:t>
            </w:r>
            <w:r w:rsidR="00A251C3" w:rsidRPr="00A251C3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oft Navision Accounting Software, Oracle </w:t>
            </w:r>
            <w:r w:rsidR="00FB685B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Fusion</w:t>
            </w:r>
            <w:r w:rsidR="00A251C3" w:rsidRPr="00A251C3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– Cloud,</w:t>
            </w:r>
            <w:r w:rsidR="00A251C3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Tally S</w:t>
            </w:r>
            <w:r w:rsidR="00A251C3" w:rsidRPr="00A251C3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oftware including Tally ERP, Hyperion </w:t>
            </w:r>
            <w:r w:rsidR="00510C7F" w:rsidRPr="00A251C3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Reporting Software</w:t>
            </w:r>
          </w:p>
          <w:p w:rsidR="007607C9" w:rsidRDefault="007607C9" w:rsidP="007607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B51D43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MS Office (Word, Excel &amp; PowerPoint)</w:t>
            </w:r>
          </w:p>
          <w:p w:rsidR="00104C9C" w:rsidRPr="001007C5" w:rsidRDefault="00FB5D62" w:rsidP="001007C5">
            <w:pPr>
              <w:jc w:val="both"/>
            </w:pPr>
            <w:r w:rsidRPr="00FB5D62">
              <w:rPr>
                <w:noProof/>
                <w:lang w:val="en-GB" w:eastAsia="en-GB"/>
              </w:rPr>
              <w:pict>
                <v:rect id="_x0000_s1033" style="position:absolute;left:0;text-align:left;margin-left:-2.4pt;margin-top:.7pt;width:199.5pt;height:25.9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" fillcolor="#c2d69b [1942]" stroked="f" strokeweight="2pt">
                  <v:shadow on="t" color="black" opacity="26214f" origin="-.5,-.5" offset=".74836mm,.74836mm"/>
                  <v:path arrowok="t"/>
                  <v:textbox>
                    <w:txbxContent>
                      <w:p w:rsidR="008457ED" w:rsidRPr="00B51D43" w:rsidRDefault="008457ED" w:rsidP="008457ED">
                        <w:pPr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>Certification</w:t>
                        </w:r>
                      </w:p>
                      <w:p w:rsidR="008457ED" w:rsidRPr="00812A55" w:rsidRDefault="008457ED" w:rsidP="008457ED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007C5" w:rsidRPr="008457ED" w:rsidRDefault="001007C5" w:rsidP="001007C5">
            <w:pPr>
              <w:ind w:left="360"/>
              <w:jc w:val="both"/>
            </w:pPr>
          </w:p>
          <w:p w:rsidR="008457ED" w:rsidRDefault="008457ED" w:rsidP="008457ED">
            <w:pPr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521C68" w:rsidRPr="00FB685B" w:rsidRDefault="00521C68" w:rsidP="001007C5">
            <w:pPr>
              <w:numPr>
                <w:ilvl w:val="0"/>
                <w:numId w:val="1"/>
              </w:numPr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B1A1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Completed</w:t>
            </w:r>
            <w:r w:rsidRPr="00FB685B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 Certification on VAT</w:t>
            </w:r>
            <w:r w:rsidR="00DB1A14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 implementation </w:t>
            </w:r>
            <w:r w:rsidR="00DB1A14" w:rsidRPr="00DB1A1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in UAE approved by KHDA</w:t>
            </w:r>
          </w:p>
          <w:p w:rsidR="008457ED" w:rsidRPr="00521C68" w:rsidRDefault="001007C5" w:rsidP="008457ED">
            <w:pPr>
              <w:numPr>
                <w:ilvl w:val="0"/>
                <w:numId w:val="1"/>
              </w:numPr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521C68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Certification Course on International Financial Reporting Standards (IFRS) from Institute of Chartered Accountants of India (ICAI) in 2010</w:t>
            </w:r>
          </w:p>
        </w:tc>
        <w:tc>
          <w:tcPr>
            <w:tcW w:w="3240" w:type="dxa"/>
            <w:shd w:val="clear" w:color="auto" w:fill="575763"/>
          </w:tcPr>
          <w:p w:rsidR="00315B2A" w:rsidRPr="00B51D43" w:rsidRDefault="00315B2A" w:rsidP="00863B6A">
            <w:pPr>
              <w:rPr>
                <w:rFonts w:ascii="Cambria" w:hAnsi="Cambria" w:cs="Tahoma"/>
                <w:color w:val="FFFFFF" w:themeColor="background1"/>
                <w:sz w:val="28"/>
                <w:szCs w:val="28"/>
              </w:rPr>
            </w:pPr>
            <w:r w:rsidRPr="00707897">
              <w:br/>
            </w:r>
            <w:r w:rsidRPr="00B51D43">
              <w:rPr>
                <w:rFonts w:ascii="Cambria" w:hAnsi="Cambria" w:cs="Tahoma"/>
                <w:color w:val="FFFFFF" w:themeColor="background1"/>
                <w:sz w:val="28"/>
                <w:szCs w:val="28"/>
              </w:rPr>
              <w:t xml:space="preserve">Contact </w:t>
            </w:r>
          </w:p>
          <w:p w:rsidR="00315B2A" w:rsidRPr="008C1140" w:rsidRDefault="00315B2A" w:rsidP="00863B6A">
            <w:pPr>
              <w:rPr>
                <w:rFonts w:ascii="Cambria" w:eastAsia="Calibri" w:hAnsi="Cambria" w:cs="Tahoma"/>
                <w:color w:val="FFFFFF" w:themeColor="background1"/>
                <w:sz w:val="20"/>
                <w:szCs w:val="20"/>
              </w:rPr>
            </w:pPr>
            <w:r w:rsidRPr="00707897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303">
              <w:t xml:space="preserve"> </w:t>
            </w:r>
            <w:hyperlink r:id="rId11" w:history="1">
              <w:r w:rsidR="003A0C9D" w:rsidRPr="00C55A6D">
                <w:rPr>
                  <w:rStyle w:val="Hyperlink"/>
                  <w:rFonts w:ascii="Cambria" w:hAnsi="Cambria"/>
                  <w:sz w:val="20"/>
                  <w:szCs w:val="20"/>
                </w:rPr>
                <w:t>srikrishna.374646@2freemail.com</w:t>
              </w:r>
            </w:hyperlink>
            <w:r w:rsidR="003A0C9D"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 </w:t>
            </w:r>
          </w:p>
          <w:p w:rsidR="00315B2A" w:rsidRPr="00C703DD" w:rsidRDefault="00315B2A" w:rsidP="00863B6A">
            <w:pPr>
              <w:rPr>
                <w:rFonts w:ascii="Cambria" w:eastAsia="Calibri" w:hAnsi="Cambria" w:cs="Tahoma"/>
                <w:color w:val="FFFFFF" w:themeColor="background1"/>
                <w:sz w:val="20"/>
                <w:szCs w:val="20"/>
              </w:rPr>
            </w:pPr>
          </w:p>
          <w:p w:rsidR="00315B2A" w:rsidRPr="00707897" w:rsidRDefault="00315B2A" w:rsidP="00863B6A">
            <w:pPr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</w:p>
          <w:p w:rsidR="00315B2A" w:rsidRPr="00B51D43" w:rsidRDefault="00315B2A" w:rsidP="00863B6A">
            <w:pP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B51D43">
              <w:rPr>
                <w:rFonts w:ascii="Cambria" w:hAnsi="Cambria" w:cs="Tahoma"/>
                <w:color w:val="FFFFFF" w:themeColor="background1"/>
                <w:sz w:val="28"/>
                <w:szCs w:val="28"/>
              </w:rPr>
              <w:t>Core Competencies</w:t>
            </w:r>
          </w:p>
          <w:p w:rsidR="00315B2A" w:rsidRPr="00707897" w:rsidRDefault="00315B2A" w:rsidP="00863B6A">
            <w:pPr>
              <w:rPr>
                <w:rFonts w:ascii="Tahoma" w:hAnsi="Tahoma" w:cs="Tahoma"/>
                <w:color w:val="232345"/>
                <w:sz w:val="28"/>
                <w:szCs w:val="28"/>
              </w:rPr>
            </w:pPr>
          </w:p>
          <w:tbl>
            <w:tblPr>
              <w:tblStyle w:val="TableGrid"/>
              <w:tblW w:w="3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1"/>
            </w:tblGrid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40036E" w:rsidP="00863B6A">
                  <w:pP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Financial</w:t>
                  </w:r>
                  <w:r w:rsidR="00521C68"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Accounting &amp; Reporting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FB685B" w:rsidP="00863B6A">
                  <w:pP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Management Reporting</w:t>
                  </w:r>
                  <w:r w:rsidR="00521C68"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(</w:t>
                  </w:r>
                  <w:r w:rsidR="00521C68" w:rsidRPr="00B51D43"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MIS</w:t>
                  </w:r>
                  <w: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521C68" w:rsidP="00863B6A">
                  <w:pP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Budgeting &amp; Forecasting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521C68" w:rsidP="007155A7">
                  <w:pP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Finalization of Accounts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FB685B" w:rsidP="00863B6A">
                  <w:pP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Month/</w:t>
                  </w:r>
                  <w:r w:rsidR="00521C68"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Period Book Closure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521C68" w:rsidP="00863B6A">
                  <w:pP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Accounts Payable &amp; Receivable Management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0D0D0D" w:themeColor="text1" w:themeTint="F2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990E9C" w:rsidP="00863B6A">
                  <w:pPr>
                    <w:rPr>
                      <w:rFonts w:ascii="Cambria" w:eastAsia="Calibri" w:hAnsi="Cambria" w:cs="Tahoma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Audit Management – Internal &amp; External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0D0D0D" w:themeColor="text1" w:themeTint="F2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990E9C" w:rsidP="00521C68">
                  <w:pPr>
                    <w:rPr>
                      <w:rFonts w:ascii="Cambria" w:eastAsia="Calibri" w:hAnsi="Cambria" w:cs="Tahoma"/>
                      <w:color w:val="0D0D0D" w:themeColor="text1" w:themeTint="F2"/>
                      <w:sz w:val="20"/>
                      <w:szCs w:val="20"/>
                    </w:rPr>
                  </w:pPr>
                  <w:r w:rsidRPr="00990E9C"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Tax &amp; Statutory Compliance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0D0D0D" w:themeColor="text1" w:themeTint="F2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0E9C" w:rsidRDefault="00990E9C" w:rsidP="00863B6A">
                  <w:pP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Process Automation</w:t>
                  </w:r>
                </w:p>
                <w:p w:rsidR="00990E9C" w:rsidRDefault="0036111A" w:rsidP="00863B6A">
                  <w:pP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572" w:rsidRPr="00B51D43" w:rsidRDefault="00524842" w:rsidP="00863B6A">
                  <w:pP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Liaison &amp; Coordination</w:t>
                  </w:r>
                </w:p>
                <w:p w:rsidR="00407572" w:rsidRPr="00B51D43" w:rsidRDefault="0036111A" w:rsidP="00863B6A">
                  <w:pPr>
                    <w:rPr>
                      <w:rFonts w:ascii="Cambria" w:eastAsia="Calibri" w:hAnsi="Cambria" w:cs="Tahoma"/>
                      <w:color w:val="0D0D0D" w:themeColor="text1" w:themeTint="F2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572" w:rsidRPr="00990E9C" w:rsidRDefault="00990E9C" w:rsidP="00863B6A">
                  <w:pPr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90E9C">
                    <w:rPr>
                      <w:rFonts w:ascii="Cambria" w:eastAsia="Calibri" w:hAnsi="Cambria" w:cs="Tahoma"/>
                      <w:b/>
                      <w:color w:val="FFFFFF" w:themeColor="background1"/>
                      <w:sz w:val="20"/>
                      <w:szCs w:val="20"/>
                    </w:rPr>
                    <w:t>Team Management</w:t>
                  </w:r>
                </w:p>
                <w:p w:rsidR="00407572" w:rsidRPr="00B51D43" w:rsidRDefault="0036111A" w:rsidP="00863B6A">
                  <w:pPr>
                    <w:rPr>
                      <w:rFonts w:ascii="Cambria" w:eastAsia="Calibri" w:hAnsi="Cambria" w:cs="Tahoma"/>
                      <w:color w:val="0D0D0D" w:themeColor="text1" w:themeTint="F2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572" w:rsidRPr="00B51D43" w:rsidRDefault="00407572" w:rsidP="00863B6A">
                  <w:pPr>
                    <w:rPr>
                      <w:rFonts w:ascii="Cambria" w:eastAsia="Calibri" w:hAnsi="Cambria" w:cs="Tahoma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C36A16" w:rsidRPr="00707897" w:rsidRDefault="00C36A16" w:rsidP="00863B6A">
            <w:pPr>
              <w:rPr>
                <w:rFonts w:ascii="Tahoma" w:hAnsi="Tahoma" w:cs="Tahoma"/>
                <w:color w:val="232345"/>
                <w:sz w:val="28"/>
                <w:szCs w:val="28"/>
              </w:rPr>
            </w:pPr>
          </w:p>
          <w:p w:rsidR="00315B2A" w:rsidRPr="00B51D43" w:rsidRDefault="00315B2A" w:rsidP="00863B6A">
            <w:pPr>
              <w:rPr>
                <w:rFonts w:ascii="Cambria" w:hAnsi="Cambria" w:cs="Tahoma"/>
                <w:color w:val="FFFFFF" w:themeColor="background1"/>
                <w:sz w:val="28"/>
                <w:szCs w:val="28"/>
              </w:rPr>
            </w:pPr>
            <w:r w:rsidRPr="00B51D43">
              <w:rPr>
                <w:rFonts w:ascii="Cambria" w:hAnsi="Cambria" w:cs="Tahoma"/>
                <w:color w:val="FFFFFF" w:themeColor="background1"/>
                <w:sz w:val="28"/>
                <w:szCs w:val="28"/>
              </w:rPr>
              <w:t>Skill Set</w:t>
            </w:r>
          </w:p>
          <w:tbl>
            <w:tblPr>
              <w:tblStyle w:val="TableGrid"/>
              <w:tblW w:w="3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1"/>
            </w:tblGrid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15B2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  <w:t>Motivator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15B2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  <w:t>Communicator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15B2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  <w:t>Change Agent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15B2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15B2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  <w:t>Collaborator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15B2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  <w:t>Analytical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6111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B51D43" w:rsidRDefault="00315B2A" w:rsidP="00863B6A">
                  <w:pPr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</w:pPr>
                  <w:r w:rsidRPr="00B51D43">
                    <w:rPr>
                      <w:rFonts w:ascii="Cambria" w:eastAsia="Calibri" w:hAnsi="Cambria" w:cs="Tahoma"/>
                      <w:color w:val="FFFFFF" w:themeColor="background1"/>
                      <w:sz w:val="20"/>
                      <w:szCs w:val="20"/>
                    </w:rPr>
                    <w:t>Leader</w:t>
                  </w:r>
                </w:p>
              </w:tc>
            </w:tr>
            <w:tr w:rsidR="00315B2A" w:rsidRPr="00707897" w:rsidTr="00863B6A">
              <w:trPr>
                <w:trHeight w:val="246"/>
              </w:trPr>
              <w:tc>
                <w:tcPr>
                  <w:tcW w:w="3111" w:type="dxa"/>
                </w:tcPr>
                <w:p w:rsidR="00315B2A" w:rsidRPr="00707897" w:rsidRDefault="00315B2A" w:rsidP="00863B6A">
                  <w:pPr>
                    <w:rPr>
                      <w:rFonts w:ascii="Tahoma" w:eastAsia="Calibri" w:hAnsi="Tahoma" w:cs="Tahoma"/>
                      <w:color w:val="0D0D0D" w:themeColor="text1" w:themeTint="F2"/>
                      <w:sz w:val="20"/>
                      <w:szCs w:val="20"/>
                    </w:rPr>
                  </w:pPr>
                  <w:r w:rsidRPr="00707897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  <w:drawing>
                      <wp:inline distT="0" distB="0" distL="0" distR="0">
                        <wp:extent cx="1838325" cy="157480"/>
                        <wp:effectExtent l="0" t="0" r="9525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5B2A" w:rsidRPr="00707897" w:rsidRDefault="00315B2A" w:rsidP="00863B6A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15B2A" w:rsidRPr="00707897" w:rsidTr="00786EAA">
        <w:trPr>
          <w:trHeight w:val="13406"/>
        </w:trPr>
        <w:tc>
          <w:tcPr>
            <w:tcW w:w="10710" w:type="dxa"/>
            <w:gridSpan w:val="2"/>
            <w:shd w:val="clear" w:color="auto" w:fill="FFFFFF" w:themeFill="background1"/>
          </w:tcPr>
          <w:p w:rsidR="00315B2A" w:rsidRPr="00707897" w:rsidRDefault="00FB5D62" w:rsidP="00863B6A">
            <w:pPr>
              <w:rPr>
                <w:rFonts w:ascii="Tahoma" w:hAnsi="Tahoma" w:cs="Tahoma"/>
                <w:color w:val="3263A4"/>
                <w:sz w:val="28"/>
                <w:szCs w:val="28"/>
              </w:rPr>
            </w:pPr>
            <w:r w:rsidRPr="00FB5D62">
              <w:rPr>
                <w:noProof/>
                <w:lang w:val="en-GB" w:eastAsia="en-GB"/>
              </w:rPr>
              <w:lastRenderedPageBreak/>
              <w:pict>
                <v:rect id="Rectangle 2" o:spid="_x0000_s1034" style="position:absolute;margin-left:-1.65pt;margin-top:2.75pt;width:204.75pt;height:24.7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" fillcolor="#c2d69b [1942]" stroked="f" strokeweight="2pt">
                  <v:shadow on="t" color="black" opacity="26214f" origin="-.5,-.5" offset=".74836mm,.74836mm"/>
                  <v:path arrowok="t"/>
                  <v:textbox>
                    <w:txbxContent>
                      <w:p w:rsidR="00315B2A" w:rsidRPr="00093F5D" w:rsidRDefault="00315B2A" w:rsidP="00315B2A">
                        <w:pPr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7021B"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>Timeline</w:t>
                        </w:r>
                      </w:p>
                    </w:txbxContent>
                  </v:textbox>
                </v:rect>
              </w:pict>
            </w:r>
          </w:p>
          <w:p w:rsidR="00315B2A" w:rsidRPr="00707897" w:rsidRDefault="00315B2A" w:rsidP="00863B6A">
            <w:pPr>
              <w:rPr>
                <w:rFonts w:ascii="Tahoma" w:hAnsi="Tahoma" w:cs="Tahoma"/>
                <w:color w:val="3263A4"/>
                <w:sz w:val="28"/>
                <w:szCs w:val="28"/>
              </w:rPr>
            </w:pPr>
          </w:p>
          <w:p w:rsidR="00315B2A" w:rsidRPr="00707897" w:rsidRDefault="00FB5D62" w:rsidP="00863B6A">
            <w:pPr>
              <w:rPr>
                <w:rFonts w:ascii="Tahoma" w:hAnsi="Tahoma" w:cs="Tahoma"/>
                <w:color w:val="3263A4"/>
                <w:sz w:val="28"/>
                <w:szCs w:val="28"/>
              </w:rPr>
            </w:pPr>
            <w:r w:rsidRPr="00FB5D62">
              <w:rPr>
                <w:noProof/>
                <w:lang w:val="en-GB" w:eastAsia="en-GB"/>
              </w:rPr>
              <w:pict>
                <v:shape id="_x0000_s1035" type="#_x0000_t202" style="position:absolute;margin-left:179.85pt;margin-top:1.25pt;width:116.05pt;height:62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" filled="f" stroked="f">
                  <v:textbox>
                    <w:txbxContent>
                      <w:p w:rsidR="00315B2A" w:rsidRPr="00D72A31" w:rsidRDefault="00D72A31" w:rsidP="00D72A31">
                        <w:pPr>
                          <w:rPr>
                            <w:rFonts w:ascii="Cambria" w:hAnsi="Cambri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</w:pPr>
                        <w:r w:rsidRPr="00D72A31">
                          <w:rPr>
                            <w:rFonts w:ascii="Cambria" w:hAnsi="Cambri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Certification Course on International Financial Reporting Standards (IFRS) from Institute of</w:t>
                        </w:r>
                        <w:r w:rsidRPr="001007C5">
                          <w:rPr>
                            <w:rFonts w:ascii="Cambria" w:hAnsi="Cambria" w:cs="Tahoma"/>
                            <w:color w:val="6A6969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r w:rsidRPr="00D72A31">
                          <w:rPr>
                            <w:rFonts w:ascii="Cambria" w:hAnsi="Cambri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Chartered Accountants of India (ICAI)</w:t>
                        </w:r>
                      </w:p>
                    </w:txbxContent>
                  </v:textbox>
                </v:shape>
              </w:pict>
            </w:r>
            <w:r w:rsidRPr="00FB5D62">
              <w:rPr>
                <w:noProof/>
                <w:lang w:val="en-GB" w:eastAsia="en-GB"/>
              </w:rPr>
              <w:pict>
                <v:shape id="_x0000_s1036" type="#_x0000_t202" style="position:absolute;margin-left:5.85pt;margin-top:6.5pt;width:99.4pt;height:62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" filled="f" stroked="f">
                  <v:textbox>
                    <w:txbxContent>
                      <w:p w:rsidR="007419C4" w:rsidRPr="00AD15E7" w:rsidRDefault="007419C4" w:rsidP="007419C4">
                        <w:pPr>
                          <w:rPr>
                            <w:rFonts w:ascii="Cambria" w:hAnsi="Cambria" w:cs="Tahoma"/>
                            <w:color w:val="7F7F7F" w:themeColor="text1" w:themeTint="80"/>
                            <w:sz w:val="16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ascii="Cambria" w:hAnsi="Cambria" w:cs="Tahoma"/>
                            <w:color w:val="7F7F7F" w:themeColor="text1" w:themeTint="80"/>
                            <w:sz w:val="16"/>
                            <w:szCs w:val="16"/>
                            <w:lang w:eastAsia="en-GB"/>
                          </w:rPr>
                          <w:t xml:space="preserve">CA from </w:t>
                        </w:r>
                        <w:r w:rsidRPr="00AD15E7">
                          <w:rPr>
                            <w:rFonts w:ascii="Cambria" w:hAnsi="Cambria" w:cs="Tahoma"/>
                            <w:color w:val="7F7F7F" w:themeColor="text1" w:themeTint="80"/>
                            <w:sz w:val="16"/>
                            <w:szCs w:val="16"/>
                            <w:lang w:eastAsia="en-GB"/>
                          </w:rPr>
                          <w:t>Institute of Chartered Accountants of India (ICAI)</w:t>
                        </w:r>
                      </w:p>
                      <w:p w:rsidR="00315B2A" w:rsidRPr="009C69E7" w:rsidRDefault="00315B2A" w:rsidP="009C69E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FB5D62">
              <w:rPr>
                <w:noProof/>
                <w:lang w:val="en-GB" w:eastAsia="en-GB"/>
              </w:rPr>
              <w:pict>
                <v:shape id="_x0000_s1037" type="#_x0000_t202" style="position:absolute;margin-left:347.85pt;margin-top:1.25pt;width:93.75pt;height:6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" filled="f" stroked="f">
                  <v:textbox>
                    <w:txbxContent>
                      <w:p w:rsidR="00A9695A" w:rsidRPr="00A9695A" w:rsidRDefault="00A9695A" w:rsidP="00A9695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A9695A"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T</w:t>
                        </w:r>
                        <w:r w:rsidR="00C970C4"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ata Consultancy Services (TCS), Bangalore</w:t>
                        </w:r>
                        <w:r w:rsidRPr="00A9695A">
                          <w:rPr>
                            <w:rFonts w:ascii="Cambria" w:hAnsi="Cambria" w:cs="Tahoma"/>
                            <w:color w:val="4F81BD" w:themeColor="accent1"/>
                            <w:sz w:val="16"/>
                            <w:szCs w:val="16"/>
                          </w:rPr>
                          <w:t xml:space="preserve"> </w:t>
                        </w:r>
                        <w:r w:rsidRPr="00A9695A"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as Executive - Finance</w:t>
                        </w:r>
                      </w:p>
                      <w:p w:rsidR="00A9695A" w:rsidRPr="00707897" w:rsidRDefault="00A9695A" w:rsidP="00A9695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  <w:p w:rsidR="00315B2A" w:rsidRPr="00A9695A" w:rsidRDefault="00315B2A" w:rsidP="00A9695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15B2A" w:rsidRPr="00707897" w:rsidRDefault="00FB5D62" w:rsidP="00863B6A">
            <w:pPr>
              <w:rPr>
                <w:rFonts w:ascii="Tahoma" w:hAnsi="Tahoma" w:cs="Tahoma"/>
                <w:color w:val="3263A4"/>
                <w:sz w:val="28"/>
                <w:szCs w:val="28"/>
              </w:rPr>
            </w:pPr>
            <w:r w:rsidRPr="00FB5D62">
              <w:rPr>
                <w:noProof/>
                <w:lang w:val="en-GB" w:eastAsia="en-GB"/>
              </w:rPr>
              <w:pict>
                <v:shape id="_x0000_s1038" type="#_x0000_t202" style="position:absolute;margin-left:263.85pt;margin-top:87.1pt;width:84pt;height:62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" filled="f" stroked="f">
                  <v:textbox>
                    <w:txbxContent>
                      <w:p w:rsidR="00204989" w:rsidRPr="00204989" w:rsidRDefault="00204989" w:rsidP="0020498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204989"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RGN Price &amp; Co., </w:t>
                        </w:r>
                        <w:r w:rsidR="0035465D"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Bangalore</w:t>
                        </w:r>
                        <w:r w:rsidRPr="00204989"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as Articled Assistant</w:t>
                        </w:r>
                      </w:p>
                      <w:p w:rsidR="00315B2A" w:rsidRPr="00AE1917" w:rsidRDefault="00315B2A" w:rsidP="00AE1917"/>
                    </w:txbxContent>
                  </v:textbox>
                </v:shape>
              </w:pict>
            </w:r>
            <w:r w:rsidRPr="00FB5D62">
              <w:rPr>
                <w:noProof/>
                <w:lang w:val="en-GB" w:eastAsia="en-GB"/>
              </w:rPr>
              <w:pict>
                <v:shape id="Text Box 16" o:spid="_x0000_s1039" type="#_x0000_t202" style="position:absolute;margin-left:357pt;margin-top:58.25pt;width:80.6pt;height:1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" filled="f" stroked="f" strokeweight=".5pt">
                  <v:path arrowok="t"/>
                  <v:textbox>
                    <w:txbxContent>
                      <w:p w:rsidR="00315B2A" w:rsidRPr="00EE6338" w:rsidRDefault="00A9695A" w:rsidP="00315B2A">
                        <w:pPr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  <w:t xml:space="preserve"> Apr’09 – Jan’11</w:t>
                        </w:r>
                      </w:p>
                    </w:txbxContent>
                  </v:textbox>
                </v:shape>
              </w:pict>
            </w:r>
            <w:r w:rsidRPr="00FB5D62">
              <w:rPr>
                <w:noProof/>
                <w:lang w:val="en-GB" w:eastAsia="en-GB"/>
              </w:rPr>
              <w:pict>
                <v:shape id="Text Box 5" o:spid="_x0000_s1040" type="#_x0000_t202" style="position:absolute;margin-left:203.1pt;margin-top:57.5pt;width:34.65pt;height:1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" filled="f" stroked="f" strokeweight=".5pt">
                  <v:path arrowok="t"/>
                  <v:textbox>
                    <w:txbxContent>
                      <w:p w:rsidR="00315B2A" w:rsidRPr="00EE6338" w:rsidRDefault="00D72A31" w:rsidP="00315B2A">
                        <w:pPr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 w:rsidRPr="00FB5D62">
              <w:rPr>
                <w:noProof/>
                <w:lang w:val="en-GB" w:eastAsia="en-GB"/>
              </w:rPr>
              <w:pict>
                <v:shape id="_x0000_s1041" type="#_x0000_t202" style="position:absolute;margin-left:425.1pt;margin-top:87.1pt;width:95.25pt;height:62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" filled="f" stroked="f">
                  <v:textbox>
                    <w:txbxContent>
                      <w:p w:rsidR="00336A71" w:rsidRPr="00336A71" w:rsidRDefault="00B556A9" w:rsidP="00336A71">
                        <w:pP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Apparel Group, Dubai</w:t>
                        </w:r>
                        <w:r w:rsidR="00336A71" w:rsidRPr="00336A71"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as Finance Manager</w:t>
                        </w:r>
                      </w:p>
                      <w:p w:rsidR="00393D4A" w:rsidRPr="00707897" w:rsidRDefault="00393D4A" w:rsidP="00393D4A">
                        <w:pPr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  <w:p w:rsidR="00315B2A" w:rsidRPr="00393D4A" w:rsidRDefault="00315B2A" w:rsidP="00393D4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FB5D62">
              <w:rPr>
                <w:noProof/>
                <w:lang w:val="en-GB" w:eastAsia="en-GB"/>
              </w:rPr>
              <w:pict>
                <v:shape id="Text Box 27" o:spid="_x0000_s1042" type="#_x0000_t202" style="position:absolute;margin-left:29.25pt;margin-top:57.5pt;width:44.25pt;height:1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" filled="f" stroked="f" strokeweight=".5pt">
                  <v:path arrowok="t"/>
                  <v:textbox>
                    <w:txbxContent>
                      <w:p w:rsidR="00315B2A" w:rsidRPr="00EE6338" w:rsidRDefault="00630F35" w:rsidP="00315B2A">
                        <w:pPr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9C69E7"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  <w:t>2008</w:t>
                        </w:r>
                      </w:p>
                    </w:txbxContent>
                  </v:textbox>
                </v:shape>
              </w:pict>
            </w:r>
            <w:r w:rsidRPr="00FB5D62">
              <w:rPr>
                <w:noProof/>
                <w:lang w:val="en-GB" w:eastAsia="en-GB"/>
              </w:rPr>
              <w:pict>
                <v:shape id="Text Box 4" o:spid="_x0000_s1043" type="#_x0000_t202" style="position:absolute;margin-left:116.8pt;margin-top:57.5pt;width:40.7pt;height:1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" filled="f" stroked="f" strokeweight=".5pt">
                  <v:path arrowok="t"/>
                  <v:textbox>
                    <w:txbxContent>
                      <w:p w:rsidR="00315B2A" w:rsidRPr="00EE6338" w:rsidRDefault="007419C4" w:rsidP="00315B2A">
                        <w:pPr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 w:rsidRPr="00FB5D62">
              <w:rPr>
                <w:noProof/>
                <w:lang w:val="en-GB" w:eastAsia="en-GB"/>
              </w:rPr>
              <w:pict>
                <v:shape id="Text Box 15" o:spid="_x0000_s1044" type="#_x0000_t202" style="position:absolute;margin-left:270pt;margin-top:57.5pt;width:72.6pt;height:1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" filled="f" stroked="f" strokeweight=".5pt">
                  <v:path arrowok="t"/>
                  <v:textbox>
                    <w:txbxContent>
                      <w:p w:rsidR="00315B2A" w:rsidRPr="00EE6338" w:rsidRDefault="00204989" w:rsidP="00315B2A">
                        <w:pPr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  <w:t xml:space="preserve"> Apr’06 – Mar’09</w:t>
                        </w:r>
                      </w:p>
                    </w:txbxContent>
                  </v:textbox>
                </v:shape>
              </w:pict>
            </w:r>
            <w:r w:rsidRPr="00FB5D62">
              <w:rPr>
                <w:noProof/>
                <w:lang w:val="en-GB" w:eastAsia="en-GB"/>
              </w:rPr>
              <w:pict>
                <v:shape id="Text Box 17" o:spid="_x0000_s1045" type="#_x0000_t202" style="position:absolute;margin-left:452.25pt;margin-top:57.5pt;width:68.1pt;height:1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" filled="f" stroked="f" strokeweight=".5pt">
                  <v:path arrowok="t"/>
                  <v:textbox>
                    <w:txbxContent>
                      <w:p w:rsidR="00315B2A" w:rsidRPr="00EE6338" w:rsidRDefault="009E6032" w:rsidP="00315B2A">
                        <w:pPr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336A71">
                          <w:rPr>
                            <w:rFonts w:ascii="Cambria" w:hAnsi="Cambria" w:cs="Tahoma"/>
                            <w:color w:val="000000" w:themeColor="text1"/>
                            <w:sz w:val="16"/>
                            <w:szCs w:val="16"/>
                          </w:rPr>
                          <w:t>Since Jan’11</w:t>
                        </w:r>
                      </w:p>
                    </w:txbxContent>
                  </v:textbox>
                </v:shape>
              </w:pict>
            </w:r>
            <w:r w:rsidRPr="00FB5D62">
              <w:rPr>
                <w:noProof/>
                <w:lang w:val="en-GB" w:eastAsia="en-GB"/>
              </w:rPr>
              <w:pict>
                <v:shape id="_x0000_s1046" type="#_x0000_t202" style="position:absolute;margin-left:81.75pt;margin-top:87.1pt;width:102.75pt;height:5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" filled="f" stroked="f">
                  <v:textbox>
                    <w:txbxContent>
                      <w:p w:rsidR="00315B2A" w:rsidRPr="002F48B9" w:rsidRDefault="007A4AB7" w:rsidP="002F48B9">
                        <w:pPr>
                          <w:rPr>
                            <w:rFonts w:ascii="Cambria" w:hAnsi="Cambria" w:cs="Tahoma"/>
                            <w:color w:val="7F7F7F" w:themeColor="text1" w:themeTint="80"/>
                            <w:sz w:val="16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ascii="Cambria" w:hAnsi="Cambria" w:cs="Tahoma"/>
                            <w:color w:val="7F7F7F" w:themeColor="text1" w:themeTint="80"/>
                            <w:sz w:val="16"/>
                            <w:szCs w:val="16"/>
                            <w:lang w:eastAsia="en-GB"/>
                          </w:rPr>
                          <w:t>CS – Intermediate</w:t>
                        </w:r>
                        <w:r w:rsidR="007419C4">
                          <w:rPr>
                            <w:rFonts w:ascii="Cambria" w:hAnsi="Cambria" w:cs="Tahoma"/>
                            <w:color w:val="7F7F7F" w:themeColor="text1" w:themeTint="80"/>
                            <w:sz w:val="16"/>
                            <w:szCs w:val="16"/>
                            <w:lang w:eastAsia="en-GB"/>
                          </w:rPr>
                          <w:t xml:space="preserve"> from</w:t>
                        </w:r>
                        <w:r w:rsidR="002F48B9" w:rsidRPr="002F48B9">
                          <w:rPr>
                            <w:rFonts w:ascii="Cambria" w:hAnsi="Cambria" w:cs="Tahoma"/>
                            <w:color w:val="7F7F7F" w:themeColor="text1" w:themeTint="80"/>
                            <w:sz w:val="16"/>
                            <w:szCs w:val="16"/>
                            <w:lang w:eastAsia="en-GB"/>
                          </w:rPr>
                          <w:t xml:space="preserve"> Institute of Company Secretaries of India</w:t>
                        </w:r>
                        <w:r w:rsidR="002F48B9">
                          <w:rPr>
                            <w:rFonts w:ascii="Cambria" w:hAnsi="Cambria" w:cs="Tahom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="002F48B9" w:rsidRPr="002F48B9">
                          <w:rPr>
                            <w:rFonts w:ascii="Cambria" w:hAnsi="Cambria" w:cs="Tahoma"/>
                            <w:color w:val="7F7F7F" w:themeColor="text1" w:themeTint="80"/>
                            <w:sz w:val="16"/>
                            <w:szCs w:val="16"/>
                            <w:lang w:eastAsia="en-GB"/>
                          </w:rPr>
                          <w:t>(ICSI)</w:t>
                        </w:r>
                      </w:p>
                    </w:txbxContent>
                  </v:textbox>
                </v:shape>
              </w:pict>
            </w:r>
            <w:r w:rsidR="00315B2A" w:rsidRPr="00707897">
              <w:rPr>
                <w:rFonts w:ascii="Tahoma" w:hAnsi="Tahoma" w:cs="Tahoma"/>
                <w:noProof/>
                <w:color w:val="3263A4"/>
                <w:sz w:val="28"/>
                <w:szCs w:val="28"/>
              </w:rPr>
              <w:drawing>
                <wp:inline distT="0" distB="0" distL="0" distR="0">
                  <wp:extent cx="6663690" cy="166624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6.gif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690" cy="166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471" w:rsidRDefault="00FB5D62" w:rsidP="00863B6A">
            <w:pPr>
              <w:rPr>
                <w:rFonts w:ascii="Tahoma" w:hAnsi="Tahoma" w:cs="Tahoma"/>
                <w:color w:val="3263A4"/>
                <w:sz w:val="28"/>
                <w:szCs w:val="28"/>
              </w:rPr>
            </w:pPr>
            <w:r w:rsidRPr="00FB5D62">
              <w:rPr>
                <w:noProof/>
                <w:lang w:val="en-GB" w:eastAsia="en-GB"/>
              </w:rPr>
              <w:pict>
                <v:rect id="Rectangle 41" o:spid="_x0000_s1047" style="position:absolute;margin-left:5.85pt;margin-top:12.75pt;width:264.15pt;height:24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" fillcolor="#c2d69b [1942]" stroked="f" strokeweight="2pt">
                  <v:shadow on="t" color="black" opacity="26214f" origin="-.5,-.5" offset=".74836mm,.74836mm"/>
                  <v:path arrowok="t"/>
                  <v:textbox>
                    <w:txbxContent>
                      <w:p w:rsidR="00384471" w:rsidRPr="0027021B" w:rsidRDefault="00384471" w:rsidP="00384471">
                        <w:pPr>
                          <w:rPr>
                            <w:rFonts w:ascii="Cambria" w:hAnsi="Cambria"/>
                            <w:color w:val="000000" w:themeColor="text1"/>
                          </w:rPr>
                        </w:pPr>
                        <w:r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 xml:space="preserve">Notable Accomplishments </w:t>
                        </w:r>
                        <w:proofErr w:type="gramStart"/>
                        <w:r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>Across</w:t>
                        </w:r>
                        <w:proofErr w:type="gramEnd"/>
                        <w:r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 xml:space="preserve"> Career</w:t>
                        </w:r>
                      </w:p>
                    </w:txbxContent>
                  </v:textbox>
                </v:rect>
              </w:pict>
            </w:r>
          </w:p>
          <w:p w:rsidR="00384471" w:rsidRDefault="00384471" w:rsidP="00863B6A">
            <w:pPr>
              <w:rPr>
                <w:rFonts w:ascii="Tahoma" w:hAnsi="Tahoma" w:cs="Tahoma"/>
                <w:color w:val="3263A4"/>
                <w:sz w:val="28"/>
                <w:szCs w:val="28"/>
              </w:rPr>
            </w:pPr>
          </w:p>
          <w:p w:rsidR="00384471" w:rsidRPr="00552631" w:rsidRDefault="00384471" w:rsidP="00863B6A">
            <w:pPr>
              <w:rPr>
                <w:rFonts w:ascii="Tahoma" w:hAnsi="Tahoma" w:cs="Tahoma"/>
                <w:color w:val="3263A4"/>
                <w:sz w:val="16"/>
                <w:szCs w:val="28"/>
              </w:rPr>
            </w:pPr>
          </w:p>
          <w:p w:rsidR="00A505BD" w:rsidRPr="00A505BD" w:rsidRDefault="00A505BD" w:rsidP="00A505BD">
            <w:pP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A505BD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Apparel Group: </w:t>
            </w:r>
          </w:p>
          <w:p w:rsidR="00A505BD" w:rsidRPr="00A505BD" w:rsidRDefault="00A505BD" w:rsidP="00A505BD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A505BD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Played key role 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in implementing </w:t>
            </w:r>
            <w:r w:rsidRPr="00A505BD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Oracle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97CF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Fusion - 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C</w:t>
            </w:r>
            <w:r w:rsidRPr="00A505BD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loud Finance Module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in Apparel Group</w:t>
            </w:r>
          </w:p>
          <w:p w:rsidR="00A505BD" w:rsidRPr="00A505BD" w:rsidRDefault="00A505BD" w:rsidP="00A505BD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Introduced</w:t>
            </w:r>
            <w:r w:rsidR="00D954A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revised commission accounting that saved custom duty of AED 2 Million</w:t>
            </w:r>
          </w:p>
          <w:p w:rsidR="00A505BD" w:rsidRPr="00A505BD" w:rsidRDefault="00B51867" w:rsidP="00A505BD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Recogniz</w:t>
            </w:r>
            <w:r w:rsidR="003F763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ed for</w:t>
            </w:r>
            <w:r w:rsidR="00A505BD" w:rsidRPr="00A505BD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introducing and implementing paperless office initiative</w:t>
            </w:r>
          </w:p>
          <w:p w:rsidR="00A505BD" w:rsidRPr="00A505BD" w:rsidRDefault="00A505BD" w:rsidP="00A505BD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A505BD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Received ‘Certificate of Appreci</w:t>
            </w:r>
            <w:r w:rsidR="00D954A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ation’ from internal Brand Team</w:t>
            </w:r>
          </w:p>
          <w:p w:rsidR="00A505BD" w:rsidRPr="005645B0" w:rsidRDefault="00A505BD" w:rsidP="00A505BD">
            <w:p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10"/>
                <w:szCs w:val="20"/>
              </w:rPr>
            </w:pPr>
          </w:p>
          <w:p w:rsidR="00A505BD" w:rsidRPr="00A505BD" w:rsidRDefault="00A505BD" w:rsidP="00A505BD">
            <w:pP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A505BD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TCS: </w:t>
            </w:r>
          </w:p>
          <w:p w:rsidR="00A505BD" w:rsidRPr="00A505BD" w:rsidRDefault="00A505BD" w:rsidP="00A505BD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A505BD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Bagged thrice ‘Excellence in the area of Process Improvement and Team Player’ PEER Certi</w:t>
            </w:r>
            <w:r w:rsidR="003F763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ficate from the colleagues</w:t>
            </w:r>
          </w:p>
          <w:p w:rsidR="00315B2A" w:rsidRPr="00707897" w:rsidRDefault="00FB5D62" w:rsidP="00863B6A">
            <w:pPr>
              <w:rPr>
                <w:rFonts w:ascii="Tahoma" w:hAnsi="Tahoma" w:cs="Tahoma"/>
                <w:color w:val="3263A4"/>
                <w:sz w:val="28"/>
                <w:szCs w:val="28"/>
              </w:rPr>
            </w:pPr>
            <w:r w:rsidRPr="00FB5D62">
              <w:rPr>
                <w:noProof/>
                <w:lang w:val="en-GB" w:eastAsia="en-GB"/>
              </w:rPr>
              <w:pict>
                <v:rect id="_x0000_s1048" style="position:absolute;margin-left:5.85pt;margin-top:4.35pt;width:204.75pt;height:24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" fillcolor="#c2d69b [1942]" stroked="f" strokeweight="2pt">
                  <v:shadow on="t" color="black" opacity="26214f" origin="-.5,-.5" offset=".74836mm,.74836mm"/>
                  <v:path arrowok="t"/>
                  <v:textbox>
                    <w:txbxContent>
                      <w:p w:rsidR="00315B2A" w:rsidRPr="0027021B" w:rsidRDefault="00315B2A" w:rsidP="00315B2A">
                        <w:pPr>
                          <w:rPr>
                            <w:rFonts w:ascii="Cambria" w:hAnsi="Cambria"/>
                            <w:color w:val="000000" w:themeColor="text1"/>
                          </w:rPr>
                        </w:pPr>
                        <w:r w:rsidRPr="0027021B"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>Professional Experience</w:t>
                        </w:r>
                      </w:p>
                    </w:txbxContent>
                  </v:textbox>
                </v:rect>
              </w:pict>
            </w:r>
          </w:p>
          <w:p w:rsidR="00E107DD" w:rsidRPr="00552631" w:rsidRDefault="00315B2A" w:rsidP="00E107DD">
            <w:pPr>
              <w:rPr>
                <w:b/>
                <w:color w:val="808080" w:themeColor="background1" w:themeShade="80"/>
                <w:sz w:val="10"/>
              </w:rPr>
            </w:pPr>
            <w:r w:rsidRPr="00707897">
              <w:rPr>
                <w:rFonts w:ascii="Tahoma" w:hAnsi="Tahoma" w:cs="Tahoma"/>
                <w:color w:val="3263A4"/>
                <w:sz w:val="28"/>
                <w:szCs w:val="28"/>
              </w:rPr>
              <w:br/>
            </w:r>
          </w:p>
          <w:p w:rsidR="00E107DD" w:rsidRPr="0027021B" w:rsidRDefault="000A7AB4" w:rsidP="00863B6A">
            <w:pP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Since </w:t>
            </w:r>
            <w:r w:rsidR="00835E35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Jan’11</w:t>
            </w:r>
            <w:r w:rsidR="00E107DD"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  <w:r w:rsidR="00E107DD"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="00E107DD"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="00E35223"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="00446482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Apparel Group, Dubai</w:t>
            </w:r>
            <w:r w:rsidR="00EC5738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as Finance Manager</w:t>
            </w:r>
          </w:p>
          <w:p w:rsidR="007A085D" w:rsidRPr="00552631" w:rsidRDefault="007A085D" w:rsidP="00863B6A">
            <w:pPr>
              <w:rPr>
                <w:rFonts w:ascii="Tahoma" w:hAnsi="Tahoma" w:cs="Tahoma"/>
                <w:b/>
                <w:color w:val="808080" w:themeColor="background1" w:themeShade="80"/>
                <w:sz w:val="8"/>
                <w:szCs w:val="20"/>
              </w:rPr>
            </w:pPr>
          </w:p>
          <w:p w:rsidR="006405C3" w:rsidRPr="00F02EAE" w:rsidRDefault="00315B2A" w:rsidP="00F02EAE">
            <w:pP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Key Result Areas</w:t>
            </w:r>
            <w:r w:rsidR="00D03F10"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013E55" w:rsidRPr="00FD2FAC" w:rsidRDefault="00013E55" w:rsidP="00FD2FAC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Providing support, service and advise on all financial matters t</w:t>
            </w:r>
            <w:r w:rsid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o the company‘s management namely business planning, f</w:t>
            </w: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inancial forecasting &amp; budgeting, management accounting, MIS and all other financial and non-f</w:t>
            </w:r>
            <w:r w:rsid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inancial reports</w:t>
            </w:r>
          </w:p>
          <w:p w:rsidR="00013E55" w:rsidRPr="00521C68" w:rsidRDefault="00013E55" w:rsidP="00FD2FAC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Mana</w:t>
            </w:r>
            <w:r w:rsid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ging the accounts</w:t>
            </w: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while designing and implementing systems &amp; procedures</w:t>
            </w:r>
            <w:r w:rsid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;</w:t>
            </w: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p</w:t>
            </w: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erforming month closure activity to ensure that accounts are kept up to date including all reconciliations with the </w:t>
            </w:r>
            <w:r w:rsidR="00FD2FAC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Bankers, Debtors, Creditors </w:t>
            </w: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and </w:t>
            </w:r>
            <w:r w:rsidR="00FD2FAC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Groups </w:t>
            </w:r>
            <w:r w:rsidR="00FD2FAC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Companies, Fixed Assets Management, Employee Compensation, Payable/Receivable Management</w:t>
            </w:r>
            <w:r w:rsidR="00834A85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, GL scrutiny and reconciliation , Bank Reconciliation</w:t>
            </w:r>
            <w:r w:rsidR="00FD2FAC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and so on</w:t>
            </w:r>
          </w:p>
          <w:p w:rsidR="00013E55" w:rsidRPr="00FD2FAC" w:rsidRDefault="005645B0" w:rsidP="00FD2FAC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P</w:t>
            </w:r>
            <w:r w:rsidR="00013E55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reparing annual budgets for the company and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monthly variance analysis and </w:t>
            </w:r>
            <w:r w:rsidR="001E384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implementing corrective action as well as formulating</w:t>
            </w:r>
            <w:r w:rsidR="00BA2AA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periodic and ad-hoc financial forecasts o</w:t>
            </w:r>
            <w:r w:rsidR="001E384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n companies planned performance</w:t>
            </w:r>
          </w:p>
          <w:p w:rsidR="00013E55" w:rsidRPr="00FD2FAC" w:rsidRDefault="001E3845" w:rsidP="00FD2FAC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Engaged in preparing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and prese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nting 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Management Reports, financial as well as operational, and </w:t>
            </w: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Dashboard Reports 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to company’s management and </w:t>
            </w: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Brand Team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;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consolidating f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inancials for GCC regions and present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ing the same to CFO and General Manager</w:t>
            </w:r>
          </w:p>
          <w:p w:rsidR="00013E55" w:rsidRPr="00FD2FAC" w:rsidRDefault="00013E55" w:rsidP="00FD2FAC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Reviewing the profitability of business units to assess the correctness of revenue and expenditure accounted while evaluating the internal control systems &amp; procedures to highlight shortcomings &amp; impleme</w:t>
            </w:r>
            <w:r w:rsidR="001E384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nting necessary recommendations for the same</w:t>
            </w:r>
          </w:p>
          <w:p w:rsidR="00013E55" w:rsidRPr="00FD2FAC" w:rsidRDefault="00295E33" w:rsidP="00FD2FAC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Monitoring </w:t>
            </w: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finalization of accounts 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and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ensuring timely completion of audit;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l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iaising with External &amp; Internal Auditors while conducting audits for evaluating internal control systems/ procedures with a view to highlight the shortcomings and impleme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nting necessary recommendations</w:t>
            </w:r>
          </w:p>
          <w:p w:rsidR="00013E55" w:rsidRPr="00FD2FAC" w:rsidRDefault="00013E55" w:rsidP="00FD2FAC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Focusing on </w:t>
            </w:r>
            <w:r w:rsidR="001F1DD9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business planning, feasibility analysis of new </w:t>
            </w: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stores, </w:t>
            </w:r>
            <w:r w:rsidR="001F1DD9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quarterly/yearly</w:t>
            </w:r>
            <w:r w:rsidR="001F1DD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; supervising</w:t>
            </w:r>
            <w:r w:rsidR="001F1DD9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performance </w:t>
            </w:r>
            <w:r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analysis of brands, </w:t>
            </w:r>
            <w:r w:rsidR="001F1DD9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cash flow statements </w:t>
            </w:r>
            <w:r w:rsidR="001F1DD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and so on</w:t>
            </w:r>
          </w:p>
          <w:p w:rsidR="00013E55" w:rsidRPr="00FD2FAC" w:rsidRDefault="00E3532E" w:rsidP="00FD2FAC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Administering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213A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inventory control function namely approval of orders (OTB), i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nventory aging analysis, slow-moving/no-moving inventory analysis, turnover ratio, inventory</w:t>
            </w:r>
            <w:r w:rsidR="00D213A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holding period reporting, and so on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to ensure th</w:t>
            </w:r>
            <w:r w:rsidR="00D213A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at laid down norms are observed</w:t>
            </w:r>
          </w:p>
          <w:p w:rsidR="00013E55" w:rsidRPr="00786EAA" w:rsidRDefault="00786EAA" w:rsidP="00786EAA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Assessing and m</w:t>
            </w:r>
            <w:r w:rsidR="00013E55" w:rsidRPr="00FD2FA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anaging the team while delegating work, updating them with latest trends &amp; techniques in the process as well as training them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for the improvements in work</w:t>
            </w:r>
          </w:p>
          <w:p w:rsidR="006405C3" w:rsidRPr="00DF5467" w:rsidRDefault="006405C3" w:rsidP="00DF5467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F02EA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Identifying opportunities for improvement, cost</w:t>
            </w:r>
            <w:r w:rsidR="00DF5467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reduction &amp; system enhancement; d</w:t>
            </w:r>
            <w:r w:rsidRPr="00DF5467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esigning strategies &amp; building adequ</w:t>
            </w:r>
            <w:r w:rsidR="003C31D2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ate controls for all activities</w:t>
            </w:r>
          </w:p>
          <w:p w:rsidR="00813E4A" w:rsidRPr="0027021B" w:rsidRDefault="00FB12EF" w:rsidP="00F37BB9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2702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Ensuring to support </w:t>
            </w:r>
            <w:r w:rsidR="00813E4A" w:rsidRPr="002702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smooth review of </w:t>
            </w:r>
            <w:r w:rsidR="002D2FFA" w:rsidRPr="002702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b</w:t>
            </w:r>
            <w:r w:rsidR="00813E4A" w:rsidRPr="002702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udget vs. actual</w:t>
            </w:r>
            <w:r w:rsidR="00F02F90" w:rsidRPr="002702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and </w:t>
            </w:r>
            <w:r w:rsidR="00132959" w:rsidRPr="002702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conducting </w:t>
            </w:r>
            <w:r w:rsidR="00BB242C" w:rsidRPr="002702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variance analysis; providing</w:t>
            </w:r>
            <w:r w:rsidR="00813E4A" w:rsidRPr="002702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related financial analysis and reporting</w:t>
            </w:r>
            <w:r w:rsidR="00E9384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for organiz</w:t>
            </w:r>
            <w:r w:rsidR="00132959" w:rsidRPr="002702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ational effectiveness</w:t>
            </w:r>
          </w:p>
          <w:p w:rsidR="00AE52FC" w:rsidRPr="0027021B" w:rsidRDefault="00AE52FC" w:rsidP="00AE52FC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27021B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Evaluating internal systems / procedures, preparing audit reports and highlighting shortcomings &amp; implementing necessary recommendations</w:t>
            </w:r>
          </w:p>
          <w:p w:rsidR="00074AFC" w:rsidRPr="00552631" w:rsidRDefault="00074AFC" w:rsidP="00863B6A">
            <w:pPr>
              <w:rPr>
                <w:rFonts w:ascii="Tahoma" w:hAnsi="Tahoma" w:cs="Tahoma"/>
                <w:b/>
                <w:color w:val="808080" w:themeColor="background1" w:themeShade="80"/>
                <w:sz w:val="6"/>
                <w:szCs w:val="20"/>
              </w:rPr>
            </w:pPr>
          </w:p>
          <w:p w:rsidR="00315B2A" w:rsidRPr="0027021B" w:rsidRDefault="00315B2A" w:rsidP="00863B6A">
            <w:pP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Highlights:</w:t>
            </w:r>
          </w:p>
          <w:p w:rsidR="00013E55" w:rsidRPr="00013E55" w:rsidRDefault="005C049C" w:rsidP="00013E55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Played a pivotal</w:t>
            </w:r>
            <w:r w:rsidR="00013E55" w:rsidRPr="00013E5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role in implementing </w:t>
            </w:r>
            <w:bookmarkStart w:id="0" w:name="_GoBack"/>
            <w:r w:rsidR="00013E55" w:rsidRPr="00013E5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Oracle</w:t>
            </w:r>
            <w:bookmarkEnd w:id="0"/>
            <w:r w:rsidR="00013E55" w:rsidRPr="00013E5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9617D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Fusion -</w:t>
            </w:r>
            <w:r w:rsidR="00013E55" w:rsidRPr="00013E5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Cloud Finance Module</w:t>
            </w:r>
          </w:p>
          <w:p w:rsidR="00013E55" w:rsidRPr="00013E55" w:rsidRDefault="00013E55" w:rsidP="00013E55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013E5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Managed accounting and reporting f</w:t>
            </w:r>
            <w:r w:rsidR="005C049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unction for </w:t>
            </w:r>
            <w:r w:rsidRPr="00013E5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new region</w:t>
            </w:r>
            <w:r w:rsidR="005C049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Iraq in addition to UAE region</w:t>
            </w:r>
          </w:p>
          <w:p w:rsidR="00013E55" w:rsidRPr="00013E55" w:rsidRDefault="005C049C" w:rsidP="00013E55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Engaged in managing</w:t>
            </w:r>
            <w:r w:rsidR="00013E55" w:rsidRPr="00013E5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13E5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accounts and audit </w:t>
            </w:r>
            <w:r w:rsidR="00013E55" w:rsidRPr="00013E5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of Kuwait region for </w:t>
            </w:r>
            <w:r w:rsidR="004E3F2D"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6</w:t>
            </w:r>
            <w:r w:rsidR="00013E55" w:rsidRPr="00013E5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months</w:t>
            </w:r>
          </w:p>
          <w:p w:rsidR="004E3F2D" w:rsidRPr="00521C68" w:rsidRDefault="004E3F2D" w:rsidP="004E3F2D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Introduced revised commission accounting that saved custom duty of AED 2 Million</w:t>
            </w:r>
          </w:p>
          <w:p w:rsidR="00ED100D" w:rsidRPr="00F06F03" w:rsidRDefault="00ED100D" w:rsidP="00295FEE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808080" w:themeColor="background1" w:themeShade="80"/>
                <w:sz w:val="8"/>
                <w:szCs w:val="20"/>
              </w:rPr>
            </w:pPr>
          </w:p>
          <w:p w:rsidR="00295FEE" w:rsidRPr="0027021B" w:rsidRDefault="008D40E7" w:rsidP="00295FEE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lastRenderedPageBreak/>
              <w:t>Apr’09 – Jan’11</w:t>
            </w:r>
            <w:r w:rsidR="0097735C"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  <w:r w:rsidR="0097735C"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="0097735C"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="0097735C" w:rsidRPr="0027021B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="006D793D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Tata Consultancy </w:t>
            </w:r>
            <w:r w:rsidR="004F79E0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Services (TCS)</w:t>
            </w:r>
            <w:r w:rsidR="00ED100D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, Bangalore</w:t>
            </w:r>
            <w:r w:rsidR="000539C1" w:rsidRPr="009D7DFC">
              <w:rPr>
                <w:rFonts w:ascii="Cambria" w:hAnsi="Cambria" w:cs="Tahoma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1C65F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as Executive - Finance</w:t>
            </w:r>
          </w:p>
          <w:p w:rsidR="0097735C" w:rsidRPr="00707897" w:rsidRDefault="0097735C" w:rsidP="009773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245786" w:rsidRPr="00CC2695" w:rsidRDefault="00C869C2" w:rsidP="00CC2695">
            <w:pP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7E2CE7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245786" w:rsidRPr="00245786" w:rsidRDefault="007142A5" w:rsidP="00245786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Reviewed statutory reports namely</w:t>
            </w:r>
            <w:r w:rsidR="00245786"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ST-3 Returns, STPI Annual Returns, STPI Monthly returns, PF/PT/TDS Returns 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and so on</w:t>
            </w:r>
            <w:r w:rsidR="007D4F1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before filing</w:t>
            </w:r>
            <w:r w:rsidR="00245786"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as well as prepared schedul</w:t>
            </w:r>
            <w:r w:rsidR="00A91D8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es for PF, PT, TDS, ST, VAT</w:t>
            </w:r>
          </w:p>
          <w:p w:rsidR="00245786" w:rsidRPr="00245786" w:rsidRDefault="00245786" w:rsidP="00245786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Managed tax compliances and </w:t>
            </w:r>
            <w:r w:rsidR="007D4F1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s</w:t>
            </w: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ecretarial compliances including </w:t>
            </w:r>
            <w:r w:rsidR="006B5079"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statutory regist</w:t>
            </w:r>
            <w:r w:rsidR="006B507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ers </w:t>
            </w:r>
            <w:r w:rsidR="00C95B43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and</w:t>
            </w:r>
            <w:r w:rsidR="006B507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m</w:t>
            </w:r>
            <w:r w:rsidR="00A91D8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inutes of the meeting</w:t>
            </w:r>
          </w:p>
          <w:p w:rsidR="00245786" w:rsidRPr="0072732A" w:rsidRDefault="00245786" w:rsidP="0072732A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Spearheaded </w:t>
            </w:r>
            <w:r w:rsidR="0072732A"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Accounts Team </w:t>
            </w: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while implementing inter</w:t>
            </w:r>
            <w:r w:rsidR="00A91D8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nal controls and procedure</w:t>
            </w:r>
            <w:r w:rsidR="0072732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; e</w:t>
            </w:r>
            <w:r w:rsidRPr="0072732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nsured timely submission of required reports to the </w:t>
            </w:r>
            <w:r w:rsidR="00533748" w:rsidRPr="0072732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Head Office </w:t>
            </w:r>
            <w:r w:rsidR="000E26B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for consolidation of </w:t>
            </w:r>
            <w:r w:rsidRPr="0072732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bo</w:t>
            </w:r>
            <w:r w:rsidR="00A91D8A" w:rsidRPr="0072732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oks of a/c with group financial</w:t>
            </w:r>
          </w:p>
          <w:p w:rsidR="00245786" w:rsidRDefault="00245786" w:rsidP="00245786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Contributed in the preparation of:</w:t>
            </w:r>
          </w:p>
          <w:p w:rsidR="00245786" w:rsidRDefault="00245786" w:rsidP="00245786">
            <w:pPr>
              <w:pStyle w:val="ListParagraph"/>
              <w:numPr>
                <w:ilvl w:val="0"/>
                <w:numId w:val="32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Financial Reports and Statements as required by Corporate Finance and/ or the Group’s </w:t>
            </w:r>
            <w:r w:rsidR="00455002"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External Auditors</w:t>
            </w:r>
          </w:p>
          <w:p w:rsidR="00245786" w:rsidRDefault="009E3D05" w:rsidP="00245786">
            <w:pPr>
              <w:pStyle w:val="ListParagraph"/>
              <w:numPr>
                <w:ilvl w:val="0"/>
                <w:numId w:val="32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Audit schedules and collaborated with S</w:t>
            </w:r>
            <w:r w:rsidR="00245786"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tatutory and </w:t>
            </w: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Internal Auditors </w:t>
            </w:r>
            <w:r w:rsidR="00296BB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and ensured</w:t>
            </w:r>
            <w:r w:rsidR="00245786"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audit t</w:t>
            </w:r>
            <w:r w:rsidR="00A91D8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o</w:t>
            </w:r>
            <w:r w:rsidR="00296BB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be</w:t>
            </w:r>
            <w:r w:rsidR="00A91D8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complete</w:t>
            </w:r>
            <w:r w:rsidR="00296BB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d</w:t>
            </w:r>
            <w:r w:rsidR="00A91D8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within the deadline</w:t>
            </w:r>
          </w:p>
          <w:p w:rsidR="00245786" w:rsidRPr="00245786" w:rsidRDefault="00245786" w:rsidP="00245786">
            <w:pPr>
              <w:pStyle w:val="ListParagraph"/>
              <w:numPr>
                <w:ilvl w:val="0"/>
                <w:numId w:val="32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GL Re</w:t>
            </w:r>
            <w:r w:rsidR="00962DB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conciliation and Certification W</w:t>
            </w: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ork </w:t>
            </w:r>
            <w:r w:rsidR="00962DB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Book on a periodic basis as per SOX requirements</w:t>
            </w:r>
          </w:p>
          <w:p w:rsidR="00DD7A2D" w:rsidRPr="00A00EFA" w:rsidRDefault="00245786" w:rsidP="00F02EAE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Prepared</w:t>
            </w:r>
            <w:r w:rsidR="007F0EF7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MIS R</w:t>
            </w: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eports for monitoring movement of key business in</w:t>
            </w:r>
            <w:r w:rsidR="001F0D8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dicators to facilitate decision-</w:t>
            </w: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making and fruitful dissem</w:t>
            </w:r>
            <w:r w:rsidR="001F0D85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ination of information; engaged</w:t>
            </w: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in the preparation of income statement, Balance Sheet, while ensuring timely and acc</w:t>
            </w:r>
            <w:r w:rsidR="00A91D8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urate monthly financial closing</w:t>
            </w:r>
          </w:p>
          <w:p w:rsidR="00553EB2" w:rsidRPr="00A00EFA" w:rsidRDefault="00553EB2" w:rsidP="00553EB2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A00EF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Supervised the projects of process improvements and process efficiency improvements; ensured taking corrective steps on time for confirming smooth operations</w:t>
            </w:r>
          </w:p>
          <w:p w:rsidR="00773B5E" w:rsidRPr="00A00EFA" w:rsidRDefault="00773B5E" w:rsidP="00773B5E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A00EF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Assessed compliance with governmental and jurisdictional regulatory requirements, financial accounting and auditing standards, and company policies to ensure that company assets were safeguarded</w:t>
            </w:r>
          </w:p>
          <w:p w:rsidR="00773B5E" w:rsidRPr="00A00EFA" w:rsidRDefault="00773B5E" w:rsidP="00A00EFA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A00EF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Directed the budget concepts for monitoring &amp; controlling as well as evaluating the performance on monthly basis rather than annually</w:t>
            </w:r>
          </w:p>
          <w:p w:rsidR="00FF04A0" w:rsidRPr="00773B5E" w:rsidRDefault="00FF04A0" w:rsidP="00A00EFA">
            <w:pPr>
              <w:pStyle w:val="ListParagraph"/>
              <w:ind w:left="360"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</w:p>
          <w:p w:rsidR="00DD7A2D" w:rsidRPr="00F76957" w:rsidRDefault="00C869C2" w:rsidP="00F76957">
            <w:pP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7E2CE7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Highlights:</w:t>
            </w:r>
          </w:p>
          <w:p w:rsidR="006050DB" w:rsidRDefault="006050DB" w:rsidP="006050DB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Played a pivotal role in managing</w:t>
            </w: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period close activities</w:t>
            </w:r>
            <w:r w:rsidR="00EE200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namely</w:t>
            </w:r>
            <w:r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33C3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GL </w:t>
            </w:r>
            <w:r w:rsidR="001C6221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review, creditors a</w:t>
            </w:r>
            <w:r w:rsidR="001C6221" w:rsidRPr="00245786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ging, depreciation, provisioning, intercompany reconciliation, amortizati</w:t>
            </w:r>
            <w:r w:rsidR="001C6221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on and other related activities</w:t>
            </w:r>
          </w:p>
          <w:p w:rsidR="001753BE" w:rsidRPr="00521C68" w:rsidRDefault="001753BE" w:rsidP="006050DB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521C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Bagged thrice ‘Excellence in the area of Process Improvement and Team Player’ PEER Certificate from the colleagues</w:t>
            </w:r>
          </w:p>
          <w:p w:rsidR="0027503C" w:rsidRDefault="00FB5D62" w:rsidP="00DB49F0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FB5D62">
              <w:rPr>
                <w:noProof/>
                <w:lang w:val="en-GB" w:eastAsia="en-GB"/>
              </w:rPr>
              <w:pict>
                <v:rect id="Rectangle 39" o:spid="_x0000_s1049" style="position:absolute;left:0;text-align:left;margin-left:1.3pt;margin-top:10.4pt;width:196.5pt;height:27.0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" fillcolor="#c2d69b [1942]" stroked="f" strokeweight="2pt">
                  <v:shadow on="t" color="black" opacity="26214f" origin="-.5,-.5" offset=".74836mm,.74836mm"/>
                  <v:path arrowok="t"/>
                  <v:textbox>
                    <w:txbxContent>
                      <w:p w:rsidR="00521C68" w:rsidRPr="007E2CE7" w:rsidRDefault="00521C68" w:rsidP="00521C68">
                        <w:pPr>
                          <w:rPr>
                            <w:rFonts w:ascii="Cambria" w:hAnsi="Cambria"/>
                            <w:color w:val="000000" w:themeColor="text1"/>
                          </w:rPr>
                        </w:pPr>
                        <w:r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>Trainings Attended</w:t>
                        </w:r>
                      </w:p>
                    </w:txbxContent>
                  </v:textbox>
                </v:rect>
              </w:pict>
            </w:r>
          </w:p>
          <w:p w:rsidR="00521C68" w:rsidRDefault="00521C68" w:rsidP="00DB49F0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21C68" w:rsidRDefault="00521C68" w:rsidP="00DB49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21C68" w:rsidRDefault="00521C68" w:rsidP="00DB49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21C68" w:rsidRPr="00F9617D" w:rsidRDefault="00521C68" w:rsidP="00521C68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F9617D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Completed Value Added Tax (VAT) implementation in UAE from National Academy that is approved by the Knowledge &amp; Human Development Authority - KHDA, Govt. of Dubai</w:t>
            </w:r>
          </w:p>
          <w:p w:rsidR="009173C3" w:rsidRDefault="00FB5D62" w:rsidP="00DB49F0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1F497D" w:themeColor="text2"/>
                <w:sz w:val="20"/>
                <w:szCs w:val="20"/>
              </w:rPr>
            </w:pPr>
            <w:r w:rsidRPr="00FB5D62">
              <w:rPr>
                <w:noProof/>
                <w:lang w:val="en-GB" w:eastAsia="en-GB"/>
              </w:rPr>
              <w:pict>
                <v:rect id="Rectangle 33" o:spid="_x0000_s1050" style="position:absolute;left:0;text-align:left;margin-left:.85pt;margin-top:6.05pt;width:196.5pt;height:27.0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" fillcolor="#c2d69b [1942]" stroked="f" strokeweight="2pt">
                  <v:shadow on="t" color="black" opacity="26214f" origin="-.5,-.5" offset=".74836mm,.74836mm"/>
                  <v:path arrowok="t"/>
                  <v:textbox>
                    <w:txbxContent>
                      <w:p w:rsidR="00901F09" w:rsidRPr="007E2CE7" w:rsidRDefault="006241B4" w:rsidP="00901F09">
                        <w:pPr>
                          <w:rPr>
                            <w:rFonts w:ascii="Cambria" w:hAnsi="Cambria"/>
                            <w:color w:val="000000" w:themeColor="text1"/>
                          </w:rPr>
                        </w:pPr>
                        <w:r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>Articleship</w:t>
                        </w:r>
                      </w:p>
                    </w:txbxContent>
                  </v:textbox>
                </v:rect>
              </w:pict>
            </w:r>
          </w:p>
          <w:p w:rsidR="00901F09" w:rsidRDefault="00901F09" w:rsidP="00DB49F0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1F497D" w:themeColor="text2"/>
                <w:sz w:val="20"/>
                <w:szCs w:val="20"/>
              </w:rPr>
            </w:pPr>
          </w:p>
          <w:p w:rsidR="00901F09" w:rsidRDefault="00901F09" w:rsidP="00DB49F0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1F497D" w:themeColor="text2"/>
                <w:sz w:val="20"/>
                <w:szCs w:val="20"/>
              </w:rPr>
            </w:pPr>
          </w:p>
          <w:p w:rsidR="00901F09" w:rsidRDefault="00901F09" w:rsidP="00DB49F0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1F497D" w:themeColor="text2"/>
                <w:sz w:val="20"/>
                <w:szCs w:val="20"/>
              </w:rPr>
            </w:pPr>
          </w:p>
          <w:p w:rsidR="00790EB5" w:rsidRDefault="00790EB5" w:rsidP="00DB49F0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Apr’06</w:t>
            </w:r>
            <w:r w:rsidR="00ED100D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– Mar’09 with RGN Price &amp; Co., Bangalore</w:t>
            </w:r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as Articled Assistant</w:t>
            </w:r>
          </w:p>
          <w:p w:rsidR="00901F09" w:rsidRPr="00790EB5" w:rsidRDefault="00790EB5" w:rsidP="00DB49F0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790EB5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Role:</w:t>
            </w:r>
          </w:p>
          <w:p w:rsidR="00790EB5" w:rsidRDefault="00790EB5" w:rsidP="00790EB5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Played a key role</w:t>
            </w:r>
            <w:r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in managing</w:t>
            </w:r>
            <w:r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:</w:t>
            </w:r>
          </w:p>
          <w:p w:rsidR="00790EB5" w:rsidRDefault="00790EB5" w:rsidP="00790EB5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Statutory Audit for </w:t>
            </w:r>
            <w:proofErr w:type="spellStart"/>
            <w:r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Karuturi</w:t>
            </w:r>
            <w:proofErr w:type="spellEnd"/>
            <w:r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Ltd</w:t>
            </w:r>
            <w:r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.</w:t>
            </w:r>
            <w:r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Ri</w:t>
            </w:r>
            <w:r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nac</w:t>
            </w:r>
            <w:proofErr w:type="spellEnd"/>
            <w:r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In</w:t>
            </w:r>
            <w:r w:rsidR="00F16C08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dia Ltd., </w:t>
            </w:r>
            <w:proofErr w:type="spellStart"/>
            <w:r w:rsidR="00F16C08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Safina</w:t>
            </w:r>
            <w:proofErr w:type="spellEnd"/>
            <w:r w:rsidR="00F16C08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Hotel etc</w:t>
            </w:r>
          </w:p>
          <w:p w:rsidR="00790EB5" w:rsidRDefault="00790EB5" w:rsidP="00790EB5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Internal Audit/Concurren</w:t>
            </w:r>
            <w:r w:rsidR="00C62F76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t Audit for U.A.E Exchange, God</w:t>
            </w:r>
            <w:r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rej Hi care India Ltd</w:t>
            </w:r>
            <w:r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.</w:t>
            </w:r>
            <w:r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, RINAC India Ltd</w:t>
            </w:r>
            <w:r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.</w:t>
            </w:r>
            <w:r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, GE Thermometric </w:t>
            </w:r>
            <w:r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and so on</w:t>
            </w:r>
          </w:p>
          <w:p w:rsidR="00790EB5" w:rsidRPr="00790EB5" w:rsidRDefault="006F5BF9" w:rsidP="00790EB5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Special Assignments namely</w:t>
            </w:r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Expenditure Audit (G.M.R), Operational Audit (</w:t>
            </w:r>
            <w:proofErr w:type="spellStart"/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Amco</w:t>
            </w:r>
            <w:proofErr w:type="spellEnd"/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Batteries, Bangalore), 100% E.O.U Compliance Verification (GE Thermometric, Bangalore), Sub-Contract Work Verification</w:t>
            </w:r>
            <w:r w:rsid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for</w:t>
            </w:r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(GE Thermometric, </w:t>
            </w:r>
            <w:r w:rsidR="00083F9C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in </w:t>
            </w:r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Bangalore)</w:t>
            </w:r>
          </w:p>
          <w:p w:rsidR="00790EB5" w:rsidRPr="00790EB5" w:rsidRDefault="00B371D2" w:rsidP="00790EB5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F</w:t>
            </w:r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ocused on </w:t>
            </w:r>
            <w:r w:rsidR="00C17840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company law / certification aspect </w:t>
            </w:r>
            <w:r w:rsidR="00C17840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related activities like p</w:t>
            </w:r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rivate placement of shares, </w:t>
            </w:r>
            <w:r w:rsidR="00C17840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initial public offer</w:t>
            </w:r>
            <w:r w:rsidR="00BE45DC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, allotment of shares, r</w:t>
            </w:r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eturns of allotments</w:t>
            </w:r>
            <w:r w:rsidR="00BE45DC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, issue of share certificates, m</w:t>
            </w:r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aint</w:t>
            </w:r>
            <w:r w:rsidR="00BE45DC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enance of statutory registers, m</w:t>
            </w:r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inutes of the meetings, filing of annual returns and accounts with </w:t>
            </w:r>
            <w:r w:rsidR="00BE45DC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registrar of companies</w:t>
            </w:r>
            <w:r w:rsidR="00BE45DC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, Form 24AA, Form DD-A, DIN Applications, c</w:t>
            </w:r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ertification under </w:t>
            </w:r>
            <w:r w:rsidR="00BE45DC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Companies Act/Income Tax Act </w:t>
            </w:r>
            <w:r w:rsidR="00BE45DC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and so on</w:t>
            </w:r>
          </w:p>
          <w:p w:rsidR="00901F09" w:rsidRDefault="00FB5D62" w:rsidP="00467810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FB5D62">
              <w:rPr>
                <w:noProof/>
                <w:lang w:val="en-GB" w:eastAsia="en-GB"/>
              </w:rPr>
              <w:pict>
                <v:rect id="Rectangle 643" o:spid="_x0000_s1051" style="position:absolute;left:0;text-align:left;margin-left:-3.2pt;margin-top:21.5pt;width:536.9pt;height:143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" fillcolor="#c2d69b [1942]" stroked="f" strokeweight="2pt">
                  <v:path arrowok="t"/>
                  <v:textbox>
                    <w:txbxContent>
                      <w:p w:rsidR="00315B2A" w:rsidRPr="003D36C7" w:rsidRDefault="00315B2A" w:rsidP="00315B2A">
                        <w:pPr>
                          <w:pStyle w:val="ListParagraph"/>
                          <w:suppressAutoHyphens/>
                          <w:autoSpaceDN w:val="0"/>
                          <w:ind w:left="0" w:right="-58"/>
                          <w:textAlignment w:val="baseline"/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D36C7">
                          <w:rPr>
                            <w:rFonts w:ascii="Cambria" w:hAnsi="Cambria" w:cs="Tahoma"/>
                            <w:color w:val="000000" w:themeColor="text1"/>
                            <w:sz w:val="28"/>
                            <w:szCs w:val="28"/>
                          </w:rPr>
                          <w:t>Personal Details</w:t>
                        </w:r>
                      </w:p>
                      <w:p w:rsidR="00315B2A" w:rsidRPr="009C1B02" w:rsidRDefault="00315B2A" w:rsidP="003A0C9D">
                        <w:pPr>
                          <w:spacing w:after="0" w:line="20" w:lineRule="atLeast"/>
                          <w:rPr>
                            <w:rFonts w:ascii="Cambria" w:eastAsia="Calibri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  <w:r w:rsidRPr="003D36C7">
                          <w:rPr>
                            <w:rFonts w:ascii="Cambria" w:eastAsia="Calibri" w:hAnsi="Cambria" w:cs="Tahoma"/>
                            <w:b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Date of Birth:</w:t>
                        </w:r>
                        <w:r w:rsidR="00F76FA6" w:rsidRPr="003D36C7">
                          <w:rPr>
                            <w:rFonts w:ascii="Cambria" w:eastAsia="Calibri" w:hAnsi="Cambria" w:cs="Tahoma"/>
                            <w:b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B62DEE" w:rsidRPr="00B62DEE">
                          <w:rPr>
                            <w:rFonts w:ascii="Cambria" w:eastAsia="Calibri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29</w:t>
                        </w:r>
                        <w:r w:rsidR="00B62DEE" w:rsidRPr="00B62DEE">
                          <w:rPr>
                            <w:rFonts w:ascii="Cambria" w:eastAsia="Calibri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B62DEE" w:rsidRPr="00B62DEE">
                          <w:rPr>
                            <w:rFonts w:ascii="Cambria" w:eastAsia="Calibri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 xml:space="preserve"> August 1983</w:t>
                        </w:r>
                        <w:r w:rsidRPr="00B62DEE">
                          <w:rPr>
                            <w:rFonts w:ascii="Cambria" w:eastAsia="Calibri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br/>
                        </w:r>
                        <w:r w:rsidRPr="003D36C7">
                          <w:rPr>
                            <w:rFonts w:ascii="Cambria" w:hAnsi="Cambria" w:cs="Tahoma"/>
                            <w:b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Languages Known:</w:t>
                        </w:r>
                        <w:r w:rsidR="00BF28CC">
                          <w:rPr>
                            <w:rFonts w:ascii="Cambria" w:hAnsi="Cambria" w:cs="Tahoma"/>
                            <w:b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9C1B02" w:rsidRPr="009C1B02">
                          <w:rPr>
                            <w:rFonts w:ascii="Cambria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English, Kannada &amp; Tulu</w:t>
                        </w:r>
                      </w:p>
                      <w:p w:rsidR="00402BBC" w:rsidRPr="00E91811" w:rsidRDefault="007D4D82" w:rsidP="003A0C9D">
                        <w:pPr>
                          <w:spacing w:after="0" w:line="20" w:lineRule="atLeast"/>
                          <w:rPr>
                            <w:rFonts w:ascii="Cambria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  <w:r w:rsidRPr="003D36C7">
                          <w:rPr>
                            <w:rFonts w:ascii="Cambria" w:hAnsi="Cambria" w:cs="Tahoma"/>
                            <w:b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Address:</w:t>
                        </w:r>
                        <w:r w:rsidR="00947972" w:rsidRPr="003D36C7">
                          <w:rPr>
                            <w:rFonts w:ascii="Cambria" w:hAnsi="Cambria" w:cs="Tahoma"/>
                            <w:b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D64843" w:rsidRPr="00E91811">
                          <w:rPr>
                            <w:rFonts w:ascii="Cambria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Dubai, UAE</w:t>
                        </w:r>
                      </w:p>
                      <w:p w:rsidR="00EB6822" w:rsidRPr="00E91811" w:rsidRDefault="00EB6822" w:rsidP="003A0C9D">
                        <w:pPr>
                          <w:spacing w:after="0" w:line="20" w:lineRule="atLeast"/>
                          <w:rPr>
                            <w:rFonts w:ascii="Cambria" w:hAnsi="Cambr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1811">
                          <w:rPr>
                            <w:rFonts w:ascii="Cambria" w:hAnsi="Cambr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Nationality: </w:t>
                        </w:r>
                        <w:r w:rsidRPr="00E91811">
                          <w:rPr>
                            <w:rFonts w:ascii="Cambria" w:hAnsi="Cambria"/>
                            <w:color w:val="000000" w:themeColor="text1"/>
                            <w:sz w:val="20"/>
                            <w:szCs w:val="20"/>
                          </w:rPr>
                          <w:t>Indian</w:t>
                        </w:r>
                      </w:p>
                      <w:p w:rsidR="00EB6822" w:rsidRPr="00990E9C" w:rsidRDefault="00EB6822" w:rsidP="003A0C9D">
                        <w:pPr>
                          <w:spacing w:after="0" w:line="20" w:lineRule="atLeast"/>
                          <w:jc w:val="both"/>
                          <w:rPr>
                            <w:rFonts w:ascii="Cambria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  <w:r w:rsidRPr="00E91811">
                          <w:rPr>
                            <w:rFonts w:ascii="Cambria" w:hAnsi="Cambr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Passport Valid Till: </w:t>
                        </w:r>
                        <w:r w:rsidR="004E7776" w:rsidRPr="00990E9C">
                          <w:rPr>
                            <w:rFonts w:ascii="Cambria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March’2020</w:t>
                        </w:r>
                      </w:p>
                      <w:p w:rsidR="00EB6822" w:rsidRPr="00990E9C" w:rsidRDefault="00EB6822" w:rsidP="003A0C9D">
                        <w:pPr>
                          <w:spacing w:after="0" w:line="20" w:lineRule="atLeast"/>
                          <w:rPr>
                            <w:rFonts w:ascii="Cambria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  <w:r w:rsidRPr="00EB6822">
                          <w:rPr>
                            <w:rFonts w:ascii="Cambria" w:hAnsi="Cambria" w:cs="Tahoma"/>
                            <w:b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Marital Status:</w:t>
                        </w:r>
                        <w:r>
                          <w:rPr>
                            <w:rFonts w:ascii="Cambria" w:hAnsi="Cambria" w:cs="Tahoma"/>
                            <w:color w:val="1F497D" w:themeColor="text2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4E7776" w:rsidRPr="00990E9C">
                          <w:rPr>
                            <w:rFonts w:ascii="Cambria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Married</w:t>
                        </w:r>
                      </w:p>
                      <w:p w:rsidR="00B179F2" w:rsidRPr="00E91811" w:rsidRDefault="00B179F2" w:rsidP="003A0C9D">
                        <w:pPr>
                          <w:spacing w:after="0" w:line="20" w:lineRule="atLeast"/>
                          <w:rPr>
                            <w:rFonts w:ascii="Cambria" w:hAnsi="Cambr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79F2">
                          <w:rPr>
                            <w:rFonts w:ascii="Cambria" w:hAnsi="Cambria" w:cs="Tahoma"/>
                            <w:b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Driving License:</w:t>
                        </w:r>
                        <w:r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  <w:t xml:space="preserve"> </w:t>
                        </w:r>
                        <w:r w:rsidRPr="00E91811">
                          <w:rPr>
                            <w:rFonts w:ascii="Cambria" w:hAnsi="Cambria"/>
                            <w:color w:val="000000" w:themeColor="text1"/>
                            <w:sz w:val="20"/>
                            <w:szCs w:val="20"/>
                          </w:rPr>
                          <w:t xml:space="preserve">UAE Driving License </w:t>
                        </w:r>
                      </w:p>
                      <w:p w:rsidR="00EB6822" w:rsidRPr="00990E9C" w:rsidRDefault="00EB6822" w:rsidP="00AC68E8">
                        <w:pPr>
                          <w:spacing w:line="20" w:lineRule="atLeast"/>
                          <w:rPr>
                            <w:rFonts w:ascii="Cambria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  <w:r w:rsidRPr="00EB6822">
                          <w:rPr>
                            <w:rFonts w:ascii="Cambria" w:hAnsi="Cambria" w:cs="Tahoma"/>
                            <w:b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Visa Status:</w:t>
                        </w:r>
                        <w:r>
                          <w:rPr>
                            <w:rFonts w:ascii="Cambria" w:hAnsi="Cambria" w:cs="Tahoma"/>
                            <w:color w:val="1F497D" w:themeColor="text2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4E7776" w:rsidRPr="00990E9C">
                          <w:rPr>
                            <w:rFonts w:ascii="Cambria" w:hAnsi="Cambria" w:cs="Tahoma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Free Zone Residence VISA valid till Feb’2019</w:t>
                        </w: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Default="00521C68" w:rsidP="00AC68E8">
                        <w:pPr>
                          <w:spacing w:line="20" w:lineRule="atLeast"/>
                          <w:rPr>
                            <w:rFonts w:ascii="Cambria" w:hAnsi="Cambria"/>
                            <w:color w:val="1F497D" w:themeColor="text2"/>
                            <w:sz w:val="20"/>
                            <w:szCs w:val="20"/>
                          </w:rPr>
                        </w:pPr>
                      </w:p>
                      <w:p w:rsidR="00521C68" w:rsidRPr="006E3412" w:rsidRDefault="00521C68" w:rsidP="00AC68E8">
                        <w:pPr>
                          <w:spacing w:line="20" w:lineRule="atLeast"/>
                          <w:rPr>
                            <w:rFonts w:ascii="Cambria" w:hAnsi="Cambria" w:cs="Tahoma"/>
                            <w:color w:val="1F497D" w:themeColor="text2"/>
                            <w:spacing w:val="-4"/>
                            <w:sz w:val="20"/>
                            <w:szCs w:val="20"/>
                          </w:rPr>
                        </w:pPr>
                      </w:p>
                      <w:p w:rsidR="00994F47" w:rsidRPr="00BF40FF" w:rsidRDefault="00994F47" w:rsidP="003D36C7">
                        <w:pPr>
                          <w:rPr>
                            <w:rFonts w:ascii="Tahoma" w:hAnsi="Tahoma" w:cs="Tahoma"/>
                            <w:b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Spearheaded efforts in </w:t>
            </w:r>
            <w:r w:rsidR="00C5115A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managing</w:t>
            </w:r>
            <w:r w:rsidR="00790EB5" w:rsidRPr="00790EB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the entire spectrum of Income Tax, Sales</w:t>
            </w:r>
            <w:r w:rsidR="00C5115A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Tax and other Commercial Taxes</w:t>
            </w:r>
          </w:p>
          <w:p w:rsidR="00521C68" w:rsidRDefault="00521C68" w:rsidP="00521C68">
            <w:pPr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</w:p>
          <w:p w:rsidR="00521C68" w:rsidRDefault="00521C68" w:rsidP="00521C68">
            <w:pPr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</w:p>
          <w:p w:rsidR="00521C68" w:rsidRDefault="00521C68" w:rsidP="00521C68">
            <w:pPr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</w:p>
          <w:p w:rsidR="00521C68" w:rsidRPr="00521C68" w:rsidRDefault="00521C68" w:rsidP="00521C68">
            <w:pPr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</w:tbl>
    <w:p w:rsidR="0043503E" w:rsidRPr="00E767A0" w:rsidRDefault="0043503E" w:rsidP="00315B2A"/>
    <w:sectPr w:rsidR="0043503E" w:rsidRPr="00E767A0" w:rsidSect="00665AC9">
      <w:pgSz w:w="11909" w:h="16834" w:code="9"/>
      <w:pgMar w:top="63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8B" w:rsidRDefault="00693E8B" w:rsidP="00513EBF">
      <w:pPr>
        <w:spacing w:after="0" w:line="240" w:lineRule="auto"/>
      </w:pPr>
      <w:r>
        <w:separator/>
      </w:r>
    </w:p>
  </w:endnote>
  <w:endnote w:type="continuationSeparator" w:id="0">
    <w:p w:rsidR="00693E8B" w:rsidRDefault="00693E8B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8B" w:rsidRDefault="00693E8B" w:rsidP="00513EBF">
      <w:pPr>
        <w:spacing w:after="0" w:line="240" w:lineRule="auto"/>
      </w:pPr>
      <w:r>
        <w:separator/>
      </w:r>
    </w:p>
  </w:footnote>
  <w:footnote w:type="continuationSeparator" w:id="0">
    <w:p w:rsidR="00693E8B" w:rsidRDefault="00693E8B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bullet"/>
      </v:shape>
    </w:pict>
  </w:numPicBullet>
  <w:numPicBullet w:numPicBulletId="1">
    <w:pict>
      <v:shape id="_x0000_i1035" type="#_x0000_t75" style="width:7.5pt;height:7.5pt" o:bullet="t">
        <v:imagedata r:id="rId2" o:title="bullet-grey"/>
      </v:shape>
    </w:pict>
  </w:numPicBullet>
  <w:numPicBullet w:numPicBulletId="2">
    <w:pict>
      <v:shape id="_x0000_i1036" type="#_x0000_t75" style="width:12.1pt;height:12.1pt" o:bullet="t">
        <v:imagedata r:id="rId3" o:title="bullet"/>
      </v:shape>
    </w:pict>
  </w:numPicBullet>
  <w:numPicBullet w:numPicBulletId="3">
    <w:pict>
      <v:shape id="_x0000_i1037" type="#_x0000_t75" style="width:36.3pt;height:32.85pt" o:bullet="t">
        <v:imagedata r:id="rId4" o:title="Bullet_Blue"/>
      </v:shape>
    </w:pict>
  </w:numPicBullet>
  <w:numPicBullet w:numPicBulletId="4">
    <w:pict>
      <v:shape id="_x0000_i1038" type="#_x0000_t75" style="width:12.1pt;height:12.1pt" o:bullet="t">
        <v:imagedata r:id="rId5" o:title="bullet"/>
      </v:shape>
    </w:pict>
  </w:numPicBullet>
  <w:abstractNum w:abstractNumId="0">
    <w:nsid w:val="03FF0A0F"/>
    <w:multiLevelType w:val="hybridMultilevel"/>
    <w:tmpl w:val="36C0C3B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2F2B"/>
    <w:multiLevelType w:val="hybridMultilevel"/>
    <w:tmpl w:val="DED884B0"/>
    <w:lvl w:ilvl="0" w:tplc="4EB25F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D6B80"/>
    <w:multiLevelType w:val="multilevel"/>
    <w:tmpl w:val="105D6B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12D42"/>
    <w:multiLevelType w:val="hybridMultilevel"/>
    <w:tmpl w:val="007AA7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71A1D"/>
    <w:multiLevelType w:val="hybridMultilevel"/>
    <w:tmpl w:val="240A11E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B3485D90"/>
    <w:lvl w:ilvl="0" w:tplc="A7D898C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B3922CE"/>
    <w:multiLevelType w:val="multilevel"/>
    <w:tmpl w:val="C99AAAA4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E432C"/>
    <w:multiLevelType w:val="hybridMultilevel"/>
    <w:tmpl w:val="5DD2D3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D55359"/>
    <w:multiLevelType w:val="multilevel"/>
    <w:tmpl w:val="ABE01FE2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71D2A"/>
    <w:multiLevelType w:val="hybridMultilevel"/>
    <w:tmpl w:val="3B7455DE"/>
    <w:lvl w:ilvl="0" w:tplc="4EB25F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BB7D94"/>
    <w:multiLevelType w:val="multilevel"/>
    <w:tmpl w:val="E91A474A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7184C"/>
    <w:multiLevelType w:val="hybridMultilevel"/>
    <w:tmpl w:val="6F2696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B22DD1"/>
    <w:multiLevelType w:val="hybridMultilevel"/>
    <w:tmpl w:val="E848D870"/>
    <w:lvl w:ilvl="0" w:tplc="A7D898C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1E385E"/>
    <w:multiLevelType w:val="multilevel"/>
    <w:tmpl w:val="541C1EEA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F241A"/>
    <w:multiLevelType w:val="multilevel"/>
    <w:tmpl w:val="42F64BE0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5EBE"/>
    <w:multiLevelType w:val="hybridMultilevel"/>
    <w:tmpl w:val="BC581E1A"/>
    <w:lvl w:ilvl="0" w:tplc="17741E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BF7A7F"/>
    <w:multiLevelType w:val="hybridMultilevel"/>
    <w:tmpl w:val="E74E53C4"/>
    <w:lvl w:ilvl="0" w:tplc="40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36D7996"/>
    <w:multiLevelType w:val="hybridMultilevel"/>
    <w:tmpl w:val="94F280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5130DA"/>
    <w:multiLevelType w:val="hybridMultilevel"/>
    <w:tmpl w:val="987EBC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B7AED"/>
    <w:multiLevelType w:val="hybridMultilevel"/>
    <w:tmpl w:val="33141654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C4486"/>
    <w:multiLevelType w:val="hybridMultilevel"/>
    <w:tmpl w:val="149E423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D44A4"/>
    <w:multiLevelType w:val="multilevel"/>
    <w:tmpl w:val="048E1522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35247"/>
    <w:multiLevelType w:val="multilevel"/>
    <w:tmpl w:val="43883A98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6438E"/>
    <w:multiLevelType w:val="multilevel"/>
    <w:tmpl w:val="A9CA430E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F6479"/>
    <w:multiLevelType w:val="hybridMultilevel"/>
    <w:tmpl w:val="94003A72"/>
    <w:lvl w:ilvl="0" w:tplc="CF0EF606">
      <w:numFmt w:val="bullet"/>
      <w:lvlText w:val="-"/>
      <w:lvlJc w:val="left"/>
      <w:pPr>
        <w:ind w:left="100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64920B87"/>
    <w:multiLevelType w:val="hybridMultilevel"/>
    <w:tmpl w:val="E96A062A"/>
    <w:lvl w:ilvl="0" w:tplc="17741E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1C2913"/>
    <w:multiLevelType w:val="hybridMultilevel"/>
    <w:tmpl w:val="DFE4F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B465CF"/>
    <w:multiLevelType w:val="hybridMultilevel"/>
    <w:tmpl w:val="E0EEC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6D2560"/>
    <w:multiLevelType w:val="hybridMultilevel"/>
    <w:tmpl w:val="25F6C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314C4B"/>
    <w:multiLevelType w:val="hybridMultilevel"/>
    <w:tmpl w:val="4E10218C"/>
    <w:lvl w:ilvl="0" w:tplc="40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C164DB"/>
    <w:multiLevelType w:val="hybridMultilevel"/>
    <w:tmpl w:val="F8B02160"/>
    <w:lvl w:ilvl="0" w:tplc="CF0EF606">
      <w:numFmt w:val="bullet"/>
      <w:lvlText w:val="-"/>
      <w:lvlJc w:val="left"/>
      <w:pPr>
        <w:ind w:left="100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7A0F57F1"/>
    <w:multiLevelType w:val="hybridMultilevel"/>
    <w:tmpl w:val="22FC8FD8"/>
    <w:lvl w:ilvl="0" w:tplc="9558E17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2C09C2"/>
    <w:multiLevelType w:val="hybridMultilevel"/>
    <w:tmpl w:val="B85E9798"/>
    <w:lvl w:ilvl="0" w:tplc="17741ED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6"/>
  </w:num>
  <w:num w:numId="5">
    <w:abstractNumId w:val="4"/>
  </w:num>
  <w:num w:numId="6">
    <w:abstractNumId w:val="20"/>
  </w:num>
  <w:num w:numId="7">
    <w:abstractNumId w:val="7"/>
  </w:num>
  <w:num w:numId="8">
    <w:abstractNumId w:val="0"/>
  </w:num>
  <w:num w:numId="9">
    <w:abstractNumId w:val="27"/>
  </w:num>
  <w:num w:numId="10">
    <w:abstractNumId w:val="11"/>
  </w:num>
  <w:num w:numId="11">
    <w:abstractNumId w:val="25"/>
  </w:num>
  <w:num w:numId="12">
    <w:abstractNumId w:val="31"/>
  </w:num>
  <w:num w:numId="13">
    <w:abstractNumId w:val="16"/>
  </w:num>
  <w:num w:numId="14">
    <w:abstractNumId w:val="18"/>
  </w:num>
  <w:num w:numId="15">
    <w:abstractNumId w:val="33"/>
  </w:num>
  <w:num w:numId="16">
    <w:abstractNumId w:val="32"/>
  </w:num>
  <w:num w:numId="17">
    <w:abstractNumId w:val="19"/>
  </w:num>
  <w:num w:numId="18">
    <w:abstractNumId w:val="2"/>
  </w:num>
  <w:num w:numId="19">
    <w:abstractNumId w:val="28"/>
  </w:num>
  <w:num w:numId="20">
    <w:abstractNumId w:val="15"/>
  </w:num>
  <w:num w:numId="21">
    <w:abstractNumId w:val="9"/>
  </w:num>
  <w:num w:numId="22">
    <w:abstractNumId w:val="29"/>
  </w:num>
  <w:num w:numId="23">
    <w:abstractNumId w:val="10"/>
  </w:num>
  <w:num w:numId="24">
    <w:abstractNumId w:val="22"/>
  </w:num>
  <w:num w:numId="25">
    <w:abstractNumId w:val="6"/>
  </w:num>
  <w:num w:numId="26">
    <w:abstractNumId w:val="30"/>
  </w:num>
  <w:num w:numId="27">
    <w:abstractNumId w:val="13"/>
  </w:num>
  <w:num w:numId="28">
    <w:abstractNumId w:val="17"/>
  </w:num>
  <w:num w:numId="29">
    <w:abstractNumId w:val="23"/>
  </w:num>
  <w:num w:numId="30">
    <w:abstractNumId w:val="8"/>
  </w:num>
  <w:num w:numId="31">
    <w:abstractNumId w:val="24"/>
  </w:num>
  <w:num w:numId="32">
    <w:abstractNumId w:val="3"/>
  </w:num>
  <w:num w:numId="33">
    <w:abstractNumId w:val="21"/>
  </w:num>
  <w:num w:numId="34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879"/>
    <w:rsid w:val="000021EC"/>
    <w:rsid w:val="00003570"/>
    <w:rsid w:val="00004518"/>
    <w:rsid w:val="000050C3"/>
    <w:rsid w:val="00005AC8"/>
    <w:rsid w:val="000062F8"/>
    <w:rsid w:val="00006C59"/>
    <w:rsid w:val="00006FA3"/>
    <w:rsid w:val="00007381"/>
    <w:rsid w:val="00010547"/>
    <w:rsid w:val="0001078A"/>
    <w:rsid w:val="00010797"/>
    <w:rsid w:val="000109B7"/>
    <w:rsid w:val="00010A36"/>
    <w:rsid w:val="00010F74"/>
    <w:rsid w:val="0001151D"/>
    <w:rsid w:val="000122D9"/>
    <w:rsid w:val="0001275D"/>
    <w:rsid w:val="00013E55"/>
    <w:rsid w:val="00014EDC"/>
    <w:rsid w:val="00015B49"/>
    <w:rsid w:val="00015BFF"/>
    <w:rsid w:val="00015D4F"/>
    <w:rsid w:val="000161E0"/>
    <w:rsid w:val="00016238"/>
    <w:rsid w:val="000166D6"/>
    <w:rsid w:val="00016E56"/>
    <w:rsid w:val="000177B1"/>
    <w:rsid w:val="0001780F"/>
    <w:rsid w:val="00021F14"/>
    <w:rsid w:val="000228BB"/>
    <w:rsid w:val="00022BD5"/>
    <w:rsid w:val="00023D1C"/>
    <w:rsid w:val="00023E3F"/>
    <w:rsid w:val="00023E69"/>
    <w:rsid w:val="00024DBE"/>
    <w:rsid w:val="00024FF5"/>
    <w:rsid w:val="000250AA"/>
    <w:rsid w:val="000254FC"/>
    <w:rsid w:val="00025577"/>
    <w:rsid w:val="00025E31"/>
    <w:rsid w:val="00026D0D"/>
    <w:rsid w:val="00027740"/>
    <w:rsid w:val="00030483"/>
    <w:rsid w:val="000304F0"/>
    <w:rsid w:val="000311F1"/>
    <w:rsid w:val="00031642"/>
    <w:rsid w:val="0003180D"/>
    <w:rsid w:val="00032C27"/>
    <w:rsid w:val="00032FE5"/>
    <w:rsid w:val="00033A20"/>
    <w:rsid w:val="00033E0D"/>
    <w:rsid w:val="000341A7"/>
    <w:rsid w:val="000369D0"/>
    <w:rsid w:val="000373FE"/>
    <w:rsid w:val="00037617"/>
    <w:rsid w:val="00037E0A"/>
    <w:rsid w:val="00040F69"/>
    <w:rsid w:val="000426FD"/>
    <w:rsid w:val="000429A6"/>
    <w:rsid w:val="0004410F"/>
    <w:rsid w:val="000443DD"/>
    <w:rsid w:val="00045316"/>
    <w:rsid w:val="000466CE"/>
    <w:rsid w:val="00046E31"/>
    <w:rsid w:val="00047FEE"/>
    <w:rsid w:val="00051303"/>
    <w:rsid w:val="00051C32"/>
    <w:rsid w:val="00051C4D"/>
    <w:rsid w:val="00052802"/>
    <w:rsid w:val="000528AC"/>
    <w:rsid w:val="00053712"/>
    <w:rsid w:val="000539C1"/>
    <w:rsid w:val="00053B07"/>
    <w:rsid w:val="00053F5E"/>
    <w:rsid w:val="00054106"/>
    <w:rsid w:val="00054C81"/>
    <w:rsid w:val="00056292"/>
    <w:rsid w:val="00056A02"/>
    <w:rsid w:val="00056A87"/>
    <w:rsid w:val="000570C3"/>
    <w:rsid w:val="00057E50"/>
    <w:rsid w:val="0006032C"/>
    <w:rsid w:val="00061DCC"/>
    <w:rsid w:val="00061F72"/>
    <w:rsid w:val="0006252C"/>
    <w:rsid w:val="00062A59"/>
    <w:rsid w:val="00062C69"/>
    <w:rsid w:val="00064934"/>
    <w:rsid w:val="0006525B"/>
    <w:rsid w:val="00065AAF"/>
    <w:rsid w:val="00066208"/>
    <w:rsid w:val="0006675C"/>
    <w:rsid w:val="00067633"/>
    <w:rsid w:val="00067BAF"/>
    <w:rsid w:val="000704A4"/>
    <w:rsid w:val="000708AE"/>
    <w:rsid w:val="00070B1D"/>
    <w:rsid w:val="00071329"/>
    <w:rsid w:val="0007133C"/>
    <w:rsid w:val="0007204B"/>
    <w:rsid w:val="0007298B"/>
    <w:rsid w:val="0007375C"/>
    <w:rsid w:val="00073B3A"/>
    <w:rsid w:val="00073BD5"/>
    <w:rsid w:val="0007407B"/>
    <w:rsid w:val="00074731"/>
    <w:rsid w:val="00074AFC"/>
    <w:rsid w:val="00075977"/>
    <w:rsid w:val="000766A4"/>
    <w:rsid w:val="00076BE0"/>
    <w:rsid w:val="000774C8"/>
    <w:rsid w:val="00080510"/>
    <w:rsid w:val="0008103A"/>
    <w:rsid w:val="000837A0"/>
    <w:rsid w:val="00083F9C"/>
    <w:rsid w:val="000840F0"/>
    <w:rsid w:val="000845BE"/>
    <w:rsid w:val="0008485F"/>
    <w:rsid w:val="000849F0"/>
    <w:rsid w:val="000864BA"/>
    <w:rsid w:val="00086C36"/>
    <w:rsid w:val="000874B9"/>
    <w:rsid w:val="0008791E"/>
    <w:rsid w:val="00090B3C"/>
    <w:rsid w:val="00090BE5"/>
    <w:rsid w:val="00090D7B"/>
    <w:rsid w:val="000925EE"/>
    <w:rsid w:val="00092A66"/>
    <w:rsid w:val="00093623"/>
    <w:rsid w:val="000937CF"/>
    <w:rsid w:val="0009383D"/>
    <w:rsid w:val="00093F5D"/>
    <w:rsid w:val="00095E7C"/>
    <w:rsid w:val="0009600A"/>
    <w:rsid w:val="0009620A"/>
    <w:rsid w:val="000972C7"/>
    <w:rsid w:val="00097CF5"/>
    <w:rsid w:val="00097E0E"/>
    <w:rsid w:val="000A024F"/>
    <w:rsid w:val="000A0EB7"/>
    <w:rsid w:val="000A2690"/>
    <w:rsid w:val="000A26A2"/>
    <w:rsid w:val="000A2BFE"/>
    <w:rsid w:val="000A3906"/>
    <w:rsid w:val="000A6EE9"/>
    <w:rsid w:val="000A6F02"/>
    <w:rsid w:val="000A70B1"/>
    <w:rsid w:val="000A7131"/>
    <w:rsid w:val="000A71D8"/>
    <w:rsid w:val="000A7671"/>
    <w:rsid w:val="000A7A27"/>
    <w:rsid w:val="000A7AB4"/>
    <w:rsid w:val="000A7D4F"/>
    <w:rsid w:val="000B0296"/>
    <w:rsid w:val="000B0680"/>
    <w:rsid w:val="000B1FA2"/>
    <w:rsid w:val="000B2184"/>
    <w:rsid w:val="000B28A0"/>
    <w:rsid w:val="000B2B38"/>
    <w:rsid w:val="000B33FC"/>
    <w:rsid w:val="000B3797"/>
    <w:rsid w:val="000B4309"/>
    <w:rsid w:val="000B451B"/>
    <w:rsid w:val="000B5F4E"/>
    <w:rsid w:val="000B63AC"/>
    <w:rsid w:val="000B66E1"/>
    <w:rsid w:val="000B6AA6"/>
    <w:rsid w:val="000B7033"/>
    <w:rsid w:val="000B77B9"/>
    <w:rsid w:val="000C0458"/>
    <w:rsid w:val="000C11A6"/>
    <w:rsid w:val="000C1B67"/>
    <w:rsid w:val="000C2025"/>
    <w:rsid w:val="000C2893"/>
    <w:rsid w:val="000C2C4E"/>
    <w:rsid w:val="000C2F6D"/>
    <w:rsid w:val="000C3389"/>
    <w:rsid w:val="000C376E"/>
    <w:rsid w:val="000C4636"/>
    <w:rsid w:val="000C60D1"/>
    <w:rsid w:val="000C6EBF"/>
    <w:rsid w:val="000D079A"/>
    <w:rsid w:val="000D0BEB"/>
    <w:rsid w:val="000D1008"/>
    <w:rsid w:val="000D1DE0"/>
    <w:rsid w:val="000D22A7"/>
    <w:rsid w:val="000D256D"/>
    <w:rsid w:val="000D2846"/>
    <w:rsid w:val="000E0BF6"/>
    <w:rsid w:val="000E14FE"/>
    <w:rsid w:val="000E20D1"/>
    <w:rsid w:val="000E2299"/>
    <w:rsid w:val="000E25C5"/>
    <w:rsid w:val="000E26BA"/>
    <w:rsid w:val="000E276F"/>
    <w:rsid w:val="000E2BC4"/>
    <w:rsid w:val="000E3129"/>
    <w:rsid w:val="000E3666"/>
    <w:rsid w:val="000E409A"/>
    <w:rsid w:val="000E4807"/>
    <w:rsid w:val="000E5080"/>
    <w:rsid w:val="000E5157"/>
    <w:rsid w:val="000E6485"/>
    <w:rsid w:val="000E6696"/>
    <w:rsid w:val="000E6AB2"/>
    <w:rsid w:val="000E7C3D"/>
    <w:rsid w:val="000F0323"/>
    <w:rsid w:val="000F0B87"/>
    <w:rsid w:val="000F2079"/>
    <w:rsid w:val="000F208F"/>
    <w:rsid w:val="000F2979"/>
    <w:rsid w:val="000F2B21"/>
    <w:rsid w:val="000F2FF4"/>
    <w:rsid w:val="000F344B"/>
    <w:rsid w:val="000F3476"/>
    <w:rsid w:val="000F34F0"/>
    <w:rsid w:val="000F37C0"/>
    <w:rsid w:val="000F4E8A"/>
    <w:rsid w:val="000F5F64"/>
    <w:rsid w:val="000F69C0"/>
    <w:rsid w:val="000F7C10"/>
    <w:rsid w:val="000F7FC4"/>
    <w:rsid w:val="001007C5"/>
    <w:rsid w:val="001008AA"/>
    <w:rsid w:val="00100A6A"/>
    <w:rsid w:val="00100ED5"/>
    <w:rsid w:val="00101260"/>
    <w:rsid w:val="0010136E"/>
    <w:rsid w:val="0010142F"/>
    <w:rsid w:val="00102554"/>
    <w:rsid w:val="001030B7"/>
    <w:rsid w:val="00103B89"/>
    <w:rsid w:val="0010413B"/>
    <w:rsid w:val="001045D6"/>
    <w:rsid w:val="00104C6B"/>
    <w:rsid w:val="00104C9C"/>
    <w:rsid w:val="0010629D"/>
    <w:rsid w:val="00106777"/>
    <w:rsid w:val="001068CD"/>
    <w:rsid w:val="00107749"/>
    <w:rsid w:val="00107964"/>
    <w:rsid w:val="001101C5"/>
    <w:rsid w:val="00110DD4"/>
    <w:rsid w:val="0011340D"/>
    <w:rsid w:val="00113466"/>
    <w:rsid w:val="00113510"/>
    <w:rsid w:val="00113E66"/>
    <w:rsid w:val="001145AB"/>
    <w:rsid w:val="00114AC2"/>
    <w:rsid w:val="00115349"/>
    <w:rsid w:val="00115C94"/>
    <w:rsid w:val="00116AB8"/>
    <w:rsid w:val="001214FE"/>
    <w:rsid w:val="00121BF6"/>
    <w:rsid w:val="0012242B"/>
    <w:rsid w:val="001224BA"/>
    <w:rsid w:val="0012370B"/>
    <w:rsid w:val="00126183"/>
    <w:rsid w:val="00126BFA"/>
    <w:rsid w:val="00126CD6"/>
    <w:rsid w:val="001270E0"/>
    <w:rsid w:val="00127F29"/>
    <w:rsid w:val="00130BBD"/>
    <w:rsid w:val="00131BA0"/>
    <w:rsid w:val="00132959"/>
    <w:rsid w:val="001331E8"/>
    <w:rsid w:val="001334A5"/>
    <w:rsid w:val="00133B34"/>
    <w:rsid w:val="00134EB9"/>
    <w:rsid w:val="00135546"/>
    <w:rsid w:val="00136D13"/>
    <w:rsid w:val="00136DF7"/>
    <w:rsid w:val="00137EE2"/>
    <w:rsid w:val="00140912"/>
    <w:rsid w:val="001409ED"/>
    <w:rsid w:val="001409FD"/>
    <w:rsid w:val="001420A3"/>
    <w:rsid w:val="0014277D"/>
    <w:rsid w:val="001429B2"/>
    <w:rsid w:val="00144331"/>
    <w:rsid w:val="00144762"/>
    <w:rsid w:val="001448BF"/>
    <w:rsid w:val="00144D88"/>
    <w:rsid w:val="0014589D"/>
    <w:rsid w:val="00145FAF"/>
    <w:rsid w:val="001467B2"/>
    <w:rsid w:val="00146F49"/>
    <w:rsid w:val="00146F79"/>
    <w:rsid w:val="00147B12"/>
    <w:rsid w:val="00150849"/>
    <w:rsid w:val="00150DDE"/>
    <w:rsid w:val="00151971"/>
    <w:rsid w:val="0015240C"/>
    <w:rsid w:val="00152D6B"/>
    <w:rsid w:val="00153DEC"/>
    <w:rsid w:val="00155765"/>
    <w:rsid w:val="00157158"/>
    <w:rsid w:val="00157A59"/>
    <w:rsid w:val="00157F08"/>
    <w:rsid w:val="00160F7D"/>
    <w:rsid w:val="001631AA"/>
    <w:rsid w:val="0016320E"/>
    <w:rsid w:val="00163672"/>
    <w:rsid w:val="00163C08"/>
    <w:rsid w:val="00163F2C"/>
    <w:rsid w:val="0016528D"/>
    <w:rsid w:val="00165417"/>
    <w:rsid w:val="001671AA"/>
    <w:rsid w:val="001701C7"/>
    <w:rsid w:val="001702BC"/>
    <w:rsid w:val="00170BF6"/>
    <w:rsid w:val="001736B2"/>
    <w:rsid w:val="001737BC"/>
    <w:rsid w:val="0017402D"/>
    <w:rsid w:val="00174417"/>
    <w:rsid w:val="00174431"/>
    <w:rsid w:val="00174E8D"/>
    <w:rsid w:val="001753BE"/>
    <w:rsid w:val="001760CD"/>
    <w:rsid w:val="00176C30"/>
    <w:rsid w:val="0018025C"/>
    <w:rsid w:val="001802CB"/>
    <w:rsid w:val="00180A64"/>
    <w:rsid w:val="00180FB0"/>
    <w:rsid w:val="0018113E"/>
    <w:rsid w:val="00181EB5"/>
    <w:rsid w:val="001822C9"/>
    <w:rsid w:val="001847D6"/>
    <w:rsid w:val="001848B8"/>
    <w:rsid w:val="00184E16"/>
    <w:rsid w:val="0018537B"/>
    <w:rsid w:val="0018557C"/>
    <w:rsid w:val="00185798"/>
    <w:rsid w:val="00187129"/>
    <w:rsid w:val="001875B5"/>
    <w:rsid w:val="0018764A"/>
    <w:rsid w:val="00190059"/>
    <w:rsid w:val="001903FD"/>
    <w:rsid w:val="00190968"/>
    <w:rsid w:val="00191090"/>
    <w:rsid w:val="00192115"/>
    <w:rsid w:val="001930A2"/>
    <w:rsid w:val="001932CD"/>
    <w:rsid w:val="0019389A"/>
    <w:rsid w:val="00193C64"/>
    <w:rsid w:val="00194684"/>
    <w:rsid w:val="00194891"/>
    <w:rsid w:val="0019514B"/>
    <w:rsid w:val="00195F54"/>
    <w:rsid w:val="00196174"/>
    <w:rsid w:val="00196E2B"/>
    <w:rsid w:val="001A1895"/>
    <w:rsid w:val="001A1FD5"/>
    <w:rsid w:val="001A2C9F"/>
    <w:rsid w:val="001A3C22"/>
    <w:rsid w:val="001A3E38"/>
    <w:rsid w:val="001A4BAC"/>
    <w:rsid w:val="001A507F"/>
    <w:rsid w:val="001A6B25"/>
    <w:rsid w:val="001B10A9"/>
    <w:rsid w:val="001B10F1"/>
    <w:rsid w:val="001B1340"/>
    <w:rsid w:val="001B1E59"/>
    <w:rsid w:val="001B2779"/>
    <w:rsid w:val="001B2B8A"/>
    <w:rsid w:val="001B34A1"/>
    <w:rsid w:val="001B35CF"/>
    <w:rsid w:val="001B434E"/>
    <w:rsid w:val="001B4B1D"/>
    <w:rsid w:val="001B561D"/>
    <w:rsid w:val="001B71C0"/>
    <w:rsid w:val="001B7296"/>
    <w:rsid w:val="001B7D94"/>
    <w:rsid w:val="001C00E6"/>
    <w:rsid w:val="001C0479"/>
    <w:rsid w:val="001C1B08"/>
    <w:rsid w:val="001C20EA"/>
    <w:rsid w:val="001C2972"/>
    <w:rsid w:val="001C39AC"/>
    <w:rsid w:val="001C4E4E"/>
    <w:rsid w:val="001C53AC"/>
    <w:rsid w:val="001C5455"/>
    <w:rsid w:val="001C6221"/>
    <w:rsid w:val="001C62AE"/>
    <w:rsid w:val="001C65FE"/>
    <w:rsid w:val="001D08CB"/>
    <w:rsid w:val="001D0E07"/>
    <w:rsid w:val="001D0FFD"/>
    <w:rsid w:val="001D1FD6"/>
    <w:rsid w:val="001D3B11"/>
    <w:rsid w:val="001D4EA2"/>
    <w:rsid w:val="001D53EF"/>
    <w:rsid w:val="001D6292"/>
    <w:rsid w:val="001D6489"/>
    <w:rsid w:val="001D6640"/>
    <w:rsid w:val="001E1808"/>
    <w:rsid w:val="001E1D03"/>
    <w:rsid w:val="001E29F0"/>
    <w:rsid w:val="001E2AA8"/>
    <w:rsid w:val="001E3845"/>
    <w:rsid w:val="001E38DF"/>
    <w:rsid w:val="001E7EBE"/>
    <w:rsid w:val="001F0088"/>
    <w:rsid w:val="001F0111"/>
    <w:rsid w:val="001F0D85"/>
    <w:rsid w:val="001F1DD9"/>
    <w:rsid w:val="001F2226"/>
    <w:rsid w:val="001F2F3D"/>
    <w:rsid w:val="001F31AC"/>
    <w:rsid w:val="001F355C"/>
    <w:rsid w:val="001F3975"/>
    <w:rsid w:val="001F45B0"/>
    <w:rsid w:val="001F6656"/>
    <w:rsid w:val="001F7304"/>
    <w:rsid w:val="001F73B4"/>
    <w:rsid w:val="001F767A"/>
    <w:rsid w:val="002005CB"/>
    <w:rsid w:val="00202055"/>
    <w:rsid w:val="0020404F"/>
    <w:rsid w:val="00204989"/>
    <w:rsid w:val="00204CC0"/>
    <w:rsid w:val="00204D68"/>
    <w:rsid w:val="00206BCB"/>
    <w:rsid w:val="00206C72"/>
    <w:rsid w:val="00207F6D"/>
    <w:rsid w:val="0021070D"/>
    <w:rsid w:val="00210861"/>
    <w:rsid w:val="00210BCC"/>
    <w:rsid w:val="00210F82"/>
    <w:rsid w:val="002110E7"/>
    <w:rsid w:val="00211500"/>
    <w:rsid w:val="00211799"/>
    <w:rsid w:val="0021253F"/>
    <w:rsid w:val="002125DA"/>
    <w:rsid w:val="0021540C"/>
    <w:rsid w:val="0021542B"/>
    <w:rsid w:val="00216208"/>
    <w:rsid w:val="00217756"/>
    <w:rsid w:val="002177E5"/>
    <w:rsid w:val="00217E4F"/>
    <w:rsid w:val="00220032"/>
    <w:rsid w:val="00220392"/>
    <w:rsid w:val="002207DE"/>
    <w:rsid w:val="002212C2"/>
    <w:rsid w:val="0022233D"/>
    <w:rsid w:val="002233B6"/>
    <w:rsid w:val="002239BA"/>
    <w:rsid w:val="00223C87"/>
    <w:rsid w:val="00223CC0"/>
    <w:rsid w:val="00224486"/>
    <w:rsid w:val="00225CBB"/>
    <w:rsid w:val="00226832"/>
    <w:rsid w:val="00226899"/>
    <w:rsid w:val="00227154"/>
    <w:rsid w:val="00227D63"/>
    <w:rsid w:val="00230797"/>
    <w:rsid w:val="00231567"/>
    <w:rsid w:val="0023291C"/>
    <w:rsid w:val="00232984"/>
    <w:rsid w:val="002329A8"/>
    <w:rsid w:val="0023371D"/>
    <w:rsid w:val="00233B55"/>
    <w:rsid w:val="00234CC9"/>
    <w:rsid w:val="002352B9"/>
    <w:rsid w:val="00235CF3"/>
    <w:rsid w:val="00236A30"/>
    <w:rsid w:val="00236CFD"/>
    <w:rsid w:val="00236F4C"/>
    <w:rsid w:val="00237B92"/>
    <w:rsid w:val="00241F9F"/>
    <w:rsid w:val="002422A3"/>
    <w:rsid w:val="002424DE"/>
    <w:rsid w:val="00243829"/>
    <w:rsid w:val="002448B5"/>
    <w:rsid w:val="00245462"/>
    <w:rsid w:val="00245786"/>
    <w:rsid w:val="00246733"/>
    <w:rsid w:val="0024744D"/>
    <w:rsid w:val="00247D11"/>
    <w:rsid w:val="00250C13"/>
    <w:rsid w:val="002510E5"/>
    <w:rsid w:val="00251509"/>
    <w:rsid w:val="002518D5"/>
    <w:rsid w:val="00251A39"/>
    <w:rsid w:val="00251B4F"/>
    <w:rsid w:val="00252434"/>
    <w:rsid w:val="00253354"/>
    <w:rsid w:val="002552AA"/>
    <w:rsid w:val="0025544D"/>
    <w:rsid w:val="0025556D"/>
    <w:rsid w:val="002564C0"/>
    <w:rsid w:val="00256DC1"/>
    <w:rsid w:val="0025711E"/>
    <w:rsid w:val="00260453"/>
    <w:rsid w:val="00260AF0"/>
    <w:rsid w:val="00261B9C"/>
    <w:rsid w:val="00262051"/>
    <w:rsid w:val="00262066"/>
    <w:rsid w:val="00262A0C"/>
    <w:rsid w:val="00262ED0"/>
    <w:rsid w:val="00263183"/>
    <w:rsid w:val="00264B51"/>
    <w:rsid w:val="0026505F"/>
    <w:rsid w:val="002657EF"/>
    <w:rsid w:val="0027021B"/>
    <w:rsid w:val="00272EAC"/>
    <w:rsid w:val="0027503C"/>
    <w:rsid w:val="0027629B"/>
    <w:rsid w:val="0027630B"/>
    <w:rsid w:val="00276665"/>
    <w:rsid w:val="00276813"/>
    <w:rsid w:val="00276F8E"/>
    <w:rsid w:val="002801D6"/>
    <w:rsid w:val="002816F5"/>
    <w:rsid w:val="00281C5A"/>
    <w:rsid w:val="00281CD3"/>
    <w:rsid w:val="00282D54"/>
    <w:rsid w:val="002841C2"/>
    <w:rsid w:val="00284F43"/>
    <w:rsid w:val="00285456"/>
    <w:rsid w:val="002855D8"/>
    <w:rsid w:val="00285B2A"/>
    <w:rsid w:val="00286C50"/>
    <w:rsid w:val="00291BBB"/>
    <w:rsid w:val="00291D1C"/>
    <w:rsid w:val="00291E8C"/>
    <w:rsid w:val="002923A1"/>
    <w:rsid w:val="00292567"/>
    <w:rsid w:val="0029362A"/>
    <w:rsid w:val="00293F42"/>
    <w:rsid w:val="00294790"/>
    <w:rsid w:val="00294CCF"/>
    <w:rsid w:val="00295657"/>
    <w:rsid w:val="00295E33"/>
    <w:rsid w:val="00295FEE"/>
    <w:rsid w:val="00296BBA"/>
    <w:rsid w:val="0029743B"/>
    <w:rsid w:val="00297683"/>
    <w:rsid w:val="002A104D"/>
    <w:rsid w:val="002A157A"/>
    <w:rsid w:val="002A1753"/>
    <w:rsid w:val="002A1F06"/>
    <w:rsid w:val="002A1FB5"/>
    <w:rsid w:val="002A2DF2"/>
    <w:rsid w:val="002A3352"/>
    <w:rsid w:val="002A3DC6"/>
    <w:rsid w:val="002A3E6F"/>
    <w:rsid w:val="002A4671"/>
    <w:rsid w:val="002A5DCC"/>
    <w:rsid w:val="002A639B"/>
    <w:rsid w:val="002A7DED"/>
    <w:rsid w:val="002A7EA9"/>
    <w:rsid w:val="002B0C7F"/>
    <w:rsid w:val="002B1021"/>
    <w:rsid w:val="002B19B7"/>
    <w:rsid w:val="002B2152"/>
    <w:rsid w:val="002B4005"/>
    <w:rsid w:val="002B441A"/>
    <w:rsid w:val="002B4C6D"/>
    <w:rsid w:val="002B565D"/>
    <w:rsid w:val="002B5834"/>
    <w:rsid w:val="002B614C"/>
    <w:rsid w:val="002B6426"/>
    <w:rsid w:val="002B66D6"/>
    <w:rsid w:val="002B68C6"/>
    <w:rsid w:val="002B6C22"/>
    <w:rsid w:val="002B75D2"/>
    <w:rsid w:val="002B77D9"/>
    <w:rsid w:val="002B7A2E"/>
    <w:rsid w:val="002C02B2"/>
    <w:rsid w:val="002C0DFD"/>
    <w:rsid w:val="002C28B6"/>
    <w:rsid w:val="002C2EC2"/>
    <w:rsid w:val="002C3257"/>
    <w:rsid w:val="002C3CE2"/>
    <w:rsid w:val="002C444E"/>
    <w:rsid w:val="002C652A"/>
    <w:rsid w:val="002D0910"/>
    <w:rsid w:val="002D1486"/>
    <w:rsid w:val="002D2FFA"/>
    <w:rsid w:val="002D309F"/>
    <w:rsid w:val="002D42C4"/>
    <w:rsid w:val="002D58E7"/>
    <w:rsid w:val="002D5EA6"/>
    <w:rsid w:val="002D7358"/>
    <w:rsid w:val="002E0400"/>
    <w:rsid w:val="002E1CC3"/>
    <w:rsid w:val="002E1CDC"/>
    <w:rsid w:val="002E1D01"/>
    <w:rsid w:val="002E2280"/>
    <w:rsid w:val="002E2A57"/>
    <w:rsid w:val="002E2BF2"/>
    <w:rsid w:val="002E32D0"/>
    <w:rsid w:val="002E3338"/>
    <w:rsid w:val="002E3EBC"/>
    <w:rsid w:val="002E40D8"/>
    <w:rsid w:val="002E507A"/>
    <w:rsid w:val="002E7296"/>
    <w:rsid w:val="002E7AAF"/>
    <w:rsid w:val="002F084F"/>
    <w:rsid w:val="002F259C"/>
    <w:rsid w:val="002F25E2"/>
    <w:rsid w:val="002F37A2"/>
    <w:rsid w:val="002F43DB"/>
    <w:rsid w:val="002F4513"/>
    <w:rsid w:val="002F4879"/>
    <w:rsid w:val="002F48B9"/>
    <w:rsid w:val="002F69EE"/>
    <w:rsid w:val="002F7C89"/>
    <w:rsid w:val="002F7EE7"/>
    <w:rsid w:val="00300424"/>
    <w:rsid w:val="0030046E"/>
    <w:rsid w:val="003010AD"/>
    <w:rsid w:val="003014C5"/>
    <w:rsid w:val="00301CCD"/>
    <w:rsid w:val="0030218F"/>
    <w:rsid w:val="00302880"/>
    <w:rsid w:val="0030349F"/>
    <w:rsid w:val="003039A9"/>
    <w:rsid w:val="00305429"/>
    <w:rsid w:val="003055AB"/>
    <w:rsid w:val="00305B4A"/>
    <w:rsid w:val="00305C0C"/>
    <w:rsid w:val="00306B67"/>
    <w:rsid w:val="00307039"/>
    <w:rsid w:val="003111D1"/>
    <w:rsid w:val="003115BB"/>
    <w:rsid w:val="00313202"/>
    <w:rsid w:val="00313563"/>
    <w:rsid w:val="00313B14"/>
    <w:rsid w:val="00315321"/>
    <w:rsid w:val="003157B8"/>
    <w:rsid w:val="00315B2A"/>
    <w:rsid w:val="00316324"/>
    <w:rsid w:val="00316E70"/>
    <w:rsid w:val="0031717C"/>
    <w:rsid w:val="003203F0"/>
    <w:rsid w:val="003206E8"/>
    <w:rsid w:val="0032129C"/>
    <w:rsid w:val="003217DF"/>
    <w:rsid w:val="00322A56"/>
    <w:rsid w:val="00324A7A"/>
    <w:rsid w:val="003253C7"/>
    <w:rsid w:val="003273B9"/>
    <w:rsid w:val="003274FB"/>
    <w:rsid w:val="00327949"/>
    <w:rsid w:val="003279AD"/>
    <w:rsid w:val="0033102E"/>
    <w:rsid w:val="00331835"/>
    <w:rsid w:val="00331BF4"/>
    <w:rsid w:val="00332490"/>
    <w:rsid w:val="003325BD"/>
    <w:rsid w:val="00332B73"/>
    <w:rsid w:val="0033584E"/>
    <w:rsid w:val="00335923"/>
    <w:rsid w:val="003359C3"/>
    <w:rsid w:val="00335A4D"/>
    <w:rsid w:val="00336A71"/>
    <w:rsid w:val="0034131E"/>
    <w:rsid w:val="00341B62"/>
    <w:rsid w:val="00344111"/>
    <w:rsid w:val="00345445"/>
    <w:rsid w:val="00346424"/>
    <w:rsid w:val="00346C2B"/>
    <w:rsid w:val="00346D0D"/>
    <w:rsid w:val="0035454B"/>
    <w:rsid w:val="0035465D"/>
    <w:rsid w:val="00355758"/>
    <w:rsid w:val="00356762"/>
    <w:rsid w:val="00356CBD"/>
    <w:rsid w:val="0036111A"/>
    <w:rsid w:val="00362AEB"/>
    <w:rsid w:val="00362E89"/>
    <w:rsid w:val="00363B5B"/>
    <w:rsid w:val="00363C5F"/>
    <w:rsid w:val="00364638"/>
    <w:rsid w:val="00366F02"/>
    <w:rsid w:val="00367480"/>
    <w:rsid w:val="00367797"/>
    <w:rsid w:val="003708D2"/>
    <w:rsid w:val="00370949"/>
    <w:rsid w:val="003726AC"/>
    <w:rsid w:val="00372F0E"/>
    <w:rsid w:val="003736BC"/>
    <w:rsid w:val="00374295"/>
    <w:rsid w:val="003745DD"/>
    <w:rsid w:val="00374648"/>
    <w:rsid w:val="00374DE9"/>
    <w:rsid w:val="003752C1"/>
    <w:rsid w:val="00375AB3"/>
    <w:rsid w:val="0037694E"/>
    <w:rsid w:val="00376EA5"/>
    <w:rsid w:val="0038008C"/>
    <w:rsid w:val="003816AB"/>
    <w:rsid w:val="00381E42"/>
    <w:rsid w:val="0038214C"/>
    <w:rsid w:val="00382AA6"/>
    <w:rsid w:val="00382D97"/>
    <w:rsid w:val="00384471"/>
    <w:rsid w:val="003845DF"/>
    <w:rsid w:val="00385457"/>
    <w:rsid w:val="003859F7"/>
    <w:rsid w:val="00385B1A"/>
    <w:rsid w:val="00385C0A"/>
    <w:rsid w:val="00385DC3"/>
    <w:rsid w:val="003876A1"/>
    <w:rsid w:val="003877AD"/>
    <w:rsid w:val="003901D3"/>
    <w:rsid w:val="0039075B"/>
    <w:rsid w:val="00391B31"/>
    <w:rsid w:val="00391C82"/>
    <w:rsid w:val="00392CE3"/>
    <w:rsid w:val="00393155"/>
    <w:rsid w:val="00393D4A"/>
    <w:rsid w:val="00394658"/>
    <w:rsid w:val="00395BB2"/>
    <w:rsid w:val="00396403"/>
    <w:rsid w:val="00397824"/>
    <w:rsid w:val="003A093B"/>
    <w:rsid w:val="003A0964"/>
    <w:rsid w:val="003A0C9D"/>
    <w:rsid w:val="003A0CB2"/>
    <w:rsid w:val="003A11FA"/>
    <w:rsid w:val="003A1D92"/>
    <w:rsid w:val="003A23DD"/>
    <w:rsid w:val="003A23FB"/>
    <w:rsid w:val="003A2ED7"/>
    <w:rsid w:val="003A432A"/>
    <w:rsid w:val="003A4542"/>
    <w:rsid w:val="003A479D"/>
    <w:rsid w:val="003A50E1"/>
    <w:rsid w:val="003A59CE"/>
    <w:rsid w:val="003A68C0"/>
    <w:rsid w:val="003A6975"/>
    <w:rsid w:val="003A6DC7"/>
    <w:rsid w:val="003A7D04"/>
    <w:rsid w:val="003B014B"/>
    <w:rsid w:val="003B02F0"/>
    <w:rsid w:val="003B1CD9"/>
    <w:rsid w:val="003B1DC4"/>
    <w:rsid w:val="003B230C"/>
    <w:rsid w:val="003B2F15"/>
    <w:rsid w:val="003B3362"/>
    <w:rsid w:val="003B3815"/>
    <w:rsid w:val="003B556B"/>
    <w:rsid w:val="003B79AC"/>
    <w:rsid w:val="003C000D"/>
    <w:rsid w:val="003C0D33"/>
    <w:rsid w:val="003C0FA2"/>
    <w:rsid w:val="003C18CE"/>
    <w:rsid w:val="003C1F1E"/>
    <w:rsid w:val="003C21A3"/>
    <w:rsid w:val="003C274C"/>
    <w:rsid w:val="003C2B89"/>
    <w:rsid w:val="003C31D2"/>
    <w:rsid w:val="003C3B2D"/>
    <w:rsid w:val="003C4384"/>
    <w:rsid w:val="003C4516"/>
    <w:rsid w:val="003C4E72"/>
    <w:rsid w:val="003C615D"/>
    <w:rsid w:val="003C6427"/>
    <w:rsid w:val="003C6CF4"/>
    <w:rsid w:val="003C70F1"/>
    <w:rsid w:val="003C728C"/>
    <w:rsid w:val="003C738B"/>
    <w:rsid w:val="003C7C25"/>
    <w:rsid w:val="003D001D"/>
    <w:rsid w:val="003D02BA"/>
    <w:rsid w:val="003D06B9"/>
    <w:rsid w:val="003D2929"/>
    <w:rsid w:val="003D2C3B"/>
    <w:rsid w:val="003D2E3C"/>
    <w:rsid w:val="003D36C7"/>
    <w:rsid w:val="003D3709"/>
    <w:rsid w:val="003D4436"/>
    <w:rsid w:val="003D569B"/>
    <w:rsid w:val="003D620A"/>
    <w:rsid w:val="003D6684"/>
    <w:rsid w:val="003D6897"/>
    <w:rsid w:val="003D6948"/>
    <w:rsid w:val="003D7DD6"/>
    <w:rsid w:val="003E09E2"/>
    <w:rsid w:val="003E2834"/>
    <w:rsid w:val="003E4549"/>
    <w:rsid w:val="003E48CB"/>
    <w:rsid w:val="003F0C0F"/>
    <w:rsid w:val="003F135F"/>
    <w:rsid w:val="003F24F9"/>
    <w:rsid w:val="003F3CE2"/>
    <w:rsid w:val="003F46D7"/>
    <w:rsid w:val="003F5293"/>
    <w:rsid w:val="003F540A"/>
    <w:rsid w:val="003F7635"/>
    <w:rsid w:val="003F7A22"/>
    <w:rsid w:val="00400155"/>
    <w:rsid w:val="0040036E"/>
    <w:rsid w:val="00401CE6"/>
    <w:rsid w:val="00402BBC"/>
    <w:rsid w:val="00403973"/>
    <w:rsid w:val="00404524"/>
    <w:rsid w:val="004046B7"/>
    <w:rsid w:val="00404B9E"/>
    <w:rsid w:val="00406E90"/>
    <w:rsid w:val="00406F44"/>
    <w:rsid w:val="00407572"/>
    <w:rsid w:val="004105C8"/>
    <w:rsid w:val="00412B60"/>
    <w:rsid w:val="004130DE"/>
    <w:rsid w:val="00413836"/>
    <w:rsid w:val="00414002"/>
    <w:rsid w:val="00414F17"/>
    <w:rsid w:val="0041585D"/>
    <w:rsid w:val="0041610E"/>
    <w:rsid w:val="00416829"/>
    <w:rsid w:val="00417253"/>
    <w:rsid w:val="00417C6B"/>
    <w:rsid w:val="00420D4B"/>
    <w:rsid w:val="004216E5"/>
    <w:rsid w:val="0042216D"/>
    <w:rsid w:val="0042218A"/>
    <w:rsid w:val="00423C17"/>
    <w:rsid w:val="00423EC3"/>
    <w:rsid w:val="00424103"/>
    <w:rsid w:val="00424AA0"/>
    <w:rsid w:val="00424E2A"/>
    <w:rsid w:val="00426D6C"/>
    <w:rsid w:val="00426D97"/>
    <w:rsid w:val="00427248"/>
    <w:rsid w:val="00430CE8"/>
    <w:rsid w:val="00430D0F"/>
    <w:rsid w:val="004314DA"/>
    <w:rsid w:val="00432637"/>
    <w:rsid w:val="00432707"/>
    <w:rsid w:val="004330E7"/>
    <w:rsid w:val="00433AD6"/>
    <w:rsid w:val="00433D92"/>
    <w:rsid w:val="00433E79"/>
    <w:rsid w:val="004343C6"/>
    <w:rsid w:val="0043503E"/>
    <w:rsid w:val="004352F1"/>
    <w:rsid w:val="0043630B"/>
    <w:rsid w:val="00436C5A"/>
    <w:rsid w:val="0043706C"/>
    <w:rsid w:val="0044064C"/>
    <w:rsid w:val="00440FC7"/>
    <w:rsid w:val="00441EA3"/>
    <w:rsid w:val="004455A8"/>
    <w:rsid w:val="0044642B"/>
    <w:rsid w:val="00446482"/>
    <w:rsid w:val="00446743"/>
    <w:rsid w:val="004467A0"/>
    <w:rsid w:val="004510B6"/>
    <w:rsid w:val="00452A53"/>
    <w:rsid w:val="00452A57"/>
    <w:rsid w:val="00453D50"/>
    <w:rsid w:val="004544BF"/>
    <w:rsid w:val="004546DF"/>
    <w:rsid w:val="00454CBC"/>
    <w:rsid w:val="00454CFC"/>
    <w:rsid w:val="00455002"/>
    <w:rsid w:val="004553CD"/>
    <w:rsid w:val="00455436"/>
    <w:rsid w:val="00455B3B"/>
    <w:rsid w:val="00456626"/>
    <w:rsid w:val="004568E5"/>
    <w:rsid w:val="00456DC6"/>
    <w:rsid w:val="0045793A"/>
    <w:rsid w:val="004579BA"/>
    <w:rsid w:val="00460BD7"/>
    <w:rsid w:val="0046111E"/>
    <w:rsid w:val="004613F8"/>
    <w:rsid w:val="00461DD0"/>
    <w:rsid w:val="00462C9E"/>
    <w:rsid w:val="0046302C"/>
    <w:rsid w:val="00463974"/>
    <w:rsid w:val="00463A8E"/>
    <w:rsid w:val="00463D52"/>
    <w:rsid w:val="00463D90"/>
    <w:rsid w:val="004642B4"/>
    <w:rsid w:val="0046494F"/>
    <w:rsid w:val="00464B84"/>
    <w:rsid w:val="00465146"/>
    <w:rsid w:val="00465230"/>
    <w:rsid w:val="00465946"/>
    <w:rsid w:val="0046605C"/>
    <w:rsid w:val="0046632B"/>
    <w:rsid w:val="004677BE"/>
    <w:rsid w:val="00467810"/>
    <w:rsid w:val="004718A6"/>
    <w:rsid w:val="00471DF1"/>
    <w:rsid w:val="00471E4D"/>
    <w:rsid w:val="00472471"/>
    <w:rsid w:val="004726AF"/>
    <w:rsid w:val="00474588"/>
    <w:rsid w:val="00476805"/>
    <w:rsid w:val="00477FFA"/>
    <w:rsid w:val="00481109"/>
    <w:rsid w:val="0048118D"/>
    <w:rsid w:val="004818EA"/>
    <w:rsid w:val="00481908"/>
    <w:rsid w:val="00481A76"/>
    <w:rsid w:val="00481C61"/>
    <w:rsid w:val="004821A3"/>
    <w:rsid w:val="00482F77"/>
    <w:rsid w:val="00483766"/>
    <w:rsid w:val="004845DB"/>
    <w:rsid w:val="0048481E"/>
    <w:rsid w:val="004857E7"/>
    <w:rsid w:val="0048598A"/>
    <w:rsid w:val="00485ECB"/>
    <w:rsid w:val="00486A43"/>
    <w:rsid w:val="00486C19"/>
    <w:rsid w:val="00491905"/>
    <w:rsid w:val="0049191C"/>
    <w:rsid w:val="004921BE"/>
    <w:rsid w:val="00492FFD"/>
    <w:rsid w:val="004944C7"/>
    <w:rsid w:val="004952A5"/>
    <w:rsid w:val="0049603B"/>
    <w:rsid w:val="00496C65"/>
    <w:rsid w:val="00497E13"/>
    <w:rsid w:val="004A26A5"/>
    <w:rsid w:val="004A2E0E"/>
    <w:rsid w:val="004A33BD"/>
    <w:rsid w:val="004A33F0"/>
    <w:rsid w:val="004A6471"/>
    <w:rsid w:val="004A689F"/>
    <w:rsid w:val="004A70EA"/>
    <w:rsid w:val="004B1071"/>
    <w:rsid w:val="004B1832"/>
    <w:rsid w:val="004B430D"/>
    <w:rsid w:val="004B7205"/>
    <w:rsid w:val="004C1F53"/>
    <w:rsid w:val="004C2C62"/>
    <w:rsid w:val="004C3D5A"/>
    <w:rsid w:val="004C3F78"/>
    <w:rsid w:val="004C4D4D"/>
    <w:rsid w:val="004C52A2"/>
    <w:rsid w:val="004C78FE"/>
    <w:rsid w:val="004D0815"/>
    <w:rsid w:val="004D0B15"/>
    <w:rsid w:val="004D10B4"/>
    <w:rsid w:val="004D229B"/>
    <w:rsid w:val="004D25AD"/>
    <w:rsid w:val="004D2820"/>
    <w:rsid w:val="004D2C6C"/>
    <w:rsid w:val="004D2E9E"/>
    <w:rsid w:val="004D2F71"/>
    <w:rsid w:val="004D3116"/>
    <w:rsid w:val="004D3437"/>
    <w:rsid w:val="004D355D"/>
    <w:rsid w:val="004D3807"/>
    <w:rsid w:val="004D3C94"/>
    <w:rsid w:val="004D3DA5"/>
    <w:rsid w:val="004D437F"/>
    <w:rsid w:val="004D4A3C"/>
    <w:rsid w:val="004D4FA9"/>
    <w:rsid w:val="004D72AA"/>
    <w:rsid w:val="004E04F9"/>
    <w:rsid w:val="004E0F95"/>
    <w:rsid w:val="004E1A8D"/>
    <w:rsid w:val="004E1B83"/>
    <w:rsid w:val="004E33ED"/>
    <w:rsid w:val="004E3AF3"/>
    <w:rsid w:val="004E3BC6"/>
    <w:rsid w:val="004E3F2D"/>
    <w:rsid w:val="004E5435"/>
    <w:rsid w:val="004E5CFF"/>
    <w:rsid w:val="004E63FE"/>
    <w:rsid w:val="004E6434"/>
    <w:rsid w:val="004E6DAE"/>
    <w:rsid w:val="004E6EAB"/>
    <w:rsid w:val="004E74CC"/>
    <w:rsid w:val="004E7776"/>
    <w:rsid w:val="004F050A"/>
    <w:rsid w:val="004F0597"/>
    <w:rsid w:val="004F1A0B"/>
    <w:rsid w:val="004F1F22"/>
    <w:rsid w:val="004F283E"/>
    <w:rsid w:val="004F2CC4"/>
    <w:rsid w:val="004F3E5E"/>
    <w:rsid w:val="004F4F6A"/>
    <w:rsid w:val="004F7811"/>
    <w:rsid w:val="004F79E0"/>
    <w:rsid w:val="004F7F32"/>
    <w:rsid w:val="00501253"/>
    <w:rsid w:val="005014B4"/>
    <w:rsid w:val="005018F1"/>
    <w:rsid w:val="00501AC3"/>
    <w:rsid w:val="00502C62"/>
    <w:rsid w:val="0050375C"/>
    <w:rsid w:val="00503888"/>
    <w:rsid w:val="005041F3"/>
    <w:rsid w:val="00504F67"/>
    <w:rsid w:val="00505585"/>
    <w:rsid w:val="00505C57"/>
    <w:rsid w:val="00506A01"/>
    <w:rsid w:val="00506E72"/>
    <w:rsid w:val="0051061F"/>
    <w:rsid w:val="00510C7F"/>
    <w:rsid w:val="00511237"/>
    <w:rsid w:val="00511829"/>
    <w:rsid w:val="00511EF0"/>
    <w:rsid w:val="00512593"/>
    <w:rsid w:val="005133DF"/>
    <w:rsid w:val="00513D4B"/>
    <w:rsid w:val="00513EBF"/>
    <w:rsid w:val="00514074"/>
    <w:rsid w:val="00514560"/>
    <w:rsid w:val="0051530C"/>
    <w:rsid w:val="00515AD9"/>
    <w:rsid w:val="00517981"/>
    <w:rsid w:val="00517AF6"/>
    <w:rsid w:val="00520357"/>
    <w:rsid w:val="005215A5"/>
    <w:rsid w:val="00521752"/>
    <w:rsid w:val="00521C68"/>
    <w:rsid w:val="00524842"/>
    <w:rsid w:val="0052567A"/>
    <w:rsid w:val="00525CF2"/>
    <w:rsid w:val="00526018"/>
    <w:rsid w:val="00526457"/>
    <w:rsid w:val="005267FC"/>
    <w:rsid w:val="005268E0"/>
    <w:rsid w:val="00526939"/>
    <w:rsid w:val="00527904"/>
    <w:rsid w:val="00531100"/>
    <w:rsid w:val="0053182F"/>
    <w:rsid w:val="00531D1C"/>
    <w:rsid w:val="0053305A"/>
    <w:rsid w:val="0053323A"/>
    <w:rsid w:val="00533748"/>
    <w:rsid w:val="00533863"/>
    <w:rsid w:val="00533C8E"/>
    <w:rsid w:val="005365EE"/>
    <w:rsid w:val="0054070B"/>
    <w:rsid w:val="005409E8"/>
    <w:rsid w:val="005410F0"/>
    <w:rsid w:val="00543270"/>
    <w:rsid w:val="0054354E"/>
    <w:rsid w:val="00543BDE"/>
    <w:rsid w:val="00544A47"/>
    <w:rsid w:val="005456ED"/>
    <w:rsid w:val="00545842"/>
    <w:rsid w:val="00546271"/>
    <w:rsid w:val="005500CC"/>
    <w:rsid w:val="005510A0"/>
    <w:rsid w:val="0055142F"/>
    <w:rsid w:val="005518DF"/>
    <w:rsid w:val="00551902"/>
    <w:rsid w:val="00551F49"/>
    <w:rsid w:val="00552631"/>
    <w:rsid w:val="005528E7"/>
    <w:rsid w:val="00553019"/>
    <w:rsid w:val="005531E3"/>
    <w:rsid w:val="0055338C"/>
    <w:rsid w:val="005539A8"/>
    <w:rsid w:val="00553EB2"/>
    <w:rsid w:val="005541D9"/>
    <w:rsid w:val="005542E2"/>
    <w:rsid w:val="0055444D"/>
    <w:rsid w:val="00554ACA"/>
    <w:rsid w:val="00555459"/>
    <w:rsid w:val="00560711"/>
    <w:rsid w:val="00561338"/>
    <w:rsid w:val="0056225E"/>
    <w:rsid w:val="0056271D"/>
    <w:rsid w:val="0056271E"/>
    <w:rsid w:val="005637C4"/>
    <w:rsid w:val="005641C9"/>
    <w:rsid w:val="005645B0"/>
    <w:rsid w:val="005647F4"/>
    <w:rsid w:val="005652A8"/>
    <w:rsid w:val="005661FC"/>
    <w:rsid w:val="005666A8"/>
    <w:rsid w:val="005668EB"/>
    <w:rsid w:val="0056698B"/>
    <w:rsid w:val="00567CE2"/>
    <w:rsid w:val="005717AB"/>
    <w:rsid w:val="00572116"/>
    <w:rsid w:val="00572DAD"/>
    <w:rsid w:val="00573515"/>
    <w:rsid w:val="00573A2E"/>
    <w:rsid w:val="00573E5C"/>
    <w:rsid w:val="00574BCA"/>
    <w:rsid w:val="00576316"/>
    <w:rsid w:val="0057637F"/>
    <w:rsid w:val="005763B1"/>
    <w:rsid w:val="00577115"/>
    <w:rsid w:val="005771FE"/>
    <w:rsid w:val="00580393"/>
    <w:rsid w:val="00580590"/>
    <w:rsid w:val="005818ED"/>
    <w:rsid w:val="005821AB"/>
    <w:rsid w:val="00582D62"/>
    <w:rsid w:val="00583642"/>
    <w:rsid w:val="00583A16"/>
    <w:rsid w:val="00585213"/>
    <w:rsid w:val="00585A0A"/>
    <w:rsid w:val="00585BD0"/>
    <w:rsid w:val="00585EE6"/>
    <w:rsid w:val="00585EFB"/>
    <w:rsid w:val="005913D3"/>
    <w:rsid w:val="00591779"/>
    <w:rsid w:val="00591B11"/>
    <w:rsid w:val="00591FD4"/>
    <w:rsid w:val="0059208E"/>
    <w:rsid w:val="0059237D"/>
    <w:rsid w:val="00592459"/>
    <w:rsid w:val="00592493"/>
    <w:rsid w:val="00593272"/>
    <w:rsid w:val="00593D75"/>
    <w:rsid w:val="00594000"/>
    <w:rsid w:val="00594937"/>
    <w:rsid w:val="00594D20"/>
    <w:rsid w:val="005963DB"/>
    <w:rsid w:val="00597EC4"/>
    <w:rsid w:val="005A01EC"/>
    <w:rsid w:val="005A0406"/>
    <w:rsid w:val="005A076E"/>
    <w:rsid w:val="005A09F1"/>
    <w:rsid w:val="005A0EE0"/>
    <w:rsid w:val="005A12BF"/>
    <w:rsid w:val="005A1620"/>
    <w:rsid w:val="005A252E"/>
    <w:rsid w:val="005A33B5"/>
    <w:rsid w:val="005A59AE"/>
    <w:rsid w:val="005A5B2E"/>
    <w:rsid w:val="005A6DA7"/>
    <w:rsid w:val="005A714E"/>
    <w:rsid w:val="005A7330"/>
    <w:rsid w:val="005A79D6"/>
    <w:rsid w:val="005A7F6F"/>
    <w:rsid w:val="005B0336"/>
    <w:rsid w:val="005B0F83"/>
    <w:rsid w:val="005B106C"/>
    <w:rsid w:val="005B11E7"/>
    <w:rsid w:val="005B182B"/>
    <w:rsid w:val="005B19E4"/>
    <w:rsid w:val="005B26E3"/>
    <w:rsid w:val="005B2701"/>
    <w:rsid w:val="005B2AAF"/>
    <w:rsid w:val="005B305E"/>
    <w:rsid w:val="005B30CE"/>
    <w:rsid w:val="005B3B8D"/>
    <w:rsid w:val="005B3CFC"/>
    <w:rsid w:val="005B4557"/>
    <w:rsid w:val="005B4BE8"/>
    <w:rsid w:val="005B5C38"/>
    <w:rsid w:val="005B601F"/>
    <w:rsid w:val="005B7419"/>
    <w:rsid w:val="005C049C"/>
    <w:rsid w:val="005C33A8"/>
    <w:rsid w:val="005C3EC0"/>
    <w:rsid w:val="005C4AFC"/>
    <w:rsid w:val="005C4B93"/>
    <w:rsid w:val="005C506D"/>
    <w:rsid w:val="005C5A94"/>
    <w:rsid w:val="005C67B6"/>
    <w:rsid w:val="005C7A86"/>
    <w:rsid w:val="005D0A5C"/>
    <w:rsid w:val="005D0B49"/>
    <w:rsid w:val="005D111F"/>
    <w:rsid w:val="005D2CA2"/>
    <w:rsid w:val="005D2FF3"/>
    <w:rsid w:val="005D3606"/>
    <w:rsid w:val="005D4300"/>
    <w:rsid w:val="005D4AEC"/>
    <w:rsid w:val="005D4C3A"/>
    <w:rsid w:val="005D4E4E"/>
    <w:rsid w:val="005D53DA"/>
    <w:rsid w:val="005D6ABE"/>
    <w:rsid w:val="005D6E7E"/>
    <w:rsid w:val="005D74CD"/>
    <w:rsid w:val="005D7640"/>
    <w:rsid w:val="005E05C9"/>
    <w:rsid w:val="005E0AF3"/>
    <w:rsid w:val="005E0C28"/>
    <w:rsid w:val="005E193D"/>
    <w:rsid w:val="005E1D9D"/>
    <w:rsid w:val="005E22FD"/>
    <w:rsid w:val="005E40BB"/>
    <w:rsid w:val="005E540B"/>
    <w:rsid w:val="005E5594"/>
    <w:rsid w:val="005E67B9"/>
    <w:rsid w:val="005E6D54"/>
    <w:rsid w:val="005E715A"/>
    <w:rsid w:val="005E7319"/>
    <w:rsid w:val="005E769E"/>
    <w:rsid w:val="005E7E5B"/>
    <w:rsid w:val="005E7F88"/>
    <w:rsid w:val="005F00DB"/>
    <w:rsid w:val="005F0269"/>
    <w:rsid w:val="005F0A4F"/>
    <w:rsid w:val="005F1047"/>
    <w:rsid w:val="005F1758"/>
    <w:rsid w:val="005F3259"/>
    <w:rsid w:val="005F3815"/>
    <w:rsid w:val="005F4B30"/>
    <w:rsid w:val="005F4C30"/>
    <w:rsid w:val="005F4EDC"/>
    <w:rsid w:val="005F5D16"/>
    <w:rsid w:val="005F68BA"/>
    <w:rsid w:val="005F6AC2"/>
    <w:rsid w:val="005F70D5"/>
    <w:rsid w:val="005F7773"/>
    <w:rsid w:val="005F7821"/>
    <w:rsid w:val="00601CED"/>
    <w:rsid w:val="0060229E"/>
    <w:rsid w:val="006039D5"/>
    <w:rsid w:val="00603C22"/>
    <w:rsid w:val="00603DFF"/>
    <w:rsid w:val="006045A7"/>
    <w:rsid w:val="006045F0"/>
    <w:rsid w:val="00604EA3"/>
    <w:rsid w:val="006050DB"/>
    <w:rsid w:val="00605CEB"/>
    <w:rsid w:val="00607F1B"/>
    <w:rsid w:val="006103E4"/>
    <w:rsid w:val="00610546"/>
    <w:rsid w:val="00610A9E"/>
    <w:rsid w:val="00610D33"/>
    <w:rsid w:val="006118F4"/>
    <w:rsid w:val="006122F4"/>
    <w:rsid w:val="00612459"/>
    <w:rsid w:val="00612D3D"/>
    <w:rsid w:val="006131CC"/>
    <w:rsid w:val="00615A3C"/>
    <w:rsid w:val="00616606"/>
    <w:rsid w:val="00616EB3"/>
    <w:rsid w:val="006202B6"/>
    <w:rsid w:val="00620DE9"/>
    <w:rsid w:val="006221A5"/>
    <w:rsid w:val="006221A8"/>
    <w:rsid w:val="006240AA"/>
    <w:rsid w:val="006241B4"/>
    <w:rsid w:val="006244E9"/>
    <w:rsid w:val="00625C21"/>
    <w:rsid w:val="00627417"/>
    <w:rsid w:val="0062765F"/>
    <w:rsid w:val="0062798A"/>
    <w:rsid w:val="00627D00"/>
    <w:rsid w:val="00630A76"/>
    <w:rsid w:val="00630F35"/>
    <w:rsid w:val="00631BF7"/>
    <w:rsid w:val="006332C6"/>
    <w:rsid w:val="00633D15"/>
    <w:rsid w:val="006347F5"/>
    <w:rsid w:val="00634CA7"/>
    <w:rsid w:val="00635F48"/>
    <w:rsid w:val="00636619"/>
    <w:rsid w:val="00637352"/>
    <w:rsid w:val="006405C3"/>
    <w:rsid w:val="00640B51"/>
    <w:rsid w:val="006415DC"/>
    <w:rsid w:val="00642C0A"/>
    <w:rsid w:val="00642F54"/>
    <w:rsid w:val="00642FB8"/>
    <w:rsid w:val="0064397E"/>
    <w:rsid w:val="00643E79"/>
    <w:rsid w:val="00645AFD"/>
    <w:rsid w:val="00645B04"/>
    <w:rsid w:val="00646718"/>
    <w:rsid w:val="006477B9"/>
    <w:rsid w:val="00650FE9"/>
    <w:rsid w:val="006515D2"/>
    <w:rsid w:val="006519F5"/>
    <w:rsid w:val="00651B40"/>
    <w:rsid w:val="006526D2"/>
    <w:rsid w:val="00652700"/>
    <w:rsid w:val="0065605F"/>
    <w:rsid w:val="00656E98"/>
    <w:rsid w:val="006607C4"/>
    <w:rsid w:val="00661892"/>
    <w:rsid w:val="006619D9"/>
    <w:rsid w:val="00661CED"/>
    <w:rsid w:val="00661F1F"/>
    <w:rsid w:val="00662EE5"/>
    <w:rsid w:val="0066326F"/>
    <w:rsid w:val="0066373D"/>
    <w:rsid w:val="00664004"/>
    <w:rsid w:val="006640FB"/>
    <w:rsid w:val="0066637A"/>
    <w:rsid w:val="00666684"/>
    <w:rsid w:val="00666E07"/>
    <w:rsid w:val="00667E98"/>
    <w:rsid w:val="00670C21"/>
    <w:rsid w:val="00672224"/>
    <w:rsid w:val="006723E5"/>
    <w:rsid w:val="00672570"/>
    <w:rsid w:val="0067275D"/>
    <w:rsid w:val="006729B9"/>
    <w:rsid w:val="00672E4D"/>
    <w:rsid w:val="006732E2"/>
    <w:rsid w:val="006735B5"/>
    <w:rsid w:val="00673AC0"/>
    <w:rsid w:val="00673FEE"/>
    <w:rsid w:val="0067414C"/>
    <w:rsid w:val="00675910"/>
    <w:rsid w:val="00676069"/>
    <w:rsid w:val="00677496"/>
    <w:rsid w:val="0068037F"/>
    <w:rsid w:val="00680C9B"/>
    <w:rsid w:val="00680F15"/>
    <w:rsid w:val="006812D9"/>
    <w:rsid w:val="00681ED6"/>
    <w:rsid w:val="006829A9"/>
    <w:rsid w:val="00682F88"/>
    <w:rsid w:val="00684259"/>
    <w:rsid w:val="0068471E"/>
    <w:rsid w:val="00684DE5"/>
    <w:rsid w:val="00685046"/>
    <w:rsid w:val="00686213"/>
    <w:rsid w:val="00686826"/>
    <w:rsid w:val="0068694B"/>
    <w:rsid w:val="006869D7"/>
    <w:rsid w:val="006874ED"/>
    <w:rsid w:val="00687EF3"/>
    <w:rsid w:val="00691D2A"/>
    <w:rsid w:val="00691DDC"/>
    <w:rsid w:val="006931D2"/>
    <w:rsid w:val="00693E8B"/>
    <w:rsid w:val="006941E5"/>
    <w:rsid w:val="00694B22"/>
    <w:rsid w:val="00694BA8"/>
    <w:rsid w:val="006950B1"/>
    <w:rsid w:val="0069585F"/>
    <w:rsid w:val="0069748E"/>
    <w:rsid w:val="006A1B72"/>
    <w:rsid w:val="006A1CB1"/>
    <w:rsid w:val="006A2489"/>
    <w:rsid w:val="006A35BE"/>
    <w:rsid w:val="006A3DFB"/>
    <w:rsid w:val="006A4064"/>
    <w:rsid w:val="006A439F"/>
    <w:rsid w:val="006A465B"/>
    <w:rsid w:val="006A4854"/>
    <w:rsid w:val="006A6307"/>
    <w:rsid w:val="006A7178"/>
    <w:rsid w:val="006B044E"/>
    <w:rsid w:val="006B2A64"/>
    <w:rsid w:val="006B4F85"/>
    <w:rsid w:val="006B5079"/>
    <w:rsid w:val="006B5284"/>
    <w:rsid w:val="006B5C68"/>
    <w:rsid w:val="006B6CCB"/>
    <w:rsid w:val="006B78BA"/>
    <w:rsid w:val="006C1863"/>
    <w:rsid w:val="006C21C0"/>
    <w:rsid w:val="006C271D"/>
    <w:rsid w:val="006C38D1"/>
    <w:rsid w:val="006C4170"/>
    <w:rsid w:val="006C41C8"/>
    <w:rsid w:val="006C5D24"/>
    <w:rsid w:val="006C5D68"/>
    <w:rsid w:val="006C65E4"/>
    <w:rsid w:val="006C66CD"/>
    <w:rsid w:val="006C6806"/>
    <w:rsid w:val="006C6D35"/>
    <w:rsid w:val="006C7F64"/>
    <w:rsid w:val="006D0AE6"/>
    <w:rsid w:val="006D1360"/>
    <w:rsid w:val="006D26BE"/>
    <w:rsid w:val="006D2860"/>
    <w:rsid w:val="006D426B"/>
    <w:rsid w:val="006D458D"/>
    <w:rsid w:val="006D73C0"/>
    <w:rsid w:val="006D793D"/>
    <w:rsid w:val="006E05EC"/>
    <w:rsid w:val="006E0D5E"/>
    <w:rsid w:val="006E117D"/>
    <w:rsid w:val="006E1BF6"/>
    <w:rsid w:val="006E26CB"/>
    <w:rsid w:val="006E29AC"/>
    <w:rsid w:val="006E3412"/>
    <w:rsid w:val="006E3FDA"/>
    <w:rsid w:val="006E48FA"/>
    <w:rsid w:val="006E6906"/>
    <w:rsid w:val="006E6C36"/>
    <w:rsid w:val="006F0246"/>
    <w:rsid w:val="006F05EE"/>
    <w:rsid w:val="006F1613"/>
    <w:rsid w:val="006F2559"/>
    <w:rsid w:val="006F37E7"/>
    <w:rsid w:val="006F42A8"/>
    <w:rsid w:val="006F5BF9"/>
    <w:rsid w:val="006F6194"/>
    <w:rsid w:val="006F7016"/>
    <w:rsid w:val="006F72CB"/>
    <w:rsid w:val="006F7F72"/>
    <w:rsid w:val="0070041A"/>
    <w:rsid w:val="00701703"/>
    <w:rsid w:val="0070173D"/>
    <w:rsid w:val="0070232C"/>
    <w:rsid w:val="0070248D"/>
    <w:rsid w:val="00703483"/>
    <w:rsid w:val="00703AB0"/>
    <w:rsid w:val="00704544"/>
    <w:rsid w:val="0070461D"/>
    <w:rsid w:val="007046B3"/>
    <w:rsid w:val="00705A75"/>
    <w:rsid w:val="007062C4"/>
    <w:rsid w:val="00706EDD"/>
    <w:rsid w:val="00707529"/>
    <w:rsid w:val="00707897"/>
    <w:rsid w:val="00710836"/>
    <w:rsid w:val="007109C8"/>
    <w:rsid w:val="00712A3B"/>
    <w:rsid w:val="00713CB3"/>
    <w:rsid w:val="007142A5"/>
    <w:rsid w:val="007144BF"/>
    <w:rsid w:val="007155A7"/>
    <w:rsid w:val="00715E8D"/>
    <w:rsid w:val="00715EC3"/>
    <w:rsid w:val="00716B11"/>
    <w:rsid w:val="00716E85"/>
    <w:rsid w:val="00717660"/>
    <w:rsid w:val="00720C04"/>
    <w:rsid w:val="00720F2E"/>
    <w:rsid w:val="00721F67"/>
    <w:rsid w:val="007235FC"/>
    <w:rsid w:val="0072384E"/>
    <w:rsid w:val="00723B9E"/>
    <w:rsid w:val="00723E69"/>
    <w:rsid w:val="007241C8"/>
    <w:rsid w:val="007248D5"/>
    <w:rsid w:val="00724DA3"/>
    <w:rsid w:val="00725E18"/>
    <w:rsid w:val="00726269"/>
    <w:rsid w:val="00726958"/>
    <w:rsid w:val="0072695B"/>
    <w:rsid w:val="0072732A"/>
    <w:rsid w:val="0072759A"/>
    <w:rsid w:val="00727950"/>
    <w:rsid w:val="0073011D"/>
    <w:rsid w:val="007302EC"/>
    <w:rsid w:val="007304CC"/>
    <w:rsid w:val="0073146F"/>
    <w:rsid w:val="007327C0"/>
    <w:rsid w:val="00732827"/>
    <w:rsid w:val="00733206"/>
    <w:rsid w:val="00733E1D"/>
    <w:rsid w:val="00734548"/>
    <w:rsid w:val="007371C3"/>
    <w:rsid w:val="00737CC4"/>
    <w:rsid w:val="00740703"/>
    <w:rsid w:val="0074121E"/>
    <w:rsid w:val="00741972"/>
    <w:rsid w:val="007419C4"/>
    <w:rsid w:val="00741EAB"/>
    <w:rsid w:val="00741FE2"/>
    <w:rsid w:val="007448E5"/>
    <w:rsid w:val="00744A56"/>
    <w:rsid w:val="00744D80"/>
    <w:rsid w:val="007459FD"/>
    <w:rsid w:val="00746C24"/>
    <w:rsid w:val="0074740B"/>
    <w:rsid w:val="00747897"/>
    <w:rsid w:val="00750448"/>
    <w:rsid w:val="00750636"/>
    <w:rsid w:val="00750E60"/>
    <w:rsid w:val="00750EFB"/>
    <w:rsid w:val="00751213"/>
    <w:rsid w:val="007512A0"/>
    <w:rsid w:val="007512DE"/>
    <w:rsid w:val="0075137B"/>
    <w:rsid w:val="007528E0"/>
    <w:rsid w:val="0075330D"/>
    <w:rsid w:val="00753B95"/>
    <w:rsid w:val="0075439A"/>
    <w:rsid w:val="007546CD"/>
    <w:rsid w:val="0075486C"/>
    <w:rsid w:val="00755888"/>
    <w:rsid w:val="0075620D"/>
    <w:rsid w:val="00756490"/>
    <w:rsid w:val="007575AD"/>
    <w:rsid w:val="007602E7"/>
    <w:rsid w:val="007604E2"/>
    <w:rsid w:val="00760784"/>
    <w:rsid w:val="007607C9"/>
    <w:rsid w:val="00760C8C"/>
    <w:rsid w:val="007616DB"/>
    <w:rsid w:val="00761BF8"/>
    <w:rsid w:val="00761D43"/>
    <w:rsid w:val="00762CA1"/>
    <w:rsid w:val="00762D13"/>
    <w:rsid w:val="00763A5E"/>
    <w:rsid w:val="007658CC"/>
    <w:rsid w:val="00765A91"/>
    <w:rsid w:val="00766A56"/>
    <w:rsid w:val="00767A22"/>
    <w:rsid w:val="007702A1"/>
    <w:rsid w:val="007707ED"/>
    <w:rsid w:val="007708B1"/>
    <w:rsid w:val="00770A8F"/>
    <w:rsid w:val="00770DBF"/>
    <w:rsid w:val="00770F3A"/>
    <w:rsid w:val="00771710"/>
    <w:rsid w:val="0077309B"/>
    <w:rsid w:val="00773B5E"/>
    <w:rsid w:val="007741C0"/>
    <w:rsid w:val="00774730"/>
    <w:rsid w:val="00775310"/>
    <w:rsid w:val="007761D4"/>
    <w:rsid w:val="00776463"/>
    <w:rsid w:val="007764BA"/>
    <w:rsid w:val="007766EE"/>
    <w:rsid w:val="0077714D"/>
    <w:rsid w:val="00777659"/>
    <w:rsid w:val="00777CD7"/>
    <w:rsid w:val="00781152"/>
    <w:rsid w:val="0078160F"/>
    <w:rsid w:val="00781C6D"/>
    <w:rsid w:val="00786EAA"/>
    <w:rsid w:val="00787232"/>
    <w:rsid w:val="00790CC7"/>
    <w:rsid w:val="00790D50"/>
    <w:rsid w:val="00790EB5"/>
    <w:rsid w:val="00791A90"/>
    <w:rsid w:val="00791AB8"/>
    <w:rsid w:val="00791E05"/>
    <w:rsid w:val="00791E81"/>
    <w:rsid w:val="0079330A"/>
    <w:rsid w:val="00793F7B"/>
    <w:rsid w:val="00794679"/>
    <w:rsid w:val="007946F9"/>
    <w:rsid w:val="0079526D"/>
    <w:rsid w:val="00795DFF"/>
    <w:rsid w:val="007977BA"/>
    <w:rsid w:val="00797CFA"/>
    <w:rsid w:val="007A0154"/>
    <w:rsid w:val="007A085D"/>
    <w:rsid w:val="007A1271"/>
    <w:rsid w:val="007A130E"/>
    <w:rsid w:val="007A1D84"/>
    <w:rsid w:val="007A1FE4"/>
    <w:rsid w:val="007A2FF0"/>
    <w:rsid w:val="007A3488"/>
    <w:rsid w:val="007A49C4"/>
    <w:rsid w:val="007A4AB7"/>
    <w:rsid w:val="007A524F"/>
    <w:rsid w:val="007A531B"/>
    <w:rsid w:val="007A582F"/>
    <w:rsid w:val="007A5EC2"/>
    <w:rsid w:val="007A649B"/>
    <w:rsid w:val="007B05C7"/>
    <w:rsid w:val="007B07D6"/>
    <w:rsid w:val="007B25D6"/>
    <w:rsid w:val="007B2E05"/>
    <w:rsid w:val="007B3C34"/>
    <w:rsid w:val="007B428F"/>
    <w:rsid w:val="007B44BA"/>
    <w:rsid w:val="007B6156"/>
    <w:rsid w:val="007B6350"/>
    <w:rsid w:val="007B7821"/>
    <w:rsid w:val="007B7AFE"/>
    <w:rsid w:val="007C07D4"/>
    <w:rsid w:val="007C1419"/>
    <w:rsid w:val="007C156B"/>
    <w:rsid w:val="007C20E7"/>
    <w:rsid w:val="007C2E04"/>
    <w:rsid w:val="007C3DCE"/>
    <w:rsid w:val="007C4691"/>
    <w:rsid w:val="007C4CFD"/>
    <w:rsid w:val="007C4E94"/>
    <w:rsid w:val="007C53A7"/>
    <w:rsid w:val="007C707A"/>
    <w:rsid w:val="007C7B1B"/>
    <w:rsid w:val="007D0164"/>
    <w:rsid w:val="007D074B"/>
    <w:rsid w:val="007D125C"/>
    <w:rsid w:val="007D2ADB"/>
    <w:rsid w:val="007D2BB6"/>
    <w:rsid w:val="007D2D39"/>
    <w:rsid w:val="007D30D2"/>
    <w:rsid w:val="007D4880"/>
    <w:rsid w:val="007D4D82"/>
    <w:rsid w:val="007D4F14"/>
    <w:rsid w:val="007D60F9"/>
    <w:rsid w:val="007D6477"/>
    <w:rsid w:val="007D6DB3"/>
    <w:rsid w:val="007E020E"/>
    <w:rsid w:val="007E0E9F"/>
    <w:rsid w:val="007E1BEB"/>
    <w:rsid w:val="007E28A0"/>
    <w:rsid w:val="007E2CE7"/>
    <w:rsid w:val="007E3714"/>
    <w:rsid w:val="007E3957"/>
    <w:rsid w:val="007E62EF"/>
    <w:rsid w:val="007E72C3"/>
    <w:rsid w:val="007E772A"/>
    <w:rsid w:val="007F0259"/>
    <w:rsid w:val="007F0CF2"/>
    <w:rsid w:val="007F0EF7"/>
    <w:rsid w:val="007F14C5"/>
    <w:rsid w:val="007F2C7F"/>
    <w:rsid w:val="007F307D"/>
    <w:rsid w:val="007F3783"/>
    <w:rsid w:val="007F3C09"/>
    <w:rsid w:val="007F4FB3"/>
    <w:rsid w:val="007F531F"/>
    <w:rsid w:val="0080036D"/>
    <w:rsid w:val="0080048A"/>
    <w:rsid w:val="00800B47"/>
    <w:rsid w:val="00800EFD"/>
    <w:rsid w:val="008011E3"/>
    <w:rsid w:val="00801547"/>
    <w:rsid w:val="00801659"/>
    <w:rsid w:val="00801782"/>
    <w:rsid w:val="00801D44"/>
    <w:rsid w:val="0080205E"/>
    <w:rsid w:val="008027A0"/>
    <w:rsid w:val="00804B85"/>
    <w:rsid w:val="00806751"/>
    <w:rsid w:val="00806E66"/>
    <w:rsid w:val="00807008"/>
    <w:rsid w:val="0080718D"/>
    <w:rsid w:val="0081183B"/>
    <w:rsid w:val="00811FC3"/>
    <w:rsid w:val="00812612"/>
    <w:rsid w:val="00812703"/>
    <w:rsid w:val="0081292E"/>
    <w:rsid w:val="00812B43"/>
    <w:rsid w:val="00812E8D"/>
    <w:rsid w:val="00813E4A"/>
    <w:rsid w:val="008147F1"/>
    <w:rsid w:val="0081487F"/>
    <w:rsid w:val="00815A8B"/>
    <w:rsid w:val="00816185"/>
    <w:rsid w:val="00816A20"/>
    <w:rsid w:val="00816E15"/>
    <w:rsid w:val="0081722D"/>
    <w:rsid w:val="00817405"/>
    <w:rsid w:val="00817530"/>
    <w:rsid w:val="008176AA"/>
    <w:rsid w:val="00817BB9"/>
    <w:rsid w:val="00821000"/>
    <w:rsid w:val="00821AFF"/>
    <w:rsid w:val="00821C2A"/>
    <w:rsid w:val="00823C71"/>
    <w:rsid w:val="008249EC"/>
    <w:rsid w:val="00824EF5"/>
    <w:rsid w:val="00825B4E"/>
    <w:rsid w:val="0082600A"/>
    <w:rsid w:val="008260AA"/>
    <w:rsid w:val="00826286"/>
    <w:rsid w:val="00827844"/>
    <w:rsid w:val="00830BB5"/>
    <w:rsid w:val="00831E64"/>
    <w:rsid w:val="008322BE"/>
    <w:rsid w:val="00832A7E"/>
    <w:rsid w:val="00832FA5"/>
    <w:rsid w:val="008347D6"/>
    <w:rsid w:val="00834A85"/>
    <w:rsid w:val="00834C43"/>
    <w:rsid w:val="00835BEF"/>
    <w:rsid w:val="00835E35"/>
    <w:rsid w:val="00836205"/>
    <w:rsid w:val="00836855"/>
    <w:rsid w:val="008369DF"/>
    <w:rsid w:val="008376DB"/>
    <w:rsid w:val="00837CE4"/>
    <w:rsid w:val="008410E2"/>
    <w:rsid w:val="008418A6"/>
    <w:rsid w:val="00841A8A"/>
    <w:rsid w:val="00841B7D"/>
    <w:rsid w:val="00841B89"/>
    <w:rsid w:val="00842203"/>
    <w:rsid w:val="00843453"/>
    <w:rsid w:val="00844E01"/>
    <w:rsid w:val="008457ED"/>
    <w:rsid w:val="0084613F"/>
    <w:rsid w:val="00846B32"/>
    <w:rsid w:val="00847048"/>
    <w:rsid w:val="0084760B"/>
    <w:rsid w:val="00847F62"/>
    <w:rsid w:val="00850704"/>
    <w:rsid w:val="0085202B"/>
    <w:rsid w:val="00852887"/>
    <w:rsid w:val="00852B60"/>
    <w:rsid w:val="00855285"/>
    <w:rsid w:val="0085670C"/>
    <w:rsid w:val="00857224"/>
    <w:rsid w:val="00857493"/>
    <w:rsid w:val="00857507"/>
    <w:rsid w:val="008606CE"/>
    <w:rsid w:val="0086114A"/>
    <w:rsid w:val="00862AAD"/>
    <w:rsid w:val="00864949"/>
    <w:rsid w:val="0086516C"/>
    <w:rsid w:val="0086562B"/>
    <w:rsid w:val="00865D2F"/>
    <w:rsid w:val="00867734"/>
    <w:rsid w:val="0087028E"/>
    <w:rsid w:val="0087035B"/>
    <w:rsid w:val="00871960"/>
    <w:rsid w:val="008722F2"/>
    <w:rsid w:val="00872BF4"/>
    <w:rsid w:val="00872FB7"/>
    <w:rsid w:val="008739EF"/>
    <w:rsid w:val="00873F15"/>
    <w:rsid w:val="00874629"/>
    <w:rsid w:val="00876454"/>
    <w:rsid w:val="00876EDD"/>
    <w:rsid w:val="0087726D"/>
    <w:rsid w:val="0088033F"/>
    <w:rsid w:val="0088036D"/>
    <w:rsid w:val="00880AE7"/>
    <w:rsid w:val="00880F02"/>
    <w:rsid w:val="008811BB"/>
    <w:rsid w:val="00884091"/>
    <w:rsid w:val="008847BF"/>
    <w:rsid w:val="008847DD"/>
    <w:rsid w:val="00884AAC"/>
    <w:rsid w:val="00885D23"/>
    <w:rsid w:val="00886DF1"/>
    <w:rsid w:val="008878A4"/>
    <w:rsid w:val="00887B1A"/>
    <w:rsid w:val="008908BD"/>
    <w:rsid w:val="0089171F"/>
    <w:rsid w:val="00892909"/>
    <w:rsid w:val="00892E22"/>
    <w:rsid w:val="00893138"/>
    <w:rsid w:val="0089367A"/>
    <w:rsid w:val="00894840"/>
    <w:rsid w:val="00894E72"/>
    <w:rsid w:val="00895E4D"/>
    <w:rsid w:val="008A06C6"/>
    <w:rsid w:val="008A10E1"/>
    <w:rsid w:val="008A2718"/>
    <w:rsid w:val="008A2809"/>
    <w:rsid w:val="008A2FEB"/>
    <w:rsid w:val="008A3980"/>
    <w:rsid w:val="008A3C35"/>
    <w:rsid w:val="008A4B7E"/>
    <w:rsid w:val="008A5314"/>
    <w:rsid w:val="008A5516"/>
    <w:rsid w:val="008A5998"/>
    <w:rsid w:val="008A61CD"/>
    <w:rsid w:val="008A6385"/>
    <w:rsid w:val="008A6492"/>
    <w:rsid w:val="008A6EEA"/>
    <w:rsid w:val="008B011C"/>
    <w:rsid w:val="008B02FF"/>
    <w:rsid w:val="008B1517"/>
    <w:rsid w:val="008B26A2"/>
    <w:rsid w:val="008B2BC5"/>
    <w:rsid w:val="008B307A"/>
    <w:rsid w:val="008B3551"/>
    <w:rsid w:val="008B4957"/>
    <w:rsid w:val="008B57B3"/>
    <w:rsid w:val="008B6388"/>
    <w:rsid w:val="008B772E"/>
    <w:rsid w:val="008B7B8B"/>
    <w:rsid w:val="008C0F38"/>
    <w:rsid w:val="008C1021"/>
    <w:rsid w:val="008C1140"/>
    <w:rsid w:val="008C11DB"/>
    <w:rsid w:val="008C2B65"/>
    <w:rsid w:val="008C2F7B"/>
    <w:rsid w:val="008C5A1F"/>
    <w:rsid w:val="008C6040"/>
    <w:rsid w:val="008C61E1"/>
    <w:rsid w:val="008C63FC"/>
    <w:rsid w:val="008C70C8"/>
    <w:rsid w:val="008D00D2"/>
    <w:rsid w:val="008D0A5A"/>
    <w:rsid w:val="008D1156"/>
    <w:rsid w:val="008D1C99"/>
    <w:rsid w:val="008D1E00"/>
    <w:rsid w:val="008D299B"/>
    <w:rsid w:val="008D2F36"/>
    <w:rsid w:val="008D3113"/>
    <w:rsid w:val="008D322A"/>
    <w:rsid w:val="008D36CA"/>
    <w:rsid w:val="008D40E7"/>
    <w:rsid w:val="008D4D15"/>
    <w:rsid w:val="008D53EC"/>
    <w:rsid w:val="008D58B8"/>
    <w:rsid w:val="008D5D08"/>
    <w:rsid w:val="008D5F82"/>
    <w:rsid w:val="008D6345"/>
    <w:rsid w:val="008D6391"/>
    <w:rsid w:val="008D6F33"/>
    <w:rsid w:val="008D77B7"/>
    <w:rsid w:val="008D79FA"/>
    <w:rsid w:val="008E172E"/>
    <w:rsid w:val="008E21FF"/>
    <w:rsid w:val="008E220D"/>
    <w:rsid w:val="008E4D3F"/>
    <w:rsid w:val="008E5994"/>
    <w:rsid w:val="008E59A1"/>
    <w:rsid w:val="008E5FA6"/>
    <w:rsid w:val="008E7337"/>
    <w:rsid w:val="008F0240"/>
    <w:rsid w:val="008F117E"/>
    <w:rsid w:val="008F13DE"/>
    <w:rsid w:val="008F26FD"/>
    <w:rsid w:val="008F381A"/>
    <w:rsid w:val="008F4730"/>
    <w:rsid w:val="008F4D1D"/>
    <w:rsid w:val="008F59C0"/>
    <w:rsid w:val="008F60ED"/>
    <w:rsid w:val="008F6274"/>
    <w:rsid w:val="0090004A"/>
    <w:rsid w:val="00900D20"/>
    <w:rsid w:val="00901633"/>
    <w:rsid w:val="00901F09"/>
    <w:rsid w:val="0090439D"/>
    <w:rsid w:val="00904799"/>
    <w:rsid w:val="009048CB"/>
    <w:rsid w:val="00904A76"/>
    <w:rsid w:val="00910A2C"/>
    <w:rsid w:val="009113C7"/>
    <w:rsid w:val="009139FD"/>
    <w:rsid w:val="00914062"/>
    <w:rsid w:val="009143F0"/>
    <w:rsid w:val="00914EA3"/>
    <w:rsid w:val="00915CF0"/>
    <w:rsid w:val="009173C3"/>
    <w:rsid w:val="00920791"/>
    <w:rsid w:val="00920AFA"/>
    <w:rsid w:val="009213FB"/>
    <w:rsid w:val="00921639"/>
    <w:rsid w:val="00922953"/>
    <w:rsid w:val="009233D1"/>
    <w:rsid w:val="00923413"/>
    <w:rsid w:val="00923597"/>
    <w:rsid w:val="0092399A"/>
    <w:rsid w:val="0092401F"/>
    <w:rsid w:val="0092473E"/>
    <w:rsid w:val="009258AF"/>
    <w:rsid w:val="00925EA3"/>
    <w:rsid w:val="00925FE0"/>
    <w:rsid w:val="00930CA6"/>
    <w:rsid w:val="0093148F"/>
    <w:rsid w:val="009317D9"/>
    <w:rsid w:val="00932036"/>
    <w:rsid w:val="00932176"/>
    <w:rsid w:val="00932F13"/>
    <w:rsid w:val="00933D3A"/>
    <w:rsid w:val="00934514"/>
    <w:rsid w:val="00934AAE"/>
    <w:rsid w:val="009356E1"/>
    <w:rsid w:val="00940C28"/>
    <w:rsid w:val="0094276C"/>
    <w:rsid w:val="009432B6"/>
    <w:rsid w:val="00945981"/>
    <w:rsid w:val="00945B18"/>
    <w:rsid w:val="00946AFC"/>
    <w:rsid w:val="00946DFD"/>
    <w:rsid w:val="00946EE6"/>
    <w:rsid w:val="00947972"/>
    <w:rsid w:val="00950434"/>
    <w:rsid w:val="00950510"/>
    <w:rsid w:val="00951338"/>
    <w:rsid w:val="00951748"/>
    <w:rsid w:val="00952193"/>
    <w:rsid w:val="009522DB"/>
    <w:rsid w:val="00952951"/>
    <w:rsid w:val="00952BC1"/>
    <w:rsid w:val="00952F34"/>
    <w:rsid w:val="009530C3"/>
    <w:rsid w:val="00953A5A"/>
    <w:rsid w:val="00954AB5"/>
    <w:rsid w:val="00954EAD"/>
    <w:rsid w:val="009550D4"/>
    <w:rsid w:val="009557B7"/>
    <w:rsid w:val="009565F5"/>
    <w:rsid w:val="00957114"/>
    <w:rsid w:val="009577CA"/>
    <w:rsid w:val="00957FD0"/>
    <w:rsid w:val="009609AA"/>
    <w:rsid w:val="00962DB8"/>
    <w:rsid w:val="009646FE"/>
    <w:rsid w:val="0096724F"/>
    <w:rsid w:val="0096770C"/>
    <w:rsid w:val="00967D80"/>
    <w:rsid w:val="0097041D"/>
    <w:rsid w:val="0097175D"/>
    <w:rsid w:val="00971816"/>
    <w:rsid w:val="00972769"/>
    <w:rsid w:val="009729D4"/>
    <w:rsid w:val="00972C51"/>
    <w:rsid w:val="00973619"/>
    <w:rsid w:val="0097426D"/>
    <w:rsid w:val="009744E9"/>
    <w:rsid w:val="009745A1"/>
    <w:rsid w:val="00976AC6"/>
    <w:rsid w:val="0097735C"/>
    <w:rsid w:val="009776CC"/>
    <w:rsid w:val="00977D94"/>
    <w:rsid w:val="009804A6"/>
    <w:rsid w:val="00980D9A"/>
    <w:rsid w:val="00981731"/>
    <w:rsid w:val="00981AF1"/>
    <w:rsid w:val="00981ECA"/>
    <w:rsid w:val="00981F84"/>
    <w:rsid w:val="0098234F"/>
    <w:rsid w:val="00982388"/>
    <w:rsid w:val="009834DD"/>
    <w:rsid w:val="00983CAC"/>
    <w:rsid w:val="009844F8"/>
    <w:rsid w:val="0098489E"/>
    <w:rsid w:val="0098662F"/>
    <w:rsid w:val="00986F98"/>
    <w:rsid w:val="00987371"/>
    <w:rsid w:val="00987FEF"/>
    <w:rsid w:val="009902E4"/>
    <w:rsid w:val="009904E1"/>
    <w:rsid w:val="00990D6E"/>
    <w:rsid w:val="00990E9C"/>
    <w:rsid w:val="00992716"/>
    <w:rsid w:val="00994F47"/>
    <w:rsid w:val="009951D2"/>
    <w:rsid w:val="00995450"/>
    <w:rsid w:val="009965B0"/>
    <w:rsid w:val="00996F3E"/>
    <w:rsid w:val="0099734E"/>
    <w:rsid w:val="009977DC"/>
    <w:rsid w:val="009A010D"/>
    <w:rsid w:val="009A023D"/>
    <w:rsid w:val="009A12A7"/>
    <w:rsid w:val="009A22BF"/>
    <w:rsid w:val="009A3C30"/>
    <w:rsid w:val="009A4B2A"/>
    <w:rsid w:val="009A54FD"/>
    <w:rsid w:val="009A5678"/>
    <w:rsid w:val="009A5924"/>
    <w:rsid w:val="009A6054"/>
    <w:rsid w:val="009A6236"/>
    <w:rsid w:val="009A665C"/>
    <w:rsid w:val="009A66F1"/>
    <w:rsid w:val="009B0475"/>
    <w:rsid w:val="009B0B99"/>
    <w:rsid w:val="009B1E43"/>
    <w:rsid w:val="009B2488"/>
    <w:rsid w:val="009B2E6A"/>
    <w:rsid w:val="009B2EFB"/>
    <w:rsid w:val="009B35C0"/>
    <w:rsid w:val="009B482B"/>
    <w:rsid w:val="009B50F5"/>
    <w:rsid w:val="009B54A4"/>
    <w:rsid w:val="009B62D4"/>
    <w:rsid w:val="009B71A7"/>
    <w:rsid w:val="009C04D4"/>
    <w:rsid w:val="009C1260"/>
    <w:rsid w:val="009C1B02"/>
    <w:rsid w:val="009C1F39"/>
    <w:rsid w:val="009C34CC"/>
    <w:rsid w:val="009C444E"/>
    <w:rsid w:val="009C4999"/>
    <w:rsid w:val="009C4CFD"/>
    <w:rsid w:val="009C5547"/>
    <w:rsid w:val="009C5A8A"/>
    <w:rsid w:val="009C5C9E"/>
    <w:rsid w:val="009C69E7"/>
    <w:rsid w:val="009C7058"/>
    <w:rsid w:val="009C7212"/>
    <w:rsid w:val="009C7691"/>
    <w:rsid w:val="009C7BD6"/>
    <w:rsid w:val="009D052B"/>
    <w:rsid w:val="009D12A5"/>
    <w:rsid w:val="009D1A97"/>
    <w:rsid w:val="009D1EA9"/>
    <w:rsid w:val="009D24EE"/>
    <w:rsid w:val="009D2530"/>
    <w:rsid w:val="009D285A"/>
    <w:rsid w:val="009D2EF9"/>
    <w:rsid w:val="009D3643"/>
    <w:rsid w:val="009D40DF"/>
    <w:rsid w:val="009D5052"/>
    <w:rsid w:val="009D5181"/>
    <w:rsid w:val="009D523C"/>
    <w:rsid w:val="009D71EA"/>
    <w:rsid w:val="009D7DFC"/>
    <w:rsid w:val="009D7E00"/>
    <w:rsid w:val="009E0319"/>
    <w:rsid w:val="009E0AF7"/>
    <w:rsid w:val="009E11A6"/>
    <w:rsid w:val="009E1B24"/>
    <w:rsid w:val="009E1FEE"/>
    <w:rsid w:val="009E20C6"/>
    <w:rsid w:val="009E276F"/>
    <w:rsid w:val="009E3D05"/>
    <w:rsid w:val="009E491C"/>
    <w:rsid w:val="009E49C2"/>
    <w:rsid w:val="009E4CAB"/>
    <w:rsid w:val="009E5E1F"/>
    <w:rsid w:val="009E5F7A"/>
    <w:rsid w:val="009E6032"/>
    <w:rsid w:val="009E6CCF"/>
    <w:rsid w:val="009E7343"/>
    <w:rsid w:val="009E7D4D"/>
    <w:rsid w:val="009F1177"/>
    <w:rsid w:val="009F2566"/>
    <w:rsid w:val="009F2935"/>
    <w:rsid w:val="009F3173"/>
    <w:rsid w:val="009F3243"/>
    <w:rsid w:val="009F3362"/>
    <w:rsid w:val="009F3B0F"/>
    <w:rsid w:val="009F4A00"/>
    <w:rsid w:val="009F601A"/>
    <w:rsid w:val="00A00C5F"/>
    <w:rsid w:val="00A00EAF"/>
    <w:rsid w:val="00A00EFA"/>
    <w:rsid w:val="00A015C5"/>
    <w:rsid w:val="00A01C0A"/>
    <w:rsid w:val="00A0222E"/>
    <w:rsid w:val="00A02383"/>
    <w:rsid w:val="00A03C0F"/>
    <w:rsid w:val="00A0403A"/>
    <w:rsid w:val="00A04F3A"/>
    <w:rsid w:val="00A05BD2"/>
    <w:rsid w:val="00A0679D"/>
    <w:rsid w:val="00A103C0"/>
    <w:rsid w:val="00A10856"/>
    <w:rsid w:val="00A10DAE"/>
    <w:rsid w:val="00A1147C"/>
    <w:rsid w:val="00A11671"/>
    <w:rsid w:val="00A12794"/>
    <w:rsid w:val="00A13302"/>
    <w:rsid w:val="00A13577"/>
    <w:rsid w:val="00A135F7"/>
    <w:rsid w:val="00A14ACE"/>
    <w:rsid w:val="00A1525A"/>
    <w:rsid w:val="00A15264"/>
    <w:rsid w:val="00A154BA"/>
    <w:rsid w:val="00A156DE"/>
    <w:rsid w:val="00A157B6"/>
    <w:rsid w:val="00A15DF5"/>
    <w:rsid w:val="00A16081"/>
    <w:rsid w:val="00A16FA5"/>
    <w:rsid w:val="00A170D1"/>
    <w:rsid w:val="00A17171"/>
    <w:rsid w:val="00A1733F"/>
    <w:rsid w:val="00A17A0A"/>
    <w:rsid w:val="00A20019"/>
    <w:rsid w:val="00A20B73"/>
    <w:rsid w:val="00A21890"/>
    <w:rsid w:val="00A2276A"/>
    <w:rsid w:val="00A23903"/>
    <w:rsid w:val="00A2396F"/>
    <w:rsid w:val="00A24E0F"/>
    <w:rsid w:val="00A24F00"/>
    <w:rsid w:val="00A24FF2"/>
    <w:rsid w:val="00A251C3"/>
    <w:rsid w:val="00A27BB3"/>
    <w:rsid w:val="00A3009B"/>
    <w:rsid w:val="00A30535"/>
    <w:rsid w:val="00A316CE"/>
    <w:rsid w:val="00A31878"/>
    <w:rsid w:val="00A31CD9"/>
    <w:rsid w:val="00A31E57"/>
    <w:rsid w:val="00A32889"/>
    <w:rsid w:val="00A3297E"/>
    <w:rsid w:val="00A3321A"/>
    <w:rsid w:val="00A3359B"/>
    <w:rsid w:val="00A33903"/>
    <w:rsid w:val="00A33A0A"/>
    <w:rsid w:val="00A34065"/>
    <w:rsid w:val="00A340B2"/>
    <w:rsid w:val="00A3414E"/>
    <w:rsid w:val="00A34194"/>
    <w:rsid w:val="00A34E80"/>
    <w:rsid w:val="00A351A9"/>
    <w:rsid w:val="00A35906"/>
    <w:rsid w:val="00A35EC4"/>
    <w:rsid w:val="00A36473"/>
    <w:rsid w:val="00A372E5"/>
    <w:rsid w:val="00A3744C"/>
    <w:rsid w:val="00A41412"/>
    <w:rsid w:val="00A41C32"/>
    <w:rsid w:val="00A42859"/>
    <w:rsid w:val="00A43FE2"/>
    <w:rsid w:val="00A45DD1"/>
    <w:rsid w:val="00A45F1A"/>
    <w:rsid w:val="00A46882"/>
    <w:rsid w:val="00A468CC"/>
    <w:rsid w:val="00A46AFB"/>
    <w:rsid w:val="00A46CD9"/>
    <w:rsid w:val="00A47371"/>
    <w:rsid w:val="00A475CB"/>
    <w:rsid w:val="00A505BD"/>
    <w:rsid w:val="00A50ADE"/>
    <w:rsid w:val="00A517C5"/>
    <w:rsid w:val="00A52B2E"/>
    <w:rsid w:val="00A54004"/>
    <w:rsid w:val="00A541EB"/>
    <w:rsid w:val="00A56B22"/>
    <w:rsid w:val="00A56C10"/>
    <w:rsid w:val="00A56D03"/>
    <w:rsid w:val="00A56D75"/>
    <w:rsid w:val="00A57813"/>
    <w:rsid w:val="00A6001F"/>
    <w:rsid w:val="00A61AC0"/>
    <w:rsid w:val="00A62838"/>
    <w:rsid w:val="00A63466"/>
    <w:rsid w:val="00A64D86"/>
    <w:rsid w:val="00A65FA4"/>
    <w:rsid w:val="00A663CA"/>
    <w:rsid w:val="00A664E5"/>
    <w:rsid w:val="00A664FB"/>
    <w:rsid w:val="00A66CAD"/>
    <w:rsid w:val="00A67947"/>
    <w:rsid w:val="00A72994"/>
    <w:rsid w:val="00A72EDD"/>
    <w:rsid w:val="00A735F2"/>
    <w:rsid w:val="00A73748"/>
    <w:rsid w:val="00A737AC"/>
    <w:rsid w:val="00A74352"/>
    <w:rsid w:val="00A8050D"/>
    <w:rsid w:val="00A807C7"/>
    <w:rsid w:val="00A80B6A"/>
    <w:rsid w:val="00A80BEF"/>
    <w:rsid w:val="00A80F88"/>
    <w:rsid w:val="00A813A4"/>
    <w:rsid w:val="00A81BD2"/>
    <w:rsid w:val="00A82167"/>
    <w:rsid w:val="00A82557"/>
    <w:rsid w:val="00A8297B"/>
    <w:rsid w:val="00A83464"/>
    <w:rsid w:val="00A83E2A"/>
    <w:rsid w:val="00A843AF"/>
    <w:rsid w:val="00A845F6"/>
    <w:rsid w:val="00A84628"/>
    <w:rsid w:val="00A85C5F"/>
    <w:rsid w:val="00A86817"/>
    <w:rsid w:val="00A86D4F"/>
    <w:rsid w:val="00A86E45"/>
    <w:rsid w:val="00A87696"/>
    <w:rsid w:val="00A90440"/>
    <w:rsid w:val="00A91428"/>
    <w:rsid w:val="00A9169A"/>
    <w:rsid w:val="00A91839"/>
    <w:rsid w:val="00A91D8A"/>
    <w:rsid w:val="00A92006"/>
    <w:rsid w:val="00A96957"/>
    <w:rsid w:val="00A9695A"/>
    <w:rsid w:val="00AA0202"/>
    <w:rsid w:val="00AA0352"/>
    <w:rsid w:val="00AA0B60"/>
    <w:rsid w:val="00AA1B03"/>
    <w:rsid w:val="00AA2046"/>
    <w:rsid w:val="00AA20BF"/>
    <w:rsid w:val="00AA21D1"/>
    <w:rsid w:val="00AA412C"/>
    <w:rsid w:val="00AA4866"/>
    <w:rsid w:val="00AA497C"/>
    <w:rsid w:val="00AA4CD6"/>
    <w:rsid w:val="00AA4DDA"/>
    <w:rsid w:val="00AA5592"/>
    <w:rsid w:val="00AA78C0"/>
    <w:rsid w:val="00AA7929"/>
    <w:rsid w:val="00AB0270"/>
    <w:rsid w:val="00AB1A34"/>
    <w:rsid w:val="00AB2B6A"/>
    <w:rsid w:val="00AB535B"/>
    <w:rsid w:val="00AB55C8"/>
    <w:rsid w:val="00AB5F47"/>
    <w:rsid w:val="00AB5FEB"/>
    <w:rsid w:val="00AB6293"/>
    <w:rsid w:val="00AB6DD2"/>
    <w:rsid w:val="00AB79CD"/>
    <w:rsid w:val="00AC11ED"/>
    <w:rsid w:val="00AC12DB"/>
    <w:rsid w:val="00AC1FDC"/>
    <w:rsid w:val="00AC2C0E"/>
    <w:rsid w:val="00AC36D8"/>
    <w:rsid w:val="00AC3807"/>
    <w:rsid w:val="00AC3E7A"/>
    <w:rsid w:val="00AC4BC7"/>
    <w:rsid w:val="00AC5CD9"/>
    <w:rsid w:val="00AC620D"/>
    <w:rsid w:val="00AC6646"/>
    <w:rsid w:val="00AC68E8"/>
    <w:rsid w:val="00AC7134"/>
    <w:rsid w:val="00AC7E6A"/>
    <w:rsid w:val="00AD008E"/>
    <w:rsid w:val="00AD0B40"/>
    <w:rsid w:val="00AD15E7"/>
    <w:rsid w:val="00AD1A51"/>
    <w:rsid w:val="00AD2EF1"/>
    <w:rsid w:val="00AD3603"/>
    <w:rsid w:val="00AD41ED"/>
    <w:rsid w:val="00AD47C8"/>
    <w:rsid w:val="00AD52E4"/>
    <w:rsid w:val="00AD5307"/>
    <w:rsid w:val="00AD56C1"/>
    <w:rsid w:val="00AD5DCA"/>
    <w:rsid w:val="00AD77E3"/>
    <w:rsid w:val="00AE0002"/>
    <w:rsid w:val="00AE0174"/>
    <w:rsid w:val="00AE0858"/>
    <w:rsid w:val="00AE0CFB"/>
    <w:rsid w:val="00AE0F3C"/>
    <w:rsid w:val="00AE1569"/>
    <w:rsid w:val="00AE1917"/>
    <w:rsid w:val="00AE27FE"/>
    <w:rsid w:val="00AE3392"/>
    <w:rsid w:val="00AE35CF"/>
    <w:rsid w:val="00AE429B"/>
    <w:rsid w:val="00AE52FC"/>
    <w:rsid w:val="00AE5AB7"/>
    <w:rsid w:val="00AE6817"/>
    <w:rsid w:val="00AE75BA"/>
    <w:rsid w:val="00AF06B7"/>
    <w:rsid w:val="00AF0901"/>
    <w:rsid w:val="00AF1A2D"/>
    <w:rsid w:val="00AF4C12"/>
    <w:rsid w:val="00AF4C63"/>
    <w:rsid w:val="00AF5557"/>
    <w:rsid w:val="00AF5836"/>
    <w:rsid w:val="00AF67F6"/>
    <w:rsid w:val="00AF7E37"/>
    <w:rsid w:val="00B00AAE"/>
    <w:rsid w:val="00B01511"/>
    <w:rsid w:val="00B0155E"/>
    <w:rsid w:val="00B01E8B"/>
    <w:rsid w:val="00B03732"/>
    <w:rsid w:val="00B06E08"/>
    <w:rsid w:val="00B06F1C"/>
    <w:rsid w:val="00B0744F"/>
    <w:rsid w:val="00B0765C"/>
    <w:rsid w:val="00B07C39"/>
    <w:rsid w:val="00B10247"/>
    <w:rsid w:val="00B10A13"/>
    <w:rsid w:val="00B11FD3"/>
    <w:rsid w:val="00B1255E"/>
    <w:rsid w:val="00B131D5"/>
    <w:rsid w:val="00B148D7"/>
    <w:rsid w:val="00B1494B"/>
    <w:rsid w:val="00B14C7D"/>
    <w:rsid w:val="00B166AC"/>
    <w:rsid w:val="00B17835"/>
    <w:rsid w:val="00B179F2"/>
    <w:rsid w:val="00B21166"/>
    <w:rsid w:val="00B222B1"/>
    <w:rsid w:val="00B239CF"/>
    <w:rsid w:val="00B23B1C"/>
    <w:rsid w:val="00B23B7B"/>
    <w:rsid w:val="00B251E7"/>
    <w:rsid w:val="00B25B2F"/>
    <w:rsid w:val="00B26EE0"/>
    <w:rsid w:val="00B306BE"/>
    <w:rsid w:val="00B30D80"/>
    <w:rsid w:val="00B314A2"/>
    <w:rsid w:val="00B32F25"/>
    <w:rsid w:val="00B32F85"/>
    <w:rsid w:val="00B33EBF"/>
    <w:rsid w:val="00B35391"/>
    <w:rsid w:val="00B355B7"/>
    <w:rsid w:val="00B357AF"/>
    <w:rsid w:val="00B35968"/>
    <w:rsid w:val="00B35F42"/>
    <w:rsid w:val="00B36857"/>
    <w:rsid w:val="00B371D2"/>
    <w:rsid w:val="00B37BE3"/>
    <w:rsid w:val="00B40F77"/>
    <w:rsid w:val="00B41011"/>
    <w:rsid w:val="00B42487"/>
    <w:rsid w:val="00B42806"/>
    <w:rsid w:val="00B43083"/>
    <w:rsid w:val="00B447EF"/>
    <w:rsid w:val="00B46405"/>
    <w:rsid w:val="00B46F4C"/>
    <w:rsid w:val="00B4741F"/>
    <w:rsid w:val="00B4785A"/>
    <w:rsid w:val="00B47CA9"/>
    <w:rsid w:val="00B51867"/>
    <w:rsid w:val="00B51C31"/>
    <w:rsid w:val="00B51D43"/>
    <w:rsid w:val="00B525D3"/>
    <w:rsid w:val="00B52D71"/>
    <w:rsid w:val="00B537DF"/>
    <w:rsid w:val="00B5470B"/>
    <w:rsid w:val="00B556A9"/>
    <w:rsid w:val="00B55832"/>
    <w:rsid w:val="00B55C69"/>
    <w:rsid w:val="00B56889"/>
    <w:rsid w:val="00B568BF"/>
    <w:rsid w:val="00B570FE"/>
    <w:rsid w:val="00B571D0"/>
    <w:rsid w:val="00B572F3"/>
    <w:rsid w:val="00B57FE9"/>
    <w:rsid w:val="00B60177"/>
    <w:rsid w:val="00B60F0A"/>
    <w:rsid w:val="00B614C4"/>
    <w:rsid w:val="00B6167C"/>
    <w:rsid w:val="00B61693"/>
    <w:rsid w:val="00B61A38"/>
    <w:rsid w:val="00B62923"/>
    <w:rsid w:val="00B62DEE"/>
    <w:rsid w:val="00B62F4F"/>
    <w:rsid w:val="00B63268"/>
    <w:rsid w:val="00B6367A"/>
    <w:rsid w:val="00B63C65"/>
    <w:rsid w:val="00B64338"/>
    <w:rsid w:val="00B652E8"/>
    <w:rsid w:val="00B660D9"/>
    <w:rsid w:val="00B66BEA"/>
    <w:rsid w:val="00B70437"/>
    <w:rsid w:val="00B704B2"/>
    <w:rsid w:val="00B70E49"/>
    <w:rsid w:val="00B70E79"/>
    <w:rsid w:val="00B714A1"/>
    <w:rsid w:val="00B7375A"/>
    <w:rsid w:val="00B73C04"/>
    <w:rsid w:val="00B73DA4"/>
    <w:rsid w:val="00B74C87"/>
    <w:rsid w:val="00B750E3"/>
    <w:rsid w:val="00B76F38"/>
    <w:rsid w:val="00B772E5"/>
    <w:rsid w:val="00B77BAB"/>
    <w:rsid w:val="00B77EC2"/>
    <w:rsid w:val="00B817ED"/>
    <w:rsid w:val="00B8302C"/>
    <w:rsid w:val="00B831A9"/>
    <w:rsid w:val="00B83660"/>
    <w:rsid w:val="00B83D01"/>
    <w:rsid w:val="00B844F1"/>
    <w:rsid w:val="00B84765"/>
    <w:rsid w:val="00B84991"/>
    <w:rsid w:val="00B84BAD"/>
    <w:rsid w:val="00B851F1"/>
    <w:rsid w:val="00B8562A"/>
    <w:rsid w:val="00B85A2A"/>
    <w:rsid w:val="00B85C4E"/>
    <w:rsid w:val="00B85F96"/>
    <w:rsid w:val="00B86173"/>
    <w:rsid w:val="00B86617"/>
    <w:rsid w:val="00B86629"/>
    <w:rsid w:val="00B87224"/>
    <w:rsid w:val="00B902F8"/>
    <w:rsid w:val="00B90C79"/>
    <w:rsid w:val="00B91BDC"/>
    <w:rsid w:val="00B92254"/>
    <w:rsid w:val="00B928CF"/>
    <w:rsid w:val="00B9302D"/>
    <w:rsid w:val="00B9358A"/>
    <w:rsid w:val="00B940A1"/>
    <w:rsid w:val="00B95775"/>
    <w:rsid w:val="00B957CE"/>
    <w:rsid w:val="00B9680D"/>
    <w:rsid w:val="00B96CC0"/>
    <w:rsid w:val="00B96CE4"/>
    <w:rsid w:val="00B9755D"/>
    <w:rsid w:val="00B97D2A"/>
    <w:rsid w:val="00BA0256"/>
    <w:rsid w:val="00BA045B"/>
    <w:rsid w:val="00BA070A"/>
    <w:rsid w:val="00BA0798"/>
    <w:rsid w:val="00BA0F0B"/>
    <w:rsid w:val="00BA131C"/>
    <w:rsid w:val="00BA1356"/>
    <w:rsid w:val="00BA19C3"/>
    <w:rsid w:val="00BA1C2E"/>
    <w:rsid w:val="00BA245B"/>
    <w:rsid w:val="00BA2AA9"/>
    <w:rsid w:val="00BA2E72"/>
    <w:rsid w:val="00BA30A7"/>
    <w:rsid w:val="00BA4D40"/>
    <w:rsid w:val="00BA5092"/>
    <w:rsid w:val="00BA57E8"/>
    <w:rsid w:val="00BA5DF8"/>
    <w:rsid w:val="00BA6CCA"/>
    <w:rsid w:val="00BA72B7"/>
    <w:rsid w:val="00BA795E"/>
    <w:rsid w:val="00BB0C39"/>
    <w:rsid w:val="00BB0DF7"/>
    <w:rsid w:val="00BB242C"/>
    <w:rsid w:val="00BB342C"/>
    <w:rsid w:val="00BB4102"/>
    <w:rsid w:val="00BB4509"/>
    <w:rsid w:val="00BB4649"/>
    <w:rsid w:val="00BB4DD4"/>
    <w:rsid w:val="00BB5090"/>
    <w:rsid w:val="00BB6876"/>
    <w:rsid w:val="00BB75B4"/>
    <w:rsid w:val="00BB76AA"/>
    <w:rsid w:val="00BC07A1"/>
    <w:rsid w:val="00BC096C"/>
    <w:rsid w:val="00BC21D0"/>
    <w:rsid w:val="00BC24F5"/>
    <w:rsid w:val="00BC2832"/>
    <w:rsid w:val="00BC3060"/>
    <w:rsid w:val="00BC3913"/>
    <w:rsid w:val="00BC4B50"/>
    <w:rsid w:val="00BC56A4"/>
    <w:rsid w:val="00BC5730"/>
    <w:rsid w:val="00BC5828"/>
    <w:rsid w:val="00BC6EF9"/>
    <w:rsid w:val="00BC79BE"/>
    <w:rsid w:val="00BC7C66"/>
    <w:rsid w:val="00BD00E6"/>
    <w:rsid w:val="00BD0231"/>
    <w:rsid w:val="00BD0EFF"/>
    <w:rsid w:val="00BD11CF"/>
    <w:rsid w:val="00BD1745"/>
    <w:rsid w:val="00BD19A9"/>
    <w:rsid w:val="00BD1DF3"/>
    <w:rsid w:val="00BD201B"/>
    <w:rsid w:val="00BD294C"/>
    <w:rsid w:val="00BD3318"/>
    <w:rsid w:val="00BD3670"/>
    <w:rsid w:val="00BD3944"/>
    <w:rsid w:val="00BD43E5"/>
    <w:rsid w:val="00BD4837"/>
    <w:rsid w:val="00BD5C3F"/>
    <w:rsid w:val="00BD5F52"/>
    <w:rsid w:val="00BD5F92"/>
    <w:rsid w:val="00BD66BD"/>
    <w:rsid w:val="00BD6A77"/>
    <w:rsid w:val="00BD6F1D"/>
    <w:rsid w:val="00BD741D"/>
    <w:rsid w:val="00BD7F5C"/>
    <w:rsid w:val="00BE0186"/>
    <w:rsid w:val="00BE0850"/>
    <w:rsid w:val="00BE1AA4"/>
    <w:rsid w:val="00BE226A"/>
    <w:rsid w:val="00BE2B1A"/>
    <w:rsid w:val="00BE2E17"/>
    <w:rsid w:val="00BE3E18"/>
    <w:rsid w:val="00BE42A8"/>
    <w:rsid w:val="00BE45DC"/>
    <w:rsid w:val="00BE4847"/>
    <w:rsid w:val="00BE4BF6"/>
    <w:rsid w:val="00BE6822"/>
    <w:rsid w:val="00BE7A61"/>
    <w:rsid w:val="00BF1F8D"/>
    <w:rsid w:val="00BF2552"/>
    <w:rsid w:val="00BF28CC"/>
    <w:rsid w:val="00BF2B18"/>
    <w:rsid w:val="00BF2C7F"/>
    <w:rsid w:val="00BF40FF"/>
    <w:rsid w:val="00BF449B"/>
    <w:rsid w:val="00BF4587"/>
    <w:rsid w:val="00BF6F24"/>
    <w:rsid w:val="00BF7F4B"/>
    <w:rsid w:val="00C00C0D"/>
    <w:rsid w:val="00C00FB7"/>
    <w:rsid w:val="00C0189C"/>
    <w:rsid w:val="00C0193A"/>
    <w:rsid w:val="00C0196D"/>
    <w:rsid w:val="00C03E82"/>
    <w:rsid w:val="00C04FBA"/>
    <w:rsid w:val="00C053BD"/>
    <w:rsid w:val="00C05AAD"/>
    <w:rsid w:val="00C05D47"/>
    <w:rsid w:val="00C06268"/>
    <w:rsid w:val="00C0732A"/>
    <w:rsid w:val="00C07C73"/>
    <w:rsid w:val="00C07EB9"/>
    <w:rsid w:val="00C12648"/>
    <w:rsid w:val="00C12A47"/>
    <w:rsid w:val="00C1333E"/>
    <w:rsid w:val="00C13A05"/>
    <w:rsid w:val="00C13CD6"/>
    <w:rsid w:val="00C1436C"/>
    <w:rsid w:val="00C148B2"/>
    <w:rsid w:val="00C14CF2"/>
    <w:rsid w:val="00C15ABA"/>
    <w:rsid w:val="00C165D9"/>
    <w:rsid w:val="00C16737"/>
    <w:rsid w:val="00C170E3"/>
    <w:rsid w:val="00C172FA"/>
    <w:rsid w:val="00C17452"/>
    <w:rsid w:val="00C17840"/>
    <w:rsid w:val="00C17941"/>
    <w:rsid w:val="00C17C00"/>
    <w:rsid w:val="00C17D7C"/>
    <w:rsid w:val="00C203A5"/>
    <w:rsid w:val="00C206BC"/>
    <w:rsid w:val="00C209E2"/>
    <w:rsid w:val="00C211E9"/>
    <w:rsid w:val="00C22519"/>
    <w:rsid w:val="00C2282E"/>
    <w:rsid w:val="00C23E7A"/>
    <w:rsid w:val="00C244AA"/>
    <w:rsid w:val="00C254AE"/>
    <w:rsid w:val="00C256B5"/>
    <w:rsid w:val="00C25B68"/>
    <w:rsid w:val="00C25BBD"/>
    <w:rsid w:val="00C25EF6"/>
    <w:rsid w:val="00C260CF"/>
    <w:rsid w:val="00C266D4"/>
    <w:rsid w:val="00C2674F"/>
    <w:rsid w:val="00C268E1"/>
    <w:rsid w:val="00C26C06"/>
    <w:rsid w:val="00C26DF2"/>
    <w:rsid w:val="00C27C4B"/>
    <w:rsid w:val="00C27CA5"/>
    <w:rsid w:val="00C30B9A"/>
    <w:rsid w:val="00C31EE3"/>
    <w:rsid w:val="00C32C74"/>
    <w:rsid w:val="00C3369A"/>
    <w:rsid w:val="00C33C38"/>
    <w:rsid w:val="00C35DA0"/>
    <w:rsid w:val="00C36A16"/>
    <w:rsid w:val="00C36C14"/>
    <w:rsid w:val="00C36EB3"/>
    <w:rsid w:val="00C40777"/>
    <w:rsid w:val="00C42A16"/>
    <w:rsid w:val="00C4316D"/>
    <w:rsid w:val="00C43452"/>
    <w:rsid w:val="00C43945"/>
    <w:rsid w:val="00C43B23"/>
    <w:rsid w:val="00C43FB3"/>
    <w:rsid w:val="00C443AA"/>
    <w:rsid w:val="00C45FAF"/>
    <w:rsid w:val="00C50FDF"/>
    <w:rsid w:val="00C5115A"/>
    <w:rsid w:val="00C514A2"/>
    <w:rsid w:val="00C516E3"/>
    <w:rsid w:val="00C51D5E"/>
    <w:rsid w:val="00C51EC5"/>
    <w:rsid w:val="00C526A7"/>
    <w:rsid w:val="00C531E8"/>
    <w:rsid w:val="00C53D13"/>
    <w:rsid w:val="00C554EB"/>
    <w:rsid w:val="00C55CF5"/>
    <w:rsid w:val="00C55FFD"/>
    <w:rsid w:val="00C562B9"/>
    <w:rsid w:val="00C56673"/>
    <w:rsid w:val="00C611E2"/>
    <w:rsid w:val="00C613C9"/>
    <w:rsid w:val="00C61ADB"/>
    <w:rsid w:val="00C62F76"/>
    <w:rsid w:val="00C632EB"/>
    <w:rsid w:val="00C63386"/>
    <w:rsid w:val="00C63561"/>
    <w:rsid w:val="00C63910"/>
    <w:rsid w:val="00C6436D"/>
    <w:rsid w:val="00C64375"/>
    <w:rsid w:val="00C64428"/>
    <w:rsid w:val="00C64A83"/>
    <w:rsid w:val="00C65AA5"/>
    <w:rsid w:val="00C66076"/>
    <w:rsid w:val="00C665FC"/>
    <w:rsid w:val="00C67D15"/>
    <w:rsid w:val="00C67E74"/>
    <w:rsid w:val="00C703DD"/>
    <w:rsid w:val="00C7064C"/>
    <w:rsid w:val="00C72A79"/>
    <w:rsid w:val="00C7397A"/>
    <w:rsid w:val="00C7564A"/>
    <w:rsid w:val="00C75847"/>
    <w:rsid w:val="00C77387"/>
    <w:rsid w:val="00C80614"/>
    <w:rsid w:val="00C808E3"/>
    <w:rsid w:val="00C80CCC"/>
    <w:rsid w:val="00C81263"/>
    <w:rsid w:val="00C82556"/>
    <w:rsid w:val="00C841C7"/>
    <w:rsid w:val="00C84DD6"/>
    <w:rsid w:val="00C863F4"/>
    <w:rsid w:val="00C869C2"/>
    <w:rsid w:val="00C9043D"/>
    <w:rsid w:val="00C90791"/>
    <w:rsid w:val="00C91E0A"/>
    <w:rsid w:val="00C920E8"/>
    <w:rsid w:val="00C92A5C"/>
    <w:rsid w:val="00C93363"/>
    <w:rsid w:val="00C93B1B"/>
    <w:rsid w:val="00C942EE"/>
    <w:rsid w:val="00C94517"/>
    <w:rsid w:val="00C95162"/>
    <w:rsid w:val="00C95484"/>
    <w:rsid w:val="00C9557C"/>
    <w:rsid w:val="00C95B43"/>
    <w:rsid w:val="00C970C4"/>
    <w:rsid w:val="00C97B54"/>
    <w:rsid w:val="00CA0791"/>
    <w:rsid w:val="00CA0934"/>
    <w:rsid w:val="00CA0B97"/>
    <w:rsid w:val="00CA0DF3"/>
    <w:rsid w:val="00CA1948"/>
    <w:rsid w:val="00CA233F"/>
    <w:rsid w:val="00CA3587"/>
    <w:rsid w:val="00CA4124"/>
    <w:rsid w:val="00CA4592"/>
    <w:rsid w:val="00CA52FC"/>
    <w:rsid w:val="00CA6FFD"/>
    <w:rsid w:val="00CA78C8"/>
    <w:rsid w:val="00CA7C77"/>
    <w:rsid w:val="00CB0528"/>
    <w:rsid w:val="00CB0CDE"/>
    <w:rsid w:val="00CB10D9"/>
    <w:rsid w:val="00CB1484"/>
    <w:rsid w:val="00CB2E55"/>
    <w:rsid w:val="00CB31B5"/>
    <w:rsid w:val="00CB33C0"/>
    <w:rsid w:val="00CB3762"/>
    <w:rsid w:val="00CB3F5E"/>
    <w:rsid w:val="00CB580D"/>
    <w:rsid w:val="00CB5CD8"/>
    <w:rsid w:val="00CB64BE"/>
    <w:rsid w:val="00CC0EAD"/>
    <w:rsid w:val="00CC1AFE"/>
    <w:rsid w:val="00CC231E"/>
    <w:rsid w:val="00CC2414"/>
    <w:rsid w:val="00CC24D6"/>
    <w:rsid w:val="00CC2695"/>
    <w:rsid w:val="00CC29CE"/>
    <w:rsid w:val="00CC2F2D"/>
    <w:rsid w:val="00CC333F"/>
    <w:rsid w:val="00CC421F"/>
    <w:rsid w:val="00CC484A"/>
    <w:rsid w:val="00CC50BC"/>
    <w:rsid w:val="00CC61E4"/>
    <w:rsid w:val="00CC6826"/>
    <w:rsid w:val="00CC6E4B"/>
    <w:rsid w:val="00CC70DF"/>
    <w:rsid w:val="00CC7EB8"/>
    <w:rsid w:val="00CD03E0"/>
    <w:rsid w:val="00CD05A9"/>
    <w:rsid w:val="00CD1E7B"/>
    <w:rsid w:val="00CD2042"/>
    <w:rsid w:val="00CD219F"/>
    <w:rsid w:val="00CD2AEA"/>
    <w:rsid w:val="00CD64A4"/>
    <w:rsid w:val="00CD7077"/>
    <w:rsid w:val="00CD7500"/>
    <w:rsid w:val="00CD78EF"/>
    <w:rsid w:val="00CE0085"/>
    <w:rsid w:val="00CE03F4"/>
    <w:rsid w:val="00CE08D1"/>
    <w:rsid w:val="00CE13D2"/>
    <w:rsid w:val="00CE1601"/>
    <w:rsid w:val="00CE2BE6"/>
    <w:rsid w:val="00CE2DDB"/>
    <w:rsid w:val="00CE45B8"/>
    <w:rsid w:val="00CE4648"/>
    <w:rsid w:val="00CE4A48"/>
    <w:rsid w:val="00CE51C6"/>
    <w:rsid w:val="00CE5825"/>
    <w:rsid w:val="00CE6870"/>
    <w:rsid w:val="00CE6B94"/>
    <w:rsid w:val="00CE7B12"/>
    <w:rsid w:val="00CF22D8"/>
    <w:rsid w:val="00CF2C62"/>
    <w:rsid w:val="00CF2ED1"/>
    <w:rsid w:val="00CF2F57"/>
    <w:rsid w:val="00CF3836"/>
    <w:rsid w:val="00CF4808"/>
    <w:rsid w:val="00CF5BD8"/>
    <w:rsid w:val="00CF7998"/>
    <w:rsid w:val="00D0077C"/>
    <w:rsid w:val="00D00AD1"/>
    <w:rsid w:val="00D00D8A"/>
    <w:rsid w:val="00D00FB7"/>
    <w:rsid w:val="00D01015"/>
    <w:rsid w:val="00D01234"/>
    <w:rsid w:val="00D01E8A"/>
    <w:rsid w:val="00D0210D"/>
    <w:rsid w:val="00D0361F"/>
    <w:rsid w:val="00D03750"/>
    <w:rsid w:val="00D039C1"/>
    <w:rsid w:val="00D03AE4"/>
    <w:rsid w:val="00D03CF2"/>
    <w:rsid w:val="00D03F10"/>
    <w:rsid w:val="00D04D3D"/>
    <w:rsid w:val="00D04FF1"/>
    <w:rsid w:val="00D05A99"/>
    <w:rsid w:val="00D05ABE"/>
    <w:rsid w:val="00D06419"/>
    <w:rsid w:val="00D0687D"/>
    <w:rsid w:val="00D06E13"/>
    <w:rsid w:val="00D07135"/>
    <w:rsid w:val="00D1015A"/>
    <w:rsid w:val="00D107F4"/>
    <w:rsid w:val="00D10A6D"/>
    <w:rsid w:val="00D10C8A"/>
    <w:rsid w:val="00D1164D"/>
    <w:rsid w:val="00D116D0"/>
    <w:rsid w:val="00D1197C"/>
    <w:rsid w:val="00D11B2A"/>
    <w:rsid w:val="00D11C49"/>
    <w:rsid w:val="00D13297"/>
    <w:rsid w:val="00D13362"/>
    <w:rsid w:val="00D13F17"/>
    <w:rsid w:val="00D13F9B"/>
    <w:rsid w:val="00D14813"/>
    <w:rsid w:val="00D1492E"/>
    <w:rsid w:val="00D20728"/>
    <w:rsid w:val="00D213A5"/>
    <w:rsid w:val="00D21B20"/>
    <w:rsid w:val="00D22AAC"/>
    <w:rsid w:val="00D241D7"/>
    <w:rsid w:val="00D26365"/>
    <w:rsid w:val="00D26B2E"/>
    <w:rsid w:val="00D271B4"/>
    <w:rsid w:val="00D30EEC"/>
    <w:rsid w:val="00D31C6D"/>
    <w:rsid w:val="00D32358"/>
    <w:rsid w:val="00D33376"/>
    <w:rsid w:val="00D34AC0"/>
    <w:rsid w:val="00D34C04"/>
    <w:rsid w:val="00D35B1D"/>
    <w:rsid w:val="00D3677C"/>
    <w:rsid w:val="00D369D1"/>
    <w:rsid w:val="00D36B4B"/>
    <w:rsid w:val="00D36BFF"/>
    <w:rsid w:val="00D4185E"/>
    <w:rsid w:val="00D419B6"/>
    <w:rsid w:val="00D425B3"/>
    <w:rsid w:val="00D43F40"/>
    <w:rsid w:val="00D44BCB"/>
    <w:rsid w:val="00D457AE"/>
    <w:rsid w:val="00D4612B"/>
    <w:rsid w:val="00D46700"/>
    <w:rsid w:val="00D471B9"/>
    <w:rsid w:val="00D47B23"/>
    <w:rsid w:val="00D5044D"/>
    <w:rsid w:val="00D50963"/>
    <w:rsid w:val="00D53749"/>
    <w:rsid w:val="00D53C21"/>
    <w:rsid w:val="00D53C42"/>
    <w:rsid w:val="00D54414"/>
    <w:rsid w:val="00D54789"/>
    <w:rsid w:val="00D5556A"/>
    <w:rsid w:val="00D56413"/>
    <w:rsid w:val="00D56E11"/>
    <w:rsid w:val="00D570BA"/>
    <w:rsid w:val="00D57114"/>
    <w:rsid w:val="00D5790E"/>
    <w:rsid w:val="00D57C62"/>
    <w:rsid w:val="00D628A6"/>
    <w:rsid w:val="00D6307A"/>
    <w:rsid w:val="00D643C8"/>
    <w:rsid w:val="00D64843"/>
    <w:rsid w:val="00D64BDD"/>
    <w:rsid w:val="00D65E5B"/>
    <w:rsid w:val="00D66816"/>
    <w:rsid w:val="00D6690C"/>
    <w:rsid w:val="00D67BE1"/>
    <w:rsid w:val="00D7127B"/>
    <w:rsid w:val="00D71A21"/>
    <w:rsid w:val="00D71F4F"/>
    <w:rsid w:val="00D72010"/>
    <w:rsid w:val="00D72A31"/>
    <w:rsid w:val="00D72ECB"/>
    <w:rsid w:val="00D732E0"/>
    <w:rsid w:val="00D73D00"/>
    <w:rsid w:val="00D74121"/>
    <w:rsid w:val="00D74314"/>
    <w:rsid w:val="00D74A7F"/>
    <w:rsid w:val="00D76F23"/>
    <w:rsid w:val="00D76F8B"/>
    <w:rsid w:val="00D773A6"/>
    <w:rsid w:val="00D7741B"/>
    <w:rsid w:val="00D77B21"/>
    <w:rsid w:val="00D77B6E"/>
    <w:rsid w:val="00D81CAE"/>
    <w:rsid w:val="00D82D98"/>
    <w:rsid w:val="00D82EA7"/>
    <w:rsid w:val="00D83889"/>
    <w:rsid w:val="00D83ED0"/>
    <w:rsid w:val="00D8485A"/>
    <w:rsid w:val="00D853C9"/>
    <w:rsid w:val="00D87197"/>
    <w:rsid w:val="00D876D6"/>
    <w:rsid w:val="00D87E11"/>
    <w:rsid w:val="00D90246"/>
    <w:rsid w:val="00D9065D"/>
    <w:rsid w:val="00D91204"/>
    <w:rsid w:val="00D9254D"/>
    <w:rsid w:val="00D92671"/>
    <w:rsid w:val="00D928D6"/>
    <w:rsid w:val="00D92E38"/>
    <w:rsid w:val="00D92E39"/>
    <w:rsid w:val="00D932F3"/>
    <w:rsid w:val="00D933A2"/>
    <w:rsid w:val="00D946EB"/>
    <w:rsid w:val="00D9501F"/>
    <w:rsid w:val="00D954AE"/>
    <w:rsid w:val="00D95B70"/>
    <w:rsid w:val="00D95C2C"/>
    <w:rsid w:val="00D9626A"/>
    <w:rsid w:val="00D978E3"/>
    <w:rsid w:val="00DA065D"/>
    <w:rsid w:val="00DA091A"/>
    <w:rsid w:val="00DA1F79"/>
    <w:rsid w:val="00DA7309"/>
    <w:rsid w:val="00DA7519"/>
    <w:rsid w:val="00DB0F1E"/>
    <w:rsid w:val="00DB1A14"/>
    <w:rsid w:val="00DB1B4A"/>
    <w:rsid w:val="00DB2036"/>
    <w:rsid w:val="00DB24B7"/>
    <w:rsid w:val="00DB34E1"/>
    <w:rsid w:val="00DB3C7E"/>
    <w:rsid w:val="00DB49F0"/>
    <w:rsid w:val="00DB4A9E"/>
    <w:rsid w:val="00DB4CDD"/>
    <w:rsid w:val="00DB5665"/>
    <w:rsid w:val="00DB6BFD"/>
    <w:rsid w:val="00DB6D7C"/>
    <w:rsid w:val="00DC1125"/>
    <w:rsid w:val="00DC13AC"/>
    <w:rsid w:val="00DC13B9"/>
    <w:rsid w:val="00DC14C6"/>
    <w:rsid w:val="00DC1578"/>
    <w:rsid w:val="00DC29BA"/>
    <w:rsid w:val="00DC2A94"/>
    <w:rsid w:val="00DC3466"/>
    <w:rsid w:val="00DC3DC7"/>
    <w:rsid w:val="00DC48C3"/>
    <w:rsid w:val="00DC4A11"/>
    <w:rsid w:val="00DC67D5"/>
    <w:rsid w:val="00DC7056"/>
    <w:rsid w:val="00DC75A9"/>
    <w:rsid w:val="00DC7CFC"/>
    <w:rsid w:val="00DD05DF"/>
    <w:rsid w:val="00DD124D"/>
    <w:rsid w:val="00DD1703"/>
    <w:rsid w:val="00DD28F5"/>
    <w:rsid w:val="00DD328D"/>
    <w:rsid w:val="00DD39DD"/>
    <w:rsid w:val="00DD3D37"/>
    <w:rsid w:val="00DD4E58"/>
    <w:rsid w:val="00DD6952"/>
    <w:rsid w:val="00DD7A2D"/>
    <w:rsid w:val="00DE20C1"/>
    <w:rsid w:val="00DE2D2E"/>
    <w:rsid w:val="00DE3356"/>
    <w:rsid w:val="00DE37FB"/>
    <w:rsid w:val="00DE395E"/>
    <w:rsid w:val="00DE3BA6"/>
    <w:rsid w:val="00DE3BFE"/>
    <w:rsid w:val="00DE4650"/>
    <w:rsid w:val="00DE4E8A"/>
    <w:rsid w:val="00DE5C3F"/>
    <w:rsid w:val="00DE654C"/>
    <w:rsid w:val="00DF0087"/>
    <w:rsid w:val="00DF04E4"/>
    <w:rsid w:val="00DF0A1A"/>
    <w:rsid w:val="00DF2D0A"/>
    <w:rsid w:val="00DF2F05"/>
    <w:rsid w:val="00DF366D"/>
    <w:rsid w:val="00DF38CD"/>
    <w:rsid w:val="00DF3A48"/>
    <w:rsid w:val="00DF4998"/>
    <w:rsid w:val="00DF4B6F"/>
    <w:rsid w:val="00DF5467"/>
    <w:rsid w:val="00DF5830"/>
    <w:rsid w:val="00DF6589"/>
    <w:rsid w:val="00DF71D0"/>
    <w:rsid w:val="00E0059F"/>
    <w:rsid w:val="00E02BC4"/>
    <w:rsid w:val="00E03F78"/>
    <w:rsid w:val="00E04515"/>
    <w:rsid w:val="00E05DDF"/>
    <w:rsid w:val="00E064F7"/>
    <w:rsid w:val="00E067EB"/>
    <w:rsid w:val="00E069CF"/>
    <w:rsid w:val="00E069ED"/>
    <w:rsid w:val="00E06BFA"/>
    <w:rsid w:val="00E07BE3"/>
    <w:rsid w:val="00E07F93"/>
    <w:rsid w:val="00E107DD"/>
    <w:rsid w:val="00E11494"/>
    <w:rsid w:val="00E1149C"/>
    <w:rsid w:val="00E11CB1"/>
    <w:rsid w:val="00E12A12"/>
    <w:rsid w:val="00E16133"/>
    <w:rsid w:val="00E21687"/>
    <w:rsid w:val="00E2228B"/>
    <w:rsid w:val="00E222FA"/>
    <w:rsid w:val="00E2446B"/>
    <w:rsid w:val="00E25A56"/>
    <w:rsid w:val="00E2639B"/>
    <w:rsid w:val="00E26B91"/>
    <w:rsid w:val="00E27300"/>
    <w:rsid w:val="00E2732B"/>
    <w:rsid w:val="00E27D0D"/>
    <w:rsid w:val="00E30398"/>
    <w:rsid w:val="00E30815"/>
    <w:rsid w:val="00E31D04"/>
    <w:rsid w:val="00E32509"/>
    <w:rsid w:val="00E33961"/>
    <w:rsid w:val="00E33AF9"/>
    <w:rsid w:val="00E33C0F"/>
    <w:rsid w:val="00E34375"/>
    <w:rsid w:val="00E347E6"/>
    <w:rsid w:val="00E34849"/>
    <w:rsid w:val="00E34976"/>
    <w:rsid w:val="00E34987"/>
    <w:rsid w:val="00E34CF1"/>
    <w:rsid w:val="00E35223"/>
    <w:rsid w:val="00E3532E"/>
    <w:rsid w:val="00E355FE"/>
    <w:rsid w:val="00E36772"/>
    <w:rsid w:val="00E372F1"/>
    <w:rsid w:val="00E37C50"/>
    <w:rsid w:val="00E406B2"/>
    <w:rsid w:val="00E40A00"/>
    <w:rsid w:val="00E40C64"/>
    <w:rsid w:val="00E40DC5"/>
    <w:rsid w:val="00E41318"/>
    <w:rsid w:val="00E428AA"/>
    <w:rsid w:val="00E44CF8"/>
    <w:rsid w:val="00E462A5"/>
    <w:rsid w:val="00E465FA"/>
    <w:rsid w:val="00E46A9B"/>
    <w:rsid w:val="00E47CBC"/>
    <w:rsid w:val="00E51318"/>
    <w:rsid w:val="00E513A2"/>
    <w:rsid w:val="00E51D44"/>
    <w:rsid w:val="00E5218B"/>
    <w:rsid w:val="00E53BAB"/>
    <w:rsid w:val="00E53DE5"/>
    <w:rsid w:val="00E5522C"/>
    <w:rsid w:val="00E55444"/>
    <w:rsid w:val="00E55642"/>
    <w:rsid w:val="00E5604E"/>
    <w:rsid w:val="00E562A5"/>
    <w:rsid w:val="00E61CAF"/>
    <w:rsid w:val="00E6243C"/>
    <w:rsid w:val="00E6247C"/>
    <w:rsid w:val="00E62608"/>
    <w:rsid w:val="00E6302B"/>
    <w:rsid w:val="00E656DF"/>
    <w:rsid w:val="00E70149"/>
    <w:rsid w:val="00E7061E"/>
    <w:rsid w:val="00E71967"/>
    <w:rsid w:val="00E725B4"/>
    <w:rsid w:val="00E747D4"/>
    <w:rsid w:val="00E75046"/>
    <w:rsid w:val="00E754C7"/>
    <w:rsid w:val="00E76336"/>
    <w:rsid w:val="00E7671B"/>
    <w:rsid w:val="00E767A0"/>
    <w:rsid w:val="00E7698E"/>
    <w:rsid w:val="00E777DE"/>
    <w:rsid w:val="00E77BB0"/>
    <w:rsid w:val="00E80453"/>
    <w:rsid w:val="00E80CFA"/>
    <w:rsid w:val="00E81052"/>
    <w:rsid w:val="00E8209E"/>
    <w:rsid w:val="00E82552"/>
    <w:rsid w:val="00E83560"/>
    <w:rsid w:val="00E83863"/>
    <w:rsid w:val="00E84846"/>
    <w:rsid w:val="00E85247"/>
    <w:rsid w:val="00E85B39"/>
    <w:rsid w:val="00E85F08"/>
    <w:rsid w:val="00E872DB"/>
    <w:rsid w:val="00E87509"/>
    <w:rsid w:val="00E87543"/>
    <w:rsid w:val="00E91811"/>
    <w:rsid w:val="00E93843"/>
    <w:rsid w:val="00E9417F"/>
    <w:rsid w:val="00E9586E"/>
    <w:rsid w:val="00E95E9C"/>
    <w:rsid w:val="00E966A3"/>
    <w:rsid w:val="00E96E19"/>
    <w:rsid w:val="00E97364"/>
    <w:rsid w:val="00E97B5C"/>
    <w:rsid w:val="00EA0246"/>
    <w:rsid w:val="00EA065E"/>
    <w:rsid w:val="00EA0EDB"/>
    <w:rsid w:val="00EA22E9"/>
    <w:rsid w:val="00EA277D"/>
    <w:rsid w:val="00EA317A"/>
    <w:rsid w:val="00EA3E75"/>
    <w:rsid w:val="00EA5BC8"/>
    <w:rsid w:val="00EB0571"/>
    <w:rsid w:val="00EB06D5"/>
    <w:rsid w:val="00EB16DE"/>
    <w:rsid w:val="00EB17A0"/>
    <w:rsid w:val="00EB1AC2"/>
    <w:rsid w:val="00EB2173"/>
    <w:rsid w:val="00EB336A"/>
    <w:rsid w:val="00EB3F12"/>
    <w:rsid w:val="00EB414D"/>
    <w:rsid w:val="00EB478A"/>
    <w:rsid w:val="00EB6573"/>
    <w:rsid w:val="00EB6822"/>
    <w:rsid w:val="00EB71D4"/>
    <w:rsid w:val="00EC0EF8"/>
    <w:rsid w:val="00EC1027"/>
    <w:rsid w:val="00EC13F2"/>
    <w:rsid w:val="00EC1444"/>
    <w:rsid w:val="00EC1C4C"/>
    <w:rsid w:val="00EC20CF"/>
    <w:rsid w:val="00EC2C9D"/>
    <w:rsid w:val="00EC4EB8"/>
    <w:rsid w:val="00EC501E"/>
    <w:rsid w:val="00EC5738"/>
    <w:rsid w:val="00EC5E1E"/>
    <w:rsid w:val="00EC5EF6"/>
    <w:rsid w:val="00EC6D92"/>
    <w:rsid w:val="00EC781B"/>
    <w:rsid w:val="00EC79FC"/>
    <w:rsid w:val="00ED0EFA"/>
    <w:rsid w:val="00ED100D"/>
    <w:rsid w:val="00ED2321"/>
    <w:rsid w:val="00ED2853"/>
    <w:rsid w:val="00ED33B5"/>
    <w:rsid w:val="00ED4606"/>
    <w:rsid w:val="00ED4AAD"/>
    <w:rsid w:val="00ED5A07"/>
    <w:rsid w:val="00ED6395"/>
    <w:rsid w:val="00ED6D7D"/>
    <w:rsid w:val="00ED7165"/>
    <w:rsid w:val="00EE14D6"/>
    <w:rsid w:val="00EE1CA6"/>
    <w:rsid w:val="00EE1DA5"/>
    <w:rsid w:val="00EE200A"/>
    <w:rsid w:val="00EE221C"/>
    <w:rsid w:val="00EE2525"/>
    <w:rsid w:val="00EE26D3"/>
    <w:rsid w:val="00EE2EBF"/>
    <w:rsid w:val="00EE2FCE"/>
    <w:rsid w:val="00EE3003"/>
    <w:rsid w:val="00EE4112"/>
    <w:rsid w:val="00EE45AF"/>
    <w:rsid w:val="00EE5718"/>
    <w:rsid w:val="00EE6239"/>
    <w:rsid w:val="00EE6338"/>
    <w:rsid w:val="00EE7B08"/>
    <w:rsid w:val="00EF10D8"/>
    <w:rsid w:val="00EF1917"/>
    <w:rsid w:val="00EF1B45"/>
    <w:rsid w:val="00EF1CB5"/>
    <w:rsid w:val="00EF2C2C"/>
    <w:rsid w:val="00EF2FB4"/>
    <w:rsid w:val="00EF3CDF"/>
    <w:rsid w:val="00EF4667"/>
    <w:rsid w:val="00EF48F8"/>
    <w:rsid w:val="00EF4AC4"/>
    <w:rsid w:val="00EF51DB"/>
    <w:rsid w:val="00EF5301"/>
    <w:rsid w:val="00EF55CB"/>
    <w:rsid w:val="00EF5E22"/>
    <w:rsid w:val="00EF78A5"/>
    <w:rsid w:val="00F01372"/>
    <w:rsid w:val="00F016EB"/>
    <w:rsid w:val="00F01A95"/>
    <w:rsid w:val="00F0223B"/>
    <w:rsid w:val="00F0251F"/>
    <w:rsid w:val="00F02BD8"/>
    <w:rsid w:val="00F02EAE"/>
    <w:rsid w:val="00F02F90"/>
    <w:rsid w:val="00F03760"/>
    <w:rsid w:val="00F04C51"/>
    <w:rsid w:val="00F05D3F"/>
    <w:rsid w:val="00F05FA3"/>
    <w:rsid w:val="00F0648C"/>
    <w:rsid w:val="00F06F03"/>
    <w:rsid w:val="00F07201"/>
    <w:rsid w:val="00F108EF"/>
    <w:rsid w:val="00F12423"/>
    <w:rsid w:val="00F12B2A"/>
    <w:rsid w:val="00F12ED2"/>
    <w:rsid w:val="00F1335A"/>
    <w:rsid w:val="00F1363C"/>
    <w:rsid w:val="00F15038"/>
    <w:rsid w:val="00F150A3"/>
    <w:rsid w:val="00F15321"/>
    <w:rsid w:val="00F1547A"/>
    <w:rsid w:val="00F157E0"/>
    <w:rsid w:val="00F15A8D"/>
    <w:rsid w:val="00F15AEB"/>
    <w:rsid w:val="00F16C08"/>
    <w:rsid w:val="00F16F3D"/>
    <w:rsid w:val="00F17776"/>
    <w:rsid w:val="00F20772"/>
    <w:rsid w:val="00F20F41"/>
    <w:rsid w:val="00F20FA6"/>
    <w:rsid w:val="00F21FBF"/>
    <w:rsid w:val="00F22E37"/>
    <w:rsid w:val="00F23373"/>
    <w:rsid w:val="00F245A3"/>
    <w:rsid w:val="00F25CDF"/>
    <w:rsid w:val="00F27C7D"/>
    <w:rsid w:val="00F32376"/>
    <w:rsid w:val="00F3332C"/>
    <w:rsid w:val="00F337E1"/>
    <w:rsid w:val="00F34FA9"/>
    <w:rsid w:val="00F35967"/>
    <w:rsid w:val="00F35A43"/>
    <w:rsid w:val="00F35F01"/>
    <w:rsid w:val="00F37283"/>
    <w:rsid w:val="00F37A18"/>
    <w:rsid w:val="00F37BB9"/>
    <w:rsid w:val="00F37D17"/>
    <w:rsid w:val="00F37E4F"/>
    <w:rsid w:val="00F4011D"/>
    <w:rsid w:val="00F40BB1"/>
    <w:rsid w:val="00F40D7B"/>
    <w:rsid w:val="00F418C4"/>
    <w:rsid w:val="00F4242D"/>
    <w:rsid w:val="00F42846"/>
    <w:rsid w:val="00F439C5"/>
    <w:rsid w:val="00F44632"/>
    <w:rsid w:val="00F453E1"/>
    <w:rsid w:val="00F455E9"/>
    <w:rsid w:val="00F46ED7"/>
    <w:rsid w:val="00F475A8"/>
    <w:rsid w:val="00F478C1"/>
    <w:rsid w:val="00F5047B"/>
    <w:rsid w:val="00F5119F"/>
    <w:rsid w:val="00F5162C"/>
    <w:rsid w:val="00F5218B"/>
    <w:rsid w:val="00F52B92"/>
    <w:rsid w:val="00F534A9"/>
    <w:rsid w:val="00F53A4F"/>
    <w:rsid w:val="00F5500C"/>
    <w:rsid w:val="00F55764"/>
    <w:rsid w:val="00F55AB6"/>
    <w:rsid w:val="00F55C99"/>
    <w:rsid w:val="00F55FB3"/>
    <w:rsid w:val="00F56182"/>
    <w:rsid w:val="00F56235"/>
    <w:rsid w:val="00F5764A"/>
    <w:rsid w:val="00F57A25"/>
    <w:rsid w:val="00F57BE2"/>
    <w:rsid w:val="00F57F42"/>
    <w:rsid w:val="00F602BE"/>
    <w:rsid w:val="00F60887"/>
    <w:rsid w:val="00F60903"/>
    <w:rsid w:val="00F615F7"/>
    <w:rsid w:val="00F61A8A"/>
    <w:rsid w:val="00F645DB"/>
    <w:rsid w:val="00F6509B"/>
    <w:rsid w:val="00F65953"/>
    <w:rsid w:val="00F671EB"/>
    <w:rsid w:val="00F67664"/>
    <w:rsid w:val="00F678CE"/>
    <w:rsid w:val="00F70B11"/>
    <w:rsid w:val="00F70F64"/>
    <w:rsid w:val="00F71104"/>
    <w:rsid w:val="00F715BB"/>
    <w:rsid w:val="00F71601"/>
    <w:rsid w:val="00F722AE"/>
    <w:rsid w:val="00F7235F"/>
    <w:rsid w:val="00F7270E"/>
    <w:rsid w:val="00F72AF2"/>
    <w:rsid w:val="00F73C70"/>
    <w:rsid w:val="00F73CD4"/>
    <w:rsid w:val="00F762D4"/>
    <w:rsid w:val="00F7694C"/>
    <w:rsid w:val="00F76957"/>
    <w:rsid w:val="00F76FA6"/>
    <w:rsid w:val="00F7750B"/>
    <w:rsid w:val="00F77716"/>
    <w:rsid w:val="00F77CFA"/>
    <w:rsid w:val="00F77D63"/>
    <w:rsid w:val="00F806FE"/>
    <w:rsid w:val="00F80A74"/>
    <w:rsid w:val="00F80BAE"/>
    <w:rsid w:val="00F81084"/>
    <w:rsid w:val="00F81B25"/>
    <w:rsid w:val="00F82E4F"/>
    <w:rsid w:val="00F82F61"/>
    <w:rsid w:val="00F83FBA"/>
    <w:rsid w:val="00F84206"/>
    <w:rsid w:val="00F84223"/>
    <w:rsid w:val="00F84E94"/>
    <w:rsid w:val="00F854C5"/>
    <w:rsid w:val="00F85AC3"/>
    <w:rsid w:val="00F864F2"/>
    <w:rsid w:val="00F87902"/>
    <w:rsid w:val="00F908AA"/>
    <w:rsid w:val="00F91184"/>
    <w:rsid w:val="00F911C5"/>
    <w:rsid w:val="00F91285"/>
    <w:rsid w:val="00F91806"/>
    <w:rsid w:val="00F938C7"/>
    <w:rsid w:val="00F93E01"/>
    <w:rsid w:val="00F9617D"/>
    <w:rsid w:val="00F96F2B"/>
    <w:rsid w:val="00F97377"/>
    <w:rsid w:val="00F97C26"/>
    <w:rsid w:val="00F97EEE"/>
    <w:rsid w:val="00FA0381"/>
    <w:rsid w:val="00FA0D33"/>
    <w:rsid w:val="00FA181A"/>
    <w:rsid w:val="00FA1B6A"/>
    <w:rsid w:val="00FA3096"/>
    <w:rsid w:val="00FA4167"/>
    <w:rsid w:val="00FA548E"/>
    <w:rsid w:val="00FA5E31"/>
    <w:rsid w:val="00FB12EF"/>
    <w:rsid w:val="00FB1782"/>
    <w:rsid w:val="00FB2380"/>
    <w:rsid w:val="00FB2F1C"/>
    <w:rsid w:val="00FB31B2"/>
    <w:rsid w:val="00FB34E5"/>
    <w:rsid w:val="00FB3B90"/>
    <w:rsid w:val="00FB4BB3"/>
    <w:rsid w:val="00FB5248"/>
    <w:rsid w:val="00FB5D62"/>
    <w:rsid w:val="00FB64D2"/>
    <w:rsid w:val="00FB685B"/>
    <w:rsid w:val="00FB6C70"/>
    <w:rsid w:val="00FB7DA6"/>
    <w:rsid w:val="00FC036E"/>
    <w:rsid w:val="00FC07CD"/>
    <w:rsid w:val="00FC0C8F"/>
    <w:rsid w:val="00FC1418"/>
    <w:rsid w:val="00FC2276"/>
    <w:rsid w:val="00FC237B"/>
    <w:rsid w:val="00FC362D"/>
    <w:rsid w:val="00FC3868"/>
    <w:rsid w:val="00FC39E3"/>
    <w:rsid w:val="00FC44E4"/>
    <w:rsid w:val="00FC73AC"/>
    <w:rsid w:val="00FC7936"/>
    <w:rsid w:val="00FD07B4"/>
    <w:rsid w:val="00FD0DA3"/>
    <w:rsid w:val="00FD11BA"/>
    <w:rsid w:val="00FD1CC3"/>
    <w:rsid w:val="00FD2384"/>
    <w:rsid w:val="00FD250D"/>
    <w:rsid w:val="00FD27AB"/>
    <w:rsid w:val="00FD2FAC"/>
    <w:rsid w:val="00FD339B"/>
    <w:rsid w:val="00FD3E91"/>
    <w:rsid w:val="00FD4476"/>
    <w:rsid w:val="00FD4A3D"/>
    <w:rsid w:val="00FD5ACA"/>
    <w:rsid w:val="00FD603F"/>
    <w:rsid w:val="00FD6633"/>
    <w:rsid w:val="00FD7B59"/>
    <w:rsid w:val="00FD7DB5"/>
    <w:rsid w:val="00FE0225"/>
    <w:rsid w:val="00FE0A86"/>
    <w:rsid w:val="00FE120A"/>
    <w:rsid w:val="00FE2B6C"/>
    <w:rsid w:val="00FE3438"/>
    <w:rsid w:val="00FE3A39"/>
    <w:rsid w:val="00FE3B04"/>
    <w:rsid w:val="00FE3C56"/>
    <w:rsid w:val="00FE4435"/>
    <w:rsid w:val="00FE46AB"/>
    <w:rsid w:val="00FE4D88"/>
    <w:rsid w:val="00FE69CE"/>
    <w:rsid w:val="00FF04A0"/>
    <w:rsid w:val="00FF0E0A"/>
    <w:rsid w:val="00FF1658"/>
    <w:rsid w:val="00FF1780"/>
    <w:rsid w:val="00FF243D"/>
    <w:rsid w:val="00FF2736"/>
    <w:rsid w:val="00FF3186"/>
    <w:rsid w:val="00FF33C8"/>
    <w:rsid w:val="00FF3804"/>
    <w:rsid w:val="00FF4DAF"/>
    <w:rsid w:val="00FF548E"/>
    <w:rsid w:val="00FF5CFD"/>
    <w:rsid w:val="00FF61FF"/>
    <w:rsid w:val="00FF66A3"/>
    <w:rsid w:val="00FF6845"/>
    <w:rsid w:val="00FF6C62"/>
    <w:rsid w:val="00FF6DDD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7f7,#ececec,#bebebe,#f5f5f5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62"/>
  </w:style>
  <w:style w:type="paragraph" w:styleId="Heading1">
    <w:name w:val="heading 1"/>
    <w:basedOn w:val="Normal"/>
    <w:next w:val="Normal"/>
    <w:link w:val="Heading1Char"/>
    <w:uiPriority w:val="9"/>
    <w:qFormat/>
    <w:rsid w:val="00F51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1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72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39">
    <w:name w:val="rvts39"/>
    <w:basedOn w:val="DefaultParagraphFont"/>
    <w:rsid w:val="007761D4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7761D4"/>
    <w:rPr>
      <w:rFonts w:ascii="Calibri" w:hAnsi="Calibri" w:hint="default"/>
      <w:i/>
      <w:iCs/>
      <w:color w:val="595959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1EC5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005A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7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7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103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103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rsid w:val="006103E4"/>
  </w:style>
  <w:style w:type="character" w:customStyle="1" w:styleId="ListParagraphChar">
    <w:name w:val="List Paragraph Char"/>
    <w:link w:val="ListParagraph"/>
    <w:uiPriority w:val="34"/>
    <w:rsid w:val="007B782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1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72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39">
    <w:name w:val="rvts39"/>
    <w:basedOn w:val="DefaultParagraphFont"/>
    <w:rsid w:val="007761D4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7761D4"/>
    <w:rPr>
      <w:rFonts w:ascii="Calibri" w:hAnsi="Calibri" w:hint="default"/>
      <w:i/>
      <w:iCs/>
      <w:color w:val="595959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1EC5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005A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7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7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103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103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rsid w:val="006103E4"/>
  </w:style>
  <w:style w:type="character" w:customStyle="1" w:styleId="ListParagraphChar">
    <w:name w:val="List Paragraph Char"/>
    <w:link w:val="ListParagraph"/>
    <w:uiPriority w:val="34"/>
    <w:rsid w:val="007B782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ikrishna.374646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476E-CE9C-43E4-9999-64EB0C9C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2017-10-04T17:04:00Z</cp:lastPrinted>
  <dcterms:created xsi:type="dcterms:W3CDTF">2017-12-25T08:27:00Z</dcterms:created>
  <dcterms:modified xsi:type="dcterms:W3CDTF">2017-12-25T08:27:00Z</dcterms:modified>
</cp:coreProperties>
</file>