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6" w:rsidRDefault="00EB058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978535</wp:posOffset>
            </wp:positionH>
            <wp:positionV relativeFrom="page">
              <wp:posOffset>692150</wp:posOffset>
            </wp:positionV>
            <wp:extent cx="2139950" cy="1503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37" w:lineRule="exact"/>
        <w:rPr>
          <w:sz w:val="24"/>
          <w:szCs w:val="24"/>
        </w:rPr>
      </w:pPr>
    </w:p>
    <w:p w:rsidR="00ED6886" w:rsidRDefault="00EB0583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2"/>
          <w:szCs w:val="32"/>
        </w:rPr>
        <w:t xml:space="preserve">JOEL </w:t>
      </w:r>
    </w:p>
    <w:p w:rsidR="00ED6886" w:rsidRDefault="00ED6886">
      <w:pPr>
        <w:spacing w:line="3" w:lineRule="exact"/>
        <w:rPr>
          <w:sz w:val="24"/>
          <w:szCs w:val="24"/>
        </w:rPr>
      </w:pPr>
    </w:p>
    <w:p w:rsidR="00ED6886" w:rsidRDefault="00EB0583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>REGISTERED NURSE</w:t>
      </w:r>
    </w:p>
    <w:p w:rsidR="00ED6886" w:rsidRDefault="00EB05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408305</wp:posOffset>
            </wp:positionV>
            <wp:extent cx="21399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350" w:lineRule="exact"/>
        <w:rPr>
          <w:sz w:val="24"/>
          <w:szCs w:val="24"/>
        </w:rPr>
      </w:pPr>
    </w:p>
    <w:p w:rsidR="00ED6886" w:rsidRDefault="00EB058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t>OBJECTIVE</w:t>
      </w:r>
    </w:p>
    <w:p w:rsidR="00ED6886" w:rsidRDefault="00ED6886">
      <w:pPr>
        <w:spacing w:line="52" w:lineRule="exact"/>
        <w:rPr>
          <w:sz w:val="24"/>
          <w:szCs w:val="24"/>
        </w:rPr>
      </w:pPr>
    </w:p>
    <w:p w:rsidR="00ED6886" w:rsidRDefault="00EB0583">
      <w:pPr>
        <w:spacing w:line="248" w:lineRule="auto"/>
        <w:ind w:left="10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To seek a new opportunity in a dynamic healthcare environment. To build on my previous experience and develop new, evidence based, practice.</w:t>
      </w: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95" w:lineRule="exact"/>
        <w:rPr>
          <w:sz w:val="24"/>
          <w:szCs w:val="24"/>
        </w:rPr>
      </w:pPr>
    </w:p>
    <w:p w:rsidR="00ED6886" w:rsidRDefault="00EB058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t>SKILLS &amp; ABILITIES</w:t>
      </w:r>
    </w:p>
    <w:p w:rsidR="00ED6886" w:rsidRDefault="00ED6886">
      <w:pPr>
        <w:spacing w:line="52" w:lineRule="exact"/>
        <w:rPr>
          <w:sz w:val="24"/>
          <w:szCs w:val="24"/>
        </w:rPr>
      </w:pPr>
    </w:p>
    <w:p w:rsidR="00ED6886" w:rsidRDefault="00EB0583">
      <w:pPr>
        <w:spacing w:line="237" w:lineRule="auto"/>
        <w:ind w:left="100" w:right="7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 xml:space="preserve">Languages Spoken: English, </w:t>
      </w:r>
      <w:r>
        <w:rPr>
          <w:rFonts w:ascii="Calibri Light" w:eastAsia="Calibri Light" w:hAnsi="Calibri Light" w:cs="Calibri Light"/>
          <w:sz w:val="23"/>
          <w:szCs w:val="23"/>
        </w:rPr>
        <w:t>Tagalog, Basic Arabic</w:t>
      </w: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306" w:lineRule="exact"/>
        <w:rPr>
          <w:sz w:val="24"/>
          <w:szCs w:val="24"/>
        </w:rPr>
      </w:pPr>
    </w:p>
    <w:p w:rsidR="00ED6886" w:rsidRDefault="00ED6886">
      <w:pPr>
        <w:spacing w:line="338" w:lineRule="exact"/>
        <w:rPr>
          <w:sz w:val="24"/>
          <w:szCs w:val="24"/>
        </w:rPr>
      </w:pPr>
    </w:p>
    <w:p w:rsidR="00ED6886" w:rsidRDefault="00EB0583">
      <w:pPr>
        <w:ind w:left="1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DOB: </w:t>
      </w:r>
      <w:r>
        <w:rPr>
          <w:rFonts w:ascii="Calibri Light" w:eastAsia="Calibri Light" w:hAnsi="Calibri Light" w:cs="Calibri Light"/>
          <w:sz w:val="24"/>
          <w:szCs w:val="24"/>
        </w:rPr>
        <w:t>August 27, 1981</w:t>
      </w:r>
    </w:p>
    <w:p w:rsidR="00ED6886" w:rsidRDefault="00ED6886">
      <w:pPr>
        <w:spacing w:line="335" w:lineRule="exact"/>
        <w:rPr>
          <w:sz w:val="24"/>
          <w:szCs w:val="24"/>
        </w:rPr>
      </w:pPr>
    </w:p>
    <w:p w:rsidR="00ED6886" w:rsidRDefault="00ED6886">
      <w:pPr>
        <w:spacing w:line="312" w:lineRule="exact"/>
        <w:rPr>
          <w:sz w:val="24"/>
          <w:szCs w:val="24"/>
        </w:rPr>
      </w:pPr>
    </w:p>
    <w:p w:rsidR="00ED6886" w:rsidRDefault="00A11D0A">
      <w:pPr>
        <w:numPr>
          <w:ilvl w:val="0"/>
          <w:numId w:val="2"/>
        </w:numPr>
        <w:tabs>
          <w:tab w:val="left" w:pos="280"/>
        </w:tabs>
        <w:ind w:left="280" w:hanging="179"/>
        <w:rPr>
          <w:rFonts w:ascii="Calibri Light" w:eastAsia="Calibri Light" w:hAnsi="Calibri Light" w:cs="Calibri Light"/>
          <w:b/>
          <w:bCs/>
          <w:sz w:val="24"/>
          <w:szCs w:val="24"/>
        </w:rPr>
      </w:pPr>
      <w:hyperlink r:id="rId7" w:history="1">
        <w:r w:rsidRPr="003F5CFD">
          <w:rPr>
            <w:rStyle w:val="Hyperlink"/>
            <w:rFonts w:ascii="Calibri Light" w:eastAsia="Calibri Light" w:hAnsi="Calibri Light" w:cs="Calibri Light"/>
          </w:rPr>
          <w:t>Joel.374710@2freemail.com</w:t>
        </w:r>
      </w:hyperlink>
      <w:r>
        <w:rPr>
          <w:rFonts w:ascii="Calibri Light" w:eastAsia="Calibri Light" w:hAnsi="Calibri Light" w:cs="Calibri Light"/>
          <w:color w:val="0563C1"/>
        </w:rPr>
        <w:t xml:space="preserve"> </w:t>
      </w:r>
    </w:p>
    <w:p w:rsidR="00ED6886" w:rsidRDefault="00EB05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D6886" w:rsidRDefault="00EB0583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EXPERIENCE</w:t>
      </w:r>
    </w:p>
    <w:p w:rsidR="00ED6886" w:rsidRDefault="00ED6886">
      <w:pPr>
        <w:spacing w:line="182" w:lineRule="exact"/>
        <w:rPr>
          <w:sz w:val="24"/>
          <w:szCs w:val="24"/>
        </w:rPr>
      </w:pPr>
    </w:p>
    <w:p w:rsidR="00ED6886" w:rsidRDefault="00EB0583">
      <w:pPr>
        <w:spacing w:line="219" w:lineRule="auto"/>
        <w:ind w:righ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AQUINAS UNIVERSITY HOSPITAL, LEGASPI CITY PHILIPPINES</w:t>
      </w:r>
    </w:p>
    <w:p w:rsidR="00ED6886" w:rsidRDefault="00EB058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JULY 2002 – </w:t>
      </w:r>
      <w:r>
        <w:rPr>
          <w:rFonts w:ascii="Calibri Light" w:eastAsia="Calibri Light" w:hAnsi="Calibri Light" w:cs="Calibri Light"/>
          <w:sz w:val="28"/>
          <w:szCs w:val="28"/>
        </w:rPr>
        <w:t>OCTOBER 2005</w:t>
      </w:r>
    </w:p>
    <w:p w:rsidR="00ED6886" w:rsidRDefault="00EB0583">
      <w:pPr>
        <w:spacing w:line="238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General Staff Nurse</w:t>
      </w:r>
    </w:p>
    <w:p w:rsidR="00ED6886" w:rsidRDefault="00ED6886">
      <w:pPr>
        <w:spacing w:line="366" w:lineRule="exact"/>
        <w:rPr>
          <w:sz w:val="24"/>
          <w:szCs w:val="24"/>
        </w:rPr>
      </w:pPr>
    </w:p>
    <w:p w:rsidR="00ED6886" w:rsidRDefault="00EB0583">
      <w:pPr>
        <w:spacing w:line="218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 AHSA HOSPITAL, AL AHSA KINGDOM OF SAUDI ARABIA</w:t>
      </w:r>
    </w:p>
    <w:p w:rsidR="00ED6886" w:rsidRDefault="00ED6886">
      <w:pPr>
        <w:spacing w:line="2" w:lineRule="exact"/>
        <w:rPr>
          <w:sz w:val="24"/>
          <w:szCs w:val="24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MAY 2006 – MAY 2008</w:t>
      </w:r>
    </w:p>
    <w:p w:rsidR="00ED6886" w:rsidRDefault="00EB058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Emergency Department Staff Nurse</w:t>
      </w:r>
    </w:p>
    <w:p w:rsidR="00ED6886" w:rsidRDefault="00ED6886">
      <w:pPr>
        <w:spacing w:line="362" w:lineRule="exact"/>
        <w:rPr>
          <w:sz w:val="24"/>
          <w:szCs w:val="24"/>
        </w:rPr>
      </w:pPr>
    </w:p>
    <w:p w:rsidR="00ED6886" w:rsidRDefault="00EB0583">
      <w:pPr>
        <w:spacing w:line="219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SECURITY FORCES HOSPITAL, RIYADH KINGDOM OF SAUDI ARABIA</w:t>
      </w:r>
    </w:p>
    <w:p w:rsidR="00ED6886" w:rsidRDefault="00EB058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JULY 2008 – DECEMBER 17, 2013</w:t>
      </w:r>
    </w:p>
    <w:p w:rsidR="00ED6886" w:rsidRDefault="00ED6886">
      <w:pPr>
        <w:spacing w:line="1" w:lineRule="exact"/>
        <w:rPr>
          <w:sz w:val="24"/>
          <w:szCs w:val="24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Registered Nurse I (Charge Nu</w:t>
      </w:r>
      <w:r>
        <w:rPr>
          <w:rFonts w:ascii="Calibri Light" w:eastAsia="Calibri Light" w:hAnsi="Calibri Light" w:cs="Calibri Light"/>
          <w:sz w:val="24"/>
          <w:szCs w:val="24"/>
        </w:rPr>
        <w:t>rse) – Male Medical Ward</w:t>
      </w:r>
    </w:p>
    <w:p w:rsidR="00ED6886" w:rsidRDefault="00ED6886">
      <w:pPr>
        <w:spacing w:line="363" w:lineRule="exact"/>
        <w:rPr>
          <w:sz w:val="24"/>
          <w:szCs w:val="24"/>
        </w:rPr>
      </w:pPr>
    </w:p>
    <w:p w:rsidR="00ED6886" w:rsidRDefault="00EB0583">
      <w:pPr>
        <w:spacing w:line="218" w:lineRule="auto"/>
        <w:ind w:righ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HEALTHLAND MEDICAL AND DIAGNOSTIC CLINIC </w:t>
      </w:r>
      <w:r>
        <w:rPr>
          <w:rFonts w:ascii="Calibri Light" w:eastAsia="Calibri Light" w:hAnsi="Calibri Light" w:cs="Calibri Light"/>
          <w:sz w:val="28"/>
          <w:szCs w:val="28"/>
        </w:rPr>
        <w:t>JANUARY 2014 – APRIL 2017</w:t>
      </w:r>
    </w:p>
    <w:p w:rsidR="00ED6886" w:rsidRDefault="00ED6886">
      <w:pPr>
        <w:spacing w:line="2" w:lineRule="exact"/>
        <w:rPr>
          <w:sz w:val="24"/>
          <w:szCs w:val="24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Staff Nurse</w:t>
      </w:r>
    </w:p>
    <w:p w:rsidR="00ED6886" w:rsidRDefault="00EB05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194945</wp:posOffset>
            </wp:positionV>
            <wp:extent cx="387794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886" w:rsidRDefault="00ED6886">
      <w:pPr>
        <w:spacing w:line="200" w:lineRule="exact"/>
        <w:rPr>
          <w:sz w:val="24"/>
          <w:szCs w:val="24"/>
        </w:rPr>
      </w:pPr>
    </w:p>
    <w:p w:rsidR="00ED6886" w:rsidRDefault="00ED6886">
      <w:pPr>
        <w:spacing w:line="214" w:lineRule="exact"/>
        <w:rPr>
          <w:sz w:val="24"/>
          <w:szCs w:val="24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t>ROLES AND RESPONSIBILITIES</w:t>
      </w:r>
    </w:p>
    <w:p w:rsidR="00ED6886" w:rsidRDefault="00ED6886">
      <w:pPr>
        <w:spacing w:line="67" w:lineRule="exact"/>
        <w:rPr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spacing w:line="226" w:lineRule="auto"/>
        <w:ind w:left="46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Taking charge of the Unit – duties included management of all patients on the floor, liaising with medical staff on </w:t>
      </w:r>
      <w:r>
        <w:rPr>
          <w:rFonts w:ascii="Calibri Light" w:eastAsia="Calibri Light" w:hAnsi="Calibri Light" w:cs="Calibri Light"/>
          <w:sz w:val="24"/>
          <w:szCs w:val="24"/>
        </w:rPr>
        <w:t>ward rounds, allocating staff based on skills and</w:t>
      </w:r>
    </w:p>
    <w:p w:rsidR="00ED6886" w:rsidRDefault="00ED6886">
      <w:pPr>
        <w:spacing w:line="156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spacing w:line="236" w:lineRule="auto"/>
        <w:ind w:left="4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3"/>
          <w:szCs w:val="23"/>
        </w:rPr>
        <w:t xml:space="preserve">experience, acting as a mentor to junior members </w:t>
      </w:r>
      <w:r>
        <w:rPr>
          <w:rFonts w:eastAsia="Times New Roman"/>
          <w:sz w:val="21"/>
          <w:szCs w:val="21"/>
        </w:rPr>
        <w:t>of</w:t>
      </w:r>
      <w:r>
        <w:rPr>
          <w:rFonts w:ascii="Calibri Light" w:eastAsia="Calibri Light" w:hAnsi="Calibri Light" w:cs="Calibri Light"/>
          <w:sz w:val="23"/>
          <w:szCs w:val="23"/>
        </w:rPr>
        <w:t xml:space="preserve"> staff, collating monthly statistics for Quality Improvement.</w:t>
      </w:r>
    </w:p>
    <w:p w:rsidR="00ED6886" w:rsidRDefault="00ED688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Assessing the Patient’s condition and nursing needs.</w:t>
      </w:r>
    </w:p>
    <w:p w:rsidR="00ED6886" w:rsidRDefault="00ED6886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Providing Advanced Life Support.</w:t>
      </w:r>
    </w:p>
    <w:p w:rsidR="00ED6886" w:rsidRDefault="00ED6886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spacing w:line="227" w:lineRule="auto"/>
        <w:ind w:left="46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Set</w:t>
      </w:r>
      <w:r>
        <w:rPr>
          <w:rFonts w:ascii="Calibri Light" w:eastAsia="Calibri Light" w:hAnsi="Calibri Light" w:cs="Calibri Light"/>
          <w:sz w:val="24"/>
          <w:szCs w:val="24"/>
        </w:rPr>
        <w:t>ting goals in conjunction with the Patient’s to improve outcomes and evaluating the effectiveness of these outcomes.</w:t>
      </w:r>
    </w:p>
    <w:p w:rsidR="00ED6886" w:rsidRDefault="00ED6886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Recording and interpreting vital signs and ECG’s</w:t>
      </w:r>
    </w:p>
    <w:p w:rsidR="00ED6886" w:rsidRDefault="00ED6886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spacing w:line="217" w:lineRule="auto"/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Administration of Medications (including intravenous medicines) IV Cannulation and Blood</w:t>
      </w:r>
      <w:r>
        <w:rPr>
          <w:rFonts w:ascii="Calibri Light" w:eastAsia="Calibri Light" w:hAnsi="Calibri Light" w:cs="Calibri Light"/>
          <w:sz w:val="24"/>
          <w:szCs w:val="24"/>
        </w:rPr>
        <w:t xml:space="preserve"> Sampling</w:t>
      </w:r>
    </w:p>
    <w:p w:rsidR="00ED6886" w:rsidRDefault="00ED6886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Peritoneal Dialysis Trained Nurse</w:t>
      </w:r>
    </w:p>
    <w:p w:rsidR="00ED6886" w:rsidRDefault="00ED6886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Urinary Catheterization</w:t>
      </w:r>
    </w:p>
    <w:p w:rsidR="00ED6886" w:rsidRDefault="00ED6886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Providing culturally appropriate care.</w:t>
      </w:r>
    </w:p>
    <w:p w:rsidR="00ED6886" w:rsidRDefault="00ED6886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spacing w:line="217" w:lineRule="auto"/>
        <w:ind w:lef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Prioritizing Patient’s needs and completing tasks in a timely manner.</w:t>
      </w:r>
    </w:p>
    <w:p w:rsidR="00ED6886" w:rsidRDefault="00ED6886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3"/>
        </w:numPr>
        <w:tabs>
          <w:tab w:val="left" w:pos="460"/>
        </w:tabs>
        <w:spacing w:line="216" w:lineRule="auto"/>
        <w:ind w:left="46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Participating in Quality Improvement activities on an ongoing basis and ad</w:t>
      </w:r>
      <w:r>
        <w:rPr>
          <w:rFonts w:ascii="Calibri Light" w:eastAsia="Calibri Light" w:hAnsi="Calibri Light" w:cs="Calibri Light"/>
          <w:sz w:val="24"/>
          <w:szCs w:val="24"/>
        </w:rPr>
        <w:t>hering to all policies and procedures.</w:t>
      </w:r>
    </w:p>
    <w:p w:rsidR="00ED6886" w:rsidRDefault="00ED6886">
      <w:pPr>
        <w:sectPr w:rsidR="00ED6886">
          <w:pgSz w:w="12240" w:h="15840"/>
          <w:pgMar w:top="1073" w:right="1080" w:bottom="738" w:left="1440" w:header="0" w:footer="0" w:gutter="0"/>
          <w:cols w:num="2" w:space="720" w:equalWidth="0">
            <w:col w:w="3480" w:space="200"/>
            <w:col w:w="6040"/>
          </w:cols>
        </w:sectPr>
      </w:pPr>
    </w:p>
    <w:p w:rsidR="00ED6886" w:rsidRDefault="00EB0583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lastRenderedPageBreak/>
        <w:t>2</w:t>
      </w:r>
    </w:p>
    <w:p w:rsidR="00ED6886" w:rsidRDefault="00EB05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111125</wp:posOffset>
            </wp:positionV>
            <wp:extent cx="2140585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886" w:rsidRDefault="00ED6886">
      <w:pPr>
        <w:spacing w:line="262" w:lineRule="exact"/>
        <w:rPr>
          <w:sz w:val="20"/>
          <w:szCs w:val="20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1"/>
          <w:szCs w:val="31"/>
        </w:rPr>
        <w:t xml:space="preserve">JOEL </w:t>
      </w:r>
    </w:p>
    <w:p w:rsidR="00ED6886" w:rsidRDefault="00ED6886">
      <w:pPr>
        <w:spacing w:line="4" w:lineRule="exact"/>
        <w:rPr>
          <w:sz w:val="20"/>
          <w:szCs w:val="20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>REGISTERED NURSE</w:t>
      </w:r>
    </w:p>
    <w:p w:rsidR="00ED6886" w:rsidRDefault="00EB0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D6886" w:rsidRDefault="00ED6886">
      <w:pPr>
        <w:spacing w:line="200" w:lineRule="exact"/>
        <w:rPr>
          <w:sz w:val="20"/>
          <w:szCs w:val="20"/>
        </w:rPr>
      </w:pPr>
    </w:p>
    <w:p w:rsidR="00ED6886" w:rsidRDefault="00ED6886">
      <w:pPr>
        <w:spacing w:line="352" w:lineRule="exact"/>
        <w:rPr>
          <w:sz w:val="20"/>
          <w:szCs w:val="20"/>
        </w:rPr>
      </w:pPr>
    </w:p>
    <w:p w:rsidR="00ED6886" w:rsidRDefault="00EB0583">
      <w:pPr>
        <w:numPr>
          <w:ilvl w:val="0"/>
          <w:numId w:val="4"/>
        </w:numPr>
        <w:tabs>
          <w:tab w:val="left" w:pos="440"/>
        </w:tabs>
        <w:spacing w:line="227" w:lineRule="auto"/>
        <w:ind w:left="4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Utilizing positive communication skills in promoting an effective working relationship with all the health care team.</w:t>
      </w:r>
    </w:p>
    <w:p w:rsidR="00ED6886" w:rsidRDefault="00ED6886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4"/>
        </w:numPr>
        <w:tabs>
          <w:tab w:val="left" w:pos="440"/>
        </w:tabs>
        <w:spacing w:line="216" w:lineRule="auto"/>
        <w:ind w:left="44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Taking charge of own professional</w:t>
      </w:r>
      <w:r>
        <w:rPr>
          <w:rFonts w:ascii="Calibri Light" w:eastAsia="Calibri Light" w:hAnsi="Calibri Light" w:cs="Calibri Light"/>
          <w:sz w:val="24"/>
          <w:szCs w:val="24"/>
        </w:rPr>
        <w:t xml:space="preserve"> development and learning.</w:t>
      </w:r>
    </w:p>
    <w:p w:rsidR="00ED6886" w:rsidRDefault="00ED6886">
      <w:pPr>
        <w:spacing w:line="200" w:lineRule="exact"/>
        <w:rPr>
          <w:sz w:val="20"/>
          <w:szCs w:val="20"/>
        </w:rPr>
      </w:pPr>
    </w:p>
    <w:p w:rsidR="00ED6886" w:rsidRDefault="00ED6886">
      <w:pPr>
        <w:spacing w:line="200" w:lineRule="exact"/>
        <w:rPr>
          <w:sz w:val="20"/>
          <w:szCs w:val="20"/>
        </w:rPr>
      </w:pPr>
    </w:p>
    <w:p w:rsidR="00ED6886" w:rsidRDefault="00ED6886">
      <w:pPr>
        <w:spacing w:line="207" w:lineRule="exact"/>
        <w:rPr>
          <w:sz w:val="20"/>
          <w:szCs w:val="20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EDUCATION</w:t>
      </w:r>
    </w:p>
    <w:p w:rsidR="00ED6886" w:rsidRDefault="00ED6886">
      <w:pPr>
        <w:spacing w:line="182" w:lineRule="exact"/>
        <w:rPr>
          <w:sz w:val="20"/>
          <w:szCs w:val="20"/>
        </w:rPr>
      </w:pPr>
    </w:p>
    <w:p w:rsidR="00ED6886" w:rsidRDefault="00EB0583">
      <w:pPr>
        <w:spacing w:line="218" w:lineRule="auto"/>
        <w:ind w:right="1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BACHELOR OF SCIENCE IN NURSING </w:t>
      </w:r>
      <w:r>
        <w:rPr>
          <w:rFonts w:ascii="Calibri Light" w:eastAsia="Calibri Light" w:hAnsi="Calibri Light" w:cs="Calibri Light"/>
          <w:sz w:val="28"/>
          <w:szCs w:val="28"/>
        </w:rPr>
        <w:t>BICOL UNIVERSITY COLLEGE OF NURSING</w:t>
      </w:r>
    </w:p>
    <w:p w:rsidR="00ED6886" w:rsidRDefault="00ED6886">
      <w:pPr>
        <w:spacing w:line="2" w:lineRule="exact"/>
        <w:rPr>
          <w:sz w:val="20"/>
          <w:szCs w:val="20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Date Conferred: March 24, 2002</w:t>
      </w:r>
    </w:p>
    <w:p w:rsidR="00ED6886" w:rsidRDefault="00ED6886">
      <w:pPr>
        <w:spacing w:line="314" w:lineRule="exact"/>
        <w:rPr>
          <w:sz w:val="20"/>
          <w:szCs w:val="20"/>
        </w:rPr>
      </w:pPr>
    </w:p>
    <w:p w:rsidR="00ED6886" w:rsidRDefault="00EB0583">
      <w:pPr>
        <w:ind w:right="2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5"/>
          <w:szCs w:val="35"/>
        </w:rPr>
        <w:t>CONTINUING EDUCATION</w:t>
      </w:r>
    </w:p>
    <w:p w:rsidR="00ED6886" w:rsidRDefault="00ED6886">
      <w:pPr>
        <w:spacing w:line="3" w:lineRule="exact"/>
        <w:rPr>
          <w:sz w:val="20"/>
          <w:szCs w:val="20"/>
        </w:rPr>
      </w:pPr>
    </w:p>
    <w:p w:rsidR="00ED6886" w:rsidRDefault="00EB0583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Basic Life Support – expires June 2019</w:t>
      </w:r>
    </w:p>
    <w:p w:rsidR="00ED6886" w:rsidRDefault="00ED688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Standard Medication Practice July 2017</w:t>
      </w:r>
    </w:p>
    <w:p w:rsidR="00ED6886" w:rsidRDefault="00ED688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Phlebotomy </w:t>
      </w:r>
      <w:r>
        <w:rPr>
          <w:rFonts w:ascii="Calibri Light" w:eastAsia="Calibri Light" w:hAnsi="Calibri Light" w:cs="Calibri Light"/>
          <w:sz w:val="24"/>
          <w:szCs w:val="24"/>
        </w:rPr>
        <w:t>Nursing Workshop July 2017</w:t>
      </w:r>
    </w:p>
    <w:p w:rsidR="00ED6886" w:rsidRDefault="00ED688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Care of Patients on Hemodialysis July 2017</w:t>
      </w:r>
    </w:p>
    <w:p w:rsidR="00ED6886" w:rsidRDefault="00ED6886">
      <w:pPr>
        <w:spacing w:line="337" w:lineRule="exact"/>
        <w:rPr>
          <w:sz w:val="20"/>
          <w:szCs w:val="20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NURSING LICENSURE</w:t>
      </w:r>
    </w:p>
    <w:p w:rsidR="00ED6886" w:rsidRDefault="00ED6886">
      <w:pPr>
        <w:spacing w:line="68" w:lineRule="exact"/>
        <w:rPr>
          <w:sz w:val="20"/>
          <w:szCs w:val="20"/>
        </w:rPr>
      </w:pPr>
    </w:p>
    <w:p w:rsidR="00ED6886" w:rsidRDefault="00EB0583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44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Republic of the Philippines Regulation Commission Examination: June 6-7, 2004</w:t>
      </w:r>
    </w:p>
    <w:p w:rsidR="00ED6886" w:rsidRDefault="00ED6886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License Number: 0362994</w:t>
      </w:r>
    </w:p>
    <w:p w:rsidR="00ED6886" w:rsidRDefault="00EB0583">
      <w:pPr>
        <w:spacing w:line="239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Expires: 8</w:t>
      </w:r>
      <w:r>
        <w:rPr>
          <w:rFonts w:ascii="Calibri Light" w:eastAsia="Calibri Light" w:hAnsi="Calibri Light" w:cs="Calibri Light"/>
          <w:sz w:val="42"/>
          <w:szCs w:val="42"/>
          <w:vertAlign w:val="superscript"/>
        </w:rPr>
        <w:t>th</w:t>
      </w:r>
      <w:r>
        <w:rPr>
          <w:rFonts w:ascii="Calibri Light" w:eastAsia="Calibri Light" w:hAnsi="Calibri Light" w:cs="Calibri Light"/>
          <w:sz w:val="24"/>
          <w:szCs w:val="24"/>
        </w:rPr>
        <w:t xml:space="preserve"> May 2020</w:t>
      </w:r>
    </w:p>
    <w:p w:rsidR="00ED6886" w:rsidRDefault="00ED68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146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Saudi Commission for Health Specialties</w:t>
      </w:r>
      <w:r>
        <w:rPr>
          <w:rFonts w:ascii="Calibri Light" w:eastAsia="Calibri Light" w:hAnsi="Calibri Light" w:cs="Calibri Light"/>
          <w:sz w:val="24"/>
          <w:szCs w:val="24"/>
        </w:rPr>
        <w:t xml:space="preserve"> License Number: 08-RN-0240926 Expires: October 2014</w:t>
      </w:r>
    </w:p>
    <w:p w:rsidR="00ED6886" w:rsidRDefault="00ED6886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560" w:hanging="361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Dubai Health Authority Exam for Nurses – Passed DHA/LS/1492017/746566</w:t>
      </w:r>
    </w:p>
    <w:p w:rsidR="00ED6886" w:rsidRDefault="00ED6886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ED6886" w:rsidRDefault="00EB0583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November 5, 2017</w:t>
      </w:r>
    </w:p>
    <w:p w:rsidR="00ED6886" w:rsidRDefault="00ED6886">
      <w:pPr>
        <w:spacing w:line="337" w:lineRule="exact"/>
        <w:rPr>
          <w:sz w:val="20"/>
          <w:szCs w:val="20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REFERENCES</w:t>
      </w:r>
    </w:p>
    <w:p w:rsidR="00ED6886" w:rsidRDefault="00ED6886">
      <w:pPr>
        <w:spacing w:line="1" w:lineRule="exact"/>
        <w:rPr>
          <w:sz w:val="20"/>
          <w:szCs w:val="20"/>
        </w:rPr>
      </w:pPr>
    </w:p>
    <w:p w:rsidR="00ED6886" w:rsidRDefault="00EB058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Available upon request.</w:t>
      </w:r>
    </w:p>
    <w:p w:rsidR="00ED6886" w:rsidRDefault="00ED6886">
      <w:pPr>
        <w:sectPr w:rsidR="00ED6886">
          <w:pgSz w:w="12240" w:h="15840"/>
          <w:pgMar w:top="570" w:right="1080" w:bottom="1440" w:left="1080" w:header="0" w:footer="0" w:gutter="0"/>
          <w:cols w:num="2" w:space="720" w:equalWidth="0">
            <w:col w:w="3340" w:space="720"/>
            <w:col w:w="6020"/>
          </w:cols>
        </w:sectPr>
      </w:pPr>
    </w:p>
    <w:p w:rsidR="00EB0583" w:rsidRDefault="00EB0583"/>
    <w:sectPr w:rsidR="00EB0583" w:rsidSect="00ED688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8668E1C"/>
    <w:lvl w:ilvl="0" w:tplc="5C582CE6">
      <w:start w:val="1"/>
      <w:numFmt w:val="bullet"/>
      <w:lvlText w:val="•"/>
      <w:lvlJc w:val="left"/>
    </w:lvl>
    <w:lvl w:ilvl="1" w:tplc="F536D452">
      <w:numFmt w:val="decimal"/>
      <w:lvlText w:val=""/>
      <w:lvlJc w:val="left"/>
    </w:lvl>
    <w:lvl w:ilvl="2" w:tplc="EDE2789A">
      <w:numFmt w:val="decimal"/>
      <w:lvlText w:val=""/>
      <w:lvlJc w:val="left"/>
    </w:lvl>
    <w:lvl w:ilvl="3" w:tplc="225A4358">
      <w:numFmt w:val="decimal"/>
      <w:lvlText w:val=""/>
      <w:lvlJc w:val="left"/>
    </w:lvl>
    <w:lvl w:ilvl="4" w:tplc="F42CC664">
      <w:numFmt w:val="decimal"/>
      <w:lvlText w:val=""/>
      <w:lvlJc w:val="left"/>
    </w:lvl>
    <w:lvl w:ilvl="5" w:tplc="6EC87238">
      <w:numFmt w:val="decimal"/>
      <w:lvlText w:val=""/>
      <w:lvlJc w:val="left"/>
    </w:lvl>
    <w:lvl w:ilvl="6" w:tplc="6D060CDE">
      <w:numFmt w:val="decimal"/>
      <w:lvlText w:val=""/>
      <w:lvlJc w:val="left"/>
    </w:lvl>
    <w:lvl w:ilvl="7" w:tplc="0DEEA23C">
      <w:numFmt w:val="decimal"/>
      <w:lvlText w:val=""/>
      <w:lvlJc w:val="left"/>
    </w:lvl>
    <w:lvl w:ilvl="8" w:tplc="44947050">
      <w:numFmt w:val="decimal"/>
      <w:lvlText w:val=""/>
      <w:lvlJc w:val="left"/>
    </w:lvl>
  </w:abstractNum>
  <w:abstractNum w:abstractNumId="1">
    <w:nsid w:val="00002CD6"/>
    <w:multiLevelType w:val="hybridMultilevel"/>
    <w:tmpl w:val="8A22BF0E"/>
    <w:lvl w:ilvl="0" w:tplc="15CA69D6">
      <w:start w:val="20"/>
      <w:numFmt w:val="upperLetter"/>
      <w:lvlText w:val="%1"/>
      <w:lvlJc w:val="left"/>
    </w:lvl>
    <w:lvl w:ilvl="1" w:tplc="C5B66622">
      <w:numFmt w:val="decimal"/>
      <w:lvlText w:val=""/>
      <w:lvlJc w:val="left"/>
    </w:lvl>
    <w:lvl w:ilvl="2" w:tplc="B5E48F1A">
      <w:numFmt w:val="decimal"/>
      <w:lvlText w:val=""/>
      <w:lvlJc w:val="left"/>
    </w:lvl>
    <w:lvl w:ilvl="3" w:tplc="7EBECDC2">
      <w:numFmt w:val="decimal"/>
      <w:lvlText w:val=""/>
      <w:lvlJc w:val="left"/>
    </w:lvl>
    <w:lvl w:ilvl="4" w:tplc="02CEFD3E">
      <w:numFmt w:val="decimal"/>
      <w:lvlText w:val=""/>
      <w:lvlJc w:val="left"/>
    </w:lvl>
    <w:lvl w:ilvl="5" w:tplc="C876E3AA">
      <w:numFmt w:val="decimal"/>
      <w:lvlText w:val=""/>
      <w:lvlJc w:val="left"/>
    </w:lvl>
    <w:lvl w:ilvl="6" w:tplc="A1A851B4">
      <w:numFmt w:val="decimal"/>
      <w:lvlText w:val=""/>
      <w:lvlJc w:val="left"/>
    </w:lvl>
    <w:lvl w:ilvl="7" w:tplc="C204BAB0">
      <w:numFmt w:val="decimal"/>
      <w:lvlText w:val=""/>
      <w:lvlJc w:val="left"/>
    </w:lvl>
    <w:lvl w:ilvl="8" w:tplc="86F6EEAC">
      <w:numFmt w:val="decimal"/>
      <w:lvlText w:val=""/>
      <w:lvlJc w:val="left"/>
    </w:lvl>
  </w:abstractNum>
  <w:abstractNum w:abstractNumId="2">
    <w:nsid w:val="00005F90"/>
    <w:multiLevelType w:val="hybridMultilevel"/>
    <w:tmpl w:val="C9B22CB4"/>
    <w:lvl w:ilvl="0" w:tplc="40209F02">
      <w:start w:val="1"/>
      <w:numFmt w:val="bullet"/>
      <w:lvlText w:val="•"/>
      <w:lvlJc w:val="left"/>
    </w:lvl>
    <w:lvl w:ilvl="1" w:tplc="95488FD4">
      <w:numFmt w:val="decimal"/>
      <w:lvlText w:val=""/>
      <w:lvlJc w:val="left"/>
    </w:lvl>
    <w:lvl w:ilvl="2" w:tplc="57D62D7A">
      <w:numFmt w:val="decimal"/>
      <w:lvlText w:val=""/>
      <w:lvlJc w:val="left"/>
    </w:lvl>
    <w:lvl w:ilvl="3" w:tplc="2EE69A40">
      <w:numFmt w:val="decimal"/>
      <w:lvlText w:val=""/>
      <w:lvlJc w:val="left"/>
    </w:lvl>
    <w:lvl w:ilvl="4" w:tplc="3580EE74">
      <w:numFmt w:val="decimal"/>
      <w:lvlText w:val=""/>
      <w:lvlJc w:val="left"/>
    </w:lvl>
    <w:lvl w:ilvl="5" w:tplc="8AA8CAC4">
      <w:numFmt w:val="decimal"/>
      <w:lvlText w:val=""/>
      <w:lvlJc w:val="left"/>
    </w:lvl>
    <w:lvl w:ilvl="6" w:tplc="531855D8">
      <w:numFmt w:val="decimal"/>
      <w:lvlText w:val=""/>
      <w:lvlJc w:val="left"/>
    </w:lvl>
    <w:lvl w:ilvl="7" w:tplc="B7722076">
      <w:numFmt w:val="decimal"/>
      <w:lvlText w:val=""/>
      <w:lvlJc w:val="left"/>
    </w:lvl>
    <w:lvl w:ilvl="8" w:tplc="C7DAB090">
      <w:numFmt w:val="decimal"/>
      <w:lvlText w:val=""/>
      <w:lvlJc w:val="left"/>
    </w:lvl>
  </w:abstractNum>
  <w:abstractNum w:abstractNumId="3">
    <w:nsid w:val="00006952"/>
    <w:multiLevelType w:val="hybridMultilevel"/>
    <w:tmpl w:val="870EB4DC"/>
    <w:lvl w:ilvl="0" w:tplc="D57454DC">
      <w:start w:val="1"/>
      <w:numFmt w:val="bullet"/>
      <w:lvlText w:val="•"/>
      <w:lvlJc w:val="left"/>
    </w:lvl>
    <w:lvl w:ilvl="1" w:tplc="07467414">
      <w:numFmt w:val="decimal"/>
      <w:lvlText w:val=""/>
      <w:lvlJc w:val="left"/>
    </w:lvl>
    <w:lvl w:ilvl="2" w:tplc="90C8C35C">
      <w:numFmt w:val="decimal"/>
      <w:lvlText w:val=""/>
      <w:lvlJc w:val="left"/>
    </w:lvl>
    <w:lvl w:ilvl="3" w:tplc="59B033B6">
      <w:numFmt w:val="decimal"/>
      <w:lvlText w:val=""/>
      <w:lvlJc w:val="left"/>
    </w:lvl>
    <w:lvl w:ilvl="4" w:tplc="58F62FF4">
      <w:numFmt w:val="decimal"/>
      <w:lvlText w:val=""/>
      <w:lvlJc w:val="left"/>
    </w:lvl>
    <w:lvl w:ilvl="5" w:tplc="0930F160">
      <w:numFmt w:val="decimal"/>
      <w:lvlText w:val=""/>
      <w:lvlJc w:val="left"/>
    </w:lvl>
    <w:lvl w:ilvl="6" w:tplc="96BAD378">
      <w:numFmt w:val="decimal"/>
      <w:lvlText w:val=""/>
      <w:lvlJc w:val="left"/>
    </w:lvl>
    <w:lvl w:ilvl="7" w:tplc="5E16FF1C">
      <w:numFmt w:val="decimal"/>
      <w:lvlText w:val=""/>
      <w:lvlJc w:val="left"/>
    </w:lvl>
    <w:lvl w:ilvl="8" w:tplc="88CC9BDC">
      <w:numFmt w:val="decimal"/>
      <w:lvlText w:val=""/>
      <w:lvlJc w:val="left"/>
    </w:lvl>
  </w:abstractNum>
  <w:abstractNum w:abstractNumId="4">
    <w:nsid w:val="00006DF1"/>
    <w:multiLevelType w:val="hybridMultilevel"/>
    <w:tmpl w:val="3A0097FE"/>
    <w:lvl w:ilvl="0" w:tplc="64B4DF2C">
      <w:start w:val="1"/>
      <w:numFmt w:val="bullet"/>
      <w:lvlText w:val="•"/>
      <w:lvlJc w:val="left"/>
    </w:lvl>
    <w:lvl w:ilvl="1" w:tplc="2B0E33EA">
      <w:numFmt w:val="decimal"/>
      <w:lvlText w:val=""/>
      <w:lvlJc w:val="left"/>
    </w:lvl>
    <w:lvl w:ilvl="2" w:tplc="F31E83F2">
      <w:numFmt w:val="decimal"/>
      <w:lvlText w:val=""/>
      <w:lvlJc w:val="left"/>
    </w:lvl>
    <w:lvl w:ilvl="3" w:tplc="421A4C5A">
      <w:numFmt w:val="decimal"/>
      <w:lvlText w:val=""/>
      <w:lvlJc w:val="left"/>
    </w:lvl>
    <w:lvl w:ilvl="4" w:tplc="849A84A6">
      <w:numFmt w:val="decimal"/>
      <w:lvlText w:val=""/>
      <w:lvlJc w:val="left"/>
    </w:lvl>
    <w:lvl w:ilvl="5" w:tplc="380A5222">
      <w:numFmt w:val="decimal"/>
      <w:lvlText w:val=""/>
      <w:lvlJc w:val="left"/>
    </w:lvl>
    <w:lvl w:ilvl="6" w:tplc="54B65040">
      <w:numFmt w:val="decimal"/>
      <w:lvlText w:val=""/>
      <w:lvlJc w:val="left"/>
    </w:lvl>
    <w:lvl w:ilvl="7" w:tplc="3A38FD32">
      <w:numFmt w:val="decimal"/>
      <w:lvlText w:val=""/>
      <w:lvlJc w:val="left"/>
    </w:lvl>
    <w:lvl w:ilvl="8" w:tplc="1B141916">
      <w:numFmt w:val="decimal"/>
      <w:lvlText w:val=""/>
      <w:lvlJc w:val="left"/>
    </w:lvl>
  </w:abstractNum>
  <w:abstractNum w:abstractNumId="5">
    <w:nsid w:val="000072AE"/>
    <w:multiLevelType w:val="hybridMultilevel"/>
    <w:tmpl w:val="EF7613A0"/>
    <w:lvl w:ilvl="0" w:tplc="59C4495E">
      <w:start w:val="5"/>
      <w:numFmt w:val="upperLetter"/>
      <w:lvlText w:val="%1"/>
      <w:lvlJc w:val="left"/>
    </w:lvl>
    <w:lvl w:ilvl="1" w:tplc="2B2ED11E">
      <w:numFmt w:val="decimal"/>
      <w:lvlText w:val=""/>
      <w:lvlJc w:val="left"/>
    </w:lvl>
    <w:lvl w:ilvl="2" w:tplc="E7880B08">
      <w:numFmt w:val="decimal"/>
      <w:lvlText w:val=""/>
      <w:lvlJc w:val="left"/>
    </w:lvl>
    <w:lvl w:ilvl="3" w:tplc="9C6E9ABE">
      <w:numFmt w:val="decimal"/>
      <w:lvlText w:val=""/>
      <w:lvlJc w:val="left"/>
    </w:lvl>
    <w:lvl w:ilvl="4" w:tplc="DFF8B154">
      <w:numFmt w:val="decimal"/>
      <w:lvlText w:val=""/>
      <w:lvlJc w:val="left"/>
    </w:lvl>
    <w:lvl w:ilvl="5" w:tplc="4F3AEEC2">
      <w:numFmt w:val="decimal"/>
      <w:lvlText w:val=""/>
      <w:lvlJc w:val="left"/>
    </w:lvl>
    <w:lvl w:ilvl="6" w:tplc="2C4A8F72">
      <w:numFmt w:val="decimal"/>
      <w:lvlText w:val=""/>
      <w:lvlJc w:val="left"/>
    </w:lvl>
    <w:lvl w:ilvl="7" w:tplc="94E20B76">
      <w:numFmt w:val="decimal"/>
      <w:lvlText w:val=""/>
      <w:lvlJc w:val="left"/>
    </w:lvl>
    <w:lvl w:ilvl="8" w:tplc="2D5A1BA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886"/>
    <w:rsid w:val="00A11D0A"/>
    <w:rsid w:val="00EB0583"/>
    <w:rsid w:val="00E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oel.3747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2017-12-03T12:44:00Z</dcterms:created>
  <dcterms:modified xsi:type="dcterms:W3CDTF">2017-12-03T12:44:00Z</dcterms:modified>
</cp:coreProperties>
</file>