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C1A" w:rsidRPr="005A0405" w:rsidRDefault="00006C1A" w:rsidP="00563070">
      <w:pPr>
        <w:ind w:right="-90"/>
        <w:jc w:val="both"/>
        <w:rPr>
          <w:rFonts w:ascii="Arial" w:hAnsi="Arial" w:cs="Arial"/>
          <w:sz w:val="14"/>
          <w:szCs w:val="20"/>
        </w:rPr>
      </w:pPr>
    </w:p>
    <w:p w:rsidR="00006C1A" w:rsidRPr="00006C1A" w:rsidRDefault="000129BE" w:rsidP="00D25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  <w:b/>
          <w:bCs/>
          <w:color w:val="000000"/>
          <w:sz w:val="36"/>
          <w:szCs w:val="20"/>
          <w:lang w:val="es-ES"/>
        </w:rPr>
      </w:pPr>
      <w:r>
        <w:rPr>
          <w:rFonts w:ascii="Arial" w:hAnsi="Arial" w:cs="Arial"/>
          <w:b/>
          <w:bCs/>
          <w:color w:val="000000"/>
          <w:sz w:val="36"/>
          <w:szCs w:val="20"/>
          <w:lang w:val="es-ES"/>
        </w:rPr>
        <w:t>MILUMON</w:t>
      </w:r>
    </w:p>
    <w:p w:rsidR="00006C1A" w:rsidRPr="00006C1A" w:rsidRDefault="00006C1A" w:rsidP="00D25454">
      <w:pPr>
        <w:ind w:right="-90"/>
        <w:jc w:val="center"/>
        <w:rPr>
          <w:rFonts w:ascii="Arial" w:hAnsi="Arial" w:cs="Arial"/>
          <w:b/>
          <w:sz w:val="2"/>
          <w:szCs w:val="20"/>
        </w:rPr>
      </w:pPr>
    </w:p>
    <w:p w:rsidR="00C53753" w:rsidRPr="00006C1A" w:rsidRDefault="00C53753" w:rsidP="00D25454">
      <w:pPr>
        <w:spacing w:before="60" w:after="60"/>
        <w:ind w:right="-86"/>
        <w:jc w:val="center"/>
        <w:rPr>
          <w:rFonts w:ascii="Arial" w:hAnsi="Arial" w:cs="Arial"/>
          <w:sz w:val="20"/>
          <w:szCs w:val="20"/>
          <w:lang w:val="es-ES"/>
        </w:rPr>
      </w:pPr>
      <w:r w:rsidRPr="00006C1A">
        <w:rPr>
          <w:rFonts w:ascii="Arial" w:hAnsi="Arial" w:cs="Arial"/>
          <w:b/>
          <w:sz w:val="20"/>
          <w:szCs w:val="20"/>
        </w:rPr>
        <w:t>Contact No.</w:t>
      </w:r>
      <w:r w:rsidRPr="00006C1A">
        <w:rPr>
          <w:rFonts w:ascii="Arial" w:hAnsi="Arial" w:cs="Arial"/>
          <w:sz w:val="20"/>
          <w:szCs w:val="20"/>
        </w:rPr>
        <w:t xml:space="preserve"> </w:t>
      </w:r>
      <w:r w:rsidR="000129BE">
        <w:rPr>
          <w:rFonts w:ascii="Arial" w:hAnsi="Arial" w:cs="Arial"/>
          <w:bCs/>
          <w:color w:val="000000"/>
          <w:sz w:val="20"/>
          <w:szCs w:val="20"/>
        </w:rPr>
        <w:t>C/o 971503718643</w:t>
      </w:r>
      <w:r w:rsidRPr="00006C1A">
        <w:rPr>
          <w:rFonts w:ascii="Arial" w:hAnsi="Arial" w:cs="Arial"/>
          <w:bCs/>
          <w:color w:val="000000"/>
          <w:sz w:val="20"/>
          <w:szCs w:val="20"/>
        </w:rPr>
        <w:t xml:space="preserve"> | </w:t>
      </w:r>
      <w:r w:rsidRPr="00006C1A">
        <w:rPr>
          <w:rFonts w:ascii="Arial" w:hAnsi="Arial" w:cs="Arial"/>
          <w:b/>
          <w:bCs/>
          <w:color w:val="000000"/>
          <w:sz w:val="20"/>
          <w:szCs w:val="20"/>
        </w:rPr>
        <w:t>Email Id</w:t>
      </w:r>
      <w:r w:rsidRPr="00006C1A">
        <w:rPr>
          <w:rFonts w:ascii="Arial" w:hAnsi="Arial" w:cs="Arial"/>
          <w:bCs/>
          <w:color w:val="000000"/>
          <w:sz w:val="20"/>
          <w:szCs w:val="20"/>
        </w:rPr>
        <w:t xml:space="preserve">: </w:t>
      </w:r>
      <w:hyperlink r:id="rId5" w:history="1">
        <w:r w:rsidR="000129BE" w:rsidRPr="00172621">
          <w:rPr>
            <w:rStyle w:val="Hyperlink"/>
            <w:rFonts w:ascii="Arial" w:hAnsi="Arial" w:cs="Arial"/>
            <w:sz w:val="20"/>
            <w:szCs w:val="20"/>
            <w:lang w:val="es-ES"/>
          </w:rPr>
          <w:t>milumon.374755@2freemail.com</w:t>
        </w:r>
      </w:hyperlink>
      <w:r w:rsidR="000129BE">
        <w:t xml:space="preserve"> </w:t>
      </w:r>
    </w:p>
    <w:p w:rsidR="00C53753" w:rsidRDefault="00C53753" w:rsidP="00D25454">
      <w:pPr>
        <w:spacing w:before="60" w:after="60"/>
        <w:ind w:right="-86"/>
        <w:jc w:val="center"/>
        <w:rPr>
          <w:rFonts w:ascii="Arial" w:hAnsi="Arial" w:cs="Arial"/>
          <w:sz w:val="20"/>
          <w:szCs w:val="20"/>
        </w:rPr>
      </w:pPr>
      <w:r w:rsidRPr="00F172D2">
        <w:rPr>
          <w:rFonts w:ascii="Arial" w:hAnsi="Arial" w:cs="Arial"/>
          <w:b/>
          <w:color w:val="000099"/>
          <w:sz w:val="20"/>
          <w:szCs w:val="20"/>
        </w:rPr>
        <w:t>Long Term Visit Visa</w:t>
      </w:r>
      <w:r w:rsidRPr="00F172D2">
        <w:rPr>
          <w:rFonts w:ascii="Arial" w:hAnsi="Arial" w:cs="Arial"/>
          <w:color w:val="000099"/>
          <w:sz w:val="20"/>
          <w:szCs w:val="20"/>
        </w:rPr>
        <w:t xml:space="preserve"> | </w:t>
      </w:r>
      <w:r w:rsidRPr="00F172D2">
        <w:rPr>
          <w:rFonts w:ascii="Arial" w:hAnsi="Arial" w:cs="Arial"/>
          <w:b/>
          <w:color w:val="000099"/>
          <w:sz w:val="20"/>
          <w:szCs w:val="20"/>
        </w:rPr>
        <w:t xml:space="preserve">Immediately Available </w:t>
      </w:r>
      <w:r>
        <w:rPr>
          <w:rFonts w:ascii="Arial" w:hAnsi="Arial" w:cs="Arial"/>
          <w:sz w:val="20"/>
          <w:szCs w:val="20"/>
        </w:rPr>
        <w:t xml:space="preserve">| </w:t>
      </w:r>
      <w:r w:rsidRPr="00006C1A">
        <w:rPr>
          <w:rFonts w:ascii="Arial" w:hAnsi="Arial" w:cs="Arial"/>
          <w:b/>
          <w:bCs/>
          <w:color w:val="000000"/>
          <w:sz w:val="20"/>
          <w:szCs w:val="20"/>
        </w:rPr>
        <w:t>Languages:</w:t>
      </w:r>
      <w:r w:rsidRPr="00006C1A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006C1A">
        <w:rPr>
          <w:rFonts w:ascii="Arial" w:hAnsi="Arial" w:cs="Arial"/>
          <w:sz w:val="20"/>
          <w:szCs w:val="20"/>
        </w:rPr>
        <w:t>English, Malayalam, Hindi, German (Moderate)</w:t>
      </w:r>
    </w:p>
    <w:p w:rsidR="00C53753" w:rsidRDefault="00C53753" w:rsidP="00D25454">
      <w:pPr>
        <w:spacing w:before="60" w:after="60"/>
        <w:ind w:right="-86"/>
        <w:jc w:val="center"/>
        <w:rPr>
          <w:rFonts w:ascii="Arial" w:hAnsi="Arial" w:cs="Arial"/>
          <w:sz w:val="20"/>
          <w:szCs w:val="20"/>
        </w:rPr>
      </w:pPr>
      <w:r w:rsidRPr="00006C1A">
        <w:rPr>
          <w:rFonts w:ascii="Arial" w:hAnsi="Arial" w:cs="Arial"/>
          <w:b/>
          <w:sz w:val="20"/>
          <w:szCs w:val="20"/>
        </w:rPr>
        <w:t>Nationality:</w:t>
      </w:r>
      <w:r w:rsidRPr="00006C1A">
        <w:rPr>
          <w:rFonts w:ascii="Arial" w:hAnsi="Arial" w:cs="Arial"/>
          <w:sz w:val="20"/>
          <w:szCs w:val="20"/>
        </w:rPr>
        <w:t xml:space="preserve"> Indian |</w:t>
      </w:r>
      <w:r w:rsidRPr="00006C1A">
        <w:rPr>
          <w:rFonts w:ascii="Arial" w:hAnsi="Arial" w:cs="Arial"/>
          <w:b/>
          <w:sz w:val="20"/>
          <w:szCs w:val="20"/>
        </w:rPr>
        <w:t xml:space="preserve"> DOB:</w:t>
      </w:r>
      <w:r w:rsidRPr="00006C1A">
        <w:rPr>
          <w:rFonts w:ascii="Arial" w:hAnsi="Arial" w:cs="Arial"/>
          <w:sz w:val="20"/>
          <w:szCs w:val="20"/>
        </w:rPr>
        <w:t xml:space="preserve"> </w:t>
      </w:r>
      <w:r w:rsidRPr="00006C1A">
        <w:rPr>
          <w:rFonts w:ascii="Arial" w:hAnsi="Arial" w:cs="Arial"/>
          <w:color w:val="000000"/>
          <w:sz w:val="20"/>
          <w:szCs w:val="20"/>
        </w:rPr>
        <w:t>21/12/1987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| </w:t>
      </w:r>
      <w:r w:rsidRPr="00006C1A">
        <w:rPr>
          <w:rFonts w:ascii="Arial" w:hAnsi="Arial" w:cs="Arial"/>
          <w:b/>
          <w:sz w:val="20"/>
          <w:szCs w:val="20"/>
        </w:rPr>
        <w:t>Marital Status:</w:t>
      </w:r>
      <w:r>
        <w:rPr>
          <w:rFonts w:ascii="Arial" w:hAnsi="Arial" w:cs="Arial"/>
          <w:sz w:val="20"/>
          <w:szCs w:val="20"/>
        </w:rPr>
        <w:t xml:space="preserve"> Married</w:t>
      </w:r>
    </w:p>
    <w:p w:rsidR="001B3571" w:rsidRDefault="008A7397" w:rsidP="00563070">
      <w:pPr>
        <w:ind w:right="-90"/>
        <w:jc w:val="both"/>
        <w:rPr>
          <w:rFonts w:ascii="Arial" w:hAnsi="Arial" w:cs="Arial"/>
          <w:sz w:val="20"/>
          <w:szCs w:val="20"/>
        </w:rPr>
      </w:pPr>
      <w:r w:rsidRPr="008A7397">
        <w:rPr>
          <w:rFonts w:ascii="Arial" w:hAnsi="Arial" w:cs="Arial"/>
          <w:noProof/>
          <w:sz w:val="20"/>
          <w:szCs w:val="20"/>
        </w:rPr>
        <w:pict>
          <v:rect id="_x0000_i1025" style="width:0;height:1.5pt" o:hrstd="t" o:hr="t" fillcolor="#a0a0a0" stroked="f"/>
        </w:pict>
      </w:r>
    </w:p>
    <w:p w:rsidR="00006C1A" w:rsidRPr="00006C1A" w:rsidRDefault="00006C1A" w:rsidP="00563070">
      <w:pPr>
        <w:shd w:val="clear" w:color="auto" w:fill="D9D9D9"/>
        <w:ind w:right="-90"/>
        <w:jc w:val="both"/>
        <w:rPr>
          <w:rFonts w:ascii="Arial" w:hAnsi="Arial" w:cs="Arial"/>
          <w:b/>
          <w:bCs/>
          <w:caps/>
          <w:color w:val="000000"/>
          <w:sz w:val="20"/>
          <w:szCs w:val="20"/>
        </w:rPr>
      </w:pPr>
      <w:r w:rsidRPr="00006C1A">
        <w:rPr>
          <w:rFonts w:ascii="Arial" w:hAnsi="Arial" w:cs="Arial"/>
          <w:b/>
          <w:bCs/>
          <w:caps/>
          <w:color w:val="000000"/>
          <w:sz w:val="20"/>
          <w:szCs w:val="20"/>
        </w:rPr>
        <w:t>Career Objective</w:t>
      </w:r>
    </w:p>
    <w:p w:rsidR="00006C1A" w:rsidRPr="005B0333" w:rsidRDefault="00006C1A" w:rsidP="00563070">
      <w:pPr>
        <w:ind w:right="-90"/>
        <w:jc w:val="both"/>
        <w:rPr>
          <w:rFonts w:ascii="Arial" w:hAnsi="Arial" w:cs="Arial"/>
          <w:sz w:val="16"/>
          <w:szCs w:val="20"/>
        </w:rPr>
      </w:pPr>
    </w:p>
    <w:p w:rsidR="00006C1A" w:rsidRPr="00006C1A" w:rsidRDefault="00006C1A" w:rsidP="00563070">
      <w:pPr>
        <w:ind w:right="-90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006C1A">
        <w:rPr>
          <w:rFonts w:ascii="Arial" w:eastAsia="Arial Unicode MS" w:hAnsi="Arial" w:cs="Arial"/>
          <w:color w:val="000000"/>
          <w:sz w:val="20"/>
          <w:szCs w:val="20"/>
        </w:rPr>
        <w:t xml:space="preserve">Looking for challenging career, where there is scope for growth, always on a look out for a positive &amp; bigger outlook, thrives on imagination &amp; passion, rigorous thinking and boundless curiosity. </w:t>
      </w:r>
      <w:r w:rsidR="000820E7">
        <w:rPr>
          <w:rFonts w:ascii="Arial" w:eastAsia="Arial Unicode MS" w:hAnsi="Arial" w:cs="Arial"/>
          <w:color w:val="000000"/>
          <w:sz w:val="20"/>
          <w:szCs w:val="20"/>
        </w:rPr>
        <w:t>W</w:t>
      </w:r>
      <w:r w:rsidRPr="00006C1A">
        <w:rPr>
          <w:rFonts w:ascii="Arial" w:eastAsia="Arial Unicode MS" w:hAnsi="Arial" w:cs="Arial"/>
          <w:color w:val="000000"/>
          <w:sz w:val="20"/>
          <w:szCs w:val="20"/>
        </w:rPr>
        <w:t>illing to give total s</w:t>
      </w:r>
      <w:r w:rsidR="000820E7">
        <w:rPr>
          <w:rFonts w:ascii="Arial" w:eastAsia="Arial Unicode MS" w:hAnsi="Arial" w:cs="Arial"/>
          <w:color w:val="000000"/>
          <w:sz w:val="20"/>
          <w:szCs w:val="20"/>
        </w:rPr>
        <w:t xml:space="preserve">upport to the organization </w:t>
      </w:r>
      <w:r w:rsidRPr="00006C1A">
        <w:rPr>
          <w:rFonts w:ascii="Arial" w:eastAsia="Arial Unicode MS" w:hAnsi="Arial" w:cs="Arial"/>
          <w:color w:val="000000"/>
          <w:sz w:val="20"/>
          <w:szCs w:val="20"/>
        </w:rPr>
        <w:t>with the experience and capability that I have, in order to achieve organization’s goals and create mutual benefits.</w:t>
      </w:r>
    </w:p>
    <w:p w:rsidR="00006C1A" w:rsidRPr="00006C1A" w:rsidRDefault="00006C1A" w:rsidP="00563070">
      <w:pPr>
        <w:ind w:right="-90"/>
        <w:jc w:val="both"/>
        <w:rPr>
          <w:rFonts w:ascii="Arial" w:eastAsia="Arial Unicode MS" w:hAnsi="Arial" w:cs="Arial"/>
          <w:caps/>
          <w:color w:val="000000"/>
          <w:sz w:val="20"/>
          <w:szCs w:val="20"/>
        </w:rPr>
      </w:pPr>
    </w:p>
    <w:p w:rsidR="00006C1A" w:rsidRPr="00006C1A" w:rsidRDefault="00006C1A" w:rsidP="00563070">
      <w:pPr>
        <w:shd w:val="pct10" w:color="auto" w:fill="auto"/>
        <w:ind w:right="-90"/>
        <w:jc w:val="both"/>
        <w:rPr>
          <w:rFonts w:ascii="Arial" w:hAnsi="Arial" w:cs="Arial"/>
          <w:b/>
          <w:bCs/>
          <w:caps/>
          <w:color w:val="000000"/>
          <w:sz w:val="20"/>
          <w:szCs w:val="20"/>
        </w:rPr>
      </w:pPr>
      <w:r w:rsidRPr="00006C1A">
        <w:rPr>
          <w:rFonts w:ascii="Arial" w:hAnsi="Arial" w:cs="Arial"/>
          <w:b/>
          <w:bCs/>
          <w:caps/>
          <w:color w:val="000000"/>
          <w:sz w:val="20"/>
          <w:szCs w:val="20"/>
        </w:rPr>
        <w:t>Educational Qualifications</w:t>
      </w:r>
    </w:p>
    <w:p w:rsidR="00006C1A" w:rsidRPr="00BD43D2" w:rsidRDefault="00006C1A" w:rsidP="00563070">
      <w:pPr>
        <w:ind w:right="-90"/>
        <w:jc w:val="both"/>
        <w:rPr>
          <w:rFonts w:ascii="Arial" w:hAnsi="Arial" w:cs="Arial"/>
          <w:sz w:val="12"/>
          <w:szCs w:val="20"/>
        </w:rPr>
      </w:pPr>
    </w:p>
    <w:p w:rsidR="003352E3" w:rsidRDefault="00006C1A" w:rsidP="00563070">
      <w:pPr>
        <w:numPr>
          <w:ilvl w:val="0"/>
          <w:numId w:val="1"/>
        </w:numPr>
        <w:ind w:left="806" w:right="-90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3352E3">
        <w:rPr>
          <w:rFonts w:ascii="Arial" w:eastAsia="Arial Unicode MS" w:hAnsi="Arial" w:cs="Arial"/>
          <w:b/>
          <w:color w:val="000000"/>
          <w:sz w:val="20"/>
          <w:szCs w:val="20"/>
        </w:rPr>
        <w:t>Master Business Administration(MBA) in Business Operation Management:</w:t>
      </w:r>
      <w:r w:rsidRPr="00006C1A">
        <w:rPr>
          <w:rFonts w:ascii="Arial" w:eastAsia="Arial Unicode MS" w:hAnsi="Arial" w:cs="Arial"/>
          <w:color w:val="000000"/>
          <w:sz w:val="20"/>
          <w:szCs w:val="20"/>
        </w:rPr>
        <w:t xml:space="preserve"> </w:t>
      </w:r>
    </w:p>
    <w:p w:rsidR="00006C1A" w:rsidRDefault="00006C1A" w:rsidP="00563070">
      <w:pPr>
        <w:ind w:left="806" w:right="-90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006C1A">
        <w:rPr>
          <w:rFonts w:ascii="Arial" w:eastAsia="Arial Unicode MS" w:hAnsi="Arial" w:cs="Arial"/>
          <w:color w:val="000000"/>
          <w:sz w:val="20"/>
          <w:szCs w:val="20"/>
        </w:rPr>
        <w:t>Sikkim Manipal University (2015)</w:t>
      </w:r>
    </w:p>
    <w:p w:rsidR="00006C1A" w:rsidRPr="00006C1A" w:rsidRDefault="00006C1A" w:rsidP="00563070">
      <w:pPr>
        <w:numPr>
          <w:ilvl w:val="0"/>
          <w:numId w:val="1"/>
        </w:numPr>
        <w:ind w:left="806" w:right="-90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006C1A">
        <w:rPr>
          <w:rFonts w:ascii="Arial" w:hAnsi="Arial" w:cs="Arial"/>
          <w:sz w:val="20"/>
          <w:szCs w:val="20"/>
        </w:rPr>
        <w:t xml:space="preserve">Bachelor’s Degree in Philosophy: Calicut University in Kerala, India (2010) </w:t>
      </w:r>
    </w:p>
    <w:p w:rsidR="00006C1A" w:rsidRPr="00006C1A" w:rsidRDefault="00006C1A" w:rsidP="00563070">
      <w:pPr>
        <w:numPr>
          <w:ilvl w:val="0"/>
          <w:numId w:val="1"/>
        </w:numPr>
        <w:ind w:left="806" w:right="-90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006C1A">
        <w:rPr>
          <w:rFonts w:ascii="Arial" w:hAnsi="Arial" w:cs="Arial"/>
          <w:sz w:val="20"/>
          <w:szCs w:val="20"/>
        </w:rPr>
        <w:t>Diploma in Logistics and Supply Chain Management: Leads Academy (2009)</w:t>
      </w:r>
      <w:r w:rsidRPr="00006C1A">
        <w:rPr>
          <w:rFonts w:ascii="Arial" w:eastAsia="Arial Unicode MS" w:hAnsi="Arial" w:cs="Arial"/>
          <w:color w:val="000000"/>
          <w:sz w:val="20"/>
          <w:szCs w:val="20"/>
        </w:rPr>
        <w:t xml:space="preserve"> </w:t>
      </w:r>
      <w:r w:rsidRPr="00006C1A">
        <w:rPr>
          <w:rFonts w:ascii="Arial" w:hAnsi="Arial" w:cs="Arial"/>
          <w:sz w:val="20"/>
          <w:szCs w:val="20"/>
        </w:rPr>
        <w:t>(NCVT Approved) in Kerala, India.</w:t>
      </w:r>
    </w:p>
    <w:p w:rsidR="00006C1A" w:rsidRPr="00006C1A" w:rsidRDefault="00006C1A" w:rsidP="00563070">
      <w:pPr>
        <w:ind w:right="-90"/>
        <w:jc w:val="both"/>
        <w:rPr>
          <w:rFonts w:ascii="Arial" w:hAnsi="Arial" w:cs="Arial"/>
          <w:sz w:val="20"/>
          <w:szCs w:val="20"/>
        </w:rPr>
      </w:pPr>
    </w:p>
    <w:p w:rsidR="00006C1A" w:rsidRPr="000E38F9" w:rsidRDefault="00006C1A" w:rsidP="00563070">
      <w:pPr>
        <w:shd w:val="pct10" w:color="auto" w:fill="auto"/>
        <w:tabs>
          <w:tab w:val="left" w:pos="7492"/>
          <w:tab w:val="left" w:pos="7662"/>
        </w:tabs>
        <w:ind w:right="-90"/>
        <w:jc w:val="both"/>
        <w:rPr>
          <w:rFonts w:ascii="Arial" w:hAnsi="Arial" w:cs="Arial"/>
          <w:b/>
          <w:bCs/>
          <w:caps/>
          <w:sz w:val="20"/>
          <w:szCs w:val="20"/>
        </w:rPr>
      </w:pPr>
      <w:r w:rsidRPr="000E38F9">
        <w:rPr>
          <w:rFonts w:ascii="Arial" w:hAnsi="Arial" w:cs="Arial"/>
          <w:b/>
          <w:bCs/>
          <w:caps/>
          <w:sz w:val="20"/>
          <w:szCs w:val="20"/>
        </w:rPr>
        <w:t xml:space="preserve">Professional Experience  </w:t>
      </w:r>
    </w:p>
    <w:p w:rsidR="000E38F9" w:rsidRPr="008F2055" w:rsidRDefault="000E38F9" w:rsidP="00563070">
      <w:pPr>
        <w:tabs>
          <w:tab w:val="left" w:pos="90"/>
          <w:tab w:val="left" w:pos="180"/>
          <w:tab w:val="left" w:pos="450"/>
        </w:tabs>
        <w:ind w:right="-90"/>
        <w:jc w:val="both"/>
        <w:rPr>
          <w:rFonts w:ascii="Arial" w:hAnsi="Arial" w:cs="Arial"/>
          <w:sz w:val="14"/>
          <w:szCs w:val="20"/>
        </w:rPr>
      </w:pPr>
    </w:p>
    <w:p w:rsidR="00006C1A" w:rsidRPr="00543C7C" w:rsidRDefault="00006C1A" w:rsidP="00563070">
      <w:pPr>
        <w:tabs>
          <w:tab w:val="left" w:pos="90"/>
          <w:tab w:val="left" w:pos="180"/>
          <w:tab w:val="left" w:pos="450"/>
        </w:tabs>
        <w:ind w:right="-90"/>
        <w:jc w:val="both"/>
        <w:rPr>
          <w:rFonts w:ascii="Arial" w:hAnsi="Arial" w:cs="Arial"/>
          <w:b/>
          <w:caps/>
          <w:color w:val="000099"/>
          <w:sz w:val="20"/>
          <w:szCs w:val="20"/>
        </w:rPr>
      </w:pPr>
      <w:r w:rsidRPr="00543C7C">
        <w:rPr>
          <w:rFonts w:ascii="Arial" w:hAnsi="Arial" w:cs="Arial"/>
          <w:b/>
          <w:caps/>
          <w:color w:val="000099"/>
          <w:sz w:val="20"/>
          <w:szCs w:val="20"/>
        </w:rPr>
        <w:t>KCM Appliances Pvt Ltd,</w:t>
      </w:r>
      <w:r w:rsidR="000E38F9" w:rsidRPr="00543C7C">
        <w:rPr>
          <w:rFonts w:ascii="Arial" w:hAnsi="Arial" w:cs="Arial"/>
          <w:b/>
          <w:caps/>
          <w:color w:val="000099"/>
          <w:sz w:val="20"/>
          <w:szCs w:val="20"/>
        </w:rPr>
        <w:t xml:space="preserve"> </w:t>
      </w:r>
      <w:r w:rsidRPr="00543C7C">
        <w:rPr>
          <w:rFonts w:ascii="Arial" w:hAnsi="Arial" w:cs="Arial"/>
          <w:b/>
          <w:caps/>
          <w:color w:val="000099"/>
          <w:sz w:val="20"/>
          <w:szCs w:val="20"/>
        </w:rPr>
        <w:t>Cochin, Kerala</w:t>
      </w:r>
      <w:r w:rsidR="000E38F9" w:rsidRPr="00543C7C">
        <w:rPr>
          <w:rFonts w:ascii="Arial" w:hAnsi="Arial" w:cs="Arial"/>
          <w:b/>
          <w:caps/>
          <w:color w:val="000099"/>
          <w:sz w:val="20"/>
          <w:szCs w:val="20"/>
        </w:rPr>
        <w:t xml:space="preserve">, India </w:t>
      </w:r>
      <w:r w:rsidR="000E38F9" w:rsidRPr="00543C7C">
        <w:rPr>
          <w:rFonts w:ascii="Arial" w:hAnsi="Arial" w:cs="Arial"/>
          <w:b/>
          <w:caps/>
          <w:color w:val="000099"/>
          <w:sz w:val="20"/>
          <w:szCs w:val="20"/>
        </w:rPr>
        <w:tab/>
      </w:r>
      <w:r w:rsidR="000E38F9" w:rsidRPr="00543C7C">
        <w:rPr>
          <w:rFonts w:ascii="Arial" w:hAnsi="Arial" w:cs="Arial"/>
          <w:b/>
          <w:caps/>
          <w:color w:val="000099"/>
          <w:sz w:val="20"/>
          <w:szCs w:val="20"/>
        </w:rPr>
        <w:tab/>
      </w:r>
      <w:r w:rsidR="000E38F9" w:rsidRPr="00543C7C">
        <w:rPr>
          <w:rFonts w:ascii="Arial" w:hAnsi="Arial" w:cs="Arial"/>
          <w:b/>
          <w:caps/>
          <w:color w:val="000099"/>
          <w:sz w:val="20"/>
          <w:szCs w:val="20"/>
        </w:rPr>
        <w:tab/>
        <w:t xml:space="preserve">      </w:t>
      </w:r>
      <w:r w:rsidR="00924B24" w:rsidRPr="00543C7C">
        <w:rPr>
          <w:rFonts w:ascii="Arial" w:hAnsi="Arial" w:cs="Arial"/>
          <w:b/>
          <w:caps/>
          <w:color w:val="000099"/>
          <w:sz w:val="20"/>
          <w:szCs w:val="20"/>
        </w:rPr>
        <w:t xml:space="preserve">  </w:t>
      </w:r>
      <w:r w:rsidR="000E38F9" w:rsidRPr="00543C7C">
        <w:rPr>
          <w:rFonts w:ascii="Arial" w:hAnsi="Arial" w:cs="Arial"/>
          <w:b/>
          <w:caps/>
          <w:color w:val="000099"/>
          <w:sz w:val="20"/>
          <w:szCs w:val="20"/>
        </w:rPr>
        <w:t xml:space="preserve"> </w:t>
      </w:r>
      <w:r w:rsidR="00543C7C" w:rsidRPr="00543C7C">
        <w:rPr>
          <w:rFonts w:ascii="Arial" w:hAnsi="Arial" w:cs="Arial"/>
          <w:b/>
          <w:caps/>
          <w:color w:val="000099"/>
          <w:sz w:val="20"/>
          <w:szCs w:val="20"/>
        </w:rPr>
        <w:t xml:space="preserve">            </w:t>
      </w:r>
      <w:r w:rsidR="00166FED">
        <w:rPr>
          <w:rFonts w:ascii="Arial" w:hAnsi="Arial" w:cs="Arial"/>
          <w:b/>
          <w:caps/>
          <w:color w:val="000099"/>
          <w:sz w:val="20"/>
          <w:szCs w:val="20"/>
        </w:rPr>
        <w:t xml:space="preserve"> </w:t>
      </w:r>
      <w:r w:rsidR="00543C7C" w:rsidRPr="00543C7C">
        <w:rPr>
          <w:rFonts w:ascii="Arial" w:hAnsi="Arial" w:cs="Arial"/>
          <w:b/>
          <w:caps/>
          <w:color w:val="000099"/>
          <w:sz w:val="20"/>
          <w:szCs w:val="20"/>
        </w:rPr>
        <w:t xml:space="preserve"> </w:t>
      </w:r>
      <w:r w:rsidR="00166FED">
        <w:rPr>
          <w:rFonts w:ascii="Arial" w:hAnsi="Arial" w:cs="Arial"/>
          <w:b/>
          <w:caps/>
          <w:color w:val="000099"/>
          <w:sz w:val="20"/>
          <w:szCs w:val="20"/>
        </w:rPr>
        <w:t xml:space="preserve"> July 2015 till date</w:t>
      </w:r>
      <w:r w:rsidR="000E38F9" w:rsidRPr="00543C7C">
        <w:rPr>
          <w:rFonts w:ascii="Arial" w:hAnsi="Arial" w:cs="Arial"/>
          <w:b/>
          <w:caps/>
          <w:color w:val="000099"/>
          <w:sz w:val="20"/>
          <w:szCs w:val="20"/>
        </w:rPr>
        <w:t xml:space="preserve">  </w:t>
      </w:r>
    </w:p>
    <w:p w:rsidR="000E38F9" w:rsidRPr="00525310" w:rsidRDefault="00543C7C" w:rsidP="00563070">
      <w:pPr>
        <w:tabs>
          <w:tab w:val="left" w:pos="90"/>
          <w:tab w:val="left" w:pos="180"/>
          <w:tab w:val="left" w:pos="450"/>
        </w:tabs>
        <w:ind w:right="-90"/>
        <w:jc w:val="both"/>
        <w:rPr>
          <w:rFonts w:ascii="Arial" w:hAnsi="Arial" w:cs="Arial"/>
          <w:b/>
          <w:color w:val="FF0000"/>
          <w:sz w:val="12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:rsidR="00747E74" w:rsidRPr="003351A7" w:rsidRDefault="001E4449" w:rsidP="00563070">
      <w:pPr>
        <w:tabs>
          <w:tab w:val="left" w:pos="90"/>
          <w:tab w:val="left" w:pos="180"/>
          <w:tab w:val="left" w:pos="450"/>
        </w:tabs>
        <w:ind w:right="-90"/>
        <w:jc w:val="both"/>
        <w:rPr>
          <w:rFonts w:ascii="Arial" w:hAnsi="Arial" w:cs="Arial"/>
          <w:sz w:val="20"/>
          <w:szCs w:val="20"/>
        </w:rPr>
      </w:pPr>
      <w:r w:rsidRPr="003351A7">
        <w:rPr>
          <w:rFonts w:ascii="Arial" w:hAnsi="Arial" w:cs="Arial"/>
          <w:sz w:val="20"/>
          <w:szCs w:val="20"/>
        </w:rPr>
        <w:t>KCM</w:t>
      </w:r>
      <w:r w:rsidR="00747E74" w:rsidRPr="003351A7">
        <w:rPr>
          <w:rFonts w:ascii="Arial" w:hAnsi="Arial" w:cs="Arial"/>
          <w:sz w:val="20"/>
          <w:szCs w:val="20"/>
        </w:rPr>
        <w:t xml:space="preserve"> Appliance </w:t>
      </w:r>
      <w:proofErr w:type="spellStart"/>
      <w:r w:rsidRPr="003351A7">
        <w:rPr>
          <w:rFonts w:ascii="Arial" w:hAnsi="Arial" w:cs="Arial"/>
          <w:sz w:val="20"/>
          <w:szCs w:val="20"/>
        </w:rPr>
        <w:t>Pvt</w:t>
      </w:r>
      <w:proofErr w:type="spellEnd"/>
      <w:r w:rsidR="00747E74" w:rsidRPr="003351A7">
        <w:rPr>
          <w:rFonts w:ascii="Arial" w:hAnsi="Arial" w:cs="Arial"/>
          <w:sz w:val="20"/>
          <w:szCs w:val="20"/>
        </w:rPr>
        <w:t xml:space="preserve"> Ltd is </w:t>
      </w:r>
      <w:r w:rsidR="003F440D" w:rsidRPr="003351A7">
        <w:rPr>
          <w:rFonts w:ascii="Arial" w:hAnsi="Arial" w:cs="Arial"/>
          <w:sz w:val="20"/>
          <w:szCs w:val="20"/>
        </w:rPr>
        <w:t xml:space="preserve">Home appliances </w:t>
      </w:r>
      <w:r w:rsidR="003351A7" w:rsidRPr="003351A7">
        <w:rPr>
          <w:rFonts w:ascii="Arial" w:hAnsi="Arial" w:cs="Arial"/>
          <w:sz w:val="20"/>
          <w:szCs w:val="20"/>
        </w:rPr>
        <w:t>company. It</w:t>
      </w:r>
      <w:r w:rsidR="00310A12" w:rsidRPr="003351A7">
        <w:rPr>
          <w:rFonts w:ascii="Arial" w:hAnsi="Arial" w:cs="Arial"/>
          <w:sz w:val="20"/>
          <w:szCs w:val="20"/>
        </w:rPr>
        <w:t xml:space="preserve"> has four </w:t>
      </w:r>
      <w:r w:rsidR="003351A7" w:rsidRPr="003351A7">
        <w:rPr>
          <w:rFonts w:ascii="Arial" w:hAnsi="Arial" w:cs="Arial"/>
          <w:sz w:val="20"/>
          <w:szCs w:val="20"/>
        </w:rPr>
        <w:t>division</w:t>
      </w:r>
      <w:r w:rsidR="004D0A21" w:rsidRPr="003351A7">
        <w:rPr>
          <w:rFonts w:ascii="Arial" w:hAnsi="Arial" w:cs="Arial"/>
          <w:sz w:val="20"/>
          <w:szCs w:val="20"/>
        </w:rPr>
        <w:t xml:space="preserve">, Home </w:t>
      </w:r>
      <w:r w:rsidR="003351A7" w:rsidRPr="003351A7">
        <w:rPr>
          <w:rFonts w:ascii="Arial" w:hAnsi="Arial" w:cs="Arial"/>
          <w:sz w:val="20"/>
          <w:szCs w:val="20"/>
        </w:rPr>
        <w:t>appliances, Kitchen</w:t>
      </w:r>
      <w:r w:rsidR="004D0A21" w:rsidRPr="003351A7">
        <w:rPr>
          <w:rFonts w:ascii="Arial" w:hAnsi="Arial" w:cs="Arial"/>
          <w:sz w:val="20"/>
          <w:szCs w:val="20"/>
        </w:rPr>
        <w:t xml:space="preserve"> </w:t>
      </w:r>
      <w:r w:rsidR="003351A7" w:rsidRPr="003351A7">
        <w:rPr>
          <w:rFonts w:ascii="Arial" w:hAnsi="Arial" w:cs="Arial"/>
          <w:sz w:val="20"/>
          <w:szCs w:val="20"/>
        </w:rPr>
        <w:t>matures, Entertainment</w:t>
      </w:r>
      <w:r w:rsidR="00A3270F" w:rsidRPr="003351A7">
        <w:rPr>
          <w:rFonts w:ascii="Arial" w:hAnsi="Arial" w:cs="Arial"/>
          <w:sz w:val="20"/>
          <w:szCs w:val="20"/>
        </w:rPr>
        <w:t xml:space="preserve"> </w:t>
      </w:r>
      <w:r w:rsidR="003351A7" w:rsidRPr="003351A7">
        <w:rPr>
          <w:rFonts w:ascii="Arial" w:hAnsi="Arial" w:cs="Arial"/>
          <w:sz w:val="20"/>
          <w:szCs w:val="20"/>
        </w:rPr>
        <w:t>division</w:t>
      </w:r>
      <w:r w:rsidR="00AE2994" w:rsidRPr="003351A7">
        <w:rPr>
          <w:rFonts w:ascii="Arial" w:hAnsi="Arial" w:cs="Arial"/>
          <w:sz w:val="20"/>
          <w:szCs w:val="20"/>
        </w:rPr>
        <w:t xml:space="preserve">, </w:t>
      </w:r>
      <w:r w:rsidR="004A5F14" w:rsidRPr="003351A7">
        <w:rPr>
          <w:rFonts w:ascii="Arial" w:hAnsi="Arial" w:cs="Arial"/>
          <w:sz w:val="20"/>
          <w:szCs w:val="20"/>
        </w:rPr>
        <w:t xml:space="preserve">Electronic </w:t>
      </w:r>
      <w:r w:rsidR="00B23F78" w:rsidRPr="003351A7">
        <w:rPr>
          <w:rFonts w:ascii="Arial" w:hAnsi="Arial" w:cs="Arial"/>
          <w:sz w:val="20"/>
          <w:szCs w:val="20"/>
        </w:rPr>
        <w:t xml:space="preserve">departments, Human </w:t>
      </w:r>
      <w:r w:rsidR="00233DDF" w:rsidRPr="003351A7">
        <w:rPr>
          <w:rFonts w:ascii="Arial" w:hAnsi="Arial" w:cs="Arial"/>
          <w:sz w:val="20"/>
          <w:szCs w:val="20"/>
        </w:rPr>
        <w:t xml:space="preserve">personal caring items. KCM </w:t>
      </w:r>
      <w:r w:rsidR="007344D6" w:rsidRPr="003351A7">
        <w:rPr>
          <w:rFonts w:ascii="Arial" w:hAnsi="Arial" w:cs="Arial"/>
          <w:sz w:val="20"/>
          <w:szCs w:val="20"/>
        </w:rPr>
        <w:t xml:space="preserve">APPLIANCES has 2 brands </w:t>
      </w:r>
      <w:r w:rsidR="00645E8C" w:rsidRPr="003351A7">
        <w:rPr>
          <w:rFonts w:ascii="Arial" w:hAnsi="Arial" w:cs="Arial"/>
          <w:sz w:val="20"/>
          <w:szCs w:val="20"/>
        </w:rPr>
        <w:t xml:space="preserve">one is </w:t>
      </w:r>
      <w:proofErr w:type="spellStart"/>
      <w:r w:rsidR="00645E8C" w:rsidRPr="003351A7">
        <w:rPr>
          <w:rFonts w:ascii="Arial" w:hAnsi="Arial" w:cs="Arial"/>
          <w:sz w:val="20"/>
          <w:szCs w:val="20"/>
        </w:rPr>
        <w:t>Implex</w:t>
      </w:r>
      <w:proofErr w:type="spellEnd"/>
      <w:r w:rsidR="00645E8C" w:rsidRPr="003351A7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645E8C" w:rsidRPr="003351A7">
        <w:rPr>
          <w:rFonts w:ascii="Arial" w:hAnsi="Arial" w:cs="Arial"/>
          <w:sz w:val="20"/>
          <w:szCs w:val="20"/>
        </w:rPr>
        <w:t>Onix</w:t>
      </w:r>
      <w:proofErr w:type="spellEnd"/>
      <w:r w:rsidR="00645E8C" w:rsidRPr="003351A7">
        <w:rPr>
          <w:rFonts w:ascii="Arial" w:hAnsi="Arial" w:cs="Arial"/>
          <w:sz w:val="20"/>
          <w:szCs w:val="20"/>
        </w:rPr>
        <w:t xml:space="preserve">. </w:t>
      </w:r>
      <w:r w:rsidR="00F23DD4" w:rsidRPr="003351A7">
        <w:rPr>
          <w:rFonts w:ascii="Arial" w:hAnsi="Arial" w:cs="Arial"/>
          <w:sz w:val="20"/>
          <w:szCs w:val="20"/>
        </w:rPr>
        <w:t xml:space="preserve">I worked in Kitchen </w:t>
      </w:r>
      <w:r w:rsidR="003351A7" w:rsidRPr="003351A7">
        <w:rPr>
          <w:rFonts w:ascii="Arial" w:hAnsi="Arial" w:cs="Arial"/>
          <w:sz w:val="20"/>
          <w:szCs w:val="20"/>
        </w:rPr>
        <w:t>department. We</w:t>
      </w:r>
      <w:r w:rsidR="00F23DD4" w:rsidRPr="003351A7">
        <w:rPr>
          <w:rFonts w:ascii="Arial" w:hAnsi="Arial" w:cs="Arial"/>
          <w:sz w:val="20"/>
          <w:szCs w:val="20"/>
        </w:rPr>
        <w:t xml:space="preserve"> manufactured Gas </w:t>
      </w:r>
      <w:r w:rsidR="003351A7" w:rsidRPr="003351A7">
        <w:rPr>
          <w:rFonts w:ascii="Arial" w:hAnsi="Arial" w:cs="Arial"/>
          <w:sz w:val="20"/>
          <w:szCs w:val="20"/>
        </w:rPr>
        <w:t>Stove.</w:t>
      </w:r>
      <w:r w:rsidR="00645E8C" w:rsidRPr="003351A7">
        <w:rPr>
          <w:rFonts w:ascii="Arial" w:hAnsi="Arial" w:cs="Arial"/>
          <w:sz w:val="20"/>
          <w:szCs w:val="20"/>
        </w:rPr>
        <w:t xml:space="preserve"> </w:t>
      </w:r>
    </w:p>
    <w:p w:rsidR="000E38F9" w:rsidRDefault="000E38F9" w:rsidP="00563070">
      <w:pPr>
        <w:tabs>
          <w:tab w:val="left" w:pos="90"/>
          <w:tab w:val="left" w:pos="180"/>
          <w:tab w:val="left" w:pos="450"/>
        </w:tabs>
        <w:ind w:right="-90"/>
        <w:jc w:val="both"/>
        <w:rPr>
          <w:rFonts w:ascii="Arial" w:hAnsi="Arial" w:cs="Arial"/>
          <w:b/>
          <w:sz w:val="20"/>
          <w:szCs w:val="20"/>
        </w:rPr>
      </w:pPr>
    </w:p>
    <w:p w:rsidR="00006C1A" w:rsidRPr="000E38F9" w:rsidRDefault="00006C1A" w:rsidP="00563070">
      <w:pPr>
        <w:tabs>
          <w:tab w:val="left" w:pos="90"/>
          <w:tab w:val="left" w:pos="180"/>
          <w:tab w:val="left" w:pos="450"/>
        </w:tabs>
        <w:ind w:right="-90"/>
        <w:jc w:val="both"/>
        <w:rPr>
          <w:rFonts w:ascii="Arial" w:hAnsi="Arial" w:cs="Arial"/>
          <w:b/>
          <w:sz w:val="20"/>
          <w:szCs w:val="20"/>
        </w:rPr>
      </w:pPr>
      <w:r w:rsidRPr="000E38F9">
        <w:rPr>
          <w:rFonts w:ascii="Arial" w:hAnsi="Arial" w:cs="Arial"/>
          <w:b/>
          <w:sz w:val="20"/>
          <w:szCs w:val="20"/>
        </w:rPr>
        <w:t xml:space="preserve">Factory </w:t>
      </w:r>
      <w:r w:rsidR="000E38F9">
        <w:rPr>
          <w:rFonts w:ascii="Arial" w:hAnsi="Arial" w:cs="Arial"/>
          <w:b/>
          <w:sz w:val="20"/>
          <w:szCs w:val="20"/>
        </w:rPr>
        <w:t>M</w:t>
      </w:r>
      <w:r w:rsidRPr="000E38F9">
        <w:rPr>
          <w:rFonts w:ascii="Arial" w:hAnsi="Arial" w:cs="Arial"/>
          <w:b/>
          <w:sz w:val="20"/>
          <w:szCs w:val="20"/>
        </w:rPr>
        <w:t>anager</w:t>
      </w:r>
      <w:r w:rsidR="003351A7">
        <w:rPr>
          <w:rFonts w:ascii="Arial" w:hAnsi="Arial" w:cs="Arial"/>
          <w:b/>
          <w:sz w:val="20"/>
          <w:szCs w:val="20"/>
        </w:rPr>
        <w:t xml:space="preserve"> – Kitchen Appliance</w:t>
      </w:r>
    </w:p>
    <w:p w:rsidR="00006C1A" w:rsidRPr="000E38F9" w:rsidRDefault="00006C1A" w:rsidP="00563070">
      <w:pPr>
        <w:ind w:right="-90"/>
        <w:jc w:val="both"/>
        <w:rPr>
          <w:rFonts w:ascii="Arial" w:hAnsi="Arial" w:cs="Arial"/>
          <w:sz w:val="10"/>
          <w:szCs w:val="20"/>
        </w:rPr>
      </w:pPr>
    </w:p>
    <w:p w:rsidR="00006C1A" w:rsidRPr="000E38F9" w:rsidRDefault="00006C1A" w:rsidP="00563070">
      <w:pPr>
        <w:numPr>
          <w:ilvl w:val="0"/>
          <w:numId w:val="1"/>
        </w:numPr>
        <w:ind w:left="806" w:right="-90"/>
        <w:jc w:val="both"/>
        <w:rPr>
          <w:rFonts w:ascii="Arial" w:hAnsi="Arial" w:cs="Arial"/>
          <w:sz w:val="20"/>
          <w:szCs w:val="20"/>
        </w:rPr>
      </w:pPr>
      <w:r w:rsidRPr="00006C1A">
        <w:rPr>
          <w:rFonts w:ascii="Arial" w:hAnsi="Arial" w:cs="Arial"/>
          <w:sz w:val="20"/>
          <w:szCs w:val="20"/>
        </w:rPr>
        <w:t>Responsible for planning the production activities, production meetings, machine maintenance</w:t>
      </w:r>
      <w:r w:rsidR="000E38F9">
        <w:rPr>
          <w:rFonts w:ascii="Arial" w:hAnsi="Arial" w:cs="Arial"/>
          <w:sz w:val="20"/>
          <w:szCs w:val="20"/>
        </w:rPr>
        <w:t xml:space="preserve"> </w:t>
      </w:r>
      <w:r w:rsidRPr="00006C1A">
        <w:rPr>
          <w:rFonts w:ascii="Arial" w:hAnsi="Arial" w:cs="Arial"/>
          <w:sz w:val="20"/>
          <w:szCs w:val="20"/>
        </w:rPr>
        <w:t>schedules, prepare worker schedules and budget.</w:t>
      </w:r>
    </w:p>
    <w:p w:rsidR="00006C1A" w:rsidRPr="000E38F9" w:rsidRDefault="00006C1A" w:rsidP="00563070">
      <w:pPr>
        <w:numPr>
          <w:ilvl w:val="0"/>
          <w:numId w:val="1"/>
        </w:numPr>
        <w:ind w:left="806" w:right="-90"/>
        <w:jc w:val="both"/>
        <w:rPr>
          <w:rFonts w:ascii="Arial" w:hAnsi="Arial" w:cs="Arial"/>
          <w:sz w:val="20"/>
          <w:szCs w:val="20"/>
        </w:rPr>
      </w:pPr>
      <w:r w:rsidRPr="00006C1A">
        <w:rPr>
          <w:rFonts w:ascii="Arial" w:hAnsi="Arial" w:cs="Arial"/>
          <w:sz w:val="20"/>
          <w:szCs w:val="20"/>
        </w:rPr>
        <w:t>Attend quality related issues and implement necessary measures for quality assurance.</w:t>
      </w:r>
    </w:p>
    <w:p w:rsidR="00006C1A" w:rsidRPr="000E38F9" w:rsidRDefault="00006C1A" w:rsidP="00563070">
      <w:pPr>
        <w:numPr>
          <w:ilvl w:val="0"/>
          <w:numId w:val="1"/>
        </w:numPr>
        <w:ind w:left="806" w:right="-90"/>
        <w:jc w:val="both"/>
        <w:rPr>
          <w:rFonts w:ascii="Arial" w:hAnsi="Arial" w:cs="Arial"/>
          <w:sz w:val="20"/>
          <w:szCs w:val="20"/>
        </w:rPr>
      </w:pPr>
      <w:r w:rsidRPr="00006C1A">
        <w:rPr>
          <w:rFonts w:ascii="Arial" w:hAnsi="Arial" w:cs="Arial"/>
          <w:sz w:val="20"/>
          <w:szCs w:val="20"/>
        </w:rPr>
        <w:t>Ensure timely shipments schedules and receipts.</w:t>
      </w:r>
    </w:p>
    <w:p w:rsidR="00006C1A" w:rsidRPr="000E38F9" w:rsidRDefault="00006C1A" w:rsidP="00563070">
      <w:pPr>
        <w:numPr>
          <w:ilvl w:val="0"/>
          <w:numId w:val="1"/>
        </w:numPr>
        <w:ind w:left="806" w:right="-90"/>
        <w:jc w:val="both"/>
        <w:rPr>
          <w:rFonts w:ascii="Arial" w:hAnsi="Arial" w:cs="Arial"/>
          <w:sz w:val="20"/>
          <w:szCs w:val="20"/>
        </w:rPr>
      </w:pPr>
      <w:r w:rsidRPr="00006C1A">
        <w:rPr>
          <w:rFonts w:ascii="Arial" w:hAnsi="Arial" w:cs="Arial"/>
          <w:sz w:val="20"/>
          <w:szCs w:val="20"/>
        </w:rPr>
        <w:t>Monitor workers to ensure that industrial safety rules are followed in their daily activities.</w:t>
      </w:r>
    </w:p>
    <w:p w:rsidR="00006C1A" w:rsidRPr="000E38F9" w:rsidRDefault="00006C1A" w:rsidP="00563070">
      <w:pPr>
        <w:numPr>
          <w:ilvl w:val="0"/>
          <w:numId w:val="1"/>
        </w:numPr>
        <w:ind w:left="806" w:right="-90"/>
        <w:jc w:val="both"/>
        <w:rPr>
          <w:rFonts w:ascii="Arial" w:hAnsi="Arial" w:cs="Arial"/>
          <w:sz w:val="20"/>
          <w:szCs w:val="20"/>
        </w:rPr>
      </w:pPr>
      <w:r w:rsidRPr="00006C1A">
        <w:rPr>
          <w:rFonts w:ascii="Arial" w:hAnsi="Arial" w:cs="Arial"/>
          <w:sz w:val="20"/>
          <w:szCs w:val="20"/>
        </w:rPr>
        <w:t>Responsible for whole production function features associated with a particular plant department.</w:t>
      </w:r>
    </w:p>
    <w:p w:rsidR="00006C1A" w:rsidRDefault="00543C7C" w:rsidP="00563070">
      <w:pPr>
        <w:numPr>
          <w:ilvl w:val="0"/>
          <w:numId w:val="1"/>
        </w:numPr>
        <w:ind w:left="806" w:right="-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006C1A" w:rsidRPr="00006C1A">
        <w:rPr>
          <w:rFonts w:ascii="Arial" w:hAnsi="Arial" w:cs="Arial"/>
          <w:sz w:val="20"/>
          <w:szCs w:val="20"/>
        </w:rPr>
        <w:t>ake care legal formalities for the smooth running of factory.</w:t>
      </w:r>
    </w:p>
    <w:p w:rsidR="00BD5A96" w:rsidRDefault="00A06E82" w:rsidP="00563070">
      <w:pPr>
        <w:numPr>
          <w:ilvl w:val="0"/>
          <w:numId w:val="1"/>
        </w:numPr>
        <w:ind w:left="806" w:right="-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Directing </w:t>
      </w:r>
      <w:r w:rsidR="00623F55">
        <w:rPr>
          <w:rFonts w:ascii="Arial" w:hAnsi="Arial" w:cs="Arial"/>
          <w:sz w:val="20"/>
          <w:szCs w:val="20"/>
        </w:rPr>
        <w:t xml:space="preserve">development of production work schedules to meet </w:t>
      </w:r>
      <w:r w:rsidR="002472FE">
        <w:rPr>
          <w:rFonts w:ascii="Arial" w:hAnsi="Arial" w:cs="Arial"/>
          <w:sz w:val="20"/>
          <w:szCs w:val="20"/>
        </w:rPr>
        <w:t xml:space="preserve">internal goals and customer expectations; </w:t>
      </w:r>
      <w:r w:rsidR="00FE6245">
        <w:rPr>
          <w:rFonts w:ascii="Arial" w:hAnsi="Arial" w:cs="Arial"/>
          <w:sz w:val="20"/>
          <w:szCs w:val="20"/>
        </w:rPr>
        <w:t xml:space="preserve">Monitoring process and personal performance </w:t>
      </w:r>
      <w:r w:rsidR="0075643B">
        <w:rPr>
          <w:rFonts w:ascii="Arial" w:hAnsi="Arial" w:cs="Arial"/>
          <w:sz w:val="20"/>
          <w:szCs w:val="20"/>
        </w:rPr>
        <w:t xml:space="preserve">of scheduled work activities to remove operating </w:t>
      </w:r>
      <w:r w:rsidR="00415BB7">
        <w:rPr>
          <w:rFonts w:ascii="Arial" w:hAnsi="Arial" w:cs="Arial"/>
          <w:sz w:val="20"/>
          <w:szCs w:val="20"/>
        </w:rPr>
        <w:t>impediments and achieve operating goals.</w:t>
      </w:r>
    </w:p>
    <w:p w:rsidR="00574C4D" w:rsidRDefault="00F8509A" w:rsidP="00563070">
      <w:pPr>
        <w:numPr>
          <w:ilvl w:val="0"/>
          <w:numId w:val="1"/>
        </w:numPr>
        <w:ind w:left="806" w:right="-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Handling </w:t>
      </w:r>
      <w:r w:rsidR="007E5789">
        <w:rPr>
          <w:rFonts w:ascii="Arial" w:hAnsi="Arial" w:cs="Arial"/>
          <w:sz w:val="20"/>
          <w:szCs w:val="20"/>
        </w:rPr>
        <w:t xml:space="preserve">sourcing, purchase &amp; vendor development. </w:t>
      </w:r>
    </w:p>
    <w:p w:rsidR="007E5789" w:rsidRDefault="00446B5B" w:rsidP="00563070">
      <w:pPr>
        <w:numPr>
          <w:ilvl w:val="0"/>
          <w:numId w:val="1"/>
        </w:numPr>
        <w:ind w:left="806" w:right="-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Facilitating new product </w:t>
      </w:r>
      <w:r w:rsidR="00401DA8">
        <w:rPr>
          <w:rFonts w:ascii="Arial" w:hAnsi="Arial" w:cs="Arial"/>
          <w:sz w:val="20"/>
          <w:szCs w:val="20"/>
        </w:rPr>
        <w:t xml:space="preserve">development </w:t>
      </w:r>
      <w:r w:rsidR="007D7D48">
        <w:rPr>
          <w:rFonts w:ascii="Arial" w:hAnsi="Arial" w:cs="Arial"/>
          <w:sz w:val="20"/>
          <w:szCs w:val="20"/>
        </w:rPr>
        <w:t xml:space="preserve">initiative </w:t>
      </w:r>
      <w:r w:rsidR="003352E3">
        <w:rPr>
          <w:rFonts w:ascii="Arial" w:hAnsi="Arial" w:cs="Arial"/>
          <w:sz w:val="20"/>
          <w:szCs w:val="20"/>
        </w:rPr>
        <w:t xml:space="preserve">with key focus on Quality, </w:t>
      </w:r>
      <w:r w:rsidR="00462657">
        <w:rPr>
          <w:rFonts w:ascii="Arial" w:hAnsi="Arial" w:cs="Arial"/>
          <w:sz w:val="20"/>
          <w:szCs w:val="20"/>
        </w:rPr>
        <w:t xml:space="preserve">Cost </w:t>
      </w:r>
      <w:r w:rsidR="00212C23">
        <w:rPr>
          <w:rFonts w:ascii="Arial" w:hAnsi="Arial" w:cs="Arial"/>
          <w:sz w:val="20"/>
          <w:szCs w:val="20"/>
        </w:rPr>
        <w:t xml:space="preserve">&amp; Delivery as well as developing </w:t>
      </w:r>
      <w:r w:rsidR="00371E75">
        <w:rPr>
          <w:rFonts w:ascii="Arial" w:hAnsi="Arial" w:cs="Arial"/>
          <w:sz w:val="20"/>
          <w:szCs w:val="20"/>
        </w:rPr>
        <w:t xml:space="preserve">process control in conformance </w:t>
      </w:r>
      <w:r w:rsidR="00D304CE">
        <w:rPr>
          <w:rFonts w:ascii="Arial" w:hAnsi="Arial" w:cs="Arial"/>
          <w:sz w:val="20"/>
          <w:szCs w:val="20"/>
        </w:rPr>
        <w:t xml:space="preserve">to pre – set technical specifications. </w:t>
      </w:r>
    </w:p>
    <w:p w:rsidR="00BC0DFD" w:rsidRDefault="00BC0DFD" w:rsidP="00563070">
      <w:pPr>
        <w:numPr>
          <w:ilvl w:val="0"/>
          <w:numId w:val="1"/>
        </w:numPr>
        <w:ind w:left="806" w:right="-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Overseeing </w:t>
      </w:r>
      <w:r w:rsidR="00CA6AEB">
        <w:rPr>
          <w:rFonts w:ascii="Arial" w:hAnsi="Arial" w:cs="Arial"/>
          <w:sz w:val="20"/>
          <w:szCs w:val="20"/>
        </w:rPr>
        <w:t xml:space="preserve">overall </w:t>
      </w:r>
      <w:r w:rsidR="00443750">
        <w:rPr>
          <w:rFonts w:ascii="Arial" w:hAnsi="Arial" w:cs="Arial"/>
          <w:sz w:val="20"/>
          <w:szCs w:val="20"/>
        </w:rPr>
        <w:t xml:space="preserve">procurement </w:t>
      </w:r>
      <w:r w:rsidR="00A041F4">
        <w:rPr>
          <w:rFonts w:ascii="Arial" w:hAnsi="Arial" w:cs="Arial"/>
          <w:sz w:val="20"/>
          <w:szCs w:val="20"/>
        </w:rPr>
        <w:t xml:space="preserve">activities, implementing effective technique to bring efficiency </w:t>
      </w:r>
      <w:r w:rsidR="00E917EE">
        <w:rPr>
          <w:rFonts w:ascii="Arial" w:hAnsi="Arial" w:cs="Arial"/>
          <w:sz w:val="20"/>
          <w:szCs w:val="20"/>
        </w:rPr>
        <w:t xml:space="preserve">in operations, improve quality standards </w:t>
      </w:r>
      <w:r w:rsidR="0021748A">
        <w:rPr>
          <w:rFonts w:ascii="Arial" w:hAnsi="Arial" w:cs="Arial"/>
          <w:sz w:val="20"/>
          <w:szCs w:val="20"/>
        </w:rPr>
        <w:t xml:space="preserve">&amp; achieve maximum cost savings. </w:t>
      </w:r>
    </w:p>
    <w:p w:rsidR="0021748A" w:rsidRDefault="00254653" w:rsidP="00563070">
      <w:pPr>
        <w:numPr>
          <w:ilvl w:val="0"/>
          <w:numId w:val="1"/>
        </w:numPr>
        <w:ind w:left="806" w:right="-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Planning &amp; effecting maintenance schedules </w:t>
      </w:r>
      <w:r w:rsidR="00EB6807">
        <w:rPr>
          <w:rFonts w:ascii="Arial" w:hAnsi="Arial" w:cs="Arial"/>
          <w:sz w:val="20"/>
          <w:szCs w:val="20"/>
        </w:rPr>
        <w:t xml:space="preserve">of various </w:t>
      </w:r>
      <w:r w:rsidR="003352E3">
        <w:rPr>
          <w:rFonts w:ascii="Arial" w:hAnsi="Arial" w:cs="Arial"/>
          <w:sz w:val="20"/>
          <w:szCs w:val="20"/>
        </w:rPr>
        <w:t>equipment’s</w:t>
      </w:r>
      <w:r w:rsidR="00EB6807">
        <w:rPr>
          <w:rFonts w:ascii="Arial" w:hAnsi="Arial" w:cs="Arial"/>
          <w:sz w:val="20"/>
          <w:szCs w:val="20"/>
        </w:rPr>
        <w:t xml:space="preserve"> </w:t>
      </w:r>
      <w:r w:rsidR="00886ABB">
        <w:rPr>
          <w:rFonts w:ascii="Arial" w:hAnsi="Arial" w:cs="Arial"/>
          <w:sz w:val="20"/>
          <w:szCs w:val="20"/>
        </w:rPr>
        <w:t xml:space="preserve">to increase machine up time </w:t>
      </w:r>
      <w:r w:rsidR="00FC5228">
        <w:rPr>
          <w:rFonts w:ascii="Arial" w:hAnsi="Arial" w:cs="Arial"/>
          <w:sz w:val="20"/>
          <w:szCs w:val="20"/>
        </w:rPr>
        <w:t xml:space="preserve">and equipment reliability. </w:t>
      </w:r>
    </w:p>
    <w:p w:rsidR="00A246F8" w:rsidRPr="000E38F9" w:rsidRDefault="00A246F8" w:rsidP="00563070">
      <w:pPr>
        <w:numPr>
          <w:ilvl w:val="0"/>
          <w:numId w:val="1"/>
        </w:numPr>
        <w:ind w:left="806" w:right="-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Heading factory </w:t>
      </w:r>
      <w:r w:rsidR="001E37F7">
        <w:rPr>
          <w:rFonts w:ascii="Arial" w:hAnsi="Arial" w:cs="Arial"/>
          <w:sz w:val="20"/>
          <w:szCs w:val="20"/>
        </w:rPr>
        <w:t>operatio</w:t>
      </w:r>
      <w:r w:rsidR="003352E3">
        <w:rPr>
          <w:rFonts w:ascii="Arial" w:hAnsi="Arial" w:cs="Arial"/>
          <w:sz w:val="20"/>
          <w:szCs w:val="20"/>
        </w:rPr>
        <w:t xml:space="preserve">ns inclusive of manufacturing, </w:t>
      </w:r>
      <w:r w:rsidR="001E37F7">
        <w:rPr>
          <w:rFonts w:ascii="Arial" w:hAnsi="Arial" w:cs="Arial"/>
          <w:sz w:val="20"/>
          <w:szCs w:val="20"/>
        </w:rPr>
        <w:t xml:space="preserve">customer </w:t>
      </w:r>
      <w:r w:rsidR="003352E3">
        <w:rPr>
          <w:rFonts w:ascii="Arial" w:hAnsi="Arial" w:cs="Arial"/>
          <w:sz w:val="20"/>
          <w:szCs w:val="20"/>
        </w:rPr>
        <w:t xml:space="preserve">support, </w:t>
      </w:r>
      <w:r w:rsidR="007556C7">
        <w:rPr>
          <w:rFonts w:ascii="Arial" w:hAnsi="Arial" w:cs="Arial"/>
          <w:sz w:val="20"/>
          <w:szCs w:val="20"/>
        </w:rPr>
        <w:t xml:space="preserve">component &amp; accessories </w:t>
      </w:r>
      <w:r w:rsidR="003352E3">
        <w:rPr>
          <w:rFonts w:ascii="Arial" w:hAnsi="Arial" w:cs="Arial"/>
          <w:sz w:val="20"/>
          <w:szCs w:val="20"/>
        </w:rPr>
        <w:t xml:space="preserve">development, </w:t>
      </w:r>
      <w:r w:rsidR="00FE71A3">
        <w:rPr>
          <w:rFonts w:ascii="Arial" w:hAnsi="Arial" w:cs="Arial"/>
          <w:sz w:val="20"/>
          <w:szCs w:val="20"/>
        </w:rPr>
        <w:t>vendor d</w:t>
      </w:r>
      <w:r w:rsidR="003352E3">
        <w:rPr>
          <w:rFonts w:ascii="Arial" w:hAnsi="Arial" w:cs="Arial"/>
          <w:sz w:val="20"/>
          <w:szCs w:val="20"/>
        </w:rPr>
        <w:t xml:space="preserve">evelopment, product training, </w:t>
      </w:r>
      <w:r w:rsidR="00FE71A3">
        <w:rPr>
          <w:rFonts w:ascii="Arial" w:hAnsi="Arial" w:cs="Arial"/>
          <w:sz w:val="20"/>
          <w:szCs w:val="20"/>
        </w:rPr>
        <w:t xml:space="preserve">customer </w:t>
      </w:r>
      <w:r w:rsidR="003352E3">
        <w:rPr>
          <w:rFonts w:ascii="Arial" w:hAnsi="Arial" w:cs="Arial"/>
          <w:sz w:val="20"/>
          <w:szCs w:val="20"/>
        </w:rPr>
        <w:t xml:space="preserve">coordination, </w:t>
      </w:r>
      <w:r w:rsidR="008E76FD">
        <w:rPr>
          <w:rFonts w:ascii="Arial" w:hAnsi="Arial" w:cs="Arial"/>
          <w:sz w:val="20"/>
          <w:szCs w:val="20"/>
        </w:rPr>
        <w:t xml:space="preserve">liaising with overseas </w:t>
      </w:r>
      <w:r w:rsidR="00543C7C">
        <w:rPr>
          <w:rFonts w:ascii="Arial" w:hAnsi="Arial" w:cs="Arial"/>
          <w:sz w:val="20"/>
          <w:szCs w:val="20"/>
        </w:rPr>
        <w:t>principles.</w:t>
      </w:r>
    </w:p>
    <w:p w:rsidR="00006C1A" w:rsidRPr="00006C1A" w:rsidRDefault="00006C1A" w:rsidP="00563070">
      <w:pPr>
        <w:ind w:right="-90"/>
        <w:jc w:val="both"/>
        <w:rPr>
          <w:rFonts w:ascii="Arial" w:hAnsi="Arial" w:cs="Arial"/>
          <w:sz w:val="20"/>
          <w:szCs w:val="20"/>
        </w:rPr>
      </w:pPr>
    </w:p>
    <w:p w:rsidR="00006C1A" w:rsidRPr="00543C7C" w:rsidRDefault="00006C1A" w:rsidP="00563070">
      <w:pPr>
        <w:tabs>
          <w:tab w:val="left" w:pos="90"/>
          <w:tab w:val="left" w:pos="180"/>
          <w:tab w:val="left" w:pos="450"/>
        </w:tabs>
        <w:ind w:right="-90"/>
        <w:jc w:val="both"/>
        <w:rPr>
          <w:rFonts w:ascii="Arial" w:hAnsi="Arial" w:cs="Arial"/>
          <w:b/>
          <w:caps/>
          <w:color w:val="000099"/>
          <w:sz w:val="20"/>
          <w:szCs w:val="20"/>
        </w:rPr>
      </w:pPr>
      <w:r w:rsidRPr="00543C7C">
        <w:rPr>
          <w:rFonts w:ascii="Arial" w:hAnsi="Arial" w:cs="Arial"/>
          <w:b/>
          <w:caps/>
          <w:color w:val="000099"/>
          <w:sz w:val="20"/>
          <w:szCs w:val="20"/>
        </w:rPr>
        <w:t>FABRICO FURNITURE TRADING,</w:t>
      </w:r>
      <w:r w:rsidR="000E38F9" w:rsidRPr="00543C7C">
        <w:rPr>
          <w:rFonts w:ascii="Arial" w:hAnsi="Arial" w:cs="Arial"/>
          <w:b/>
          <w:caps/>
          <w:color w:val="000099"/>
          <w:sz w:val="20"/>
          <w:szCs w:val="20"/>
        </w:rPr>
        <w:t xml:space="preserve"> LL</w:t>
      </w:r>
      <w:r w:rsidRPr="00543C7C">
        <w:rPr>
          <w:rFonts w:ascii="Arial" w:hAnsi="Arial" w:cs="Arial"/>
          <w:b/>
          <w:caps/>
          <w:color w:val="000099"/>
          <w:sz w:val="20"/>
          <w:szCs w:val="20"/>
        </w:rPr>
        <w:t>C</w:t>
      </w:r>
      <w:r w:rsidR="000E38F9" w:rsidRPr="00543C7C">
        <w:rPr>
          <w:rFonts w:ascii="Arial" w:hAnsi="Arial" w:cs="Arial"/>
          <w:b/>
          <w:caps/>
          <w:color w:val="000099"/>
          <w:sz w:val="20"/>
          <w:szCs w:val="20"/>
        </w:rPr>
        <w:t>,</w:t>
      </w:r>
      <w:r w:rsidRPr="00543C7C">
        <w:rPr>
          <w:rFonts w:ascii="Arial" w:hAnsi="Arial" w:cs="Arial"/>
          <w:b/>
          <w:caps/>
          <w:color w:val="000099"/>
          <w:sz w:val="20"/>
          <w:szCs w:val="20"/>
        </w:rPr>
        <w:t xml:space="preserve"> Dubai</w:t>
      </w:r>
      <w:r w:rsidR="000E38F9" w:rsidRPr="00543C7C">
        <w:rPr>
          <w:rFonts w:ascii="Arial" w:hAnsi="Arial" w:cs="Arial"/>
          <w:b/>
          <w:caps/>
          <w:color w:val="000099"/>
          <w:sz w:val="20"/>
          <w:szCs w:val="20"/>
        </w:rPr>
        <w:tab/>
      </w:r>
      <w:r w:rsidR="000E38F9" w:rsidRPr="00543C7C">
        <w:rPr>
          <w:rFonts w:ascii="Arial" w:hAnsi="Arial" w:cs="Arial"/>
          <w:b/>
          <w:caps/>
          <w:color w:val="000099"/>
          <w:sz w:val="20"/>
          <w:szCs w:val="20"/>
        </w:rPr>
        <w:tab/>
      </w:r>
      <w:r w:rsidR="000E38F9" w:rsidRPr="00543C7C">
        <w:rPr>
          <w:rFonts w:ascii="Arial" w:hAnsi="Arial" w:cs="Arial"/>
          <w:b/>
          <w:caps/>
          <w:color w:val="000099"/>
          <w:sz w:val="20"/>
          <w:szCs w:val="20"/>
        </w:rPr>
        <w:tab/>
      </w:r>
      <w:r w:rsidR="00924B24" w:rsidRPr="00543C7C">
        <w:rPr>
          <w:rFonts w:ascii="Arial" w:hAnsi="Arial" w:cs="Arial"/>
          <w:b/>
          <w:caps/>
          <w:color w:val="000099"/>
          <w:sz w:val="20"/>
          <w:szCs w:val="20"/>
        </w:rPr>
        <w:t xml:space="preserve">    </w:t>
      </w:r>
      <w:r w:rsidR="00543C7C" w:rsidRPr="00543C7C">
        <w:rPr>
          <w:rFonts w:ascii="Arial" w:hAnsi="Arial" w:cs="Arial"/>
          <w:b/>
          <w:caps/>
          <w:color w:val="000099"/>
          <w:sz w:val="20"/>
          <w:szCs w:val="20"/>
        </w:rPr>
        <w:t xml:space="preserve"> </w:t>
      </w:r>
      <w:r w:rsidR="00924B24" w:rsidRPr="00543C7C">
        <w:rPr>
          <w:rFonts w:ascii="Arial" w:hAnsi="Arial" w:cs="Arial"/>
          <w:b/>
          <w:caps/>
          <w:color w:val="000099"/>
          <w:sz w:val="20"/>
          <w:szCs w:val="20"/>
        </w:rPr>
        <w:t xml:space="preserve"> </w:t>
      </w:r>
      <w:r w:rsidR="00543C7C" w:rsidRPr="00543C7C">
        <w:rPr>
          <w:rFonts w:ascii="Arial" w:hAnsi="Arial" w:cs="Arial"/>
          <w:b/>
          <w:caps/>
          <w:color w:val="000099"/>
          <w:sz w:val="20"/>
          <w:szCs w:val="20"/>
        </w:rPr>
        <w:t xml:space="preserve">            </w:t>
      </w:r>
      <w:r w:rsidR="000E38F9" w:rsidRPr="00543C7C">
        <w:rPr>
          <w:rFonts w:ascii="Arial" w:hAnsi="Arial" w:cs="Arial"/>
          <w:b/>
          <w:caps/>
          <w:color w:val="000099"/>
          <w:sz w:val="20"/>
          <w:szCs w:val="20"/>
        </w:rPr>
        <w:t>February 2013 to April 2015</w:t>
      </w:r>
    </w:p>
    <w:p w:rsidR="000E38F9" w:rsidRPr="00525310" w:rsidRDefault="000E38F9" w:rsidP="00563070">
      <w:pPr>
        <w:tabs>
          <w:tab w:val="left" w:pos="90"/>
          <w:tab w:val="left" w:pos="180"/>
          <w:tab w:val="left" w:pos="450"/>
        </w:tabs>
        <w:ind w:right="-90"/>
        <w:jc w:val="both"/>
        <w:rPr>
          <w:rFonts w:ascii="Arial" w:hAnsi="Arial" w:cs="Arial"/>
          <w:sz w:val="12"/>
          <w:szCs w:val="20"/>
        </w:rPr>
      </w:pPr>
    </w:p>
    <w:p w:rsidR="00412447" w:rsidRPr="00006C1A" w:rsidRDefault="009F2465" w:rsidP="00563070">
      <w:pPr>
        <w:tabs>
          <w:tab w:val="left" w:pos="90"/>
          <w:tab w:val="left" w:pos="180"/>
          <w:tab w:val="left" w:pos="450"/>
        </w:tabs>
        <w:ind w:right="-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F</w:t>
      </w:r>
      <w:r w:rsidR="00CA7BB6">
        <w:rPr>
          <w:rFonts w:ascii="Arial" w:hAnsi="Arial" w:cs="Arial"/>
          <w:sz w:val="20"/>
          <w:szCs w:val="20"/>
        </w:rPr>
        <w:t xml:space="preserve">urniture </w:t>
      </w:r>
      <w:r>
        <w:rPr>
          <w:rFonts w:ascii="Arial" w:hAnsi="Arial" w:cs="Arial"/>
          <w:sz w:val="20"/>
          <w:szCs w:val="20"/>
        </w:rPr>
        <w:t xml:space="preserve">interior designing company, </w:t>
      </w:r>
      <w:r w:rsidR="003352E3">
        <w:rPr>
          <w:rFonts w:ascii="Arial" w:hAnsi="Arial" w:cs="Arial"/>
          <w:sz w:val="20"/>
          <w:szCs w:val="20"/>
        </w:rPr>
        <w:t>manufacture</w:t>
      </w:r>
      <w:r w:rsidR="00F847F7">
        <w:rPr>
          <w:rFonts w:ascii="Arial" w:hAnsi="Arial" w:cs="Arial"/>
          <w:sz w:val="20"/>
          <w:szCs w:val="20"/>
        </w:rPr>
        <w:t xml:space="preserve"> </w:t>
      </w:r>
      <w:r w:rsidR="003352E3">
        <w:rPr>
          <w:rFonts w:ascii="Arial" w:hAnsi="Arial" w:cs="Arial"/>
          <w:sz w:val="20"/>
          <w:szCs w:val="20"/>
        </w:rPr>
        <w:t>different types of f</w:t>
      </w:r>
      <w:r w:rsidR="004979A9">
        <w:rPr>
          <w:rFonts w:ascii="Arial" w:hAnsi="Arial" w:cs="Arial"/>
          <w:sz w:val="20"/>
          <w:szCs w:val="20"/>
        </w:rPr>
        <w:t xml:space="preserve">urniture </w:t>
      </w:r>
      <w:r w:rsidR="00D71618">
        <w:rPr>
          <w:rFonts w:ascii="Arial" w:hAnsi="Arial" w:cs="Arial"/>
          <w:sz w:val="20"/>
          <w:szCs w:val="20"/>
        </w:rPr>
        <w:t xml:space="preserve">materials sofa, curtain, wall </w:t>
      </w:r>
      <w:r w:rsidR="003352E3">
        <w:rPr>
          <w:rFonts w:ascii="Arial" w:hAnsi="Arial" w:cs="Arial"/>
          <w:sz w:val="20"/>
          <w:szCs w:val="20"/>
        </w:rPr>
        <w:t>paper etc. They are also in to</w:t>
      </w:r>
      <w:r w:rsidR="00AF720F">
        <w:rPr>
          <w:rFonts w:ascii="Arial" w:hAnsi="Arial" w:cs="Arial"/>
          <w:sz w:val="20"/>
          <w:szCs w:val="20"/>
        </w:rPr>
        <w:t xml:space="preserve"> </w:t>
      </w:r>
      <w:r w:rsidR="00962956">
        <w:rPr>
          <w:rFonts w:ascii="Arial" w:hAnsi="Arial" w:cs="Arial"/>
          <w:sz w:val="20"/>
          <w:szCs w:val="20"/>
        </w:rPr>
        <w:t xml:space="preserve">various kinds of furniture treatment services that includes Fire Retardant </w:t>
      </w:r>
      <w:r w:rsidR="003352E3">
        <w:rPr>
          <w:rFonts w:ascii="Arial" w:hAnsi="Arial" w:cs="Arial"/>
          <w:sz w:val="20"/>
          <w:szCs w:val="20"/>
        </w:rPr>
        <w:t>Treatment,</w:t>
      </w:r>
      <w:r w:rsidR="0055563E">
        <w:rPr>
          <w:rFonts w:ascii="Arial" w:hAnsi="Arial" w:cs="Arial"/>
          <w:sz w:val="20"/>
          <w:szCs w:val="20"/>
        </w:rPr>
        <w:t xml:space="preserve"> Stain repellant treatment and </w:t>
      </w:r>
      <w:r w:rsidR="003352E3">
        <w:rPr>
          <w:rFonts w:ascii="Arial" w:hAnsi="Arial" w:cs="Arial"/>
          <w:sz w:val="20"/>
          <w:szCs w:val="20"/>
        </w:rPr>
        <w:t>Antibacterial treatment.</w:t>
      </w:r>
      <w:r w:rsidR="003352E3" w:rsidRPr="00006C1A">
        <w:rPr>
          <w:rFonts w:ascii="Arial" w:hAnsi="Arial" w:cs="Arial"/>
          <w:sz w:val="20"/>
          <w:szCs w:val="20"/>
        </w:rPr>
        <w:t xml:space="preserve"> </w:t>
      </w:r>
    </w:p>
    <w:p w:rsidR="003352E3" w:rsidRPr="00914607" w:rsidRDefault="003352E3" w:rsidP="00563070">
      <w:pPr>
        <w:tabs>
          <w:tab w:val="left" w:pos="90"/>
          <w:tab w:val="left" w:pos="180"/>
          <w:tab w:val="left" w:pos="450"/>
        </w:tabs>
        <w:ind w:right="-90"/>
        <w:jc w:val="both"/>
        <w:rPr>
          <w:rFonts w:ascii="Arial" w:hAnsi="Arial" w:cs="Arial"/>
          <w:b/>
          <w:sz w:val="16"/>
          <w:szCs w:val="20"/>
        </w:rPr>
      </w:pPr>
    </w:p>
    <w:p w:rsidR="00006C1A" w:rsidRPr="000E38F9" w:rsidRDefault="00006C1A" w:rsidP="00563070">
      <w:pPr>
        <w:tabs>
          <w:tab w:val="left" w:pos="90"/>
          <w:tab w:val="left" w:pos="180"/>
          <w:tab w:val="left" w:pos="450"/>
        </w:tabs>
        <w:ind w:right="-90"/>
        <w:jc w:val="both"/>
        <w:rPr>
          <w:rFonts w:ascii="Arial" w:hAnsi="Arial" w:cs="Arial"/>
          <w:b/>
          <w:sz w:val="20"/>
          <w:szCs w:val="20"/>
        </w:rPr>
      </w:pPr>
      <w:r w:rsidRPr="000E38F9">
        <w:rPr>
          <w:rFonts w:ascii="Arial" w:hAnsi="Arial" w:cs="Arial"/>
          <w:b/>
          <w:sz w:val="20"/>
          <w:szCs w:val="20"/>
        </w:rPr>
        <w:t>Operation Manager</w:t>
      </w:r>
    </w:p>
    <w:p w:rsidR="00006C1A" w:rsidRPr="00537FEF" w:rsidRDefault="00006C1A" w:rsidP="00563070">
      <w:pPr>
        <w:ind w:right="-90"/>
        <w:jc w:val="both"/>
        <w:rPr>
          <w:rFonts w:ascii="Arial" w:hAnsi="Arial" w:cs="Arial"/>
          <w:sz w:val="14"/>
          <w:szCs w:val="20"/>
        </w:rPr>
      </w:pPr>
    </w:p>
    <w:p w:rsidR="00006C1A" w:rsidRPr="00125823" w:rsidRDefault="003352E3" w:rsidP="00563070">
      <w:pPr>
        <w:numPr>
          <w:ilvl w:val="0"/>
          <w:numId w:val="1"/>
        </w:numPr>
        <w:ind w:left="806" w:right="-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Responsible for the safe</w:t>
      </w:r>
      <w:r w:rsidR="00D164A1">
        <w:rPr>
          <w:rFonts w:ascii="Arial" w:hAnsi="Arial" w:cs="Arial"/>
          <w:sz w:val="20"/>
          <w:szCs w:val="20"/>
        </w:rPr>
        <w:t xml:space="preserve">, cost effective and efficient </w:t>
      </w:r>
      <w:r w:rsidR="00417371">
        <w:rPr>
          <w:rFonts w:ascii="Arial" w:hAnsi="Arial" w:cs="Arial"/>
          <w:sz w:val="20"/>
          <w:szCs w:val="20"/>
        </w:rPr>
        <w:t xml:space="preserve">production of the </w:t>
      </w:r>
      <w:r w:rsidR="00762A6E">
        <w:rPr>
          <w:rFonts w:ascii="Arial" w:hAnsi="Arial" w:cs="Arial"/>
          <w:sz w:val="20"/>
          <w:szCs w:val="20"/>
        </w:rPr>
        <w:t>interior designing operations.</w:t>
      </w:r>
    </w:p>
    <w:p w:rsidR="00006C1A" w:rsidRPr="00475689" w:rsidRDefault="005C15E4" w:rsidP="00563070">
      <w:pPr>
        <w:numPr>
          <w:ilvl w:val="0"/>
          <w:numId w:val="1"/>
        </w:numPr>
        <w:ind w:left="806" w:right="-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Improve the operational </w:t>
      </w:r>
      <w:r w:rsidR="003352E3">
        <w:rPr>
          <w:rFonts w:ascii="Arial" w:hAnsi="Arial" w:cs="Arial"/>
          <w:sz w:val="20"/>
          <w:szCs w:val="20"/>
        </w:rPr>
        <w:t>systems,</w:t>
      </w:r>
      <w:r w:rsidR="000D1617">
        <w:rPr>
          <w:rFonts w:ascii="Arial" w:hAnsi="Arial" w:cs="Arial"/>
          <w:sz w:val="20"/>
          <w:szCs w:val="20"/>
        </w:rPr>
        <w:t xml:space="preserve"> process and polices in support </w:t>
      </w:r>
      <w:r w:rsidR="00C90AD8">
        <w:rPr>
          <w:rFonts w:ascii="Arial" w:hAnsi="Arial" w:cs="Arial"/>
          <w:sz w:val="20"/>
          <w:szCs w:val="20"/>
        </w:rPr>
        <w:t xml:space="preserve">of </w:t>
      </w:r>
      <w:r w:rsidR="003352E3">
        <w:rPr>
          <w:rFonts w:ascii="Arial" w:hAnsi="Arial" w:cs="Arial"/>
          <w:sz w:val="20"/>
          <w:szCs w:val="20"/>
        </w:rPr>
        <w:t>organizations</w:t>
      </w:r>
      <w:r w:rsidR="00C90AD8">
        <w:rPr>
          <w:rFonts w:ascii="Arial" w:hAnsi="Arial" w:cs="Arial"/>
          <w:sz w:val="20"/>
          <w:szCs w:val="20"/>
        </w:rPr>
        <w:t xml:space="preserve"> mission</w:t>
      </w:r>
      <w:r w:rsidR="009B417C">
        <w:rPr>
          <w:rFonts w:ascii="Arial" w:hAnsi="Arial" w:cs="Arial"/>
          <w:sz w:val="20"/>
          <w:szCs w:val="20"/>
        </w:rPr>
        <w:t xml:space="preserve">- </w:t>
      </w:r>
      <w:r w:rsidR="003352E3">
        <w:rPr>
          <w:rFonts w:ascii="Arial" w:hAnsi="Arial" w:cs="Arial"/>
          <w:sz w:val="20"/>
          <w:szCs w:val="20"/>
        </w:rPr>
        <w:t>specifically, support</w:t>
      </w:r>
      <w:r w:rsidR="009B417C">
        <w:rPr>
          <w:rFonts w:ascii="Arial" w:hAnsi="Arial" w:cs="Arial"/>
          <w:sz w:val="20"/>
          <w:szCs w:val="20"/>
        </w:rPr>
        <w:t xml:space="preserve"> </w:t>
      </w:r>
      <w:r w:rsidR="008716BE">
        <w:rPr>
          <w:rFonts w:ascii="Arial" w:hAnsi="Arial" w:cs="Arial"/>
          <w:sz w:val="20"/>
          <w:szCs w:val="20"/>
        </w:rPr>
        <w:t xml:space="preserve">better management </w:t>
      </w:r>
      <w:r w:rsidR="003352E3">
        <w:rPr>
          <w:rFonts w:ascii="Arial" w:hAnsi="Arial" w:cs="Arial"/>
          <w:sz w:val="20"/>
          <w:szCs w:val="20"/>
        </w:rPr>
        <w:t xml:space="preserve">reporting, information flow management, </w:t>
      </w:r>
      <w:r w:rsidR="006D2DBF">
        <w:rPr>
          <w:rFonts w:ascii="Arial" w:hAnsi="Arial" w:cs="Arial"/>
          <w:sz w:val="20"/>
          <w:szCs w:val="20"/>
        </w:rPr>
        <w:t xml:space="preserve">business process and organizational planning. </w:t>
      </w:r>
    </w:p>
    <w:p w:rsidR="00006C1A" w:rsidRDefault="00FA76B4" w:rsidP="00563070">
      <w:pPr>
        <w:numPr>
          <w:ilvl w:val="0"/>
          <w:numId w:val="1"/>
        </w:numPr>
        <w:ind w:left="806" w:right="-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Overseeing programs and practices </w:t>
      </w:r>
      <w:r w:rsidR="00305A38">
        <w:rPr>
          <w:rFonts w:ascii="Arial" w:hAnsi="Arial" w:cs="Arial"/>
          <w:sz w:val="20"/>
          <w:szCs w:val="20"/>
        </w:rPr>
        <w:t xml:space="preserve">for </w:t>
      </w:r>
      <w:r w:rsidR="003352E3">
        <w:rPr>
          <w:rFonts w:ascii="Arial" w:hAnsi="Arial" w:cs="Arial"/>
          <w:sz w:val="20"/>
          <w:szCs w:val="20"/>
        </w:rPr>
        <w:t>hiring,</w:t>
      </w:r>
      <w:r w:rsidR="00305A38">
        <w:rPr>
          <w:rFonts w:ascii="Arial" w:hAnsi="Arial" w:cs="Arial"/>
          <w:sz w:val="20"/>
          <w:szCs w:val="20"/>
        </w:rPr>
        <w:t xml:space="preserve"> performance management and developing </w:t>
      </w:r>
      <w:r w:rsidR="0008392D">
        <w:rPr>
          <w:rFonts w:ascii="Arial" w:hAnsi="Arial" w:cs="Arial"/>
          <w:sz w:val="20"/>
          <w:szCs w:val="20"/>
        </w:rPr>
        <w:t xml:space="preserve">/training the personal that perform </w:t>
      </w:r>
      <w:r w:rsidR="00FA27D6">
        <w:rPr>
          <w:rFonts w:ascii="Arial" w:hAnsi="Arial" w:cs="Arial"/>
          <w:sz w:val="20"/>
          <w:szCs w:val="20"/>
        </w:rPr>
        <w:t xml:space="preserve">and support the workshop </w:t>
      </w:r>
      <w:r w:rsidR="00732078">
        <w:rPr>
          <w:rFonts w:ascii="Arial" w:hAnsi="Arial" w:cs="Arial"/>
          <w:sz w:val="20"/>
          <w:szCs w:val="20"/>
        </w:rPr>
        <w:t>operating functio</w:t>
      </w:r>
      <w:r w:rsidR="003352E3">
        <w:rPr>
          <w:rFonts w:ascii="Arial" w:hAnsi="Arial" w:cs="Arial"/>
          <w:sz w:val="20"/>
          <w:szCs w:val="20"/>
        </w:rPr>
        <w:t>ns.</w:t>
      </w:r>
    </w:p>
    <w:p w:rsidR="004F6FA1" w:rsidRPr="00125823" w:rsidRDefault="004F6FA1" w:rsidP="004F6FA1">
      <w:pPr>
        <w:numPr>
          <w:ilvl w:val="0"/>
          <w:numId w:val="1"/>
        </w:numPr>
        <w:ind w:left="806" w:right="-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Oversee the financial management for the project planning, systems and controls.</w:t>
      </w:r>
    </w:p>
    <w:p w:rsidR="004F6FA1" w:rsidRPr="00125823" w:rsidRDefault="004F6FA1" w:rsidP="004F6FA1">
      <w:pPr>
        <w:ind w:left="806" w:right="-90"/>
        <w:jc w:val="both"/>
        <w:rPr>
          <w:rFonts w:ascii="Arial" w:hAnsi="Arial" w:cs="Arial"/>
          <w:sz w:val="20"/>
          <w:szCs w:val="20"/>
        </w:rPr>
      </w:pPr>
    </w:p>
    <w:p w:rsidR="00006C1A" w:rsidRPr="00125823" w:rsidRDefault="00C67EF4" w:rsidP="00563070">
      <w:pPr>
        <w:numPr>
          <w:ilvl w:val="0"/>
          <w:numId w:val="1"/>
        </w:numPr>
        <w:ind w:left="806" w:right="-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Directing development of production work schedules </w:t>
      </w:r>
      <w:r w:rsidR="00061CA1">
        <w:rPr>
          <w:rFonts w:ascii="Arial" w:hAnsi="Arial" w:cs="Arial"/>
          <w:sz w:val="20"/>
          <w:szCs w:val="20"/>
        </w:rPr>
        <w:t xml:space="preserve">to meet internal goals and customer </w:t>
      </w:r>
      <w:r w:rsidR="003352E3">
        <w:rPr>
          <w:rFonts w:ascii="Arial" w:hAnsi="Arial" w:cs="Arial"/>
          <w:sz w:val="20"/>
          <w:szCs w:val="20"/>
        </w:rPr>
        <w:t>expectations; monitoring</w:t>
      </w:r>
      <w:r w:rsidR="007915BC">
        <w:rPr>
          <w:rFonts w:ascii="Arial" w:hAnsi="Arial" w:cs="Arial"/>
          <w:sz w:val="20"/>
          <w:szCs w:val="20"/>
        </w:rPr>
        <w:t xml:space="preserve"> process and personal performance </w:t>
      </w:r>
      <w:r w:rsidR="00274CE1">
        <w:rPr>
          <w:rFonts w:ascii="Arial" w:hAnsi="Arial" w:cs="Arial"/>
          <w:sz w:val="20"/>
          <w:szCs w:val="20"/>
        </w:rPr>
        <w:t>of scheduled work activities to remove operating impediments and achieve operating goals.</w:t>
      </w:r>
    </w:p>
    <w:p w:rsidR="00006C1A" w:rsidRPr="00125823" w:rsidRDefault="002F2723" w:rsidP="00563070">
      <w:pPr>
        <w:numPr>
          <w:ilvl w:val="0"/>
          <w:numId w:val="1"/>
        </w:numPr>
        <w:ind w:left="806" w:right="-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Meets all </w:t>
      </w:r>
      <w:r w:rsidR="003352E3">
        <w:rPr>
          <w:rFonts w:ascii="Arial" w:hAnsi="Arial" w:cs="Arial"/>
          <w:sz w:val="20"/>
          <w:szCs w:val="20"/>
        </w:rPr>
        <w:t xml:space="preserve">weekly, </w:t>
      </w:r>
      <w:r w:rsidR="00242CA4">
        <w:rPr>
          <w:rFonts w:ascii="Arial" w:hAnsi="Arial" w:cs="Arial"/>
          <w:sz w:val="20"/>
          <w:szCs w:val="20"/>
        </w:rPr>
        <w:t xml:space="preserve">monthly and annual reporting </w:t>
      </w:r>
      <w:r w:rsidR="00D27FFA">
        <w:rPr>
          <w:rFonts w:ascii="Arial" w:hAnsi="Arial" w:cs="Arial"/>
          <w:sz w:val="20"/>
          <w:szCs w:val="20"/>
        </w:rPr>
        <w:t xml:space="preserve">requirements. </w:t>
      </w:r>
    </w:p>
    <w:p w:rsidR="00006C1A" w:rsidRPr="00125823" w:rsidRDefault="00343F4B" w:rsidP="00563070">
      <w:pPr>
        <w:numPr>
          <w:ilvl w:val="0"/>
          <w:numId w:val="1"/>
        </w:numPr>
        <w:ind w:left="806" w:right="-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Play </w:t>
      </w:r>
      <w:r w:rsidR="005654A3">
        <w:rPr>
          <w:rFonts w:ascii="Arial" w:hAnsi="Arial" w:cs="Arial"/>
          <w:sz w:val="20"/>
          <w:szCs w:val="20"/>
        </w:rPr>
        <w:t>a significa</w:t>
      </w:r>
      <w:r w:rsidR="003352E3">
        <w:rPr>
          <w:rFonts w:ascii="Arial" w:hAnsi="Arial" w:cs="Arial"/>
          <w:sz w:val="20"/>
          <w:szCs w:val="20"/>
        </w:rPr>
        <w:t>nt role in long – term planning</w:t>
      </w:r>
      <w:r w:rsidR="00D37B05">
        <w:rPr>
          <w:rFonts w:ascii="Arial" w:hAnsi="Arial" w:cs="Arial"/>
          <w:sz w:val="20"/>
          <w:szCs w:val="20"/>
        </w:rPr>
        <w:t xml:space="preserve">, including an initiative geared toward </w:t>
      </w:r>
      <w:r w:rsidR="009F6D11">
        <w:rPr>
          <w:rFonts w:ascii="Arial" w:hAnsi="Arial" w:cs="Arial"/>
          <w:sz w:val="20"/>
          <w:szCs w:val="20"/>
        </w:rPr>
        <w:t xml:space="preserve">operational excellence. </w:t>
      </w:r>
    </w:p>
    <w:p w:rsidR="00006C1A" w:rsidRPr="00125823" w:rsidRDefault="00006C1A" w:rsidP="00563070">
      <w:pPr>
        <w:numPr>
          <w:ilvl w:val="0"/>
          <w:numId w:val="1"/>
        </w:numPr>
        <w:ind w:left="806" w:right="-90"/>
        <w:jc w:val="both"/>
        <w:rPr>
          <w:rFonts w:ascii="Arial" w:hAnsi="Arial" w:cs="Arial"/>
          <w:sz w:val="20"/>
          <w:szCs w:val="20"/>
        </w:rPr>
      </w:pPr>
      <w:r w:rsidRPr="00125823">
        <w:rPr>
          <w:rFonts w:ascii="Arial" w:hAnsi="Arial" w:cs="Arial"/>
          <w:sz w:val="20"/>
          <w:szCs w:val="20"/>
        </w:rPr>
        <w:t>Manage projects successfully till their completion.</w:t>
      </w:r>
    </w:p>
    <w:p w:rsidR="00006C1A" w:rsidRPr="00125823" w:rsidRDefault="0077193A" w:rsidP="00563070">
      <w:pPr>
        <w:numPr>
          <w:ilvl w:val="0"/>
          <w:numId w:val="1"/>
        </w:numPr>
        <w:ind w:left="806" w:right="-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Coordinate with production team </w:t>
      </w:r>
      <w:r w:rsidR="00A703A4">
        <w:rPr>
          <w:rFonts w:ascii="Arial" w:hAnsi="Arial" w:cs="Arial"/>
          <w:sz w:val="20"/>
          <w:szCs w:val="20"/>
        </w:rPr>
        <w:t xml:space="preserve">and train them for the safe working environment. </w:t>
      </w:r>
    </w:p>
    <w:p w:rsidR="00006C1A" w:rsidRPr="00125823" w:rsidRDefault="0090189E" w:rsidP="00563070">
      <w:pPr>
        <w:numPr>
          <w:ilvl w:val="0"/>
          <w:numId w:val="1"/>
        </w:numPr>
        <w:ind w:left="806" w:right="-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Drew up monthly and weekly reports to </w:t>
      </w:r>
      <w:r w:rsidR="003C6537">
        <w:rPr>
          <w:rFonts w:ascii="Arial" w:hAnsi="Arial" w:cs="Arial"/>
          <w:sz w:val="20"/>
          <w:szCs w:val="20"/>
        </w:rPr>
        <w:t xml:space="preserve">executive </w:t>
      </w:r>
      <w:r w:rsidR="00D123BF">
        <w:rPr>
          <w:rFonts w:ascii="Arial" w:hAnsi="Arial" w:cs="Arial"/>
          <w:sz w:val="20"/>
          <w:szCs w:val="20"/>
        </w:rPr>
        <w:t>ma</w:t>
      </w:r>
      <w:r w:rsidR="003C6537">
        <w:rPr>
          <w:rFonts w:ascii="Arial" w:hAnsi="Arial" w:cs="Arial"/>
          <w:sz w:val="20"/>
          <w:szCs w:val="20"/>
        </w:rPr>
        <w:t xml:space="preserve">nagement </w:t>
      </w:r>
      <w:r w:rsidR="00D123BF">
        <w:rPr>
          <w:rFonts w:ascii="Arial" w:hAnsi="Arial" w:cs="Arial"/>
          <w:sz w:val="20"/>
          <w:szCs w:val="20"/>
        </w:rPr>
        <w:t>team.</w:t>
      </w:r>
    </w:p>
    <w:p w:rsidR="00006C1A" w:rsidRPr="00006C1A" w:rsidRDefault="00006C1A" w:rsidP="00563070">
      <w:pPr>
        <w:ind w:right="-90"/>
        <w:jc w:val="both"/>
        <w:rPr>
          <w:rFonts w:ascii="Arial" w:hAnsi="Arial" w:cs="Arial"/>
          <w:sz w:val="20"/>
          <w:szCs w:val="20"/>
        </w:rPr>
      </w:pPr>
    </w:p>
    <w:p w:rsidR="00977986" w:rsidRPr="00543C7C" w:rsidRDefault="00977986" w:rsidP="00563070">
      <w:pPr>
        <w:tabs>
          <w:tab w:val="left" w:pos="810"/>
        </w:tabs>
        <w:ind w:right="-90"/>
        <w:jc w:val="both"/>
        <w:rPr>
          <w:rFonts w:ascii="Arial" w:hAnsi="Arial" w:cs="Arial"/>
          <w:b/>
          <w:caps/>
          <w:color w:val="000099"/>
          <w:sz w:val="20"/>
          <w:szCs w:val="20"/>
        </w:rPr>
      </w:pPr>
      <w:r w:rsidRPr="00543C7C">
        <w:rPr>
          <w:rFonts w:ascii="Arial" w:hAnsi="Arial" w:cs="Arial"/>
          <w:b/>
          <w:caps/>
          <w:color w:val="000099"/>
          <w:sz w:val="20"/>
          <w:szCs w:val="20"/>
        </w:rPr>
        <w:t xml:space="preserve">IMPLUSE ORGANISATION, </w:t>
      </w:r>
      <w:r w:rsidR="00006C1A" w:rsidRPr="00543C7C">
        <w:rPr>
          <w:rFonts w:ascii="Arial" w:hAnsi="Arial" w:cs="Arial"/>
          <w:b/>
          <w:caps/>
          <w:color w:val="000099"/>
          <w:sz w:val="20"/>
          <w:szCs w:val="20"/>
        </w:rPr>
        <w:t>Mumbai, India</w:t>
      </w:r>
      <w:r w:rsidRPr="00543C7C">
        <w:rPr>
          <w:rFonts w:ascii="Arial" w:hAnsi="Arial" w:cs="Arial"/>
          <w:b/>
          <w:caps/>
          <w:color w:val="000099"/>
          <w:sz w:val="20"/>
          <w:szCs w:val="20"/>
        </w:rPr>
        <w:tab/>
      </w:r>
      <w:r w:rsidRPr="00543C7C">
        <w:rPr>
          <w:rFonts w:ascii="Arial" w:hAnsi="Arial" w:cs="Arial"/>
          <w:b/>
          <w:caps/>
          <w:color w:val="000099"/>
          <w:sz w:val="20"/>
          <w:szCs w:val="20"/>
        </w:rPr>
        <w:tab/>
        <w:t xml:space="preserve">                           </w:t>
      </w:r>
      <w:r w:rsidR="009C3D3E" w:rsidRPr="00543C7C">
        <w:rPr>
          <w:rFonts w:ascii="Arial" w:hAnsi="Arial" w:cs="Arial"/>
          <w:b/>
          <w:caps/>
          <w:color w:val="000099"/>
          <w:sz w:val="20"/>
          <w:szCs w:val="20"/>
        </w:rPr>
        <w:t xml:space="preserve">                     </w:t>
      </w:r>
      <w:r w:rsidR="00543C7C" w:rsidRPr="00543C7C">
        <w:rPr>
          <w:rFonts w:ascii="Arial" w:hAnsi="Arial" w:cs="Arial"/>
          <w:b/>
          <w:caps/>
          <w:color w:val="000099"/>
          <w:sz w:val="20"/>
          <w:szCs w:val="20"/>
        </w:rPr>
        <w:t xml:space="preserve">             </w:t>
      </w:r>
      <w:r w:rsidR="009C3D3E" w:rsidRPr="00543C7C">
        <w:rPr>
          <w:rFonts w:ascii="Arial" w:hAnsi="Arial" w:cs="Arial"/>
          <w:b/>
          <w:caps/>
          <w:color w:val="000099"/>
          <w:sz w:val="20"/>
          <w:szCs w:val="20"/>
        </w:rPr>
        <w:t xml:space="preserve">Jan </w:t>
      </w:r>
      <w:r w:rsidRPr="00543C7C">
        <w:rPr>
          <w:rFonts w:ascii="Arial" w:hAnsi="Arial" w:cs="Arial"/>
          <w:b/>
          <w:caps/>
          <w:color w:val="000099"/>
          <w:sz w:val="20"/>
          <w:szCs w:val="20"/>
        </w:rPr>
        <w:t>2011</w:t>
      </w:r>
      <w:r w:rsidR="009C3D3E" w:rsidRPr="00543C7C">
        <w:rPr>
          <w:rFonts w:ascii="Arial" w:hAnsi="Arial" w:cs="Arial"/>
          <w:b/>
          <w:caps/>
          <w:color w:val="000099"/>
          <w:sz w:val="20"/>
          <w:szCs w:val="20"/>
        </w:rPr>
        <w:t xml:space="preserve"> to Jan</w:t>
      </w:r>
      <w:r w:rsidRPr="00543C7C">
        <w:rPr>
          <w:rFonts w:ascii="Arial" w:hAnsi="Arial" w:cs="Arial"/>
          <w:b/>
          <w:caps/>
          <w:color w:val="000099"/>
          <w:sz w:val="20"/>
          <w:szCs w:val="20"/>
        </w:rPr>
        <w:t xml:space="preserve"> 2013</w:t>
      </w:r>
    </w:p>
    <w:p w:rsidR="009C3D3E" w:rsidRPr="00525310" w:rsidRDefault="009C3D3E" w:rsidP="00563070">
      <w:pPr>
        <w:ind w:right="-90"/>
        <w:jc w:val="both"/>
        <w:rPr>
          <w:rFonts w:ascii="Arial" w:hAnsi="Arial" w:cs="Arial"/>
          <w:sz w:val="14"/>
          <w:szCs w:val="20"/>
        </w:rPr>
      </w:pPr>
    </w:p>
    <w:p w:rsidR="00475319" w:rsidRPr="009C3D3E" w:rsidRDefault="009C3D3E" w:rsidP="00563070">
      <w:pPr>
        <w:ind w:right="-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Its</w:t>
      </w:r>
      <w:r w:rsidRPr="009C3D3E">
        <w:rPr>
          <w:rFonts w:ascii="Arial" w:hAnsi="Arial" w:cs="Arial"/>
          <w:sz w:val="20"/>
          <w:szCs w:val="20"/>
        </w:rPr>
        <w:t xml:space="preserve"> fastest growing company having its largest network all over the India.</w:t>
      </w:r>
      <w:r>
        <w:rPr>
          <w:rFonts w:ascii="Arial" w:hAnsi="Arial" w:cs="Arial"/>
          <w:sz w:val="20"/>
          <w:szCs w:val="20"/>
        </w:rPr>
        <w:t xml:space="preserve"> </w:t>
      </w:r>
      <w:r w:rsidRPr="009C3D3E">
        <w:rPr>
          <w:rFonts w:ascii="Arial" w:hAnsi="Arial" w:cs="Arial"/>
          <w:sz w:val="20"/>
          <w:szCs w:val="20"/>
        </w:rPr>
        <w:t>Impulse group is a merchandising and services company started in 1999</w:t>
      </w:r>
      <w:r>
        <w:rPr>
          <w:rFonts w:ascii="Arial" w:hAnsi="Arial" w:cs="Arial"/>
          <w:sz w:val="20"/>
          <w:szCs w:val="20"/>
        </w:rPr>
        <w:t xml:space="preserve">, </w:t>
      </w:r>
      <w:r w:rsidRPr="009C3D3E">
        <w:rPr>
          <w:rFonts w:ascii="Arial" w:hAnsi="Arial" w:cs="Arial"/>
          <w:sz w:val="20"/>
          <w:szCs w:val="20"/>
        </w:rPr>
        <w:t xml:space="preserve">dealing with all sorts of national &amp; International Brands like Indra Publishing </w:t>
      </w:r>
      <w:r>
        <w:rPr>
          <w:rFonts w:ascii="Arial" w:hAnsi="Arial" w:cs="Arial"/>
          <w:sz w:val="20"/>
          <w:szCs w:val="20"/>
        </w:rPr>
        <w:t xml:space="preserve">House, Pentagon Press, </w:t>
      </w:r>
      <w:proofErr w:type="spellStart"/>
      <w:r>
        <w:rPr>
          <w:rFonts w:ascii="Arial" w:hAnsi="Arial" w:cs="Arial"/>
          <w:sz w:val="20"/>
          <w:szCs w:val="20"/>
        </w:rPr>
        <w:t>Parragon</w:t>
      </w:r>
      <w:proofErr w:type="spellEnd"/>
      <w:r>
        <w:rPr>
          <w:rFonts w:ascii="Arial" w:hAnsi="Arial" w:cs="Arial"/>
          <w:sz w:val="20"/>
          <w:szCs w:val="20"/>
        </w:rPr>
        <w:t>, Mac-</w:t>
      </w:r>
      <w:proofErr w:type="spellStart"/>
      <w:r>
        <w:rPr>
          <w:rFonts w:ascii="Arial" w:hAnsi="Arial" w:cs="Arial"/>
          <w:sz w:val="20"/>
          <w:szCs w:val="20"/>
        </w:rPr>
        <w:t>millan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Pr="009C3D3E">
        <w:rPr>
          <w:rFonts w:ascii="Arial" w:hAnsi="Arial" w:cs="Arial"/>
          <w:sz w:val="20"/>
          <w:szCs w:val="20"/>
        </w:rPr>
        <w:t>Cambridge University, Webster’s, Britannica Encyclopedia amongst others.</w:t>
      </w:r>
    </w:p>
    <w:p w:rsidR="009C3D3E" w:rsidRDefault="009C3D3E" w:rsidP="00563070">
      <w:pPr>
        <w:ind w:right="-90"/>
        <w:jc w:val="both"/>
        <w:rPr>
          <w:rFonts w:ascii="Arial" w:hAnsi="Arial" w:cs="Arial"/>
          <w:b/>
          <w:sz w:val="20"/>
          <w:szCs w:val="20"/>
        </w:rPr>
      </w:pPr>
    </w:p>
    <w:p w:rsidR="00006C1A" w:rsidRPr="009C3D3E" w:rsidRDefault="00006C1A" w:rsidP="00563070">
      <w:pPr>
        <w:ind w:right="-90"/>
        <w:jc w:val="both"/>
        <w:rPr>
          <w:rFonts w:ascii="Arial" w:hAnsi="Arial" w:cs="Arial"/>
          <w:b/>
          <w:sz w:val="20"/>
          <w:szCs w:val="20"/>
        </w:rPr>
      </w:pPr>
      <w:r w:rsidRPr="009C3D3E">
        <w:rPr>
          <w:rFonts w:ascii="Arial" w:hAnsi="Arial" w:cs="Arial"/>
          <w:b/>
          <w:sz w:val="20"/>
          <w:szCs w:val="20"/>
        </w:rPr>
        <w:t>Logistics Coordinator</w:t>
      </w:r>
    </w:p>
    <w:p w:rsidR="00006C1A" w:rsidRPr="00537FEF" w:rsidRDefault="00006C1A" w:rsidP="00563070">
      <w:pPr>
        <w:ind w:right="-90"/>
        <w:jc w:val="both"/>
        <w:rPr>
          <w:rFonts w:ascii="Arial" w:hAnsi="Arial" w:cs="Arial"/>
          <w:sz w:val="14"/>
          <w:szCs w:val="20"/>
        </w:rPr>
      </w:pPr>
    </w:p>
    <w:p w:rsidR="00006C1A" w:rsidRPr="00006C1A" w:rsidRDefault="00006C1A" w:rsidP="00563070">
      <w:pPr>
        <w:numPr>
          <w:ilvl w:val="0"/>
          <w:numId w:val="1"/>
        </w:numPr>
        <w:ind w:left="806" w:right="-90"/>
        <w:jc w:val="both"/>
        <w:rPr>
          <w:rFonts w:ascii="Arial" w:hAnsi="Arial" w:cs="Arial"/>
          <w:sz w:val="20"/>
          <w:szCs w:val="20"/>
        </w:rPr>
      </w:pPr>
      <w:r w:rsidRPr="00006C1A">
        <w:rPr>
          <w:rFonts w:ascii="Arial" w:hAnsi="Arial" w:cs="Arial"/>
          <w:sz w:val="20"/>
          <w:szCs w:val="20"/>
        </w:rPr>
        <w:t>Responsible for warehouse inventory.</w:t>
      </w:r>
    </w:p>
    <w:p w:rsidR="00006C1A" w:rsidRPr="00006C1A" w:rsidRDefault="00006C1A" w:rsidP="00563070">
      <w:pPr>
        <w:numPr>
          <w:ilvl w:val="0"/>
          <w:numId w:val="1"/>
        </w:numPr>
        <w:ind w:left="806" w:right="-90"/>
        <w:jc w:val="both"/>
        <w:rPr>
          <w:rFonts w:ascii="Arial" w:hAnsi="Arial" w:cs="Arial"/>
          <w:sz w:val="20"/>
          <w:szCs w:val="20"/>
        </w:rPr>
      </w:pPr>
      <w:r w:rsidRPr="00006C1A">
        <w:rPr>
          <w:rFonts w:ascii="Arial" w:hAnsi="Arial" w:cs="Arial"/>
          <w:sz w:val="20"/>
          <w:szCs w:val="20"/>
        </w:rPr>
        <w:t>Responsible for managerial activities.</w:t>
      </w:r>
    </w:p>
    <w:p w:rsidR="00006C1A" w:rsidRPr="00006C1A" w:rsidRDefault="00006C1A" w:rsidP="00563070">
      <w:pPr>
        <w:numPr>
          <w:ilvl w:val="0"/>
          <w:numId w:val="1"/>
        </w:numPr>
        <w:ind w:left="806" w:right="-90"/>
        <w:jc w:val="both"/>
        <w:rPr>
          <w:rFonts w:ascii="Arial" w:hAnsi="Arial" w:cs="Arial"/>
          <w:sz w:val="20"/>
          <w:szCs w:val="20"/>
        </w:rPr>
      </w:pPr>
      <w:r w:rsidRPr="00006C1A">
        <w:rPr>
          <w:rFonts w:ascii="Arial" w:hAnsi="Arial" w:cs="Arial"/>
          <w:sz w:val="20"/>
          <w:szCs w:val="20"/>
        </w:rPr>
        <w:t>Approving the time sheets for delivery.</w:t>
      </w:r>
    </w:p>
    <w:p w:rsidR="00006C1A" w:rsidRPr="006072C8" w:rsidRDefault="00006C1A" w:rsidP="00563070">
      <w:pPr>
        <w:numPr>
          <w:ilvl w:val="0"/>
          <w:numId w:val="1"/>
        </w:numPr>
        <w:ind w:left="806" w:right="-90"/>
        <w:jc w:val="both"/>
        <w:rPr>
          <w:rFonts w:ascii="Arial" w:hAnsi="Arial" w:cs="Arial"/>
          <w:sz w:val="20"/>
          <w:szCs w:val="20"/>
        </w:rPr>
      </w:pPr>
      <w:r w:rsidRPr="00006C1A">
        <w:rPr>
          <w:rFonts w:ascii="Arial" w:hAnsi="Arial" w:cs="Arial"/>
          <w:sz w:val="20"/>
          <w:szCs w:val="20"/>
        </w:rPr>
        <w:t>Signing payment vouchers</w:t>
      </w:r>
      <w:r w:rsidRPr="006072C8">
        <w:rPr>
          <w:rFonts w:ascii="Arial" w:hAnsi="Arial" w:cs="Arial"/>
          <w:sz w:val="20"/>
          <w:szCs w:val="20"/>
        </w:rPr>
        <w:t>.</w:t>
      </w:r>
    </w:p>
    <w:p w:rsidR="00006C1A" w:rsidRPr="00006C1A" w:rsidRDefault="00006C1A" w:rsidP="00563070">
      <w:pPr>
        <w:numPr>
          <w:ilvl w:val="0"/>
          <w:numId w:val="1"/>
        </w:numPr>
        <w:ind w:left="806" w:right="-90"/>
        <w:jc w:val="both"/>
        <w:rPr>
          <w:rFonts w:ascii="Arial" w:hAnsi="Arial" w:cs="Arial"/>
          <w:sz w:val="20"/>
          <w:szCs w:val="20"/>
        </w:rPr>
      </w:pPr>
      <w:r w:rsidRPr="00006C1A">
        <w:rPr>
          <w:rFonts w:ascii="Arial" w:hAnsi="Arial" w:cs="Arial"/>
          <w:sz w:val="20"/>
          <w:szCs w:val="20"/>
        </w:rPr>
        <w:t>Developing new duty rosters for drivers.</w:t>
      </w:r>
    </w:p>
    <w:p w:rsidR="00006C1A" w:rsidRPr="00006C1A" w:rsidRDefault="00006C1A" w:rsidP="00563070">
      <w:pPr>
        <w:numPr>
          <w:ilvl w:val="0"/>
          <w:numId w:val="1"/>
        </w:numPr>
        <w:ind w:left="806" w:right="-90"/>
        <w:jc w:val="both"/>
        <w:rPr>
          <w:rFonts w:ascii="Arial" w:hAnsi="Arial" w:cs="Arial"/>
          <w:sz w:val="20"/>
          <w:szCs w:val="20"/>
        </w:rPr>
      </w:pPr>
      <w:r w:rsidRPr="00006C1A">
        <w:rPr>
          <w:rFonts w:ascii="Arial" w:hAnsi="Arial" w:cs="Arial"/>
          <w:sz w:val="20"/>
          <w:szCs w:val="20"/>
        </w:rPr>
        <w:t>Communication with control room to report progress.</w:t>
      </w:r>
    </w:p>
    <w:p w:rsidR="00006C1A" w:rsidRPr="00006C1A" w:rsidRDefault="00006C1A" w:rsidP="00563070">
      <w:pPr>
        <w:numPr>
          <w:ilvl w:val="0"/>
          <w:numId w:val="1"/>
        </w:numPr>
        <w:ind w:left="806" w:right="-90"/>
        <w:jc w:val="both"/>
        <w:rPr>
          <w:rFonts w:ascii="Arial" w:hAnsi="Arial" w:cs="Arial"/>
          <w:sz w:val="20"/>
          <w:szCs w:val="20"/>
        </w:rPr>
      </w:pPr>
      <w:r w:rsidRPr="00006C1A">
        <w:rPr>
          <w:rFonts w:ascii="Arial" w:hAnsi="Arial" w:cs="Arial"/>
          <w:sz w:val="20"/>
          <w:szCs w:val="20"/>
        </w:rPr>
        <w:t>Handling inventory.</w:t>
      </w:r>
    </w:p>
    <w:p w:rsidR="00006C1A" w:rsidRPr="00485F24" w:rsidRDefault="00006C1A" w:rsidP="00563070">
      <w:pPr>
        <w:numPr>
          <w:ilvl w:val="0"/>
          <w:numId w:val="1"/>
        </w:numPr>
        <w:ind w:left="806" w:right="-90"/>
        <w:jc w:val="both"/>
        <w:rPr>
          <w:rFonts w:ascii="Arial" w:hAnsi="Arial" w:cs="Arial"/>
          <w:sz w:val="20"/>
          <w:szCs w:val="20"/>
        </w:rPr>
      </w:pPr>
      <w:r w:rsidRPr="00006C1A">
        <w:rPr>
          <w:rFonts w:ascii="Arial" w:hAnsi="Arial" w:cs="Arial"/>
          <w:sz w:val="20"/>
          <w:szCs w:val="20"/>
        </w:rPr>
        <w:t>Coordinates imports and exports.</w:t>
      </w:r>
    </w:p>
    <w:p w:rsidR="00006C1A" w:rsidRPr="00E20B09" w:rsidRDefault="00006C1A" w:rsidP="00563070">
      <w:pPr>
        <w:numPr>
          <w:ilvl w:val="0"/>
          <w:numId w:val="1"/>
        </w:numPr>
        <w:ind w:left="806" w:right="-90"/>
        <w:jc w:val="both"/>
        <w:rPr>
          <w:rFonts w:ascii="Arial" w:hAnsi="Arial" w:cs="Arial"/>
          <w:sz w:val="20"/>
          <w:szCs w:val="20"/>
        </w:rPr>
      </w:pPr>
      <w:r w:rsidRPr="00006C1A">
        <w:rPr>
          <w:rFonts w:ascii="Arial" w:hAnsi="Arial" w:cs="Arial"/>
          <w:sz w:val="20"/>
          <w:szCs w:val="20"/>
        </w:rPr>
        <w:t>Place large accurate orders where suppliers maintain good relations and seek cost effectiveness.</w:t>
      </w:r>
    </w:p>
    <w:p w:rsidR="00006C1A" w:rsidRPr="00006C1A" w:rsidRDefault="00006C1A" w:rsidP="00563070">
      <w:pPr>
        <w:ind w:right="-90"/>
        <w:jc w:val="both"/>
        <w:rPr>
          <w:rFonts w:ascii="Arial" w:hAnsi="Arial" w:cs="Arial"/>
          <w:sz w:val="20"/>
          <w:szCs w:val="20"/>
        </w:rPr>
      </w:pPr>
    </w:p>
    <w:p w:rsidR="00125823" w:rsidRPr="00525310" w:rsidRDefault="00006C1A" w:rsidP="00563070">
      <w:pPr>
        <w:tabs>
          <w:tab w:val="left" w:pos="810"/>
        </w:tabs>
        <w:ind w:right="-90"/>
        <w:jc w:val="both"/>
        <w:rPr>
          <w:rFonts w:ascii="Arial" w:hAnsi="Arial" w:cs="Arial"/>
          <w:b/>
          <w:caps/>
          <w:color w:val="000099"/>
          <w:sz w:val="20"/>
          <w:szCs w:val="20"/>
        </w:rPr>
      </w:pPr>
      <w:r w:rsidRPr="00525310">
        <w:rPr>
          <w:rFonts w:ascii="Arial" w:hAnsi="Arial" w:cs="Arial"/>
          <w:b/>
          <w:caps/>
          <w:color w:val="000099"/>
          <w:sz w:val="20"/>
          <w:szCs w:val="20"/>
        </w:rPr>
        <w:t>LOGIWIZ LOGISTICS, Cochin, Kerala, India</w:t>
      </w:r>
      <w:r w:rsidR="00475319" w:rsidRPr="00525310">
        <w:rPr>
          <w:rFonts w:ascii="Arial" w:hAnsi="Arial" w:cs="Arial"/>
          <w:b/>
          <w:caps/>
          <w:color w:val="000099"/>
          <w:sz w:val="20"/>
          <w:szCs w:val="20"/>
        </w:rPr>
        <w:tab/>
      </w:r>
      <w:r w:rsidR="00475319" w:rsidRPr="00525310">
        <w:rPr>
          <w:rFonts w:ascii="Arial" w:hAnsi="Arial" w:cs="Arial"/>
          <w:b/>
          <w:caps/>
          <w:color w:val="000099"/>
          <w:sz w:val="20"/>
          <w:szCs w:val="20"/>
        </w:rPr>
        <w:tab/>
      </w:r>
      <w:r w:rsidR="00475319" w:rsidRPr="00525310">
        <w:rPr>
          <w:rFonts w:ascii="Arial" w:hAnsi="Arial" w:cs="Arial"/>
          <w:b/>
          <w:caps/>
          <w:color w:val="000099"/>
          <w:sz w:val="20"/>
          <w:szCs w:val="20"/>
        </w:rPr>
        <w:tab/>
        <w:t xml:space="preserve">                     </w:t>
      </w:r>
      <w:r w:rsidR="00543C7C" w:rsidRPr="00525310">
        <w:rPr>
          <w:rFonts w:ascii="Arial" w:hAnsi="Arial" w:cs="Arial"/>
          <w:b/>
          <w:caps/>
          <w:color w:val="000099"/>
          <w:sz w:val="20"/>
          <w:szCs w:val="20"/>
        </w:rPr>
        <w:t xml:space="preserve">             </w:t>
      </w:r>
      <w:r w:rsidR="00475319" w:rsidRPr="00525310">
        <w:rPr>
          <w:rFonts w:ascii="Arial" w:hAnsi="Arial" w:cs="Arial"/>
          <w:b/>
          <w:caps/>
          <w:color w:val="000099"/>
          <w:sz w:val="20"/>
          <w:szCs w:val="20"/>
        </w:rPr>
        <w:t xml:space="preserve"> Feb</w:t>
      </w:r>
      <w:r w:rsidR="00125823" w:rsidRPr="00525310">
        <w:rPr>
          <w:rFonts w:ascii="Arial" w:hAnsi="Arial" w:cs="Arial"/>
          <w:b/>
          <w:caps/>
          <w:color w:val="000099"/>
          <w:sz w:val="20"/>
          <w:szCs w:val="20"/>
        </w:rPr>
        <w:t xml:space="preserve"> 2010 to Jan</w:t>
      </w:r>
      <w:r w:rsidR="00475319" w:rsidRPr="00525310">
        <w:rPr>
          <w:rFonts w:ascii="Arial" w:hAnsi="Arial" w:cs="Arial"/>
          <w:b/>
          <w:caps/>
          <w:color w:val="000099"/>
          <w:sz w:val="20"/>
          <w:szCs w:val="20"/>
        </w:rPr>
        <w:t xml:space="preserve"> </w:t>
      </w:r>
      <w:r w:rsidR="00125823" w:rsidRPr="00525310">
        <w:rPr>
          <w:rFonts w:ascii="Arial" w:hAnsi="Arial" w:cs="Arial"/>
          <w:b/>
          <w:caps/>
          <w:color w:val="000099"/>
          <w:sz w:val="20"/>
          <w:szCs w:val="20"/>
        </w:rPr>
        <w:t>2011</w:t>
      </w:r>
    </w:p>
    <w:p w:rsidR="00125823" w:rsidRPr="00525310" w:rsidRDefault="00125823" w:rsidP="00563070">
      <w:pPr>
        <w:tabs>
          <w:tab w:val="left" w:pos="90"/>
          <w:tab w:val="left" w:pos="180"/>
          <w:tab w:val="left" w:pos="450"/>
        </w:tabs>
        <w:ind w:right="-90"/>
        <w:jc w:val="both"/>
        <w:rPr>
          <w:rFonts w:ascii="Arial" w:hAnsi="Arial" w:cs="Arial"/>
          <w:color w:val="000099"/>
          <w:sz w:val="14"/>
          <w:szCs w:val="20"/>
        </w:rPr>
      </w:pPr>
    </w:p>
    <w:p w:rsidR="00E43402" w:rsidRPr="00475319" w:rsidRDefault="00475319" w:rsidP="00563070">
      <w:pPr>
        <w:tabs>
          <w:tab w:val="left" w:pos="90"/>
          <w:tab w:val="left" w:pos="180"/>
          <w:tab w:val="left" w:pos="450"/>
        </w:tabs>
        <w:ind w:right="-9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75319">
        <w:rPr>
          <w:rFonts w:ascii="Arial" w:hAnsi="Arial" w:cs="Arial"/>
          <w:color w:val="000000" w:themeColor="text1"/>
          <w:sz w:val="20"/>
          <w:szCs w:val="20"/>
        </w:rPr>
        <w:t>It’s a leading third-party</w:t>
      </w:r>
      <w:r w:rsidR="00F900CF" w:rsidRPr="0047531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75319">
        <w:rPr>
          <w:rFonts w:ascii="Arial" w:hAnsi="Arial" w:cs="Arial"/>
          <w:color w:val="000000" w:themeColor="text1"/>
          <w:sz w:val="20"/>
          <w:szCs w:val="20"/>
        </w:rPr>
        <w:t>l</w:t>
      </w:r>
      <w:r w:rsidR="00822717" w:rsidRPr="00475319">
        <w:rPr>
          <w:rFonts w:ascii="Arial" w:hAnsi="Arial" w:cs="Arial"/>
          <w:color w:val="000000" w:themeColor="text1"/>
          <w:sz w:val="20"/>
          <w:szCs w:val="20"/>
        </w:rPr>
        <w:t xml:space="preserve">ogistics company at </w:t>
      </w:r>
      <w:r w:rsidR="00227C9E" w:rsidRPr="00475319">
        <w:rPr>
          <w:rFonts w:ascii="Arial" w:hAnsi="Arial" w:cs="Arial"/>
          <w:color w:val="000000" w:themeColor="text1"/>
          <w:sz w:val="20"/>
          <w:szCs w:val="20"/>
        </w:rPr>
        <w:t>Sri</w:t>
      </w:r>
      <w:r w:rsidRPr="00475319">
        <w:rPr>
          <w:rFonts w:ascii="Arial" w:hAnsi="Arial" w:cs="Arial"/>
          <w:color w:val="000000" w:themeColor="text1"/>
          <w:sz w:val="20"/>
          <w:szCs w:val="20"/>
        </w:rPr>
        <w:t xml:space="preserve"> L</w:t>
      </w:r>
      <w:r w:rsidR="00227C9E" w:rsidRPr="00475319">
        <w:rPr>
          <w:rFonts w:ascii="Arial" w:hAnsi="Arial" w:cs="Arial"/>
          <w:color w:val="000000" w:themeColor="text1"/>
          <w:sz w:val="20"/>
          <w:szCs w:val="20"/>
        </w:rPr>
        <w:t xml:space="preserve">anka. The company has clients from </w:t>
      </w:r>
      <w:r w:rsidR="00DA5963" w:rsidRPr="00475319">
        <w:rPr>
          <w:rFonts w:ascii="Arial" w:hAnsi="Arial" w:cs="Arial"/>
          <w:color w:val="000000" w:themeColor="text1"/>
          <w:sz w:val="20"/>
          <w:szCs w:val="20"/>
        </w:rPr>
        <w:t xml:space="preserve">diverse industries across the region, </w:t>
      </w:r>
      <w:r w:rsidR="00DE09B6" w:rsidRPr="00475319">
        <w:rPr>
          <w:rFonts w:ascii="Arial" w:hAnsi="Arial" w:cs="Arial"/>
          <w:color w:val="000000" w:themeColor="text1"/>
          <w:sz w:val="20"/>
          <w:szCs w:val="20"/>
        </w:rPr>
        <w:t xml:space="preserve">through strategically located modern </w:t>
      </w:r>
      <w:r w:rsidRPr="00475319">
        <w:rPr>
          <w:rFonts w:ascii="Arial" w:hAnsi="Arial" w:cs="Arial"/>
          <w:color w:val="000000" w:themeColor="text1"/>
          <w:sz w:val="20"/>
          <w:szCs w:val="20"/>
        </w:rPr>
        <w:t>warehousing</w:t>
      </w:r>
      <w:r w:rsidR="00DE09B6" w:rsidRPr="0047531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A49D3" w:rsidRPr="00475319">
        <w:rPr>
          <w:rFonts w:ascii="Arial" w:hAnsi="Arial" w:cs="Arial"/>
          <w:color w:val="000000" w:themeColor="text1"/>
          <w:sz w:val="20"/>
          <w:szCs w:val="20"/>
        </w:rPr>
        <w:t xml:space="preserve">infrastructure and an </w:t>
      </w:r>
      <w:r w:rsidR="00934DB3" w:rsidRPr="00475319">
        <w:rPr>
          <w:rFonts w:ascii="Arial" w:hAnsi="Arial" w:cs="Arial"/>
          <w:color w:val="000000" w:themeColor="text1"/>
          <w:sz w:val="20"/>
          <w:szCs w:val="20"/>
        </w:rPr>
        <w:t>extensive transportation network.</w:t>
      </w:r>
    </w:p>
    <w:p w:rsidR="00006C1A" w:rsidRPr="00125823" w:rsidRDefault="00006C1A" w:rsidP="00563070">
      <w:pPr>
        <w:tabs>
          <w:tab w:val="left" w:pos="90"/>
          <w:tab w:val="left" w:pos="180"/>
          <w:tab w:val="left" w:pos="450"/>
        </w:tabs>
        <w:ind w:right="-90"/>
        <w:jc w:val="both"/>
        <w:rPr>
          <w:rFonts w:ascii="Arial" w:hAnsi="Arial" w:cs="Arial"/>
          <w:b/>
          <w:caps/>
          <w:sz w:val="20"/>
          <w:szCs w:val="20"/>
        </w:rPr>
      </w:pPr>
    </w:p>
    <w:p w:rsidR="00006C1A" w:rsidRDefault="00E621CF" w:rsidP="00563070">
      <w:pPr>
        <w:tabs>
          <w:tab w:val="left" w:pos="810"/>
        </w:tabs>
        <w:ind w:right="-9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Warehouse </w:t>
      </w:r>
      <w:r w:rsidR="00BC3117">
        <w:rPr>
          <w:rFonts w:ascii="Arial" w:hAnsi="Arial" w:cs="Arial"/>
          <w:b/>
          <w:sz w:val="20"/>
          <w:szCs w:val="20"/>
        </w:rPr>
        <w:t>Logistic</w:t>
      </w:r>
      <w:r w:rsidR="004E27A1">
        <w:rPr>
          <w:rFonts w:ascii="Arial" w:hAnsi="Arial" w:cs="Arial"/>
          <w:b/>
          <w:sz w:val="20"/>
          <w:szCs w:val="20"/>
        </w:rPr>
        <w:t xml:space="preserve">s </w:t>
      </w:r>
      <w:r w:rsidR="00475319">
        <w:rPr>
          <w:rFonts w:ascii="Arial" w:hAnsi="Arial" w:cs="Arial"/>
          <w:b/>
          <w:sz w:val="20"/>
          <w:szCs w:val="20"/>
        </w:rPr>
        <w:t>Supervisor</w:t>
      </w:r>
      <w:r w:rsidR="004E27A1">
        <w:rPr>
          <w:rFonts w:ascii="Arial" w:hAnsi="Arial" w:cs="Arial"/>
          <w:b/>
          <w:sz w:val="20"/>
          <w:szCs w:val="20"/>
        </w:rPr>
        <w:t xml:space="preserve"> </w:t>
      </w:r>
    </w:p>
    <w:p w:rsidR="000F2164" w:rsidRPr="00537FEF" w:rsidRDefault="000F2164" w:rsidP="00563070">
      <w:pPr>
        <w:tabs>
          <w:tab w:val="left" w:pos="810"/>
        </w:tabs>
        <w:ind w:right="-90"/>
        <w:jc w:val="both"/>
        <w:rPr>
          <w:rFonts w:ascii="Arial" w:hAnsi="Arial" w:cs="Arial"/>
          <w:b/>
          <w:sz w:val="14"/>
          <w:szCs w:val="20"/>
        </w:rPr>
      </w:pPr>
    </w:p>
    <w:p w:rsidR="000F2164" w:rsidRPr="00475319" w:rsidRDefault="001014E1" w:rsidP="00563070">
      <w:pPr>
        <w:pStyle w:val="ListParagraph"/>
        <w:numPr>
          <w:ilvl w:val="0"/>
          <w:numId w:val="8"/>
        </w:numPr>
        <w:tabs>
          <w:tab w:val="left" w:pos="810"/>
        </w:tabs>
        <w:spacing w:after="0" w:line="240" w:lineRule="auto"/>
        <w:ind w:right="-90"/>
        <w:jc w:val="both"/>
        <w:rPr>
          <w:rFonts w:ascii="Arial" w:hAnsi="Arial" w:cs="Arial"/>
          <w:sz w:val="20"/>
          <w:szCs w:val="20"/>
        </w:rPr>
      </w:pPr>
      <w:r w:rsidRPr="00475319">
        <w:rPr>
          <w:rFonts w:ascii="Arial" w:hAnsi="Arial" w:cs="Arial"/>
          <w:sz w:val="20"/>
          <w:szCs w:val="20"/>
        </w:rPr>
        <w:t>Processing orders.</w:t>
      </w:r>
    </w:p>
    <w:p w:rsidR="001014E1" w:rsidRPr="00475319" w:rsidRDefault="00475319" w:rsidP="00563070">
      <w:pPr>
        <w:pStyle w:val="ListParagraph"/>
        <w:numPr>
          <w:ilvl w:val="0"/>
          <w:numId w:val="8"/>
        </w:numPr>
        <w:tabs>
          <w:tab w:val="left" w:pos="810"/>
        </w:tabs>
        <w:spacing w:after="0" w:line="240" w:lineRule="auto"/>
        <w:ind w:right="-90"/>
        <w:jc w:val="both"/>
        <w:rPr>
          <w:rFonts w:ascii="Arial" w:hAnsi="Arial" w:cs="Arial"/>
          <w:sz w:val="20"/>
          <w:szCs w:val="20"/>
        </w:rPr>
      </w:pPr>
      <w:r w:rsidRPr="00475319">
        <w:rPr>
          <w:rFonts w:ascii="Arial" w:hAnsi="Arial" w:cs="Arial"/>
          <w:sz w:val="20"/>
          <w:szCs w:val="20"/>
        </w:rPr>
        <w:t>Organizing</w:t>
      </w:r>
      <w:r w:rsidR="001014E1" w:rsidRPr="00475319">
        <w:rPr>
          <w:rFonts w:ascii="Arial" w:hAnsi="Arial" w:cs="Arial"/>
          <w:sz w:val="20"/>
          <w:szCs w:val="20"/>
        </w:rPr>
        <w:t xml:space="preserve"> the dispatch and delivery of goods.</w:t>
      </w:r>
    </w:p>
    <w:p w:rsidR="001014E1" w:rsidRPr="00475319" w:rsidRDefault="00112692" w:rsidP="00563070">
      <w:pPr>
        <w:pStyle w:val="ListParagraph"/>
        <w:numPr>
          <w:ilvl w:val="0"/>
          <w:numId w:val="8"/>
        </w:numPr>
        <w:tabs>
          <w:tab w:val="left" w:pos="810"/>
        </w:tabs>
        <w:spacing w:after="0" w:line="240" w:lineRule="auto"/>
        <w:ind w:right="-90"/>
        <w:jc w:val="both"/>
        <w:rPr>
          <w:rFonts w:ascii="Arial" w:hAnsi="Arial" w:cs="Arial"/>
          <w:sz w:val="20"/>
          <w:szCs w:val="20"/>
        </w:rPr>
      </w:pPr>
      <w:r w:rsidRPr="00475319">
        <w:rPr>
          <w:rFonts w:ascii="Arial" w:hAnsi="Arial" w:cs="Arial"/>
          <w:sz w:val="20"/>
          <w:szCs w:val="20"/>
        </w:rPr>
        <w:t>Ensuring goods are stored safely.</w:t>
      </w:r>
    </w:p>
    <w:p w:rsidR="00112692" w:rsidRPr="00475319" w:rsidRDefault="005C5254" w:rsidP="00563070">
      <w:pPr>
        <w:pStyle w:val="ListParagraph"/>
        <w:numPr>
          <w:ilvl w:val="0"/>
          <w:numId w:val="8"/>
        </w:numPr>
        <w:tabs>
          <w:tab w:val="left" w:pos="810"/>
        </w:tabs>
        <w:spacing w:after="0" w:line="240" w:lineRule="auto"/>
        <w:ind w:right="-90"/>
        <w:jc w:val="both"/>
        <w:rPr>
          <w:rFonts w:ascii="Arial" w:hAnsi="Arial" w:cs="Arial"/>
          <w:sz w:val="20"/>
          <w:szCs w:val="20"/>
        </w:rPr>
      </w:pPr>
      <w:r w:rsidRPr="00475319">
        <w:rPr>
          <w:rFonts w:ascii="Arial" w:hAnsi="Arial" w:cs="Arial"/>
          <w:sz w:val="20"/>
          <w:szCs w:val="20"/>
        </w:rPr>
        <w:t xml:space="preserve">Keeping operation executives </w:t>
      </w:r>
      <w:r w:rsidR="0079632F" w:rsidRPr="00475319">
        <w:rPr>
          <w:rFonts w:ascii="Arial" w:hAnsi="Arial" w:cs="Arial"/>
          <w:sz w:val="20"/>
          <w:szCs w:val="20"/>
        </w:rPr>
        <w:t>fully trained.</w:t>
      </w:r>
    </w:p>
    <w:p w:rsidR="0079632F" w:rsidRPr="00475319" w:rsidRDefault="0079632F" w:rsidP="00563070">
      <w:pPr>
        <w:pStyle w:val="ListParagraph"/>
        <w:numPr>
          <w:ilvl w:val="0"/>
          <w:numId w:val="8"/>
        </w:numPr>
        <w:tabs>
          <w:tab w:val="left" w:pos="810"/>
        </w:tabs>
        <w:spacing w:after="0" w:line="240" w:lineRule="auto"/>
        <w:ind w:right="-90"/>
        <w:jc w:val="both"/>
        <w:rPr>
          <w:rFonts w:ascii="Arial" w:hAnsi="Arial" w:cs="Arial"/>
          <w:sz w:val="20"/>
          <w:szCs w:val="20"/>
        </w:rPr>
      </w:pPr>
      <w:r w:rsidRPr="00475319">
        <w:rPr>
          <w:rFonts w:ascii="Arial" w:hAnsi="Arial" w:cs="Arial"/>
          <w:sz w:val="20"/>
          <w:szCs w:val="20"/>
        </w:rPr>
        <w:t xml:space="preserve">Keeping accurate records of </w:t>
      </w:r>
      <w:r w:rsidR="00361F07" w:rsidRPr="00475319">
        <w:rPr>
          <w:rFonts w:ascii="Arial" w:hAnsi="Arial" w:cs="Arial"/>
          <w:sz w:val="20"/>
          <w:szCs w:val="20"/>
        </w:rPr>
        <w:t xml:space="preserve">Purchase Ordering </w:t>
      </w:r>
      <w:r w:rsidR="001B2169" w:rsidRPr="00475319">
        <w:rPr>
          <w:rFonts w:ascii="Arial" w:hAnsi="Arial" w:cs="Arial"/>
          <w:sz w:val="20"/>
          <w:szCs w:val="20"/>
        </w:rPr>
        <w:t xml:space="preserve">form. </w:t>
      </w:r>
    </w:p>
    <w:p w:rsidR="001B2169" w:rsidRPr="00475319" w:rsidRDefault="00320E40" w:rsidP="00563070">
      <w:pPr>
        <w:pStyle w:val="ListParagraph"/>
        <w:numPr>
          <w:ilvl w:val="0"/>
          <w:numId w:val="8"/>
        </w:numPr>
        <w:tabs>
          <w:tab w:val="left" w:pos="810"/>
        </w:tabs>
        <w:spacing w:after="0" w:line="240" w:lineRule="auto"/>
        <w:ind w:right="-90"/>
        <w:jc w:val="both"/>
        <w:rPr>
          <w:rFonts w:ascii="Arial" w:hAnsi="Arial" w:cs="Arial"/>
          <w:sz w:val="20"/>
          <w:szCs w:val="20"/>
        </w:rPr>
      </w:pPr>
      <w:r w:rsidRPr="00475319">
        <w:rPr>
          <w:rFonts w:ascii="Arial" w:hAnsi="Arial" w:cs="Arial"/>
          <w:sz w:val="20"/>
          <w:szCs w:val="20"/>
        </w:rPr>
        <w:t>Managing time sheets.</w:t>
      </w:r>
    </w:p>
    <w:p w:rsidR="001B2169" w:rsidRPr="00475319" w:rsidRDefault="00107957" w:rsidP="00563070">
      <w:pPr>
        <w:pStyle w:val="ListParagraph"/>
        <w:numPr>
          <w:ilvl w:val="0"/>
          <w:numId w:val="8"/>
        </w:numPr>
        <w:tabs>
          <w:tab w:val="left" w:pos="810"/>
        </w:tabs>
        <w:spacing w:after="0" w:line="240" w:lineRule="auto"/>
        <w:ind w:right="-90"/>
        <w:jc w:val="both"/>
        <w:rPr>
          <w:rFonts w:ascii="Arial" w:hAnsi="Arial" w:cs="Arial"/>
          <w:sz w:val="20"/>
          <w:szCs w:val="20"/>
        </w:rPr>
      </w:pPr>
      <w:r w:rsidRPr="00475319">
        <w:rPr>
          <w:rFonts w:ascii="Arial" w:hAnsi="Arial" w:cs="Arial"/>
          <w:sz w:val="20"/>
          <w:szCs w:val="20"/>
        </w:rPr>
        <w:t>Check warehouse neat and clean.</w:t>
      </w:r>
    </w:p>
    <w:p w:rsidR="00107957" w:rsidRPr="00475319" w:rsidRDefault="00604D1D" w:rsidP="00563070">
      <w:pPr>
        <w:pStyle w:val="ListParagraph"/>
        <w:numPr>
          <w:ilvl w:val="0"/>
          <w:numId w:val="8"/>
        </w:numPr>
        <w:tabs>
          <w:tab w:val="left" w:pos="810"/>
        </w:tabs>
        <w:spacing w:after="0" w:line="240" w:lineRule="auto"/>
        <w:ind w:right="-90"/>
        <w:jc w:val="both"/>
        <w:rPr>
          <w:rFonts w:ascii="Arial" w:hAnsi="Arial" w:cs="Arial"/>
          <w:sz w:val="20"/>
          <w:szCs w:val="20"/>
        </w:rPr>
      </w:pPr>
      <w:r w:rsidRPr="00475319">
        <w:rPr>
          <w:rFonts w:ascii="Arial" w:hAnsi="Arial" w:cs="Arial"/>
          <w:sz w:val="20"/>
          <w:szCs w:val="20"/>
        </w:rPr>
        <w:t xml:space="preserve">Taking stock report daily and stock check with </w:t>
      </w:r>
      <w:r w:rsidR="00DC44E4" w:rsidRPr="00475319">
        <w:rPr>
          <w:rFonts w:ascii="Arial" w:hAnsi="Arial" w:cs="Arial"/>
          <w:sz w:val="20"/>
          <w:szCs w:val="20"/>
        </w:rPr>
        <w:t>Warehouse manager.</w:t>
      </w:r>
    </w:p>
    <w:p w:rsidR="00006C1A" w:rsidRPr="00125823" w:rsidRDefault="00006C1A" w:rsidP="00563070">
      <w:pPr>
        <w:ind w:right="-90"/>
        <w:jc w:val="both"/>
        <w:rPr>
          <w:rFonts w:ascii="Arial" w:hAnsi="Arial" w:cs="Arial"/>
          <w:b/>
          <w:sz w:val="20"/>
          <w:szCs w:val="20"/>
        </w:rPr>
      </w:pPr>
    </w:p>
    <w:p w:rsidR="00006C1A" w:rsidRPr="00E97FA1" w:rsidRDefault="00006C1A" w:rsidP="00563070">
      <w:pPr>
        <w:tabs>
          <w:tab w:val="left" w:pos="90"/>
          <w:tab w:val="left" w:pos="180"/>
          <w:tab w:val="left" w:pos="450"/>
        </w:tabs>
        <w:ind w:right="-90"/>
        <w:jc w:val="both"/>
        <w:rPr>
          <w:rFonts w:ascii="Arial" w:hAnsi="Arial" w:cs="Arial"/>
          <w:color w:val="000099"/>
          <w:sz w:val="20"/>
          <w:szCs w:val="20"/>
        </w:rPr>
      </w:pPr>
      <w:r w:rsidRPr="00E97FA1">
        <w:rPr>
          <w:rFonts w:ascii="Arial" w:hAnsi="Arial" w:cs="Arial"/>
          <w:b/>
          <w:iCs/>
          <w:caps/>
          <w:color w:val="000099"/>
          <w:sz w:val="20"/>
          <w:szCs w:val="20"/>
        </w:rPr>
        <w:t>GEORGE &amp; COMPANY,</w:t>
      </w:r>
      <w:r w:rsidR="00E97FA1" w:rsidRPr="00E97FA1">
        <w:rPr>
          <w:rFonts w:ascii="Arial" w:hAnsi="Arial" w:cs="Arial"/>
          <w:b/>
          <w:iCs/>
          <w:caps/>
          <w:color w:val="000099"/>
          <w:sz w:val="20"/>
          <w:szCs w:val="20"/>
        </w:rPr>
        <w:t xml:space="preserve"> (</w:t>
      </w:r>
      <w:r w:rsidR="00E97FA1" w:rsidRPr="00E97FA1">
        <w:rPr>
          <w:rFonts w:ascii="Arial" w:hAnsi="Arial" w:cs="Arial"/>
          <w:color w:val="000099"/>
          <w:sz w:val="20"/>
          <w:szCs w:val="20"/>
        </w:rPr>
        <w:t>deals with building materials supply like raw materials of ste</w:t>
      </w:r>
      <w:bookmarkStart w:id="0" w:name="_GoBack"/>
      <w:bookmarkEnd w:id="0"/>
      <w:r w:rsidR="00E97FA1" w:rsidRPr="00E97FA1">
        <w:rPr>
          <w:rFonts w:ascii="Arial" w:hAnsi="Arial" w:cs="Arial"/>
          <w:color w:val="000099"/>
          <w:sz w:val="20"/>
          <w:szCs w:val="20"/>
        </w:rPr>
        <w:t>el pipe, sheets, iron etc.</w:t>
      </w:r>
      <w:r w:rsidR="00E97FA1" w:rsidRPr="00E97FA1">
        <w:rPr>
          <w:rFonts w:ascii="Arial" w:hAnsi="Arial" w:cs="Arial"/>
          <w:b/>
          <w:iCs/>
          <w:caps/>
          <w:color w:val="000099"/>
          <w:sz w:val="20"/>
          <w:szCs w:val="20"/>
        </w:rPr>
        <w:t>)</w:t>
      </w:r>
      <w:r w:rsidR="00125823" w:rsidRPr="00E97FA1">
        <w:rPr>
          <w:rFonts w:ascii="Arial" w:hAnsi="Arial" w:cs="Arial"/>
          <w:b/>
          <w:iCs/>
          <w:caps/>
          <w:color w:val="000099"/>
          <w:sz w:val="20"/>
          <w:szCs w:val="20"/>
        </w:rPr>
        <w:t xml:space="preserve"> Kerala</w:t>
      </w:r>
      <w:r w:rsidRPr="00E97FA1">
        <w:rPr>
          <w:rFonts w:ascii="Arial" w:hAnsi="Arial" w:cs="Arial"/>
          <w:b/>
          <w:iCs/>
          <w:caps/>
          <w:color w:val="000099"/>
          <w:sz w:val="20"/>
          <w:szCs w:val="20"/>
        </w:rPr>
        <w:t>,</w:t>
      </w:r>
      <w:r w:rsidR="00125823" w:rsidRPr="00E97FA1">
        <w:rPr>
          <w:rFonts w:ascii="Arial" w:hAnsi="Arial" w:cs="Arial"/>
          <w:b/>
          <w:iCs/>
          <w:caps/>
          <w:color w:val="000099"/>
          <w:sz w:val="20"/>
          <w:szCs w:val="20"/>
        </w:rPr>
        <w:t xml:space="preserve"> </w:t>
      </w:r>
      <w:r w:rsidRPr="00E97FA1">
        <w:rPr>
          <w:rFonts w:ascii="Arial" w:hAnsi="Arial" w:cs="Arial"/>
          <w:b/>
          <w:iCs/>
          <w:caps/>
          <w:color w:val="000099"/>
          <w:sz w:val="20"/>
          <w:szCs w:val="20"/>
        </w:rPr>
        <w:t>India</w:t>
      </w:r>
      <w:r w:rsidR="00E97FA1" w:rsidRPr="00E97FA1">
        <w:rPr>
          <w:rFonts w:ascii="Arial" w:hAnsi="Arial" w:cs="Arial"/>
          <w:b/>
          <w:iCs/>
          <w:caps/>
          <w:color w:val="000099"/>
          <w:sz w:val="20"/>
          <w:szCs w:val="20"/>
        </w:rPr>
        <w:t xml:space="preserve">, </w:t>
      </w:r>
      <w:r w:rsidR="003D566B" w:rsidRPr="00E97FA1">
        <w:rPr>
          <w:rFonts w:ascii="Arial" w:hAnsi="Arial" w:cs="Arial"/>
          <w:b/>
          <w:caps/>
          <w:color w:val="000099"/>
          <w:sz w:val="20"/>
          <w:szCs w:val="20"/>
        </w:rPr>
        <w:t>Jan</w:t>
      </w:r>
      <w:r w:rsidR="00125823" w:rsidRPr="00E97FA1">
        <w:rPr>
          <w:rFonts w:ascii="Arial" w:hAnsi="Arial" w:cs="Arial"/>
          <w:b/>
          <w:iCs/>
          <w:caps/>
          <w:color w:val="000099"/>
          <w:sz w:val="20"/>
          <w:szCs w:val="20"/>
        </w:rPr>
        <w:t xml:space="preserve"> 2009 to Feb</w:t>
      </w:r>
      <w:r w:rsidR="003D566B" w:rsidRPr="00E97FA1">
        <w:rPr>
          <w:rFonts w:ascii="Arial" w:hAnsi="Arial" w:cs="Arial"/>
          <w:b/>
          <w:iCs/>
          <w:caps/>
          <w:color w:val="000099"/>
          <w:sz w:val="20"/>
          <w:szCs w:val="20"/>
        </w:rPr>
        <w:t xml:space="preserve"> </w:t>
      </w:r>
      <w:r w:rsidR="00125823" w:rsidRPr="00E97FA1">
        <w:rPr>
          <w:rFonts w:ascii="Arial" w:hAnsi="Arial" w:cs="Arial"/>
          <w:b/>
          <w:iCs/>
          <w:caps/>
          <w:color w:val="000099"/>
          <w:sz w:val="20"/>
          <w:szCs w:val="20"/>
        </w:rPr>
        <w:t>2010</w:t>
      </w:r>
      <w:r w:rsidR="005A2C94">
        <w:rPr>
          <w:rFonts w:ascii="Arial" w:hAnsi="Arial" w:cs="Arial"/>
          <w:b/>
          <w:iCs/>
          <w:caps/>
          <w:color w:val="000099"/>
          <w:sz w:val="20"/>
          <w:szCs w:val="20"/>
        </w:rPr>
        <w:t>.</w:t>
      </w:r>
    </w:p>
    <w:p w:rsidR="00125823" w:rsidRPr="007E2068" w:rsidRDefault="00125823" w:rsidP="00563070">
      <w:pPr>
        <w:tabs>
          <w:tab w:val="left" w:pos="810"/>
        </w:tabs>
        <w:ind w:right="-90"/>
        <w:jc w:val="both"/>
        <w:rPr>
          <w:rFonts w:ascii="Arial" w:hAnsi="Arial" w:cs="Arial"/>
          <w:b/>
          <w:sz w:val="12"/>
          <w:szCs w:val="20"/>
        </w:rPr>
      </w:pPr>
    </w:p>
    <w:p w:rsidR="00006C1A" w:rsidRDefault="00AE7C21" w:rsidP="00563070">
      <w:pPr>
        <w:tabs>
          <w:tab w:val="left" w:pos="810"/>
        </w:tabs>
        <w:ind w:right="-9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Operation Executive </w:t>
      </w:r>
    </w:p>
    <w:p w:rsidR="005D6007" w:rsidRPr="003822A5" w:rsidRDefault="005D6007" w:rsidP="00563070">
      <w:pPr>
        <w:tabs>
          <w:tab w:val="left" w:pos="810"/>
        </w:tabs>
        <w:ind w:right="-90"/>
        <w:jc w:val="both"/>
        <w:rPr>
          <w:rFonts w:ascii="Arial" w:hAnsi="Arial" w:cs="Arial"/>
          <w:b/>
          <w:sz w:val="14"/>
          <w:szCs w:val="20"/>
        </w:rPr>
      </w:pPr>
    </w:p>
    <w:p w:rsidR="00125823" w:rsidRPr="003D566B" w:rsidRDefault="005D6007" w:rsidP="00563070">
      <w:pPr>
        <w:numPr>
          <w:ilvl w:val="0"/>
          <w:numId w:val="1"/>
        </w:numPr>
        <w:ind w:left="806" w:right="-90"/>
        <w:jc w:val="both"/>
        <w:rPr>
          <w:rFonts w:ascii="Arial" w:hAnsi="Arial" w:cs="Arial"/>
          <w:sz w:val="20"/>
          <w:szCs w:val="20"/>
        </w:rPr>
      </w:pPr>
      <w:r w:rsidRPr="003D566B">
        <w:rPr>
          <w:rFonts w:ascii="Arial" w:hAnsi="Arial" w:cs="Arial"/>
          <w:sz w:val="20"/>
          <w:szCs w:val="20"/>
        </w:rPr>
        <w:t>Planning and controlling changes.</w:t>
      </w:r>
    </w:p>
    <w:p w:rsidR="005D6007" w:rsidRPr="003D566B" w:rsidRDefault="0038421B" w:rsidP="00563070">
      <w:pPr>
        <w:numPr>
          <w:ilvl w:val="0"/>
          <w:numId w:val="1"/>
        </w:numPr>
        <w:ind w:left="806" w:right="-90"/>
        <w:jc w:val="both"/>
        <w:rPr>
          <w:rFonts w:ascii="Arial" w:hAnsi="Arial" w:cs="Arial"/>
          <w:sz w:val="20"/>
          <w:szCs w:val="20"/>
        </w:rPr>
      </w:pPr>
      <w:r w:rsidRPr="003D566B">
        <w:rPr>
          <w:rFonts w:ascii="Arial" w:hAnsi="Arial" w:cs="Arial"/>
          <w:sz w:val="20"/>
          <w:szCs w:val="20"/>
        </w:rPr>
        <w:t>Take customer order for deliveries and installations from allocated key customers.</w:t>
      </w:r>
    </w:p>
    <w:p w:rsidR="0038421B" w:rsidRPr="003D566B" w:rsidRDefault="00ED76D4" w:rsidP="00563070">
      <w:pPr>
        <w:numPr>
          <w:ilvl w:val="0"/>
          <w:numId w:val="1"/>
        </w:numPr>
        <w:ind w:left="806" w:right="-90"/>
        <w:jc w:val="both"/>
        <w:rPr>
          <w:rFonts w:ascii="Arial" w:hAnsi="Arial" w:cs="Arial"/>
          <w:sz w:val="20"/>
          <w:szCs w:val="20"/>
        </w:rPr>
      </w:pPr>
      <w:r w:rsidRPr="003D566B">
        <w:rPr>
          <w:rFonts w:ascii="Arial" w:hAnsi="Arial" w:cs="Arial"/>
          <w:sz w:val="20"/>
          <w:szCs w:val="20"/>
        </w:rPr>
        <w:t xml:space="preserve">Plan the service delivery using internal </w:t>
      </w:r>
      <w:r w:rsidR="00F44D60" w:rsidRPr="003D566B">
        <w:rPr>
          <w:rFonts w:ascii="Arial" w:hAnsi="Arial" w:cs="Arial"/>
          <w:sz w:val="20"/>
          <w:szCs w:val="20"/>
        </w:rPr>
        <w:t>and external resources.</w:t>
      </w:r>
    </w:p>
    <w:p w:rsidR="00F44D60" w:rsidRPr="003D566B" w:rsidRDefault="00F44D60" w:rsidP="00563070">
      <w:pPr>
        <w:numPr>
          <w:ilvl w:val="0"/>
          <w:numId w:val="1"/>
        </w:numPr>
        <w:ind w:left="806" w:right="-90"/>
        <w:jc w:val="both"/>
        <w:rPr>
          <w:rFonts w:ascii="Arial" w:hAnsi="Arial" w:cs="Arial"/>
          <w:sz w:val="20"/>
          <w:szCs w:val="20"/>
        </w:rPr>
      </w:pPr>
      <w:r w:rsidRPr="003D566B">
        <w:rPr>
          <w:rFonts w:ascii="Arial" w:hAnsi="Arial" w:cs="Arial"/>
          <w:sz w:val="20"/>
          <w:szCs w:val="20"/>
        </w:rPr>
        <w:t>Provide quotations to customers request.</w:t>
      </w:r>
    </w:p>
    <w:p w:rsidR="006A5DE8" w:rsidRPr="003D566B" w:rsidRDefault="00FF71DE" w:rsidP="00563070">
      <w:pPr>
        <w:numPr>
          <w:ilvl w:val="0"/>
          <w:numId w:val="1"/>
        </w:numPr>
        <w:ind w:left="806" w:right="-90"/>
        <w:jc w:val="both"/>
        <w:rPr>
          <w:rFonts w:ascii="Arial" w:hAnsi="Arial" w:cs="Arial"/>
          <w:sz w:val="20"/>
          <w:szCs w:val="20"/>
        </w:rPr>
      </w:pPr>
      <w:r w:rsidRPr="003D566B">
        <w:rPr>
          <w:rFonts w:ascii="Arial" w:hAnsi="Arial" w:cs="Arial"/>
          <w:sz w:val="20"/>
          <w:szCs w:val="20"/>
        </w:rPr>
        <w:t xml:space="preserve">Order services as required from </w:t>
      </w:r>
      <w:r w:rsidR="003D566B" w:rsidRPr="003D566B">
        <w:rPr>
          <w:rFonts w:ascii="Arial" w:hAnsi="Arial" w:cs="Arial"/>
          <w:sz w:val="20"/>
          <w:szCs w:val="20"/>
        </w:rPr>
        <w:t>third party</w:t>
      </w:r>
      <w:r w:rsidR="003D566B">
        <w:rPr>
          <w:rFonts w:ascii="Arial" w:hAnsi="Arial" w:cs="Arial"/>
          <w:sz w:val="20"/>
          <w:szCs w:val="20"/>
        </w:rPr>
        <w:t xml:space="preserve"> suppliers in relation </w:t>
      </w:r>
      <w:r w:rsidR="00475319" w:rsidRPr="003D566B">
        <w:rPr>
          <w:rFonts w:ascii="Arial" w:hAnsi="Arial" w:cs="Arial"/>
          <w:sz w:val="20"/>
          <w:szCs w:val="20"/>
        </w:rPr>
        <w:t>customers’</w:t>
      </w:r>
      <w:r w:rsidR="006A5DE8" w:rsidRPr="003D566B">
        <w:rPr>
          <w:rFonts w:ascii="Arial" w:hAnsi="Arial" w:cs="Arial"/>
          <w:sz w:val="20"/>
          <w:szCs w:val="20"/>
        </w:rPr>
        <w:t xml:space="preserve"> requirements. </w:t>
      </w:r>
    </w:p>
    <w:p w:rsidR="00E878EF" w:rsidRPr="003D566B" w:rsidRDefault="00BC51F7" w:rsidP="00563070">
      <w:pPr>
        <w:numPr>
          <w:ilvl w:val="0"/>
          <w:numId w:val="1"/>
        </w:numPr>
        <w:ind w:left="806" w:right="-90"/>
        <w:jc w:val="both"/>
        <w:rPr>
          <w:rFonts w:ascii="Arial" w:hAnsi="Arial" w:cs="Arial"/>
          <w:sz w:val="20"/>
          <w:szCs w:val="20"/>
        </w:rPr>
      </w:pPr>
      <w:r w:rsidRPr="003D566B">
        <w:rPr>
          <w:rFonts w:ascii="Arial" w:hAnsi="Arial" w:cs="Arial"/>
          <w:sz w:val="20"/>
          <w:szCs w:val="20"/>
        </w:rPr>
        <w:t xml:space="preserve">Sign off supplier invoices against customer </w:t>
      </w:r>
      <w:r w:rsidR="00E878EF" w:rsidRPr="003D566B">
        <w:rPr>
          <w:rFonts w:ascii="Arial" w:hAnsi="Arial" w:cs="Arial"/>
          <w:sz w:val="20"/>
          <w:szCs w:val="20"/>
        </w:rPr>
        <w:t>services.</w:t>
      </w:r>
    </w:p>
    <w:p w:rsidR="00221A0C" w:rsidRPr="003D566B" w:rsidRDefault="00E878EF" w:rsidP="00563070">
      <w:pPr>
        <w:numPr>
          <w:ilvl w:val="0"/>
          <w:numId w:val="1"/>
        </w:numPr>
        <w:ind w:left="806" w:right="-90"/>
        <w:jc w:val="both"/>
        <w:rPr>
          <w:rFonts w:ascii="Arial" w:hAnsi="Arial" w:cs="Arial"/>
          <w:sz w:val="20"/>
          <w:szCs w:val="20"/>
        </w:rPr>
      </w:pPr>
      <w:r w:rsidRPr="003D566B">
        <w:rPr>
          <w:rFonts w:ascii="Arial" w:hAnsi="Arial" w:cs="Arial"/>
          <w:sz w:val="20"/>
          <w:szCs w:val="20"/>
        </w:rPr>
        <w:t xml:space="preserve">Bill customer </w:t>
      </w:r>
      <w:r w:rsidR="00221A0C" w:rsidRPr="003D566B">
        <w:rPr>
          <w:rFonts w:ascii="Arial" w:hAnsi="Arial" w:cs="Arial"/>
          <w:sz w:val="20"/>
          <w:szCs w:val="20"/>
        </w:rPr>
        <w:t xml:space="preserve">orders on completion of services delivery. </w:t>
      </w:r>
    </w:p>
    <w:p w:rsidR="00F44D60" w:rsidRPr="003D566B" w:rsidRDefault="00D6662B" w:rsidP="00563070">
      <w:pPr>
        <w:numPr>
          <w:ilvl w:val="0"/>
          <w:numId w:val="1"/>
        </w:numPr>
        <w:ind w:left="806" w:right="-90"/>
        <w:jc w:val="both"/>
        <w:rPr>
          <w:rFonts w:ascii="Arial" w:hAnsi="Arial" w:cs="Arial"/>
          <w:sz w:val="20"/>
          <w:szCs w:val="20"/>
        </w:rPr>
      </w:pPr>
      <w:r w:rsidRPr="003D566B">
        <w:rPr>
          <w:rFonts w:ascii="Arial" w:hAnsi="Arial" w:cs="Arial"/>
          <w:sz w:val="20"/>
          <w:szCs w:val="20"/>
        </w:rPr>
        <w:t xml:space="preserve">Raise relevant paper work and maintain up </w:t>
      </w:r>
      <w:r w:rsidR="007D0819" w:rsidRPr="003D566B">
        <w:rPr>
          <w:rFonts w:ascii="Arial" w:hAnsi="Arial" w:cs="Arial"/>
          <w:sz w:val="20"/>
          <w:szCs w:val="20"/>
        </w:rPr>
        <w:t>to date information on the department computer system.</w:t>
      </w:r>
      <w:r w:rsidR="00FF71DE" w:rsidRPr="003D566B">
        <w:rPr>
          <w:rFonts w:ascii="Arial" w:hAnsi="Arial" w:cs="Arial"/>
          <w:sz w:val="20"/>
          <w:szCs w:val="20"/>
        </w:rPr>
        <w:t xml:space="preserve"> </w:t>
      </w:r>
    </w:p>
    <w:p w:rsidR="00006C1A" w:rsidRPr="00006C1A" w:rsidRDefault="00006C1A" w:rsidP="00563070">
      <w:pPr>
        <w:tabs>
          <w:tab w:val="left" w:pos="810"/>
          <w:tab w:val="left" w:pos="1620"/>
        </w:tabs>
        <w:ind w:right="-90"/>
        <w:jc w:val="both"/>
        <w:rPr>
          <w:rFonts w:ascii="Arial" w:hAnsi="Arial" w:cs="Arial"/>
          <w:iCs/>
          <w:sz w:val="20"/>
          <w:szCs w:val="20"/>
        </w:rPr>
      </w:pPr>
    </w:p>
    <w:p w:rsidR="00006C1A" w:rsidRPr="00125823" w:rsidRDefault="00006C1A" w:rsidP="00563070">
      <w:pPr>
        <w:shd w:val="pct10" w:color="auto" w:fill="auto"/>
        <w:tabs>
          <w:tab w:val="left" w:pos="7492"/>
          <w:tab w:val="left" w:pos="7662"/>
        </w:tabs>
        <w:ind w:right="-90"/>
        <w:jc w:val="both"/>
        <w:rPr>
          <w:rFonts w:ascii="Arial" w:hAnsi="Arial" w:cs="Arial"/>
          <w:b/>
          <w:bCs/>
          <w:caps/>
          <w:sz w:val="20"/>
          <w:szCs w:val="20"/>
        </w:rPr>
      </w:pPr>
      <w:r w:rsidRPr="00125823">
        <w:rPr>
          <w:rFonts w:ascii="Arial" w:hAnsi="Arial" w:cs="Arial"/>
          <w:b/>
          <w:bCs/>
          <w:caps/>
          <w:sz w:val="20"/>
          <w:szCs w:val="20"/>
        </w:rPr>
        <w:t>Technical skills</w:t>
      </w:r>
    </w:p>
    <w:p w:rsidR="00125823" w:rsidRPr="006A0760" w:rsidRDefault="00125823" w:rsidP="00563070">
      <w:pPr>
        <w:pStyle w:val="ListParagraph"/>
        <w:spacing w:after="0" w:line="240" w:lineRule="auto"/>
        <w:ind w:left="1440" w:right="-90"/>
        <w:jc w:val="both"/>
        <w:rPr>
          <w:rFonts w:ascii="Arial" w:eastAsia="Arial Unicode MS" w:hAnsi="Arial" w:cs="Arial"/>
          <w:color w:val="000000"/>
          <w:sz w:val="14"/>
          <w:szCs w:val="20"/>
        </w:rPr>
      </w:pPr>
    </w:p>
    <w:p w:rsidR="00006C1A" w:rsidRPr="00125823" w:rsidRDefault="00006C1A" w:rsidP="00563070">
      <w:pPr>
        <w:numPr>
          <w:ilvl w:val="0"/>
          <w:numId w:val="1"/>
        </w:numPr>
        <w:ind w:left="806" w:right="-90"/>
        <w:jc w:val="both"/>
        <w:rPr>
          <w:rFonts w:ascii="Arial" w:hAnsi="Arial" w:cs="Arial"/>
          <w:sz w:val="20"/>
          <w:szCs w:val="20"/>
        </w:rPr>
      </w:pPr>
      <w:r w:rsidRPr="00125823">
        <w:rPr>
          <w:rFonts w:ascii="Arial" w:hAnsi="Arial" w:cs="Arial"/>
          <w:sz w:val="20"/>
          <w:szCs w:val="20"/>
        </w:rPr>
        <w:lastRenderedPageBreak/>
        <w:t>Experience in basic use of computers.</w:t>
      </w:r>
    </w:p>
    <w:p w:rsidR="00006C1A" w:rsidRPr="006225AC" w:rsidRDefault="00006C1A" w:rsidP="006225AC">
      <w:pPr>
        <w:numPr>
          <w:ilvl w:val="0"/>
          <w:numId w:val="1"/>
        </w:numPr>
        <w:ind w:left="806" w:right="-90"/>
        <w:jc w:val="both"/>
        <w:rPr>
          <w:rFonts w:ascii="Arial" w:hAnsi="Arial" w:cs="Arial"/>
          <w:sz w:val="20"/>
          <w:szCs w:val="20"/>
        </w:rPr>
      </w:pPr>
      <w:r w:rsidRPr="00125823">
        <w:rPr>
          <w:rFonts w:ascii="Arial" w:hAnsi="Arial" w:cs="Arial"/>
          <w:sz w:val="20"/>
          <w:szCs w:val="20"/>
        </w:rPr>
        <w:t>MS office, Windows7, Windows8.</w:t>
      </w:r>
    </w:p>
    <w:sectPr w:rsidR="00006C1A" w:rsidRPr="006225AC" w:rsidSect="009C3D3E">
      <w:pgSz w:w="12240" w:h="15840"/>
      <w:pgMar w:top="270" w:right="810" w:bottom="45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15"/>
    <w:multiLevelType w:val="hybridMultilevel"/>
    <w:tmpl w:val="2206AD4A"/>
    <w:lvl w:ilvl="0" w:tplc="040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">
    <w:nsid w:val="084C6930"/>
    <w:multiLevelType w:val="hybridMultilevel"/>
    <w:tmpl w:val="61B8691E"/>
    <w:lvl w:ilvl="0" w:tplc="40090001">
      <w:start w:val="1"/>
      <w:numFmt w:val="bullet"/>
      <w:lvlText w:val=""/>
      <w:lvlJc w:val="left"/>
      <w:pPr>
        <w:ind w:left="153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5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7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9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1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3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5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7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95" w:hanging="360"/>
      </w:pPr>
      <w:rPr>
        <w:rFonts w:ascii="Wingdings" w:hAnsi="Wingdings" w:hint="default"/>
      </w:rPr>
    </w:lvl>
  </w:abstractNum>
  <w:abstractNum w:abstractNumId="2">
    <w:nsid w:val="0913578A"/>
    <w:multiLevelType w:val="hybridMultilevel"/>
    <w:tmpl w:val="373085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6D57FD"/>
    <w:multiLevelType w:val="hybridMultilevel"/>
    <w:tmpl w:val="8806F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4C2EEB"/>
    <w:multiLevelType w:val="hybridMultilevel"/>
    <w:tmpl w:val="5940516E"/>
    <w:lvl w:ilvl="0" w:tplc="040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5">
    <w:nsid w:val="1AC53280"/>
    <w:multiLevelType w:val="hybridMultilevel"/>
    <w:tmpl w:val="3DC62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BA1516"/>
    <w:multiLevelType w:val="hybridMultilevel"/>
    <w:tmpl w:val="5950E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1F6548"/>
    <w:multiLevelType w:val="hybridMultilevel"/>
    <w:tmpl w:val="2A660782"/>
    <w:lvl w:ilvl="0" w:tplc="FFFFFFFF">
      <w:start w:val="1"/>
      <w:numFmt w:val="bullet"/>
      <w:lvlText w:val=""/>
      <w:lvlJc w:val="left"/>
      <w:pPr>
        <w:ind w:left="1080" w:hanging="360"/>
      </w:pPr>
      <w:rPr>
        <w:rFonts w:ascii="Wingdings" w:hAnsi="Wingdings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56082B2B"/>
    <w:multiLevelType w:val="hybridMultilevel"/>
    <w:tmpl w:val="78D64B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9DC6B97"/>
    <w:multiLevelType w:val="hybridMultilevel"/>
    <w:tmpl w:val="0D282800"/>
    <w:lvl w:ilvl="0" w:tplc="6C58D720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sz w:val="22"/>
        <w:szCs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"/>
  </w:num>
  <w:num w:numId="5">
    <w:abstractNumId w:val="8"/>
  </w:num>
  <w:num w:numId="6">
    <w:abstractNumId w:val="7"/>
  </w:num>
  <w:num w:numId="7">
    <w:abstractNumId w:val="5"/>
  </w:num>
  <w:num w:numId="8">
    <w:abstractNumId w:val="3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6C1A"/>
    <w:rsid w:val="00006C1A"/>
    <w:rsid w:val="00011652"/>
    <w:rsid w:val="000129BE"/>
    <w:rsid w:val="0002309B"/>
    <w:rsid w:val="00041320"/>
    <w:rsid w:val="00061CA1"/>
    <w:rsid w:val="000820E7"/>
    <w:rsid w:val="0008392D"/>
    <w:rsid w:val="000D1617"/>
    <w:rsid w:val="000E38F9"/>
    <w:rsid w:val="000F2164"/>
    <w:rsid w:val="001014E1"/>
    <w:rsid w:val="00107957"/>
    <w:rsid w:val="00112692"/>
    <w:rsid w:val="00125823"/>
    <w:rsid w:val="00166FED"/>
    <w:rsid w:val="00175B34"/>
    <w:rsid w:val="001B2169"/>
    <w:rsid w:val="001B3571"/>
    <w:rsid w:val="001B7651"/>
    <w:rsid w:val="001C3B8D"/>
    <w:rsid w:val="001E37F7"/>
    <w:rsid w:val="001E4449"/>
    <w:rsid w:val="0020755B"/>
    <w:rsid w:val="00212C23"/>
    <w:rsid w:val="0021748A"/>
    <w:rsid w:val="00221A0C"/>
    <w:rsid w:val="00227C9E"/>
    <w:rsid w:val="00233DDF"/>
    <w:rsid w:val="00237595"/>
    <w:rsid w:val="00242CA4"/>
    <w:rsid w:val="002472FE"/>
    <w:rsid w:val="00254653"/>
    <w:rsid w:val="00254F2B"/>
    <w:rsid w:val="00274CE1"/>
    <w:rsid w:val="002842D7"/>
    <w:rsid w:val="002F2723"/>
    <w:rsid w:val="00305A38"/>
    <w:rsid w:val="00310A12"/>
    <w:rsid w:val="00314014"/>
    <w:rsid w:val="00320E40"/>
    <w:rsid w:val="003351A7"/>
    <w:rsid w:val="003352E3"/>
    <w:rsid w:val="00343F4B"/>
    <w:rsid w:val="00361F07"/>
    <w:rsid w:val="00371E75"/>
    <w:rsid w:val="003822A5"/>
    <w:rsid w:val="0038421B"/>
    <w:rsid w:val="003A24C0"/>
    <w:rsid w:val="003A7C0D"/>
    <w:rsid w:val="003C6537"/>
    <w:rsid w:val="003D566B"/>
    <w:rsid w:val="003F440D"/>
    <w:rsid w:val="00401DA8"/>
    <w:rsid w:val="00412447"/>
    <w:rsid w:val="00414DDD"/>
    <w:rsid w:val="00415BB7"/>
    <w:rsid w:val="00416857"/>
    <w:rsid w:val="00417371"/>
    <w:rsid w:val="00443750"/>
    <w:rsid w:val="00446B5B"/>
    <w:rsid w:val="00452286"/>
    <w:rsid w:val="00462657"/>
    <w:rsid w:val="00467140"/>
    <w:rsid w:val="00475319"/>
    <w:rsid w:val="00475689"/>
    <w:rsid w:val="00485F24"/>
    <w:rsid w:val="004979A9"/>
    <w:rsid w:val="004A5F14"/>
    <w:rsid w:val="004D0A21"/>
    <w:rsid w:val="004E27A1"/>
    <w:rsid w:val="004E5210"/>
    <w:rsid w:val="004F6FA1"/>
    <w:rsid w:val="00502F71"/>
    <w:rsid w:val="00505DF2"/>
    <w:rsid w:val="00525310"/>
    <w:rsid w:val="00537FEF"/>
    <w:rsid w:val="00543C7C"/>
    <w:rsid w:val="00547FF7"/>
    <w:rsid w:val="0055563E"/>
    <w:rsid w:val="00560BB8"/>
    <w:rsid w:val="00563070"/>
    <w:rsid w:val="005654A3"/>
    <w:rsid w:val="00574C4D"/>
    <w:rsid w:val="005846C7"/>
    <w:rsid w:val="005A0405"/>
    <w:rsid w:val="005A2C94"/>
    <w:rsid w:val="005B0333"/>
    <w:rsid w:val="005C15E4"/>
    <w:rsid w:val="005C5254"/>
    <w:rsid w:val="005D155B"/>
    <w:rsid w:val="005D6007"/>
    <w:rsid w:val="005F1463"/>
    <w:rsid w:val="00604D1D"/>
    <w:rsid w:val="006072C8"/>
    <w:rsid w:val="0061072B"/>
    <w:rsid w:val="006225AC"/>
    <w:rsid w:val="00623F55"/>
    <w:rsid w:val="00626FEF"/>
    <w:rsid w:val="00645E8C"/>
    <w:rsid w:val="00646F92"/>
    <w:rsid w:val="006A0760"/>
    <w:rsid w:val="006A5DE8"/>
    <w:rsid w:val="006B01BF"/>
    <w:rsid w:val="006B7CC6"/>
    <w:rsid w:val="006D2DBF"/>
    <w:rsid w:val="006D43D2"/>
    <w:rsid w:val="006F1F34"/>
    <w:rsid w:val="00732078"/>
    <w:rsid w:val="007344D6"/>
    <w:rsid w:val="00747E74"/>
    <w:rsid w:val="007556C7"/>
    <w:rsid w:val="0075643B"/>
    <w:rsid w:val="00762A6E"/>
    <w:rsid w:val="0077193A"/>
    <w:rsid w:val="00783362"/>
    <w:rsid w:val="007915BC"/>
    <w:rsid w:val="0079632F"/>
    <w:rsid w:val="007B76CF"/>
    <w:rsid w:val="007D0819"/>
    <w:rsid w:val="007D7D48"/>
    <w:rsid w:val="007E2068"/>
    <w:rsid w:val="007E5789"/>
    <w:rsid w:val="007F13A2"/>
    <w:rsid w:val="00822717"/>
    <w:rsid w:val="008716BE"/>
    <w:rsid w:val="00871823"/>
    <w:rsid w:val="008738E7"/>
    <w:rsid w:val="00886ABB"/>
    <w:rsid w:val="008A7397"/>
    <w:rsid w:val="008E76FD"/>
    <w:rsid w:val="008F2055"/>
    <w:rsid w:val="0090189E"/>
    <w:rsid w:val="00914607"/>
    <w:rsid w:val="00924B24"/>
    <w:rsid w:val="00934DB3"/>
    <w:rsid w:val="009355CD"/>
    <w:rsid w:val="0095094E"/>
    <w:rsid w:val="0095589C"/>
    <w:rsid w:val="00956FF7"/>
    <w:rsid w:val="00962956"/>
    <w:rsid w:val="00977986"/>
    <w:rsid w:val="009B417C"/>
    <w:rsid w:val="009C3D3E"/>
    <w:rsid w:val="009E18F8"/>
    <w:rsid w:val="009F213F"/>
    <w:rsid w:val="009F2465"/>
    <w:rsid w:val="009F6D11"/>
    <w:rsid w:val="00A041F4"/>
    <w:rsid w:val="00A06E82"/>
    <w:rsid w:val="00A23081"/>
    <w:rsid w:val="00A246F8"/>
    <w:rsid w:val="00A3270F"/>
    <w:rsid w:val="00A703A4"/>
    <w:rsid w:val="00AA49D3"/>
    <w:rsid w:val="00AB5478"/>
    <w:rsid w:val="00AE2994"/>
    <w:rsid w:val="00AE2CB9"/>
    <w:rsid w:val="00AE7A1D"/>
    <w:rsid w:val="00AE7C21"/>
    <w:rsid w:val="00AF720F"/>
    <w:rsid w:val="00B23F78"/>
    <w:rsid w:val="00B6568C"/>
    <w:rsid w:val="00BC0DFD"/>
    <w:rsid w:val="00BC3117"/>
    <w:rsid w:val="00BC51F7"/>
    <w:rsid w:val="00BD3FCF"/>
    <w:rsid w:val="00BD43D2"/>
    <w:rsid w:val="00BD5A96"/>
    <w:rsid w:val="00C40AAB"/>
    <w:rsid w:val="00C53753"/>
    <w:rsid w:val="00C67EF4"/>
    <w:rsid w:val="00C90AD8"/>
    <w:rsid w:val="00CA6AEB"/>
    <w:rsid w:val="00CA7BB6"/>
    <w:rsid w:val="00CE74B5"/>
    <w:rsid w:val="00D02EF4"/>
    <w:rsid w:val="00D123BF"/>
    <w:rsid w:val="00D13AC0"/>
    <w:rsid w:val="00D164A1"/>
    <w:rsid w:val="00D25454"/>
    <w:rsid w:val="00D27FFA"/>
    <w:rsid w:val="00D304CE"/>
    <w:rsid w:val="00D335BF"/>
    <w:rsid w:val="00D37B05"/>
    <w:rsid w:val="00D42090"/>
    <w:rsid w:val="00D6662B"/>
    <w:rsid w:val="00D71618"/>
    <w:rsid w:val="00D82016"/>
    <w:rsid w:val="00DA2C9F"/>
    <w:rsid w:val="00DA5963"/>
    <w:rsid w:val="00DC44E4"/>
    <w:rsid w:val="00DD65BD"/>
    <w:rsid w:val="00DE09B6"/>
    <w:rsid w:val="00E20B09"/>
    <w:rsid w:val="00E27F4A"/>
    <w:rsid w:val="00E404C8"/>
    <w:rsid w:val="00E43402"/>
    <w:rsid w:val="00E621CF"/>
    <w:rsid w:val="00E72FB6"/>
    <w:rsid w:val="00E878EF"/>
    <w:rsid w:val="00E87B6F"/>
    <w:rsid w:val="00E917EE"/>
    <w:rsid w:val="00E97FA1"/>
    <w:rsid w:val="00EA5203"/>
    <w:rsid w:val="00EB6807"/>
    <w:rsid w:val="00ED76D4"/>
    <w:rsid w:val="00EF3246"/>
    <w:rsid w:val="00F172D2"/>
    <w:rsid w:val="00F23DD4"/>
    <w:rsid w:val="00F3411D"/>
    <w:rsid w:val="00F44D60"/>
    <w:rsid w:val="00F52C12"/>
    <w:rsid w:val="00F71771"/>
    <w:rsid w:val="00F847F7"/>
    <w:rsid w:val="00F8509A"/>
    <w:rsid w:val="00F900CF"/>
    <w:rsid w:val="00FA27D6"/>
    <w:rsid w:val="00FA76B4"/>
    <w:rsid w:val="00FB2BF7"/>
    <w:rsid w:val="00FB5514"/>
    <w:rsid w:val="00FC5228"/>
    <w:rsid w:val="00FE6245"/>
    <w:rsid w:val="00FE71A3"/>
    <w:rsid w:val="00FF7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C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C1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nhideWhenUsed/>
    <w:rsid w:val="00006C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06C1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006C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lumon.374755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Harwinder Singh</dc:creator>
  <cp:lastModifiedBy>348370422</cp:lastModifiedBy>
  <cp:revision>2</cp:revision>
  <dcterms:created xsi:type="dcterms:W3CDTF">2018-02-24T07:02:00Z</dcterms:created>
  <dcterms:modified xsi:type="dcterms:W3CDTF">2018-02-24T07:02:00Z</dcterms:modified>
</cp:coreProperties>
</file>