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45" w:rsidRPr="00940526" w:rsidRDefault="00B23591">
      <w:pPr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276225</wp:posOffset>
            </wp:positionV>
            <wp:extent cx="1409700" cy="1276350"/>
            <wp:effectExtent l="19050" t="0" r="0" b="0"/>
            <wp:wrapThrough wrapText="bothSides">
              <wp:wrapPolygon edited="0">
                <wp:start x="-292" y="0"/>
                <wp:lineTo x="-292" y="21278"/>
                <wp:lineTo x="21600" y="21278"/>
                <wp:lineTo x="21600" y="0"/>
                <wp:lineTo x="-292" y="0"/>
              </wp:wrapPolygon>
            </wp:wrapThrough>
            <wp:docPr id="2" name="Picture 1" descr="C:\Users\Sales Gomia\Downloads\WTR7WC1LJJ7UL2dr99btCFY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 Gomia\Downloads\WTR7WC1LJJ7UL2dr99btCFYC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0B8" w:rsidRPr="001810B8">
        <w:rPr>
          <w:b/>
        </w:rPr>
        <w:t xml:space="preserve">                                                  </w:t>
      </w:r>
      <w:r w:rsidR="001810B8" w:rsidRPr="001810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10B8" w:rsidRPr="00940526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CUR</w:t>
      </w:r>
      <w:r w:rsidR="006A7845" w:rsidRPr="00940526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RICUL</w:t>
      </w:r>
      <w:r w:rsidR="001810B8" w:rsidRPr="00940526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UM VITAE</w:t>
      </w:r>
    </w:p>
    <w:p w:rsidR="001810B8" w:rsidRPr="004A21A9" w:rsidRDefault="001810B8" w:rsidP="004A21A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MOHD</w:t>
      </w:r>
      <w:r w:rsidR="00B23591">
        <w:rPr>
          <w:rFonts w:ascii="Times New Roman" w:hAnsi="Times New Roman" w:cs="Times New Roman"/>
          <w:sz w:val="28"/>
          <w:szCs w:val="28"/>
        </w:rPr>
        <w:tab/>
      </w:r>
      <w:r w:rsidR="00B23591">
        <w:rPr>
          <w:rFonts w:ascii="Times New Roman" w:hAnsi="Times New Roman" w:cs="Times New Roman"/>
          <w:sz w:val="28"/>
          <w:szCs w:val="28"/>
        </w:rPr>
        <w:tab/>
      </w:r>
      <w:r w:rsidR="00B23591">
        <w:rPr>
          <w:rFonts w:ascii="Times New Roman" w:hAnsi="Times New Roman" w:cs="Times New Roman"/>
          <w:sz w:val="28"/>
          <w:szCs w:val="28"/>
        </w:rPr>
        <w:tab/>
      </w:r>
      <w:r w:rsidR="00B23591">
        <w:rPr>
          <w:rFonts w:ascii="Times New Roman" w:hAnsi="Times New Roman" w:cs="Times New Roman"/>
          <w:sz w:val="28"/>
          <w:szCs w:val="28"/>
        </w:rPr>
        <w:tab/>
      </w:r>
      <w:r w:rsidR="00B23591">
        <w:rPr>
          <w:rFonts w:ascii="Times New Roman" w:hAnsi="Times New Roman" w:cs="Times New Roman"/>
          <w:sz w:val="28"/>
          <w:szCs w:val="28"/>
        </w:rPr>
        <w:tab/>
      </w:r>
      <w:r w:rsidR="00B23591">
        <w:rPr>
          <w:rFonts w:ascii="Times New Roman" w:hAnsi="Times New Roman" w:cs="Times New Roman"/>
          <w:sz w:val="28"/>
          <w:szCs w:val="28"/>
        </w:rPr>
        <w:tab/>
      </w:r>
    </w:p>
    <w:p w:rsidR="006A7845" w:rsidRDefault="006A7845" w:rsidP="00181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Email-: </w:t>
      </w:r>
      <w:hyperlink r:id="rId8" w:history="1">
        <w:r w:rsidR="00F76EB7" w:rsidRPr="00B839F3">
          <w:rPr>
            <w:rStyle w:val="Hyperlink"/>
            <w:rFonts w:ascii="Times New Roman" w:hAnsi="Times New Roman" w:cs="Times New Roman"/>
            <w:sz w:val="28"/>
            <w:szCs w:val="28"/>
          </w:rPr>
          <w:t>mohd.374772@2freemail.com</w:t>
        </w:r>
      </w:hyperlink>
      <w:r w:rsidR="00F7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91" w:rsidRPr="00B23591" w:rsidRDefault="00B23591" w:rsidP="001810B8">
      <w:pPr>
        <w:spacing w:line="240" w:lineRule="auto"/>
        <w:rPr>
          <w:rFonts w:ascii="Times New Roman" w:hAnsi="Times New Roman" w:cs="Times New Roman"/>
          <w:sz w:val="2"/>
          <w:szCs w:val="28"/>
        </w:rPr>
      </w:pPr>
    </w:p>
    <w:p w:rsidR="001810B8" w:rsidRPr="006A7845" w:rsidRDefault="001810B8" w:rsidP="001810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7845">
        <w:rPr>
          <w:rFonts w:ascii="Times New Roman" w:hAnsi="Times New Roman" w:cs="Times New Roman"/>
          <w:sz w:val="28"/>
          <w:szCs w:val="28"/>
          <w:u w:val="single"/>
        </w:rPr>
        <w:t>CAREER OBJECTIVE</w:t>
      </w:r>
    </w:p>
    <w:p w:rsidR="00B23591" w:rsidRDefault="001810B8" w:rsidP="00181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the acquired skills and knowledge to create a benchmark for the organization I work for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recognized as a trendsetting professional.</w:t>
      </w:r>
    </w:p>
    <w:p w:rsidR="002536F3" w:rsidRPr="00B23591" w:rsidRDefault="001810B8" w:rsidP="001810B8">
      <w:pPr>
        <w:spacing w:line="240" w:lineRule="auto"/>
        <w:rPr>
          <w:rFonts w:ascii="Times New Roman" w:hAnsi="Times New Roman" w:cs="Times New Roman"/>
          <w:sz w:val="2"/>
          <w:szCs w:val="24"/>
        </w:rPr>
      </w:pPr>
      <w:r w:rsidRPr="00B23591">
        <w:rPr>
          <w:rFonts w:ascii="Times New Roman" w:hAnsi="Times New Roman" w:cs="Times New Roman"/>
          <w:sz w:val="2"/>
          <w:szCs w:val="24"/>
        </w:rPr>
        <w:t xml:space="preserve"> </w:t>
      </w:r>
    </w:p>
    <w:p w:rsidR="001810B8" w:rsidRPr="006A7845" w:rsidRDefault="001810B8" w:rsidP="001810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7845">
        <w:rPr>
          <w:rFonts w:ascii="Times New Roman" w:hAnsi="Times New Roman" w:cs="Times New Roman"/>
          <w:sz w:val="28"/>
          <w:szCs w:val="28"/>
          <w:u w:val="single"/>
        </w:rPr>
        <w:t xml:space="preserve">CAREER </w:t>
      </w:r>
      <w:r w:rsidR="006A7845" w:rsidRPr="006A7845">
        <w:rPr>
          <w:rFonts w:ascii="Times New Roman" w:hAnsi="Times New Roman" w:cs="Times New Roman"/>
          <w:sz w:val="28"/>
          <w:szCs w:val="28"/>
          <w:u w:val="single"/>
        </w:rPr>
        <w:t>HIGHLIGHTS</w:t>
      </w:r>
    </w:p>
    <w:p w:rsidR="001810B8" w:rsidRPr="006A7845" w:rsidRDefault="00E54815" w:rsidP="0018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career by leading a team of 4 members, responsible for marketing and operations of the </w:t>
      </w:r>
      <w:r w:rsidR="008B1900">
        <w:rPr>
          <w:rFonts w:ascii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sz w:val="24"/>
          <w:szCs w:val="24"/>
        </w:rPr>
        <w:t>organization.</w:t>
      </w:r>
    </w:p>
    <w:p w:rsidR="006A7845" w:rsidRDefault="00E54815" w:rsidP="00E54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launched Test series and implemented new marketing plans for increasing </w:t>
      </w:r>
      <w:r w:rsidR="008B1900">
        <w:rPr>
          <w:rFonts w:ascii="Times New Roman" w:hAnsi="Times New Roman" w:cs="Times New Roman"/>
          <w:sz w:val="24"/>
          <w:szCs w:val="24"/>
        </w:rPr>
        <w:t>revenue for the organization.</w:t>
      </w:r>
    </w:p>
    <w:p w:rsidR="00E54815" w:rsidRDefault="008B1900" w:rsidP="00E54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Team leadership of a team of 30 members</w:t>
      </w:r>
      <w:r w:rsidR="00E5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twice during tenure with a national print media company.</w:t>
      </w:r>
    </w:p>
    <w:p w:rsidR="008B1900" w:rsidRDefault="008B1900" w:rsidP="00E54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leading a team for big projects of the head unit of the national media company.</w:t>
      </w:r>
    </w:p>
    <w:p w:rsidR="008B1900" w:rsidRDefault="008B1900" w:rsidP="00E54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several times during tenure with the national media company.</w:t>
      </w:r>
    </w:p>
    <w:p w:rsidR="002536F3" w:rsidRDefault="002536F3" w:rsidP="002536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900" w:rsidRPr="00C53864" w:rsidRDefault="00C53864" w:rsidP="00C5386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rPr>
          <w:rFonts w:ascii="Times New Roman" w:hAnsi="Times New Roman" w:cs="Times New Roman"/>
          <w:sz w:val="28"/>
          <w:szCs w:val="28"/>
          <w:u w:val="single"/>
        </w:rPr>
      </w:pPr>
      <w:r w:rsidRPr="00C53864">
        <w:rPr>
          <w:rFonts w:ascii="Times New Roman" w:hAnsi="Times New Roman" w:cs="Times New Roman"/>
          <w:sz w:val="28"/>
          <w:szCs w:val="28"/>
          <w:u w:val="single"/>
        </w:rPr>
        <w:t>CAREER ACHIEVEMENTS</w:t>
      </w:r>
    </w:p>
    <w:p w:rsidR="006A7845" w:rsidRPr="00C53864" w:rsidRDefault="00C53864" w:rsidP="00C5386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3 times as superstar performer at state level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864" w:rsidRPr="00C53864" w:rsidRDefault="00C53864" w:rsidP="00C5386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4 times as achiever for the concerned headquarters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864" w:rsidRPr="002536F3" w:rsidRDefault="00C53864" w:rsidP="00C5386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Successfully leading and executing big projects of the headquarters.</w:t>
      </w:r>
    </w:p>
    <w:p w:rsidR="002536F3" w:rsidRPr="0039646F" w:rsidRDefault="002536F3" w:rsidP="002536F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9646F" w:rsidRPr="0039646F" w:rsidRDefault="0039646F" w:rsidP="003964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rPr>
          <w:rFonts w:ascii="Times New Roman" w:hAnsi="Times New Roman" w:cs="Times New Roman"/>
          <w:sz w:val="28"/>
          <w:szCs w:val="28"/>
          <w:u w:val="single"/>
        </w:rPr>
      </w:pPr>
      <w:r w:rsidRPr="0039646F">
        <w:rPr>
          <w:rFonts w:ascii="Times New Roman" w:hAnsi="Times New Roman" w:cs="Times New Roman"/>
          <w:sz w:val="28"/>
          <w:szCs w:val="28"/>
          <w:u w:val="single"/>
        </w:rPr>
        <w:t>PROFESSIONAL SKILLS</w:t>
      </w:r>
    </w:p>
    <w:p w:rsidR="0039646F" w:rsidRDefault="0039646F" w:rsidP="003964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46F">
        <w:rPr>
          <w:rFonts w:ascii="Times New Roman" w:hAnsi="Times New Roman" w:cs="Times New Roman"/>
          <w:sz w:val="24"/>
          <w:szCs w:val="24"/>
        </w:rPr>
        <w:t>Excellent communications skills.</w:t>
      </w:r>
    </w:p>
    <w:p w:rsidR="0039646F" w:rsidRDefault="0039646F" w:rsidP="003964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of Team leadership.</w:t>
      </w:r>
    </w:p>
    <w:p w:rsidR="0039646F" w:rsidRDefault="0039646F" w:rsidP="003964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and problem solving abilities.</w:t>
      </w:r>
    </w:p>
    <w:p w:rsidR="00B23591" w:rsidRDefault="0039646F" w:rsidP="00B23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of handling big projects.</w:t>
      </w:r>
    </w:p>
    <w:p w:rsidR="00B23591" w:rsidRDefault="00B23591" w:rsidP="00B23591">
      <w:pPr>
        <w:rPr>
          <w:rFonts w:ascii="Times New Roman" w:hAnsi="Times New Roman" w:cs="Times New Roman"/>
          <w:sz w:val="24"/>
          <w:szCs w:val="24"/>
        </w:rPr>
      </w:pPr>
    </w:p>
    <w:p w:rsidR="00B23591" w:rsidRPr="00B23591" w:rsidRDefault="00B23591" w:rsidP="00B23591">
      <w:pPr>
        <w:rPr>
          <w:rFonts w:ascii="Times New Roman" w:hAnsi="Times New Roman" w:cs="Times New Roman"/>
          <w:sz w:val="24"/>
          <w:szCs w:val="24"/>
        </w:rPr>
      </w:pPr>
    </w:p>
    <w:p w:rsidR="000014C4" w:rsidRPr="004A21A9" w:rsidRDefault="000014C4" w:rsidP="00C53864">
      <w:pPr>
        <w:pStyle w:val="ListParagraph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21A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PROFESSIONAL </w:t>
      </w:r>
      <w:r w:rsidR="00C53864" w:rsidRPr="004A21A9">
        <w:rPr>
          <w:rFonts w:ascii="Times New Roman" w:hAnsi="Times New Roman" w:cs="Times New Roman"/>
          <w:sz w:val="28"/>
          <w:szCs w:val="28"/>
          <w:u w:val="single"/>
        </w:rPr>
        <w:t xml:space="preserve"> EXPERIENCE</w:t>
      </w:r>
      <w:proofErr w:type="gramEnd"/>
    </w:p>
    <w:p w:rsidR="000014C4" w:rsidRDefault="000014C4" w:rsidP="000014C4">
      <w:pPr>
        <w:rPr>
          <w:sz w:val="24"/>
          <w:szCs w:val="24"/>
        </w:rPr>
      </w:pPr>
      <w:r>
        <w:t xml:space="preserve">   </w:t>
      </w:r>
      <w:r w:rsidRPr="0039646F">
        <w:rPr>
          <w:rFonts w:ascii="Times New Roman" w:hAnsi="Times New Roman" w:cs="Times New Roman"/>
          <w:sz w:val="24"/>
          <w:szCs w:val="24"/>
        </w:rPr>
        <w:t>1)</w:t>
      </w:r>
      <w:r>
        <w:t xml:space="preserve">  </w:t>
      </w:r>
      <w:r>
        <w:rPr>
          <w:sz w:val="24"/>
          <w:szCs w:val="24"/>
        </w:rPr>
        <w:t xml:space="preserve">Management associate at </w:t>
      </w:r>
      <w:proofErr w:type="spellStart"/>
      <w:r>
        <w:rPr>
          <w:sz w:val="24"/>
          <w:szCs w:val="24"/>
        </w:rPr>
        <w:t>Dainik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Bhaskar</w:t>
      </w:r>
      <w:proofErr w:type="spellEnd"/>
      <w:r>
        <w:rPr>
          <w:sz w:val="24"/>
          <w:szCs w:val="24"/>
        </w:rPr>
        <w:t xml:space="preserve"> </w:t>
      </w:r>
      <w:r w:rsidR="004A21A9">
        <w:rPr>
          <w:sz w:val="24"/>
          <w:szCs w:val="24"/>
        </w:rPr>
        <w:t>for 23 months</w:t>
      </w:r>
      <w:r>
        <w:rPr>
          <w:sz w:val="24"/>
          <w:szCs w:val="24"/>
        </w:rPr>
        <w:t>.</w:t>
      </w:r>
    </w:p>
    <w:p w:rsidR="000014C4" w:rsidRDefault="000014C4" w:rsidP="000014C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014C4">
        <w:rPr>
          <w:rFonts w:ascii="Times New Roman" w:hAnsi="Times New Roman" w:cs="Times New Roman"/>
          <w:sz w:val="24"/>
          <w:szCs w:val="24"/>
        </w:rPr>
        <w:t>Promoted with responsibility of Team leadership of 4 bureau offices</w:t>
      </w:r>
      <w:r>
        <w:rPr>
          <w:rFonts w:ascii="Times New Roman" w:hAnsi="Times New Roman" w:cs="Times New Roman"/>
          <w:sz w:val="24"/>
          <w:szCs w:val="24"/>
        </w:rPr>
        <w:t xml:space="preserve"> for big projects</w:t>
      </w:r>
      <w:r w:rsidRPr="000014C4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with response </w:t>
      </w:r>
      <w:r w:rsidRPr="000014C4"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 for the headquarter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Dhanbad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4C4" w:rsidRDefault="000014C4" w:rsidP="000014C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</w:t>
      </w:r>
      <w:r w:rsidR="004A21A9">
        <w:rPr>
          <w:rFonts w:ascii="Times New Roman" w:hAnsi="Times New Roman" w:cs="Times New Roman"/>
          <w:sz w:val="24"/>
          <w:szCs w:val="24"/>
        </w:rPr>
        <w:t xml:space="preserve">ed to headquarter </w:t>
      </w:r>
      <w:proofErr w:type="spellStart"/>
      <w:r w:rsidR="004A21A9">
        <w:rPr>
          <w:rFonts w:ascii="Times New Roman" w:hAnsi="Times New Roman" w:cs="Times New Roman"/>
          <w:sz w:val="24"/>
          <w:szCs w:val="24"/>
        </w:rPr>
        <w:t>Dhanbad</w:t>
      </w:r>
      <w:proofErr w:type="spellEnd"/>
      <w:r w:rsidR="004A21A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4A21A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iridih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responsibility of Real estate category</w:t>
      </w:r>
      <w:r w:rsidR="004A21A9">
        <w:rPr>
          <w:rFonts w:ascii="Times New Roman" w:hAnsi="Times New Roman" w:cs="Times New Roman"/>
          <w:sz w:val="24"/>
          <w:szCs w:val="24"/>
        </w:rPr>
        <w:t>.</w:t>
      </w:r>
    </w:p>
    <w:p w:rsidR="004A21A9" w:rsidRPr="0039646F" w:rsidRDefault="004A21A9" w:rsidP="004A21A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9646F">
        <w:rPr>
          <w:rFonts w:ascii="Times New Roman" w:hAnsi="Times New Roman" w:cs="Times New Roman"/>
          <w:sz w:val="24"/>
          <w:szCs w:val="24"/>
        </w:rPr>
        <w:t xml:space="preserve">Responsibility of leading the bureau team of </w:t>
      </w:r>
      <w:proofErr w:type="spellStart"/>
      <w:r w:rsidRPr="0039646F">
        <w:rPr>
          <w:rFonts w:ascii="Times New Roman" w:hAnsi="Times New Roman" w:cs="Times New Roman"/>
          <w:sz w:val="24"/>
          <w:szCs w:val="24"/>
        </w:rPr>
        <w:t>Giridih</w:t>
      </w:r>
      <w:proofErr w:type="spellEnd"/>
      <w:r w:rsidRPr="0039646F">
        <w:rPr>
          <w:rFonts w:ascii="Times New Roman" w:hAnsi="Times New Roman" w:cs="Times New Roman"/>
          <w:sz w:val="24"/>
          <w:szCs w:val="24"/>
        </w:rPr>
        <w:t xml:space="preserve"> along with govt. and commercial category.</w:t>
      </w:r>
    </w:p>
    <w:p w:rsidR="004A21A9" w:rsidRDefault="004A21A9" w:rsidP="004A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Marketing Head of an Education Catalyst for 23 months.</w:t>
      </w:r>
    </w:p>
    <w:p w:rsidR="004A21A9" w:rsidRDefault="004A21A9" w:rsidP="004A21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leadership of 4 team members for marketing and operational activities.</w:t>
      </w:r>
    </w:p>
    <w:p w:rsidR="004A21A9" w:rsidRDefault="004A21A9" w:rsidP="004A21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execution for revenue generation and branding for the organization.</w:t>
      </w:r>
    </w:p>
    <w:p w:rsidR="0039646F" w:rsidRDefault="004A21A9" w:rsidP="003964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6F3">
        <w:rPr>
          <w:rFonts w:ascii="Times New Roman" w:hAnsi="Times New Roman" w:cs="Times New Roman"/>
          <w:sz w:val="24"/>
          <w:szCs w:val="24"/>
        </w:rPr>
        <w:t xml:space="preserve">Allocating responsibilities and following up with marketing and operational staffs. </w:t>
      </w:r>
    </w:p>
    <w:p w:rsidR="002536F3" w:rsidRPr="002536F3" w:rsidRDefault="002536F3" w:rsidP="002536F3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</w:p>
    <w:p w:rsidR="0039646F" w:rsidRPr="00940526" w:rsidRDefault="0039646F" w:rsidP="003964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rPr>
          <w:rFonts w:ascii="Times New Roman" w:hAnsi="Times New Roman" w:cs="Times New Roman"/>
          <w:sz w:val="28"/>
          <w:szCs w:val="28"/>
          <w:u w:val="single"/>
        </w:rPr>
      </w:pPr>
      <w:r w:rsidRPr="0039646F">
        <w:rPr>
          <w:rFonts w:ascii="Times New Roman" w:hAnsi="Times New Roman" w:cs="Times New Roman"/>
          <w:sz w:val="28"/>
          <w:szCs w:val="28"/>
        </w:rPr>
        <w:t xml:space="preserve"> </w:t>
      </w:r>
      <w:r w:rsidRPr="00940526">
        <w:rPr>
          <w:rFonts w:ascii="Times New Roman" w:hAnsi="Times New Roman" w:cs="Times New Roman"/>
          <w:sz w:val="28"/>
          <w:szCs w:val="28"/>
          <w:u w:val="single"/>
        </w:rPr>
        <w:t>EDUCATIONAL QUALIFICATION</w:t>
      </w:r>
    </w:p>
    <w:p w:rsidR="0039646F" w:rsidRDefault="0039646F" w:rsidP="003964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</w:t>
      </w:r>
      <w:r w:rsidR="0025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 Graduation in the year 2012 with 1</w:t>
      </w:r>
      <w:r w:rsidRPr="003964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39646F" w:rsidRDefault="0039646F" w:rsidP="003964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intermediate from CBSE</w:t>
      </w:r>
      <w:r w:rsidR="002536F3">
        <w:rPr>
          <w:rFonts w:ascii="Times New Roman" w:hAnsi="Times New Roman" w:cs="Times New Roman"/>
          <w:sz w:val="24"/>
          <w:szCs w:val="24"/>
        </w:rPr>
        <w:t xml:space="preserve"> with 1</w:t>
      </w:r>
      <w:r w:rsidR="002536F3" w:rsidRPr="00253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36F3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2536F3" w:rsidRDefault="002536F3" w:rsidP="003964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matriculation from ICSE with 1</w:t>
      </w:r>
      <w:r w:rsidRPr="00253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940526" w:rsidRDefault="00940526" w:rsidP="00940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6F3" w:rsidRPr="00940526" w:rsidRDefault="002536F3" w:rsidP="002536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92D050"/>
        <w:rPr>
          <w:rFonts w:ascii="Times New Roman" w:hAnsi="Times New Roman" w:cs="Times New Roman"/>
          <w:sz w:val="28"/>
          <w:szCs w:val="28"/>
          <w:u w:val="single"/>
        </w:rPr>
      </w:pPr>
      <w:r w:rsidRPr="00940526">
        <w:rPr>
          <w:rFonts w:ascii="Times New Roman" w:hAnsi="Times New Roman" w:cs="Times New Roman"/>
          <w:sz w:val="28"/>
          <w:szCs w:val="28"/>
          <w:u w:val="single"/>
        </w:rPr>
        <w:t>PERSONAL DETAILS</w:t>
      </w:r>
    </w:p>
    <w:p w:rsidR="002536F3" w:rsidRDefault="002536F3" w:rsidP="0025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Date of birth               -:     22</w:t>
      </w:r>
      <w:r w:rsidRPr="00253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march,</w:t>
      </w:r>
      <w:r w:rsidR="0094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1990.</w:t>
      </w:r>
    </w:p>
    <w:p w:rsidR="002536F3" w:rsidRDefault="002536F3" w:rsidP="0025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Languages known    </w:t>
      </w:r>
      <w:r w:rsidR="0094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-:      English,</w:t>
      </w:r>
      <w:r w:rsidR="0094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Hindi</w:t>
      </w:r>
      <w:r w:rsidR="00940526">
        <w:rPr>
          <w:rFonts w:ascii="Times New Roman" w:hAnsi="Times New Roman" w:cs="Times New Roman"/>
          <w:sz w:val="24"/>
          <w:szCs w:val="24"/>
        </w:rPr>
        <w:t xml:space="preserve"> and Arabic (Reading).</w:t>
      </w:r>
    </w:p>
    <w:p w:rsidR="00940526" w:rsidRDefault="00940526" w:rsidP="00B23591">
      <w:pPr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Hobbies                      -:      Travelling to new places, visiting historical monuments, outdoor      </w:t>
      </w:r>
      <w:r w:rsidR="00B235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sports.</w:t>
      </w:r>
    </w:p>
    <w:p w:rsidR="00BC0B10" w:rsidRDefault="00BC0B10" w:rsidP="00B23591">
      <w:pPr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Visa status                 -:       Visit visa for 1 month.</w:t>
      </w:r>
    </w:p>
    <w:p w:rsidR="00BC0B10" w:rsidRPr="002536F3" w:rsidRDefault="00BC0B10" w:rsidP="00B23591">
      <w:pPr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Passport number        -:       </w:t>
      </w:r>
      <w:r w:rsidR="00B17335">
        <w:rPr>
          <w:rFonts w:ascii="Times New Roman" w:hAnsi="Times New Roman" w:cs="Times New Roman"/>
          <w:sz w:val="24"/>
          <w:szCs w:val="24"/>
        </w:rPr>
        <w:t>P7764866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B10" w:rsidRPr="002536F3" w:rsidSect="00BC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B0" w:rsidRDefault="000E5DB0" w:rsidP="006A7845">
      <w:pPr>
        <w:spacing w:after="0" w:line="240" w:lineRule="auto"/>
      </w:pPr>
      <w:r>
        <w:separator/>
      </w:r>
    </w:p>
  </w:endnote>
  <w:endnote w:type="continuationSeparator" w:id="0">
    <w:p w:rsidR="000E5DB0" w:rsidRDefault="000E5DB0" w:rsidP="006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B0" w:rsidRDefault="000E5DB0" w:rsidP="006A7845">
      <w:pPr>
        <w:spacing w:after="0" w:line="240" w:lineRule="auto"/>
      </w:pPr>
      <w:r>
        <w:separator/>
      </w:r>
    </w:p>
  </w:footnote>
  <w:footnote w:type="continuationSeparator" w:id="0">
    <w:p w:rsidR="000E5DB0" w:rsidRDefault="000E5DB0" w:rsidP="006A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D0"/>
    <w:multiLevelType w:val="hybridMultilevel"/>
    <w:tmpl w:val="C26C511A"/>
    <w:lvl w:ilvl="0" w:tplc="F892BECA">
      <w:start w:val="1"/>
      <w:numFmt w:val="bullet"/>
      <w:lvlText w:val="·"/>
      <w:lvlJc w:val="left"/>
      <w:pPr>
        <w:ind w:left="9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AC12DC7"/>
    <w:multiLevelType w:val="hybridMultilevel"/>
    <w:tmpl w:val="E3F6E0B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6EA43F9"/>
    <w:multiLevelType w:val="hybridMultilevel"/>
    <w:tmpl w:val="BB66B22A"/>
    <w:lvl w:ilvl="0" w:tplc="F892BECA">
      <w:start w:val="1"/>
      <w:numFmt w:val="bullet"/>
      <w:lvlText w:val="·"/>
      <w:lvlJc w:val="left"/>
      <w:pPr>
        <w:ind w:left="9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FF42FDD"/>
    <w:multiLevelType w:val="hybridMultilevel"/>
    <w:tmpl w:val="BF5E0C78"/>
    <w:lvl w:ilvl="0" w:tplc="F892B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1693"/>
    <w:multiLevelType w:val="hybridMultilevel"/>
    <w:tmpl w:val="F766B140"/>
    <w:lvl w:ilvl="0" w:tplc="F892B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2FC1"/>
    <w:multiLevelType w:val="hybridMultilevel"/>
    <w:tmpl w:val="516ACCF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8C053D6"/>
    <w:multiLevelType w:val="hybridMultilevel"/>
    <w:tmpl w:val="057EEF64"/>
    <w:lvl w:ilvl="0" w:tplc="F892BECA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1843016"/>
    <w:multiLevelType w:val="hybridMultilevel"/>
    <w:tmpl w:val="11B8444C"/>
    <w:lvl w:ilvl="0" w:tplc="F892B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0B8"/>
    <w:rsid w:val="000014C4"/>
    <w:rsid w:val="000E5DB0"/>
    <w:rsid w:val="001810B8"/>
    <w:rsid w:val="002536F3"/>
    <w:rsid w:val="0039646F"/>
    <w:rsid w:val="003C4AE5"/>
    <w:rsid w:val="003F0712"/>
    <w:rsid w:val="00441418"/>
    <w:rsid w:val="004A21A9"/>
    <w:rsid w:val="00610CFC"/>
    <w:rsid w:val="006A7845"/>
    <w:rsid w:val="008B1900"/>
    <w:rsid w:val="00940526"/>
    <w:rsid w:val="00A51C58"/>
    <w:rsid w:val="00AA4B03"/>
    <w:rsid w:val="00AA7590"/>
    <w:rsid w:val="00B17335"/>
    <w:rsid w:val="00B23591"/>
    <w:rsid w:val="00BC0B10"/>
    <w:rsid w:val="00BC4776"/>
    <w:rsid w:val="00C53864"/>
    <w:rsid w:val="00E54815"/>
    <w:rsid w:val="00F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845"/>
  </w:style>
  <w:style w:type="paragraph" w:styleId="Footer">
    <w:name w:val="footer"/>
    <w:basedOn w:val="Normal"/>
    <w:link w:val="FooterChar"/>
    <w:uiPriority w:val="99"/>
    <w:semiHidden/>
    <w:unhideWhenUsed/>
    <w:rsid w:val="006A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845"/>
  </w:style>
  <w:style w:type="paragraph" w:styleId="BalloonText">
    <w:name w:val="Balloon Text"/>
    <w:basedOn w:val="Normal"/>
    <w:link w:val="BalloonTextChar"/>
    <w:uiPriority w:val="99"/>
    <w:semiHidden/>
    <w:unhideWhenUsed/>
    <w:rsid w:val="006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d.37477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Gomia</dc:creator>
  <cp:lastModifiedBy>348370422</cp:lastModifiedBy>
  <cp:revision>2</cp:revision>
  <cp:lastPrinted>2017-10-30T14:35:00Z</cp:lastPrinted>
  <dcterms:created xsi:type="dcterms:W3CDTF">2017-12-05T06:23:00Z</dcterms:created>
  <dcterms:modified xsi:type="dcterms:W3CDTF">2017-12-05T06:23:00Z</dcterms:modified>
</cp:coreProperties>
</file>