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FA" w:rsidRDefault="00A554FA">
      <w:pPr>
        <w:pStyle w:val="BodyText"/>
      </w:pPr>
    </w:p>
    <w:p w:rsidR="00A554FA" w:rsidRDefault="00A554FA">
      <w:pPr>
        <w:sectPr w:rsidR="00A554FA">
          <w:type w:val="continuous"/>
          <w:pgSz w:w="12240" w:h="15840"/>
          <w:pgMar w:top="760" w:right="740" w:bottom="280" w:left="12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spacing w:before="9"/>
        <w:rPr>
          <w:sz w:val="29"/>
        </w:rPr>
      </w:pPr>
    </w:p>
    <w:p w:rsidR="00A554FA" w:rsidRDefault="00B56029">
      <w:pPr>
        <w:pStyle w:val="Heading2"/>
      </w:pPr>
      <w:r>
        <w:pict>
          <v:group id="_x0000_s1036" style="position:absolute;left:0;text-align:left;margin-left:70.6pt;margin-top:-16.1pt;width:470.95pt;height:4.45pt;z-index:1072;mso-position-horizontal-relative:page" coordorigin="1412,-322" coordsize="9419,89">
            <v:line id="_x0000_s1038" style="position:absolute" from="1412,-240" to="10831,-240" strokeweight=".72pt"/>
            <v:line id="_x0000_s1037" style="position:absolute" from="1412,-292" to="10831,-292" strokeweight="3pt"/>
            <w10:wrap anchorx="page"/>
          </v:group>
        </w:pict>
      </w:r>
      <w:r w:rsidR="0048716E">
        <w:rPr>
          <w:w w:val="95"/>
        </w:rPr>
        <w:t>Objective:</w:t>
      </w:r>
    </w:p>
    <w:p w:rsidR="00A554FA" w:rsidRDefault="0048716E" w:rsidP="0081562D">
      <w:pPr>
        <w:spacing w:before="232" w:line="321" w:lineRule="exact"/>
        <w:ind w:left="720"/>
        <w:rPr>
          <w:b/>
          <w:sz w:val="28"/>
        </w:rPr>
      </w:pPr>
      <w:r>
        <w:br w:type="column"/>
      </w:r>
      <w:r w:rsidR="0081562D">
        <w:lastRenderedPageBreak/>
        <w:t xml:space="preserve">         </w:t>
      </w:r>
      <w:r>
        <w:rPr>
          <w:b/>
          <w:sz w:val="28"/>
        </w:rPr>
        <w:t xml:space="preserve">GLEVITA </w:t>
      </w:r>
    </w:p>
    <w:p w:rsidR="00A554FA" w:rsidRDefault="0048716E">
      <w:pPr>
        <w:pStyle w:val="Heading1"/>
        <w:ind w:left="1120" w:right="4491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6381750</wp:posOffset>
            </wp:positionH>
            <wp:positionV relativeFrom="paragraph">
              <wp:posOffset>-493528</wp:posOffset>
            </wp:positionV>
            <wp:extent cx="857250" cy="10890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Dubai, U.A.E </w:t>
      </w:r>
    </w:p>
    <w:p w:rsidR="00A554FA" w:rsidRDefault="0048716E" w:rsidP="0081562D">
      <w:pPr>
        <w:spacing w:line="252" w:lineRule="exact"/>
        <w:ind w:left="515" w:right="3888"/>
        <w:jc w:val="center"/>
        <w:sectPr w:rsidR="00A554FA">
          <w:type w:val="continuous"/>
          <w:pgSz w:w="12240" w:h="15840"/>
          <w:pgMar w:top="760" w:right="740" w:bottom="280" w:left="12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1049" w:space="1788"/>
            <w:col w:w="7383"/>
          </w:cols>
        </w:sectPr>
      </w:pPr>
      <w:r>
        <w:t>E</w:t>
      </w:r>
      <w:r w:rsidR="0081562D">
        <w:t xml:space="preserve">mail: </w:t>
      </w:r>
      <w:hyperlink r:id="rId6" w:history="1">
        <w:r w:rsidR="0081562D" w:rsidRPr="009A27E1">
          <w:rPr>
            <w:rStyle w:val="Hyperlink"/>
            <w:u w:color="0000FF"/>
          </w:rPr>
          <w:t>glevito.374832@2freemail.com</w:t>
        </w:r>
      </w:hyperlink>
      <w:r w:rsidR="0081562D">
        <w:rPr>
          <w:color w:val="0000FF"/>
          <w:u w:color="0000FF"/>
        </w:rPr>
        <w:t xml:space="preserve"> 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57"/>
        <w:gridCol w:w="4812"/>
      </w:tblGrid>
      <w:tr w:rsidR="00A554FA">
        <w:trPr>
          <w:trHeight w:val="2694"/>
        </w:trPr>
        <w:tc>
          <w:tcPr>
            <w:tcW w:w="9869" w:type="dxa"/>
            <w:gridSpan w:val="2"/>
          </w:tcPr>
          <w:p w:rsidR="00A554FA" w:rsidRDefault="00A554FA">
            <w:pPr>
              <w:pStyle w:val="TableParagraph"/>
              <w:spacing w:before="8"/>
              <w:rPr>
                <w:sz w:val="20"/>
              </w:rPr>
            </w:pPr>
          </w:p>
          <w:p w:rsidR="00A554FA" w:rsidRDefault="0048716E">
            <w:pPr>
              <w:pStyle w:val="TableParagraph"/>
              <w:ind w:left="28" w:right="198"/>
              <w:jc w:val="both"/>
              <w:rPr>
                <w:sz w:val="20"/>
              </w:rPr>
            </w:pPr>
            <w:r>
              <w:rPr>
                <w:sz w:val="20"/>
              </w:rPr>
              <w:t>To with an organization where creative challenging and innovative work is carried out. I intend my career with leading corporate of H-Tech environment with committed and dedicated people. Seeking a challenging opportunity and increasing responsibilities in an organization, which can give me growth and platform to perform my ability.</w:t>
            </w:r>
          </w:p>
          <w:p w:rsidR="00A554FA" w:rsidRDefault="00A554FA">
            <w:pPr>
              <w:pStyle w:val="TableParagraph"/>
            </w:pPr>
          </w:p>
          <w:p w:rsidR="00A554FA" w:rsidRDefault="00A554FA">
            <w:pPr>
              <w:pStyle w:val="TableParagraph"/>
              <w:spacing w:before="8"/>
              <w:rPr>
                <w:sz w:val="18"/>
              </w:rPr>
            </w:pPr>
          </w:p>
          <w:p w:rsidR="00A554FA" w:rsidRDefault="0048716E">
            <w:pPr>
              <w:pStyle w:val="TableParagraph"/>
              <w:spacing w:after="21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>Strength:</w:t>
            </w:r>
          </w:p>
          <w:p w:rsidR="00A554FA" w:rsidRDefault="0048716E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pacing w:val="5"/>
                <w:sz w:val="2"/>
              </w:rPr>
              <w:t xml:space="preserve"> </w:t>
            </w:r>
            <w:r w:rsidR="00B56029" w:rsidRPr="00B56029">
              <w:rPr>
                <w:spacing w:val="5"/>
                <w:sz w:val="2"/>
              </w:rPr>
            </w:r>
            <w:r w:rsidR="00B56029">
              <w:rPr>
                <w:spacing w:val="5"/>
                <w:sz w:val="2"/>
              </w:rPr>
              <w:pict>
                <v:group id="_x0000_s1034" style="width:480.45pt;height:.5pt;mso-position-horizontal-relative:char;mso-position-vertical-relative:line" coordsize="9609,10">
                  <v:line id="_x0000_s1035" style="position:absolute" from="0,5" to="9609,5" strokeweight=".48pt"/>
                  <w10:wrap type="none"/>
                  <w10:anchorlock/>
                </v:group>
              </w:pict>
            </w:r>
          </w:p>
          <w:p w:rsidR="00A554FA" w:rsidRDefault="00A554FA">
            <w:pPr>
              <w:pStyle w:val="TableParagraph"/>
              <w:rPr>
                <w:sz w:val="19"/>
              </w:rPr>
            </w:pPr>
          </w:p>
          <w:p w:rsidR="00A554FA" w:rsidRDefault="0048716E">
            <w:pPr>
              <w:pStyle w:val="TableParagraph"/>
              <w:ind w:left="28" w:right="196"/>
              <w:jc w:val="both"/>
              <w:rPr>
                <w:sz w:val="20"/>
              </w:rPr>
            </w:pPr>
            <w:r>
              <w:rPr>
                <w:sz w:val="20"/>
              </w:rPr>
              <w:t>An experienced, dynamic, highly motivated and hardworking Customer Service/ Guest relations Executive with self- employment and marketing experience, looking to serve an organization with high credentials, thereby achieve organizational objectives and personal growth through immense experience, dedication and communication.</w:t>
            </w:r>
          </w:p>
        </w:tc>
      </w:tr>
      <w:tr w:rsidR="00A554FA">
        <w:trPr>
          <w:trHeight w:val="1062"/>
        </w:trPr>
        <w:tc>
          <w:tcPr>
            <w:tcW w:w="5057" w:type="dxa"/>
          </w:tcPr>
          <w:p w:rsidR="00A554FA" w:rsidRDefault="0048716E">
            <w:pPr>
              <w:pStyle w:val="TableParagraph"/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before="117" w:line="237" w:lineRule="auto"/>
              <w:ind w:right="309"/>
              <w:rPr>
                <w:b/>
                <w:sz w:val="20"/>
              </w:rPr>
            </w:pPr>
            <w:r>
              <w:rPr>
                <w:b/>
                <w:sz w:val="20"/>
              </w:rPr>
              <w:t>Communication skills - through report writing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presentations;</w:t>
            </w:r>
          </w:p>
          <w:p w:rsidR="00A554FA" w:rsidRDefault="0048716E">
            <w:pPr>
              <w:pStyle w:val="TableParagraph"/>
              <w:numPr>
                <w:ilvl w:val="0"/>
                <w:numId w:val="4"/>
              </w:numPr>
              <w:tabs>
                <w:tab w:val="left" w:pos="760"/>
                <w:tab w:val="left" w:pos="761"/>
              </w:tabs>
              <w:spacing w:before="17" w:line="230" w:lineRule="exact"/>
              <w:ind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Team working skills - through group projects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seminars;</w:t>
            </w:r>
          </w:p>
        </w:tc>
        <w:tc>
          <w:tcPr>
            <w:tcW w:w="4812" w:type="dxa"/>
          </w:tcPr>
          <w:p w:rsidR="00A554FA" w:rsidRDefault="0048716E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  <w:tab w:val="left" w:pos="673"/>
              </w:tabs>
              <w:spacing w:before="117" w:line="237" w:lineRule="auto"/>
              <w:ind w:right="1231"/>
              <w:rPr>
                <w:b/>
                <w:sz w:val="20"/>
              </w:rPr>
            </w:pPr>
            <w:r>
              <w:rPr>
                <w:b/>
                <w:sz w:val="20"/>
              </w:rPr>
              <w:t>Problem-solving, project and</w:t>
            </w:r>
            <w:r>
              <w:rPr>
                <w:b/>
                <w:spacing w:val="-19"/>
                <w:sz w:val="20"/>
              </w:rPr>
              <w:t xml:space="preserve"> </w:t>
            </w:r>
            <w:r>
              <w:rPr>
                <w:b/>
                <w:sz w:val="20"/>
              </w:rPr>
              <w:t>time management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skills;</w:t>
            </w:r>
          </w:p>
          <w:p w:rsidR="00A554FA" w:rsidRDefault="0048716E">
            <w:pPr>
              <w:pStyle w:val="TableParagraph"/>
              <w:numPr>
                <w:ilvl w:val="0"/>
                <w:numId w:val="3"/>
              </w:numPr>
              <w:tabs>
                <w:tab w:val="left" w:pos="672"/>
                <w:tab w:val="left" w:pos="67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skills;</w:t>
            </w:r>
          </w:p>
        </w:tc>
      </w:tr>
    </w:tbl>
    <w:p w:rsidR="00A554FA" w:rsidRDefault="00A554FA">
      <w:pPr>
        <w:pStyle w:val="BodyText"/>
      </w:pPr>
    </w:p>
    <w:p w:rsidR="00A554FA" w:rsidRDefault="00A554FA">
      <w:pPr>
        <w:sectPr w:rsidR="00A554FA">
          <w:type w:val="continuous"/>
          <w:pgSz w:w="12240" w:h="15840"/>
          <w:pgMar w:top="760" w:right="740" w:bottom="280" w:left="12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554FA" w:rsidRDefault="00A554FA">
      <w:pPr>
        <w:pStyle w:val="BodyText"/>
        <w:spacing w:before="8"/>
        <w:rPr>
          <w:sz w:val="21"/>
        </w:rPr>
      </w:pPr>
    </w:p>
    <w:p w:rsidR="00A554FA" w:rsidRDefault="00B56029">
      <w:pPr>
        <w:pStyle w:val="Heading2"/>
      </w:pPr>
      <w:r>
        <w:pict>
          <v:line id="_x0000_s1033" style="position:absolute;left:0;text-align:left;z-index:1096;mso-position-horizontal-relative:page" from="70.6pt,12.8pt" to="541.55pt,12.8pt" strokeweight=".72pt">
            <w10:wrap anchorx="page"/>
          </v:line>
        </w:pict>
      </w:r>
      <w:r w:rsidR="0048716E">
        <w:t>Professional</w:t>
      </w:r>
      <w:r w:rsidR="0048716E">
        <w:rPr>
          <w:spacing w:val="-14"/>
        </w:rPr>
        <w:t xml:space="preserve"> </w:t>
      </w:r>
      <w:r w:rsidR="0048716E">
        <w:t>Experience:</w:t>
      </w:r>
    </w:p>
    <w:p w:rsidR="00A554FA" w:rsidRDefault="00A554FA">
      <w:pPr>
        <w:pStyle w:val="BodyText"/>
        <w:rPr>
          <w:b/>
          <w:sz w:val="22"/>
        </w:rPr>
      </w:pPr>
    </w:p>
    <w:p w:rsidR="00A554FA" w:rsidRDefault="00A554FA">
      <w:pPr>
        <w:pStyle w:val="BodyText"/>
        <w:rPr>
          <w:b/>
          <w:sz w:val="22"/>
        </w:rPr>
      </w:pPr>
    </w:p>
    <w:p w:rsidR="00A554FA" w:rsidRDefault="00A554FA">
      <w:pPr>
        <w:pStyle w:val="BodyText"/>
        <w:spacing w:before="9"/>
        <w:rPr>
          <w:b/>
          <w:sz w:val="18"/>
        </w:rPr>
      </w:pPr>
    </w:p>
    <w:p w:rsidR="00A554FA" w:rsidRDefault="0048716E">
      <w:pPr>
        <w:spacing w:before="1"/>
        <w:ind w:left="160"/>
        <w:rPr>
          <w:b/>
          <w:sz w:val="20"/>
        </w:rPr>
      </w:pPr>
      <w:r>
        <w:rPr>
          <w:b/>
          <w:sz w:val="20"/>
          <w:u w:val="single"/>
        </w:rPr>
        <w:t>Responsibilities:</w:t>
      </w:r>
    </w:p>
    <w:p w:rsidR="00A554FA" w:rsidRDefault="0048716E">
      <w:pPr>
        <w:pStyle w:val="BodyText"/>
        <w:rPr>
          <w:b/>
          <w:sz w:val="22"/>
        </w:rPr>
      </w:pPr>
      <w:r>
        <w:br w:type="column"/>
      </w:r>
    </w:p>
    <w:p w:rsidR="00A554FA" w:rsidRDefault="00A554FA">
      <w:pPr>
        <w:pStyle w:val="BodyText"/>
        <w:spacing w:before="7"/>
        <w:rPr>
          <w:b/>
          <w:sz w:val="22"/>
        </w:rPr>
      </w:pPr>
    </w:p>
    <w:p w:rsidR="00A554FA" w:rsidRDefault="0048716E">
      <w:pPr>
        <w:spacing w:before="1"/>
        <w:ind w:left="359"/>
        <w:rPr>
          <w:b/>
          <w:sz w:val="20"/>
        </w:rPr>
      </w:pPr>
      <w:r>
        <w:rPr>
          <w:b/>
          <w:sz w:val="20"/>
        </w:rPr>
        <w:t>Cognizant India Pvt. Ltd</w:t>
      </w:r>
    </w:p>
    <w:p w:rsidR="00A554FA" w:rsidRDefault="0048716E">
      <w:pPr>
        <w:pStyle w:val="BodyText"/>
        <w:ind w:left="160" w:right="4092" w:firstLine="535"/>
      </w:pPr>
      <w:r>
        <w:t>Process Executive August 2016 – September 2017</w:t>
      </w:r>
    </w:p>
    <w:p w:rsidR="00A554FA" w:rsidRDefault="00A554FA">
      <w:pPr>
        <w:sectPr w:rsidR="00A554FA">
          <w:type w:val="continuous"/>
          <w:pgSz w:w="12240" w:h="15840"/>
          <w:pgMar w:top="760" w:right="740" w:bottom="280" w:left="12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2" w:space="720" w:equalWidth="0">
            <w:col w:w="2273" w:space="1141"/>
            <w:col w:w="6806"/>
          </w:cols>
        </w:sectPr>
      </w:pPr>
    </w:p>
    <w:p w:rsidR="00A554FA" w:rsidRDefault="00A554FA">
      <w:pPr>
        <w:pStyle w:val="BodyText"/>
        <w:rPr>
          <w:sz w:val="12"/>
        </w:rPr>
      </w:pP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93" w:line="276" w:lineRule="auto"/>
        <w:ind w:right="932"/>
        <w:rPr>
          <w:sz w:val="20"/>
        </w:rPr>
      </w:pPr>
      <w:r>
        <w:rPr>
          <w:sz w:val="20"/>
        </w:rPr>
        <w:t>Working under the taxation department, dealing with different types of American tax files related to real estate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reputed</w:t>
      </w:r>
      <w:r>
        <w:rPr>
          <w:spacing w:val="-2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"/>
          <w:sz w:val="20"/>
        </w:rPr>
        <w:t xml:space="preserve"> </w:t>
      </w:r>
      <w:r>
        <w:rPr>
          <w:sz w:val="20"/>
        </w:rPr>
        <w:t>mortgage</w:t>
      </w:r>
      <w:r>
        <w:rPr>
          <w:spacing w:val="-3"/>
          <w:sz w:val="20"/>
        </w:rPr>
        <w:t xml:space="preserve"> </w:t>
      </w:r>
      <w:r>
        <w:rPr>
          <w:sz w:val="20"/>
        </w:rPr>
        <w:t>company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update</w:t>
      </w:r>
      <w:r>
        <w:rPr>
          <w:spacing w:val="-3"/>
          <w:sz w:val="20"/>
        </w:rPr>
        <w:t xml:space="preserve"> </w:t>
      </w:r>
      <w:r>
        <w:rPr>
          <w:sz w:val="20"/>
        </w:rPr>
        <w:t>its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base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its</w:t>
      </w:r>
      <w:r>
        <w:rPr>
          <w:spacing w:val="-6"/>
          <w:sz w:val="20"/>
        </w:rPr>
        <w:t xml:space="preserve"> </w:t>
      </w:r>
      <w:r>
        <w:rPr>
          <w:sz w:val="20"/>
        </w:rPr>
        <w:t>customers</w:t>
      </w:r>
      <w:r>
        <w:rPr>
          <w:spacing w:val="-4"/>
          <w:sz w:val="20"/>
        </w:rPr>
        <w:t xml:space="preserve"> </w:t>
      </w:r>
      <w:r>
        <w:rPr>
          <w:sz w:val="20"/>
        </w:rPr>
        <w:t>on timely</w:t>
      </w:r>
      <w:r>
        <w:rPr>
          <w:spacing w:val="-2"/>
          <w:sz w:val="20"/>
        </w:rPr>
        <w:t xml:space="preserve"> </w:t>
      </w:r>
      <w:r>
        <w:rPr>
          <w:sz w:val="20"/>
        </w:rPr>
        <w:t>basis.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/>
        <w:rPr>
          <w:sz w:val="20"/>
        </w:rPr>
      </w:pPr>
      <w:r>
        <w:rPr>
          <w:sz w:val="20"/>
        </w:rPr>
        <w:t>Communicating with the authorized tax collectors in America through calls, emails and</w:t>
      </w:r>
      <w:r>
        <w:rPr>
          <w:spacing w:val="-10"/>
          <w:sz w:val="20"/>
        </w:rPr>
        <w:t xml:space="preserve"> </w:t>
      </w:r>
      <w:r>
        <w:rPr>
          <w:sz w:val="20"/>
        </w:rPr>
        <w:t>faxes.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34"/>
        <w:rPr>
          <w:sz w:val="20"/>
        </w:rPr>
      </w:pPr>
      <w:r>
        <w:rPr>
          <w:sz w:val="20"/>
        </w:rPr>
        <w:t>Procuring and validating the necessary tax files and other important</w:t>
      </w:r>
      <w:r>
        <w:rPr>
          <w:spacing w:val="-9"/>
          <w:sz w:val="20"/>
        </w:rPr>
        <w:t xml:space="preserve"> </w:t>
      </w:r>
      <w:r>
        <w:rPr>
          <w:sz w:val="20"/>
        </w:rPr>
        <w:t>data.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34" w:line="276" w:lineRule="auto"/>
        <w:ind w:right="890"/>
        <w:rPr>
          <w:sz w:val="20"/>
        </w:rPr>
      </w:pPr>
      <w:r>
        <w:rPr>
          <w:sz w:val="20"/>
        </w:rPr>
        <w:t>Working for International Business Process Outsourcing Companies, calling business partners to verify information on Owners, Real estate, commercial, and Auto Insurance Claims, Policy Types, and</w:t>
      </w:r>
      <w:r>
        <w:rPr>
          <w:spacing w:val="-35"/>
          <w:sz w:val="20"/>
        </w:rPr>
        <w:t xml:space="preserve"> </w:t>
      </w:r>
      <w:r>
        <w:rPr>
          <w:sz w:val="20"/>
        </w:rPr>
        <w:t>updating the payment information to client tool on real-time</w:t>
      </w:r>
      <w:r>
        <w:rPr>
          <w:spacing w:val="-6"/>
          <w:sz w:val="20"/>
        </w:rPr>
        <w:t xml:space="preserve"> </w:t>
      </w:r>
      <w:r>
        <w:rPr>
          <w:sz w:val="20"/>
        </w:rPr>
        <w:t>basis.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276" w:lineRule="auto"/>
        <w:ind w:right="865"/>
        <w:rPr>
          <w:sz w:val="20"/>
        </w:rPr>
      </w:pPr>
      <w:r>
        <w:rPr>
          <w:sz w:val="20"/>
        </w:rPr>
        <w:t>Verifying</w:t>
      </w:r>
      <w:r>
        <w:rPr>
          <w:spacing w:val="-5"/>
          <w:sz w:val="20"/>
        </w:rPr>
        <w:t xml:space="preserve"> </w:t>
      </w:r>
      <w:r>
        <w:rPr>
          <w:sz w:val="20"/>
        </w:rPr>
        <w:t>property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vehicle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institutes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Wells</w:t>
      </w:r>
      <w:r>
        <w:rPr>
          <w:spacing w:val="-2"/>
          <w:sz w:val="20"/>
        </w:rPr>
        <w:t xml:space="preserve"> </w:t>
      </w:r>
      <w:r>
        <w:rPr>
          <w:sz w:val="20"/>
        </w:rPr>
        <w:t>Fargo,</w:t>
      </w:r>
      <w:r>
        <w:rPr>
          <w:spacing w:val="-4"/>
          <w:sz w:val="20"/>
        </w:rPr>
        <w:t xml:space="preserve"> </w:t>
      </w:r>
      <w:r>
        <w:rPr>
          <w:sz w:val="20"/>
        </w:rPr>
        <w:t>Compass</w:t>
      </w:r>
      <w:r>
        <w:rPr>
          <w:spacing w:val="-3"/>
          <w:sz w:val="20"/>
        </w:rPr>
        <w:t xml:space="preserve"> </w:t>
      </w:r>
      <w:r>
        <w:rPr>
          <w:sz w:val="20"/>
        </w:rPr>
        <w:t>Bank,</w:t>
      </w:r>
      <w:r>
        <w:rPr>
          <w:spacing w:val="-4"/>
          <w:sz w:val="20"/>
        </w:rPr>
        <w:t xml:space="preserve"> </w:t>
      </w:r>
      <w:r>
        <w:rPr>
          <w:sz w:val="20"/>
        </w:rPr>
        <w:t>GMAC, and Bank of</w:t>
      </w:r>
      <w:r>
        <w:rPr>
          <w:spacing w:val="-1"/>
          <w:sz w:val="20"/>
        </w:rPr>
        <w:t xml:space="preserve"> </w:t>
      </w:r>
      <w:r>
        <w:rPr>
          <w:sz w:val="20"/>
        </w:rPr>
        <w:t>America.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1" w:line="276" w:lineRule="auto"/>
        <w:ind w:right="1259"/>
        <w:rPr>
          <w:sz w:val="20"/>
        </w:rPr>
      </w:pP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client</w:t>
      </w:r>
      <w:r>
        <w:rPr>
          <w:spacing w:val="-4"/>
          <w:sz w:val="20"/>
        </w:rPr>
        <w:t xml:space="preserve"> </w:t>
      </w:r>
      <w:r>
        <w:rPr>
          <w:sz w:val="20"/>
        </w:rPr>
        <w:t>expectations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importance,</w:t>
      </w:r>
      <w:r>
        <w:rPr>
          <w:spacing w:val="-3"/>
          <w:sz w:val="20"/>
        </w:rPr>
        <w:t xml:space="preserve"> </w:t>
      </w:r>
      <w:r>
        <w:rPr>
          <w:sz w:val="20"/>
        </w:rPr>
        <w:t>revenue</w:t>
      </w:r>
      <w:r>
        <w:rPr>
          <w:spacing w:val="-1"/>
          <w:sz w:val="20"/>
        </w:rPr>
        <w:t xml:space="preserve"> </w:t>
      </w:r>
      <w:r>
        <w:rPr>
          <w:sz w:val="20"/>
        </w:rPr>
        <w:t>generation</w:t>
      </w:r>
      <w:r>
        <w:rPr>
          <w:spacing w:val="-4"/>
          <w:sz w:val="20"/>
        </w:rPr>
        <w:t xml:space="preserve"> </w:t>
      </w:r>
      <w:r>
        <w:rPr>
          <w:sz w:val="20"/>
        </w:rPr>
        <w:t>and criticality of the work through quality and efficiency of</w:t>
      </w:r>
      <w:r>
        <w:rPr>
          <w:spacing w:val="-13"/>
          <w:sz w:val="20"/>
        </w:rPr>
        <w:t xml:space="preserve"> </w:t>
      </w:r>
      <w:r>
        <w:rPr>
          <w:sz w:val="20"/>
        </w:rPr>
        <w:t>work.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2"/>
        <w:rPr>
          <w:sz w:val="20"/>
        </w:rPr>
      </w:pPr>
      <w:r>
        <w:rPr>
          <w:sz w:val="20"/>
        </w:rPr>
        <w:t>Resolving tickets related to various lenders like escrowed and non-escrowed</w:t>
      </w:r>
      <w:r>
        <w:rPr>
          <w:spacing w:val="-3"/>
          <w:sz w:val="20"/>
        </w:rPr>
        <w:t xml:space="preserve"> </w:t>
      </w:r>
      <w:r>
        <w:rPr>
          <w:sz w:val="20"/>
        </w:rPr>
        <w:t>loans.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Assisting new associates to troubleshoot tickets and conduct training</w:t>
      </w:r>
      <w:r>
        <w:rPr>
          <w:spacing w:val="-7"/>
          <w:sz w:val="20"/>
        </w:rPr>
        <w:t xml:space="preserve"> </w:t>
      </w:r>
      <w:r>
        <w:rPr>
          <w:sz w:val="20"/>
        </w:rPr>
        <w:t>sessions.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Offering solutions to the top management regarding Process related</w:t>
      </w:r>
      <w:r>
        <w:rPr>
          <w:spacing w:val="-6"/>
          <w:sz w:val="20"/>
        </w:rPr>
        <w:t xml:space="preserve"> </w:t>
      </w:r>
      <w:r>
        <w:rPr>
          <w:sz w:val="20"/>
        </w:rPr>
        <w:t>queries.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rPr>
          <w:sz w:val="20"/>
        </w:rPr>
      </w:pPr>
      <w:r>
        <w:rPr>
          <w:sz w:val="20"/>
        </w:rPr>
        <w:t>Conducting sessions to populate new techniques and sharing</w:t>
      </w:r>
      <w:r>
        <w:rPr>
          <w:spacing w:val="-7"/>
          <w:sz w:val="20"/>
        </w:rPr>
        <w:t xml:space="preserve"> </w:t>
      </w:r>
      <w:r>
        <w:rPr>
          <w:sz w:val="20"/>
        </w:rPr>
        <w:t>knowledge.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line="278" w:lineRule="auto"/>
        <w:ind w:right="893"/>
        <w:rPr>
          <w:sz w:val="20"/>
        </w:rPr>
      </w:pPr>
      <w:r>
        <w:rPr>
          <w:sz w:val="20"/>
        </w:rPr>
        <w:t>Understanding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Performance metrics</w:t>
      </w:r>
      <w:r>
        <w:rPr>
          <w:spacing w:val="-4"/>
          <w:sz w:val="20"/>
        </w:rPr>
        <w:t xml:space="preserve"> </w:t>
      </w:r>
      <w:r>
        <w:rPr>
          <w:sz w:val="20"/>
        </w:rPr>
        <w:t>based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data, analyzing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trends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internal</w:t>
      </w:r>
      <w:r>
        <w:rPr>
          <w:spacing w:val="-3"/>
          <w:sz w:val="20"/>
        </w:rPr>
        <w:t xml:space="preserve"> </w:t>
      </w:r>
      <w:r>
        <w:rPr>
          <w:sz w:val="20"/>
        </w:rPr>
        <w:t>quality</w:t>
      </w:r>
      <w:r>
        <w:rPr>
          <w:spacing w:val="-7"/>
          <w:sz w:val="20"/>
        </w:rPr>
        <w:t xml:space="preserve"> </w:t>
      </w:r>
      <w:r>
        <w:rPr>
          <w:sz w:val="20"/>
        </w:rPr>
        <w:t>reports</w:t>
      </w:r>
      <w:r>
        <w:rPr>
          <w:spacing w:val="-4"/>
          <w:sz w:val="20"/>
        </w:rPr>
        <w:t xml:space="preserve"> </w:t>
      </w:r>
      <w:r>
        <w:rPr>
          <w:sz w:val="20"/>
        </w:rPr>
        <w:t>to identify the areas of</w:t>
      </w:r>
      <w:r>
        <w:rPr>
          <w:spacing w:val="-6"/>
          <w:sz w:val="20"/>
        </w:rPr>
        <w:t xml:space="preserve"> </w:t>
      </w:r>
      <w:r>
        <w:rPr>
          <w:sz w:val="20"/>
        </w:rPr>
        <w:t>improvement.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0" w:line="228" w:lineRule="exact"/>
        <w:rPr>
          <w:sz w:val="20"/>
        </w:rPr>
      </w:pPr>
      <w:r>
        <w:rPr>
          <w:sz w:val="20"/>
        </w:rPr>
        <w:t>Preparing the work-related reports and sending them to managers for</w:t>
      </w:r>
      <w:r>
        <w:rPr>
          <w:spacing w:val="-4"/>
          <w:sz w:val="20"/>
        </w:rPr>
        <w:t xml:space="preserve"> </w:t>
      </w:r>
      <w:r>
        <w:rPr>
          <w:sz w:val="20"/>
        </w:rPr>
        <w:t>review.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34"/>
        <w:rPr>
          <w:sz w:val="20"/>
        </w:rPr>
      </w:pPr>
      <w:r>
        <w:rPr>
          <w:sz w:val="20"/>
        </w:rPr>
        <w:t>Planning and executing the personal and corporate events.</w:t>
      </w:r>
    </w:p>
    <w:p w:rsidR="00A554FA" w:rsidRDefault="00A554FA">
      <w:pPr>
        <w:rPr>
          <w:sz w:val="20"/>
        </w:rPr>
        <w:sectPr w:rsidR="00A554FA">
          <w:type w:val="continuous"/>
          <w:pgSz w:w="12240" w:h="15840"/>
          <w:pgMar w:top="760" w:right="740" w:bottom="280" w:left="12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A554FA" w:rsidRDefault="00A554FA">
      <w:pPr>
        <w:pStyle w:val="BodyText"/>
      </w:pPr>
    </w:p>
    <w:p w:rsidR="00A554FA" w:rsidRDefault="00A554FA">
      <w:pPr>
        <w:pStyle w:val="BodyText"/>
      </w:pPr>
    </w:p>
    <w:p w:rsidR="00A554FA" w:rsidRDefault="00A554FA">
      <w:pPr>
        <w:pStyle w:val="BodyText"/>
        <w:spacing w:before="10"/>
        <w:rPr>
          <w:sz w:val="22"/>
        </w:rPr>
      </w:pPr>
    </w:p>
    <w:p w:rsidR="00A554FA" w:rsidRDefault="0048716E">
      <w:pPr>
        <w:pStyle w:val="Heading2"/>
        <w:spacing w:before="91" w:after="19"/>
      </w:pPr>
      <w:r>
        <w:t>Academic Qualification:</w:t>
      </w:r>
    </w:p>
    <w:p w:rsidR="00A554FA" w:rsidRDefault="0048716E">
      <w:pPr>
        <w:pStyle w:val="BodyText"/>
        <w:spacing w:line="20" w:lineRule="exact"/>
        <w:ind w:left="123"/>
        <w:rPr>
          <w:sz w:val="2"/>
        </w:rPr>
      </w:pPr>
      <w:r>
        <w:rPr>
          <w:spacing w:val="5"/>
          <w:sz w:val="2"/>
        </w:rPr>
        <w:t xml:space="preserve"> </w:t>
      </w:r>
      <w:r w:rsidR="00B56029" w:rsidRPr="00B56029">
        <w:rPr>
          <w:spacing w:val="5"/>
          <w:sz w:val="2"/>
        </w:rPr>
      </w:r>
      <w:r w:rsidR="00B56029">
        <w:rPr>
          <w:spacing w:val="5"/>
          <w:sz w:val="2"/>
        </w:rPr>
        <w:pict>
          <v:group id="_x0000_s1031" style="width:470.95pt;height:.75pt;mso-position-horizontal-relative:char;mso-position-vertical-relative:line" coordsize="9419,15">
            <v:line id="_x0000_s1032" style="position:absolute" from="0,7" to="9419,7" strokeweight=".72pt"/>
            <w10:wrap type="none"/>
            <w10:anchorlock/>
          </v:group>
        </w:pic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0" w:line="224" w:lineRule="exact"/>
        <w:rPr>
          <w:sz w:val="20"/>
        </w:rPr>
      </w:pPr>
      <w:r>
        <w:rPr>
          <w:b/>
          <w:sz w:val="20"/>
        </w:rPr>
        <w:t xml:space="preserve">B. SC (Bachelor of Science) </w:t>
      </w:r>
      <w:r>
        <w:rPr>
          <w:sz w:val="20"/>
        </w:rPr>
        <w:t>from St. Agnes College, Mangalore University.</w:t>
      </w:r>
      <w:r>
        <w:rPr>
          <w:spacing w:val="-8"/>
          <w:sz w:val="20"/>
        </w:rPr>
        <w:t xml:space="preserve"> </w:t>
      </w:r>
      <w:r>
        <w:rPr>
          <w:sz w:val="20"/>
        </w:rPr>
        <w:t>India</w:t>
      </w:r>
    </w:p>
    <w:p w:rsidR="00A554FA" w:rsidRDefault="0048716E">
      <w:pPr>
        <w:pStyle w:val="ListParagraph"/>
        <w:numPr>
          <w:ilvl w:val="0"/>
          <w:numId w:val="2"/>
        </w:numPr>
        <w:tabs>
          <w:tab w:val="left" w:pos="880"/>
          <w:tab w:val="left" w:pos="881"/>
        </w:tabs>
        <w:spacing w:before="0" w:line="229" w:lineRule="exact"/>
        <w:rPr>
          <w:sz w:val="20"/>
        </w:rPr>
      </w:pPr>
      <w:r>
        <w:rPr>
          <w:b/>
          <w:sz w:val="20"/>
        </w:rPr>
        <w:t xml:space="preserve">DCA (Diploma in Computer Application) </w:t>
      </w:r>
      <w:r>
        <w:rPr>
          <w:sz w:val="20"/>
        </w:rPr>
        <w:t>from Mangalore University,</w:t>
      </w:r>
      <w:r>
        <w:rPr>
          <w:spacing w:val="-3"/>
          <w:sz w:val="20"/>
        </w:rPr>
        <w:t xml:space="preserve"> </w:t>
      </w:r>
      <w:r>
        <w:rPr>
          <w:sz w:val="20"/>
        </w:rPr>
        <w:t>India</w:t>
      </w: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spacing w:before="10"/>
        <w:rPr>
          <w:sz w:val="18"/>
        </w:rPr>
      </w:pPr>
    </w:p>
    <w:p w:rsidR="00A554FA" w:rsidRDefault="0048716E">
      <w:pPr>
        <w:pStyle w:val="Heading2"/>
        <w:spacing w:before="1"/>
      </w:pPr>
      <w:r>
        <w:rPr>
          <w:u w:val="single"/>
        </w:rPr>
        <w:t>Competencies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60" w:line="245" w:lineRule="exact"/>
        <w:rPr>
          <w:sz w:val="20"/>
        </w:rPr>
      </w:pPr>
      <w:r>
        <w:rPr>
          <w:sz w:val="20"/>
        </w:rPr>
        <w:t>Ability to meet deadlines and work with minimal supervision and</w:t>
      </w:r>
      <w:r>
        <w:rPr>
          <w:spacing w:val="-1"/>
          <w:sz w:val="20"/>
        </w:rPr>
        <w:t xml:space="preserve"> </w:t>
      </w:r>
      <w:r>
        <w:rPr>
          <w:sz w:val="20"/>
        </w:rPr>
        <w:t>guidance.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0"/>
        <w:rPr>
          <w:sz w:val="20"/>
        </w:rPr>
      </w:pPr>
      <w:r>
        <w:rPr>
          <w:sz w:val="20"/>
        </w:rPr>
        <w:t>Good team player and Multitasking</w:t>
      </w:r>
      <w:r>
        <w:rPr>
          <w:spacing w:val="-2"/>
          <w:sz w:val="20"/>
        </w:rPr>
        <w:t xml:space="preserve"> </w:t>
      </w:r>
      <w:r>
        <w:rPr>
          <w:sz w:val="20"/>
        </w:rPr>
        <w:t>capabilities.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34"/>
        <w:rPr>
          <w:sz w:val="20"/>
        </w:rPr>
      </w:pPr>
      <w:r>
        <w:rPr>
          <w:sz w:val="20"/>
        </w:rPr>
        <w:t>Outstanding verbal and written communication and presentation</w:t>
      </w:r>
      <w:r>
        <w:rPr>
          <w:spacing w:val="-1"/>
          <w:sz w:val="20"/>
        </w:rPr>
        <w:t xml:space="preserve"> </w:t>
      </w:r>
      <w:r>
        <w:rPr>
          <w:sz w:val="20"/>
        </w:rPr>
        <w:t>skills.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rPr>
          <w:sz w:val="20"/>
        </w:rPr>
      </w:pPr>
      <w:r>
        <w:rPr>
          <w:sz w:val="20"/>
        </w:rPr>
        <w:t>Ability to present 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clearly.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rPr>
          <w:sz w:val="20"/>
        </w:rPr>
      </w:pPr>
      <w:r>
        <w:rPr>
          <w:sz w:val="20"/>
        </w:rPr>
        <w:t>Creative problem so</w:t>
      </w:r>
      <w:bookmarkStart w:id="0" w:name="_GoBack"/>
      <w:bookmarkEnd w:id="0"/>
      <w:r>
        <w:rPr>
          <w:sz w:val="20"/>
        </w:rPr>
        <w:t>lving &amp; conflict</w:t>
      </w:r>
      <w:r>
        <w:rPr>
          <w:spacing w:val="-7"/>
          <w:sz w:val="20"/>
        </w:rPr>
        <w:t xml:space="preserve"> </w:t>
      </w:r>
      <w:r>
        <w:rPr>
          <w:sz w:val="20"/>
        </w:rPr>
        <w:t>resolution.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spacing w:before="35"/>
        <w:rPr>
          <w:sz w:val="20"/>
        </w:rPr>
      </w:pPr>
      <w:r>
        <w:rPr>
          <w:sz w:val="20"/>
        </w:rPr>
        <w:t>Ability to work under pressure, adoptable, creative and imaginative.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rPr>
          <w:sz w:val="20"/>
        </w:rPr>
      </w:pPr>
      <w:r>
        <w:rPr>
          <w:sz w:val="20"/>
        </w:rPr>
        <w:t>Excellent organizational and motivational skills.</w:t>
      </w:r>
    </w:p>
    <w:p w:rsidR="00A554FA" w:rsidRDefault="0048716E">
      <w:pPr>
        <w:pStyle w:val="ListParagraph"/>
        <w:numPr>
          <w:ilvl w:val="0"/>
          <w:numId w:val="1"/>
        </w:numPr>
        <w:tabs>
          <w:tab w:val="left" w:pos="520"/>
          <w:tab w:val="left" w:pos="521"/>
        </w:tabs>
        <w:rPr>
          <w:sz w:val="20"/>
        </w:rPr>
      </w:pPr>
      <w:r>
        <w:rPr>
          <w:sz w:val="20"/>
        </w:rPr>
        <w:t>Prioritize in a multi-task</w:t>
      </w:r>
      <w:r>
        <w:rPr>
          <w:spacing w:val="-4"/>
          <w:sz w:val="20"/>
        </w:rPr>
        <w:t xml:space="preserve"> </w:t>
      </w:r>
      <w:r>
        <w:rPr>
          <w:sz w:val="20"/>
        </w:rPr>
        <w:t>environment.</w:t>
      </w:r>
    </w:p>
    <w:p w:rsidR="00A554FA" w:rsidRDefault="00A554FA">
      <w:pPr>
        <w:pStyle w:val="BodyText"/>
        <w:rPr>
          <w:sz w:val="24"/>
        </w:rPr>
      </w:pPr>
    </w:p>
    <w:p w:rsidR="00A554FA" w:rsidRDefault="0048716E">
      <w:pPr>
        <w:pStyle w:val="Heading2"/>
        <w:spacing w:before="187" w:after="19"/>
      </w:pPr>
      <w:r>
        <w:t>Technical Qualification &amp; IT Skills:</w:t>
      </w:r>
    </w:p>
    <w:p w:rsidR="00A554FA" w:rsidRDefault="0048716E">
      <w:pPr>
        <w:pStyle w:val="BodyText"/>
        <w:spacing w:line="20" w:lineRule="exact"/>
        <w:ind w:left="123"/>
        <w:rPr>
          <w:sz w:val="2"/>
        </w:rPr>
      </w:pPr>
      <w:r>
        <w:rPr>
          <w:spacing w:val="5"/>
          <w:sz w:val="2"/>
        </w:rPr>
        <w:t xml:space="preserve"> </w:t>
      </w:r>
      <w:r w:rsidR="00B56029" w:rsidRPr="00B56029">
        <w:rPr>
          <w:spacing w:val="5"/>
          <w:sz w:val="2"/>
        </w:rPr>
      </w:r>
      <w:r w:rsidR="00B56029">
        <w:rPr>
          <w:spacing w:val="5"/>
          <w:sz w:val="2"/>
        </w:rPr>
        <w:pict>
          <v:group id="_x0000_s1029" style="width:470.95pt;height:.75pt;mso-position-horizontal-relative:char;mso-position-vertical-relative:line" coordsize="9419,15">
            <v:line id="_x0000_s1030" style="position:absolute" from="0,7" to="9419,7" strokeweight=".72pt"/>
            <w10:wrap type="none"/>
            <w10:anchorlock/>
          </v:group>
        </w:pict>
      </w:r>
    </w:p>
    <w:p w:rsidR="00A554FA" w:rsidRDefault="0048716E">
      <w:pPr>
        <w:pStyle w:val="BodyText"/>
        <w:tabs>
          <w:tab w:val="left" w:pos="2320"/>
        </w:tabs>
        <w:ind w:left="160" w:right="5082"/>
      </w:pPr>
      <w:r>
        <w:t>MS</w:t>
      </w:r>
      <w:r>
        <w:rPr>
          <w:spacing w:val="-3"/>
        </w:rPr>
        <w:t xml:space="preserve"> </w:t>
      </w:r>
      <w:r>
        <w:t>Office</w:t>
      </w:r>
      <w:r>
        <w:tab/>
        <w:t>: Word</w:t>
      </w:r>
      <w:r>
        <w:rPr>
          <w:color w:val="090909"/>
        </w:rPr>
        <w:t xml:space="preserve">, </w:t>
      </w:r>
      <w:r>
        <w:t>Excel, PowerPoint.</w:t>
      </w:r>
      <w:r>
        <w:rPr>
          <w:spacing w:val="-15"/>
        </w:rPr>
        <w:t xml:space="preserve"> </w:t>
      </w:r>
      <w:r>
        <w:t>Access Operating</w:t>
      </w:r>
      <w:r>
        <w:rPr>
          <w:spacing w:val="-1"/>
        </w:rPr>
        <w:t xml:space="preserve"> </w:t>
      </w:r>
      <w:r>
        <w:t>system</w:t>
      </w:r>
      <w:r>
        <w:tab/>
        <w:t>: Windows XP Professional Computer</w:t>
      </w:r>
      <w:r>
        <w:rPr>
          <w:spacing w:val="-3"/>
        </w:rPr>
        <w:t xml:space="preserve"> </w:t>
      </w:r>
      <w:r>
        <w:t>Education</w:t>
      </w:r>
      <w:r>
        <w:tab/>
        <w:t>:</w:t>
      </w:r>
      <w:r>
        <w:rPr>
          <w:spacing w:val="-2"/>
        </w:rPr>
        <w:t xml:space="preserve"> </w:t>
      </w:r>
      <w:r>
        <w:t>DCA</w:t>
      </w: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spacing w:before="1"/>
        <w:rPr>
          <w:sz w:val="18"/>
        </w:rPr>
      </w:pPr>
    </w:p>
    <w:p w:rsidR="00A554FA" w:rsidRDefault="0048716E">
      <w:pPr>
        <w:pStyle w:val="Heading2"/>
        <w:spacing w:after="18"/>
      </w:pPr>
      <w:r>
        <w:t>Personal Information:</w:t>
      </w:r>
    </w:p>
    <w:p w:rsidR="00A554FA" w:rsidRDefault="0048716E">
      <w:pPr>
        <w:pStyle w:val="BodyText"/>
        <w:spacing w:line="20" w:lineRule="exact"/>
        <w:ind w:left="123"/>
        <w:rPr>
          <w:sz w:val="2"/>
        </w:rPr>
      </w:pPr>
      <w:r>
        <w:rPr>
          <w:spacing w:val="5"/>
          <w:sz w:val="2"/>
        </w:rPr>
        <w:t xml:space="preserve"> </w:t>
      </w:r>
      <w:r w:rsidR="00B56029" w:rsidRPr="00B56029">
        <w:rPr>
          <w:spacing w:val="5"/>
          <w:sz w:val="2"/>
        </w:rPr>
      </w:r>
      <w:r w:rsidR="00B56029">
        <w:rPr>
          <w:spacing w:val="5"/>
          <w:sz w:val="2"/>
        </w:rPr>
        <w:pict>
          <v:group id="_x0000_s1027" style="width:470.95pt;height:.75pt;mso-position-horizontal-relative:char;mso-position-vertical-relative:line" coordsize="9419,15">
            <v:line id="_x0000_s1028" style="position:absolute" from="0,7" to="9419,7" strokeweight=".72pt"/>
            <w10:wrap type="none"/>
            <w10:anchorlock/>
          </v:group>
        </w:pict>
      </w:r>
    </w:p>
    <w:p w:rsidR="00A554FA" w:rsidRDefault="0048716E">
      <w:pPr>
        <w:pStyle w:val="BodyText"/>
        <w:tabs>
          <w:tab w:val="left" w:pos="3040"/>
        </w:tabs>
        <w:ind w:left="160"/>
      </w:pP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tab/>
        <w:t>: 7</w:t>
      </w:r>
      <w:proofErr w:type="spell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</w:t>
      </w:r>
      <w:r>
        <w:t>March.</w:t>
      </w:r>
      <w:r>
        <w:rPr>
          <w:spacing w:val="-17"/>
        </w:rPr>
        <w:t xml:space="preserve"> </w:t>
      </w:r>
      <w:r>
        <w:t>1996</w:t>
      </w:r>
    </w:p>
    <w:p w:rsidR="00A554FA" w:rsidRDefault="0048716E">
      <w:pPr>
        <w:pStyle w:val="BodyText"/>
        <w:tabs>
          <w:tab w:val="left" w:pos="3040"/>
        </w:tabs>
        <w:spacing w:before="1"/>
        <w:ind w:left="160"/>
      </w:pPr>
      <w:r>
        <w:t>Nationality</w:t>
      </w:r>
      <w:r>
        <w:tab/>
        <w:t>:</w:t>
      </w:r>
      <w:r>
        <w:rPr>
          <w:spacing w:val="-2"/>
        </w:rPr>
        <w:t xml:space="preserve"> </w:t>
      </w:r>
      <w:r>
        <w:t>India</w:t>
      </w:r>
    </w:p>
    <w:p w:rsidR="00A554FA" w:rsidRDefault="0048716E">
      <w:pPr>
        <w:pStyle w:val="BodyText"/>
        <w:tabs>
          <w:tab w:val="left" w:pos="3040"/>
        </w:tabs>
        <w:spacing w:line="229" w:lineRule="exact"/>
        <w:ind w:left="160"/>
      </w:pPr>
      <w:r>
        <w:t>Marital</w:t>
      </w:r>
      <w:r>
        <w:rPr>
          <w:spacing w:val="-4"/>
        </w:rPr>
        <w:t xml:space="preserve"> </w:t>
      </w:r>
      <w:r>
        <w:t>Status</w:t>
      </w:r>
      <w:r>
        <w:tab/>
        <w:t>:</w:t>
      </w:r>
      <w:r>
        <w:rPr>
          <w:spacing w:val="-2"/>
        </w:rPr>
        <w:t xml:space="preserve"> </w:t>
      </w:r>
      <w:r>
        <w:t>Single</w:t>
      </w:r>
    </w:p>
    <w:p w:rsidR="00A554FA" w:rsidRDefault="0048716E">
      <w:pPr>
        <w:pStyle w:val="BodyText"/>
        <w:tabs>
          <w:tab w:val="left" w:pos="3040"/>
        </w:tabs>
        <w:spacing w:line="229" w:lineRule="exact"/>
        <w:ind w:left="160"/>
      </w:pPr>
      <w:r>
        <w:t>Religion</w:t>
      </w:r>
      <w:r>
        <w:tab/>
        <w:t>:</w:t>
      </w:r>
      <w:r>
        <w:rPr>
          <w:spacing w:val="-2"/>
        </w:rPr>
        <w:t xml:space="preserve"> </w:t>
      </w:r>
      <w:r>
        <w:t>Christian</w:t>
      </w:r>
    </w:p>
    <w:p w:rsidR="00A554FA" w:rsidRDefault="0048716E">
      <w:pPr>
        <w:pStyle w:val="BodyText"/>
        <w:tabs>
          <w:tab w:val="left" w:pos="3040"/>
        </w:tabs>
        <w:ind w:left="160"/>
      </w:pPr>
      <w:r>
        <w:t>Languages</w:t>
      </w:r>
      <w:r>
        <w:rPr>
          <w:spacing w:val="-4"/>
        </w:rPr>
        <w:t xml:space="preserve"> </w:t>
      </w:r>
      <w:r>
        <w:t>Known</w:t>
      </w:r>
      <w:r>
        <w:tab/>
        <w:t>: English. Hindi</w:t>
      </w:r>
      <w:r>
        <w:rPr>
          <w:color w:val="090909"/>
        </w:rPr>
        <w:t xml:space="preserve">, </w:t>
      </w:r>
      <w:r>
        <w:t>Kannada. Konkani and</w:t>
      </w:r>
      <w:r>
        <w:rPr>
          <w:spacing w:val="-1"/>
        </w:rPr>
        <w:t xml:space="preserve"> </w:t>
      </w:r>
      <w:r>
        <w:t>Tulu</w:t>
      </w: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48716E">
      <w:pPr>
        <w:pStyle w:val="Heading2"/>
        <w:spacing w:before="183"/>
      </w:pPr>
      <w:r>
        <w:t>Declaration:</w:t>
      </w:r>
    </w:p>
    <w:p w:rsidR="00A554FA" w:rsidRDefault="0048716E">
      <w:pPr>
        <w:pStyle w:val="BodyText"/>
        <w:ind w:left="160" w:right="622"/>
      </w:pPr>
      <w:r>
        <w:t>I hereby declare that the above information furnished b</w:t>
      </w:r>
      <w:r>
        <w:rPr>
          <w:color w:val="090909"/>
        </w:rPr>
        <w:t xml:space="preserve">y </w:t>
      </w:r>
      <w:r>
        <w:t>me i</w:t>
      </w:r>
      <w:r>
        <w:rPr>
          <w:color w:val="090909"/>
        </w:rPr>
        <w:t xml:space="preserve">s </w:t>
      </w:r>
      <w:r>
        <w:t>true and correct to the best of m</w:t>
      </w:r>
      <w:r>
        <w:rPr>
          <w:color w:val="090909"/>
        </w:rPr>
        <w:t xml:space="preserve">y </w:t>
      </w:r>
      <w:r>
        <w:t>knowledge and belief.</w:t>
      </w: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A554FA">
      <w:pPr>
        <w:pStyle w:val="BodyText"/>
        <w:rPr>
          <w:sz w:val="22"/>
        </w:rPr>
      </w:pPr>
    </w:p>
    <w:p w:rsidR="00A554FA" w:rsidRDefault="0048716E">
      <w:pPr>
        <w:pStyle w:val="BodyText"/>
        <w:spacing w:before="138"/>
        <w:ind w:left="160"/>
      </w:pPr>
      <w:r>
        <w:t>Date:</w:t>
      </w:r>
    </w:p>
    <w:p w:rsidR="00A554FA" w:rsidRDefault="0048716E">
      <w:pPr>
        <w:pStyle w:val="BodyText"/>
        <w:tabs>
          <w:tab w:val="left" w:pos="6641"/>
        </w:tabs>
        <w:ind w:left="160"/>
      </w:pPr>
      <w:r>
        <w:t>Place:</w:t>
      </w:r>
      <w:r>
        <w:rPr>
          <w:spacing w:val="-4"/>
        </w:rPr>
        <w:t xml:space="preserve"> </w:t>
      </w:r>
      <w:r>
        <w:t>Dubai,</w:t>
      </w:r>
      <w:r>
        <w:rPr>
          <w:spacing w:val="-3"/>
        </w:rPr>
        <w:t xml:space="preserve"> </w:t>
      </w:r>
      <w:r>
        <w:t>U.A.E</w:t>
      </w:r>
      <w:r>
        <w:tab/>
        <w:t>(</w:t>
      </w:r>
      <w:proofErr w:type="spellStart"/>
      <w:r>
        <w:t>Glevita</w:t>
      </w:r>
      <w:proofErr w:type="spellEnd"/>
      <w:r>
        <w:t>)</w:t>
      </w:r>
    </w:p>
    <w:p w:rsidR="00A554FA" w:rsidRDefault="00B56029">
      <w:pPr>
        <w:pStyle w:val="BodyText"/>
        <w:spacing w:before="2"/>
        <w:rPr>
          <w:sz w:val="18"/>
        </w:rPr>
      </w:pPr>
      <w:r w:rsidRPr="00B56029">
        <w:pict>
          <v:line id="_x0000_s1026" style="position:absolute;z-index:1192;mso-wrap-distance-left:0;mso-wrap-distance-right:0;mso-position-horizontal-relative:page" from="70.6pt,12.85pt" to="541.55pt,12.85pt" strokeweight=".72pt">
            <w10:wrap type="topAndBottom" anchorx="page"/>
          </v:line>
        </w:pict>
      </w:r>
    </w:p>
    <w:sectPr w:rsidR="00A554FA" w:rsidSect="00B56029">
      <w:pgSz w:w="12240" w:h="15840"/>
      <w:pgMar w:top="1500" w:right="740" w:bottom="280" w:left="12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46717"/>
    <w:multiLevelType w:val="hybridMultilevel"/>
    <w:tmpl w:val="63BEF8FA"/>
    <w:lvl w:ilvl="0" w:tplc="4BB4A064">
      <w:numFmt w:val="bullet"/>
      <w:lvlText w:val=""/>
      <w:lvlJc w:val="left"/>
      <w:pPr>
        <w:ind w:left="67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50CE806">
      <w:numFmt w:val="bullet"/>
      <w:lvlText w:val="•"/>
      <w:lvlJc w:val="left"/>
      <w:pPr>
        <w:ind w:left="1093" w:hanging="360"/>
      </w:pPr>
      <w:rPr>
        <w:rFonts w:hint="default"/>
      </w:rPr>
    </w:lvl>
    <w:lvl w:ilvl="2" w:tplc="C4CE970A">
      <w:numFmt w:val="bullet"/>
      <w:lvlText w:val="•"/>
      <w:lvlJc w:val="left"/>
      <w:pPr>
        <w:ind w:left="1506" w:hanging="360"/>
      </w:pPr>
      <w:rPr>
        <w:rFonts w:hint="default"/>
      </w:rPr>
    </w:lvl>
    <w:lvl w:ilvl="3" w:tplc="08504CDA">
      <w:numFmt w:val="bullet"/>
      <w:lvlText w:val="•"/>
      <w:lvlJc w:val="left"/>
      <w:pPr>
        <w:ind w:left="1919" w:hanging="360"/>
      </w:pPr>
      <w:rPr>
        <w:rFonts w:hint="default"/>
      </w:rPr>
    </w:lvl>
    <w:lvl w:ilvl="4" w:tplc="A664FBCA"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422E4D26">
      <w:numFmt w:val="bullet"/>
      <w:lvlText w:val="•"/>
      <w:lvlJc w:val="left"/>
      <w:pPr>
        <w:ind w:left="2746" w:hanging="360"/>
      </w:pPr>
      <w:rPr>
        <w:rFonts w:hint="default"/>
      </w:rPr>
    </w:lvl>
    <w:lvl w:ilvl="6" w:tplc="F9747948">
      <w:numFmt w:val="bullet"/>
      <w:lvlText w:val="•"/>
      <w:lvlJc w:val="left"/>
      <w:pPr>
        <w:ind w:left="3159" w:hanging="360"/>
      </w:pPr>
      <w:rPr>
        <w:rFonts w:hint="default"/>
      </w:rPr>
    </w:lvl>
    <w:lvl w:ilvl="7" w:tplc="53A0A02E">
      <w:numFmt w:val="bullet"/>
      <w:lvlText w:val="•"/>
      <w:lvlJc w:val="left"/>
      <w:pPr>
        <w:ind w:left="3572" w:hanging="360"/>
      </w:pPr>
      <w:rPr>
        <w:rFonts w:hint="default"/>
      </w:rPr>
    </w:lvl>
    <w:lvl w:ilvl="8" w:tplc="A8124B9A">
      <w:numFmt w:val="bullet"/>
      <w:lvlText w:val="•"/>
      <w:lvlJc w:val="left"/>
      <w:pPr>
        <w:ind w:left="3985" w:hanging="360"/>
      </w:pPr>
      <w:rPr>
        <w:rFonts w:hint="default"/>
      </w:rPr>
    </w:lvl>
  </w:abstractNum>
  <w:abstractNum w:abstractNumId="1">
    <w:nsid w:val="5E4679F6"/>
    <w:multiLevelType w:val="hybridMultilevel"/>
    <w:tmpl w:val="670E0282"/>
    <w:lvl w:ilvl="0" w:tplc="A0CC2B0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3C9A64E2"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C9F679E4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A5DA345E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417A7606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5A8E8C1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787C8D26"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813EB388">
      <w:numFmt w:val="bullet"/>
      <w:lvlText w:val="•"/>
      <w:lvlJc w:val="left"/>
      <w:pPr>
        <w:ind w:left="7310" w:hanging="360"/>
      </w:pPr>
      <w:rPr>
        <w:rFonts w:hint="default"/>
      </w:rPr>
    </w:lvl>
    <w:lvl w:ilvl="8" w:tplc="F92E21D8"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2">
    <w:nsid w:val="6BBA080E"/>
    <w:multiLevelType w:val="hybridMultilevel"/>
    <w:tmpl w:val="6CCC6F9A"/>
    <w:lvl w:ilvl="0" w:tplc="031EEB74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C58C826">
      <w:numFmt w:val="bullet"/>
      <w:lvlText w:val="•"/>
      <w:lvlJc w:val="left"/>
      <w:pPr>
        <w:ind w:left="1189" w:hanging="360"/>
      </w:pPr>
      <w:rPr>
        <w:rFonts w:hint="default"/>
      </w:rPr>
    </w:lvl>
    <w:lvl w:ilvl="2" w:tplc="F810286A">
      <w:numFmt w:val="bullet"/>
      <w:lvlText w:val="•"/>
      <w:lvlJc w:val="left"/>
      <w:pPr>
        <w:ind w:left="1619" w:hanging="360"/>
      </w:pPr>
      <w:rPr>
        <w:rFonts w:hint="default"/>
      </w:rPr>
    </w:lvl>
    <w:lvl w:ilvl="3" w:tplc="BF1AE8CA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43126A66">
      <w:numFmt w:val="bullet"/>
      <w:lvlText w:val="•"/>
      <w:lvlJc w:val="left"/>
      <w:pPr>
        <w:ind w:left="2478" w:hanging="360"/>
      </w:pPr>
      <w:rPr>
        <w:rFonts w:hint="default"/>
      </w:rPr>
    </w:lvl>
    <w:lvl w:ilvl="5" w:tplc="5B0C3564">
      <w:numFmt w:val="bullet"/>
      <w:lvlText w:val="•"/>
      <w:lvlJc w:val="left"/>
      <w:pPr>
        <w:ind w:left="2908" w:hanging="360"/>
      </w:pPr>
      <w:rPr>
        <w:rFonts w:hint="default"/>
      </w:rPr>
    </w:lvl>
    <w:lvl w:ilvl="6" w:tplc="90628AC8">
      <w:numFmt w:val="bullet"/>
      <w:lvlText w:val="•"/>
      <w:lvlJc w:val="left"/>
      <w:pPr>
        <w:ind w:left="3338" w:hanging="360"/>
      </w:pPr>
      <w:rPr>
        <w:rFonts w:hint="default"/>
      </w:rPr>
    </w:lvl>
    <w:lvl w:ilvl="7" w:tplc="8D00B592">
      <w:numFmt w:val="bullet"/>
      <w:lvlText w:val="•"/>
      <w:lvlJc w:val="left"/>
      <w:pPr>
        <w:ind w:left="3767" w:hanging="360"/>
      </w:pPr>
      <w:rPr>
        <w:rFonts w:hint="default"/>
      </w:rPr>
    </w:lvl>
    <w:lvl w:ilvl="8" w:tplc="383EFCEC">
      <w:numFmt w:val="bullet"/>
      <w:lvlText w:val="•"/>
      <w:lvlJc w:val="left"/>
      <w:pPr>
        <w:ind w:left="4197" w:hanging="360"/>
      </w:pPr>
      <w:rPr>
        <w:rFonts w:hint="default"/>
      </w:rPr>
    </w:lvl>
  </w:abstractNum>
  <w:abstractNum w:abstractNumId="3">
    <w:nsid w:val="6C4E4DCE"/>
    <w:multiLevelType w:val="hybridMultilevel"/>
    <w:tmpl w:val="3020C224"/>
    <w:lvl w:ilvl="0" w:tplc="6262E5D4">
      <w:numFmt w:val="bullet"/>
      <w:lvlText w:val=""/>
      <w:lvlJc w:val="left"/>
      <w:pPr>
        <w:ind w:left="880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E4A34F6">
      <w:numFmt w:val="bullet"/>
      <w:lvlText w:val="•"/>
      <w:lvlJc w:val="left"/>
      <w:pPr>
        <w:ind w:left="1814" w:hanging="360"/>
      </w:pPr>
      <w:rPr>
        <w:rFonts w:hint="default"/>
      </w:rPr>
    </w:lvl>
    <w:lvl w:ilvl="2" w:tplc="3D6CC1C2">
      <w:numFmt w:val="bullet"/>
      <w:lvlText w:val="•"/>
      <w:lvlJc w:val="left"/>
      <w:pPr>
        <w:ind w:left="2748" w:hanging="360"/>
      </w:pPr>
      <w:rPr>
        <w:rFonts w:hint="default"/>
      </w:rPr>
    </w:lvl>
    <w:lvl w:ilvl="3" w:tplc="B3BE311E"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D94A8616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9E964C42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FB6A9966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8C2CFDFA">
      <w:numFmt w:val="bullet"/>
      <w:lvlText w:val="•"/>
      <w:lvlJc w:val="left"/>
      <w:pPr>
        <w:ind w:left="7418" w:hanging="360"/>
      </w:pPr>
      <w:rPr>
        <w:rFonts w:hint="default"/>
      </w:rPr>
    </w:lvl>
    <w:lvl w:ilvl="8" w:tplc="07E40D68">
      <w:numFmt w:val="bullet"/>
      <w:lvlText w:val="•"/>
      <w:lvlJc w:val="left"/>
      <w:pPr>
        <w:ind w:left="835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554FA"/>
    <w:rsid w:val="0048716E"/>
    <w:rsid w:val="0081562D"/>
    <w:rsid w:val="00A554FA"/>
    <w:rsid w:val="00B5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02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56029"/>
    <w:pPr>
      <w:ind w:left="515" w:right="3888" w:hanging="1"/>
      <w:jc w:val="center"/>
      <w:outlineLvl w:val="0"/>
    </w:pPr>
  </w:style>
  <w:style w:type="paragraph" w:styleId="Heading2">
    <w:name w:val="heading 2"/>
    <w:basedOn w:val="Normal"/>
    <w:uiPriority w:val="1"/>
    <w:qFormat/>
    <w:rsid w:val="00B56029"/>
    <w:pPr>
      <w:ind w:left="1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6029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56029"/>
    <w:pPr>
      <w:spacing w:before="33"/>
      <w:ind w:left="880" w:hanging="360"/>
    </w:pPr>
  </w:style>
  <w:style w:type="paragraph" w:customStyle="1" w:styleId="TableParagraph">
    <w:name w:val="Table Paragraph"/>
    <w:basedOn w:val="Normal"/>
    <w:uiPriority w:val="1"/>
    <w:qFormat/>
    <w:rsid w:val="00B56029"/>
  </w:style>
  <w:style w:type="character" w:styleId="Hyperlink">
    <w:name w:val="Hyperlink"/>
    <w:basedOn w:val="DefaultParagraphFont"/>
    <w:uiPriority w:val="99"/>
    <w:unhideWhenUsed/>
    <w:rsid w:val="008156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vito.37483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2017-12-08T07:07:00Z</dcterms:created>
  <dcterms:modified xsi:type="dcterms:W3CDTF">2017-12-08T07:07:00Z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