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AF0" w:rsidRDefault="009E661D">
      <w:pPr>
        <w:ind w:left="320"/>
        <w:rPr>
          <w:sz w:val="20"/>
          <w:szCs w:val="20"/>
        </w:rPr>
      </w:pPr>
      <w:r>
        <w:rPr>
          <w:rFonts w:ascii="Arial" w:eastAsia="Arial" w:hAnsi="Arial" w:cs="Arial"/>
          <w:b/>
          <w:bCs/>
          <w:noProof/>
          <w:color w:val="FFFFFF"/>
          <w:sz w:val="54"/>
          <w:szCs w:val="54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page">
              <wp:posOffset>225425</wp:posOffset>
            </wp:positionH>
            <wp:positionV relativeFrom="page">
              <wp:posOffset>208915</wp:posOffset>
            </wp:positionV>
            <wp:extent cx="6783070" cy="25114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3070" cy="2511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  <w:color w:val="FFFFFF"/>
          <w:sz w:val="54"/>
          <w:szCs w:val="54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54"/>
          <w:szCs w:val="54"/>
        </w:rPr>
        <w:t>ISMAIL</w:t>
      </w:r>
    </w:p>
    <w:p w:rsidR="00472AF0" w:rsidRDefault="00472AF0">
      <w:pPr>
        <w:spacing w:line="157" w:lineRule="exact"/>
        <w:rPr>
          <w:sz w:val="24"/>
          <w:szCs w:val="24"/>
        </w:rPr>
      </w:pPr>
    </w:p>
    <w:p w:rsidR="00472AF0" w:rsidRDefault="009E661D">
      <w:pPr>
        <w:ind w:left="4340"/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19"/>
          <w:szCs w:val="19"/>
        </w:rPr>
        <w:t>IT ENGINEER</w:t>
      </w:r>
    </w:p>
    <w:p w:rsidR="00472AF0" w:rsidRDefault="00472AF0">
      <w:pPr>
        <w:spacing w:line="215" w:lineRule="exact"/>
        <w:rPr>
          <w:sz w:val="24"/>
          <w:szCs w:val="24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140"/>
        <w:gridCol w:w="4000"/>
      </w:tblGrid>
      <w:tr w:rsidR="00472AF0">
        <w:trPr>
          <w:trHeight w:val="240"/>
        </w:trPr>
        <w:tc>
          <w:tcPr>
            <w:tcW w:w="3140" w:type="dxa"/>
            <w:vAlign w:val="bottom"/>
          </w:tcPr>
          <w:p w:rsidR="00472AF0" w:rsidRDefault="009E661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Nationality: Pakistani</w:t>
            </w:r>
          </w:p>
        </w:tc>
        <w:tc>
          <w:tcPr>
            <w:tcW w:w="4000" w:type="dxa"/>
            <w:vAlign w:val="bottom"/>
          </w:tcPr>
          <w:p w:rsidR="00472AF0" w:rsidRDefault="009E661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w w:val="99"/>
                <w:sz w:val="20"/>
                <w:szCs w:val="20"/>
              </w:rPr>
              <w:t xml:space="preserve">E-mail address: </w:t>
            </w:r>
            <w:hyperlink r:id="rId5" w:history="1">
              <w:r w:rsidR="00D072A9" w:rsidRPr="009A27E1">
                <w:rPr>
                  <w:rStyle w:val="Hyperlink"/>
                  <w:rFonts w:ascii="Arial" w:eastAsia="Arial" w:hAnsi="Arial" w:cs="Arial"/>
                  <w:w w:val="99"/>
                  <w:sz w:val="20"/>
                  <w:szCs w:val="20"/>
                </w:rPr>
                <w:t>ismail.374852@2freemail.com</w:t>
              </w:r>
            </w:hyperlink>
            <w:r w:rsidR="00D072A9">
              <w:rPr>
                <w:rFonts w:ascii="Arial" w:eastAsia="Arial" w:hAnsi="Arial" w:cs="Arial"/>
                <w:color w:val="FFFFFF"/>
                <w:w w:val="99"/>
                <w:sz w:val="20"/>
                <w:szCs w:val="20"/>
              </w:rPr>
              <w:t xml:space="preserve"> </w:t>
            </w:r>
          </w:p>
        </w:tc>
      </w:tr>
      <w:tr w:rsidR="00472AF0">
        <w:trPr>
          <w:trHeight w:val="240"/>
        </w:trPr>
        <w:tc>
          <w:tcPr>
            <w:tcW w:w="3140" w:type="dxa"/>
            <w:vAlign w:val="bottom"/>
          </w:tcPr>
          <w:p w:rsidR="00472AF0" w:rsidRDefault="009E661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Address: International city, Dubai</w:t>
            </w:r>
          </w:p>
        </w:tc>
        <w:tc>
          <w:tcPr>
            <w:tcW w:w="4000" w:type="dxa"/>
            <w:vAlign w:val="bottom"/>
          </w:tcPr>
          <w:p w:rsidR="00472AF0" w:rsidRDefault="00D072A9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DOB: 03/April/1992 (25 years)</w:t>
            </w:r>
          </w:p>
        </w:tc>
      </w:tr>
      <w:tr w:rsidR="00472AF0">
        <w:trPr>
          <w:trHeight w:val="285"/>
        </w:trPr>
        <w:tc>
          <w:tcPr>
            <w:tcW w:w="3140" w:type="dxa"/>
            <w:vAlign w:val="bottom"/>
          </w:tcPr>
          <w:p w:rsidR="00472AF0" w:rsidRDefault="009E661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Marital status: Single</w:t>
            </w:r>
          </w:p>
        </w:tc>
        <w:tc>
          <w:tcPr>
            <w:tcW w:w="4000" w:type="dxa"/>
            <w:vAlign w:val="bottom"/>
          </w:tcPr>
          <w:p w:rsidR="00472AF0" w:rsidRDefault="009E661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 xml:space="preserve">Visa status: Visit till 12 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January</w:t>
            </w:r>
          </w:p>
        </w:tc>
      </w:tr>
    </w:tbl>
    <w:p w:rsidR="00472AF0" w:rsidRDefault="00472AF0">
      <w:pPr>
        <w:spacing w:line="200" w:lineRule="exact"/>
        <w:rPr>
          <w:sz w:val="24"/>
          <w:szCs w:val="24"/>
        </w:rPr>
      </w:pPr>
    </w:p>
    <w:p w:rsidR="00472AF0" w:rsidRDefault="00472AF0">
      <w:pPr>
        <w:sectPr w:rsidR="00472AF0">
          <w:pgSz w:w="11360" w:h="16300"/>
          <w:pgMar w:top="440" w:right="346" w:bottom="0" w:left="360" w:header="0" w:footer="0" w:gutter="0"/>
          <w:cols w:space="720" w:equalWidth="0">
            <w:col w:w="10660"/>
          </w:cols>
        </w:sectPr>
      </w:pPr>
    </w:p>
    <w:p w:rsidR="00472AF0" w:rsidRDefault="00472AF0">
      <w:pPr>
        <w:spacing w:line="242" w:lineRule="exact"/>
        <w:rPr>
          <w:sz w:val="24"/>
          <w:szCs w:val="24"/>
        </w:rPr>
      </w:pPr>
    </w:p>
    <w:p w:rsidR="00472AF0" w:rsidRDefault="009E661D">
      <w:pPr>
        <w:ind w:left="38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ABEB"/>
          <w:sz w:val="24"/>
          <w:szCs w:val="24"/>
        </w:rPr>
        <w:t>Language Skills</w:t>
      </w:r>
    </w:p>
    <w:p w:rsidR="00472AF0" w:rsidRDefault="00472AF0">
      <w:pPr>
        <w:spacing w:line="198" w:lineRule="exact"/>
        <w:rPr>
          <w:sz w:val="24"/>
          <w:szCs w:val="24"/>
        </w:rPr>
      </w:pPr>
    </w:p>
    <w:p w:rsidR="00472AF0" w:rsidRDefault="009E661D">
      <w:pPr>
        <w:ind w:left="420"/>
        <w:rPr>
          <w:sz w:val="20"/>
          <w:szCs w:val="20"/>
        </w:rPr>
      </w:pPr>
      <w:r>
        <w:rPr>
          <w:rFonts w:ascii="Arial" w:eastAsia="Arial" w:hAnsi="Arial" w:cs="Arial"/>
          <w:color w:val="555559"/>
          <w:sz w:val="20"/>
          <w:szCs w:val="20"/>
        </w:rPr>
        <w:t>English</w:t>
      </w:r>
    </w:p>
    <w:p w:rsidR="00472AF0" w:rsidRDefault="00472AF0">
      <w:pPr>
        <w:spacing w:line="16" w:lineRule="exact"/>
        <w:rPr>
          <w:sz w:val="24"/>
          <w:szCs w:val="24"/>
        </w:rPr>
      </w:pPr>
    </w:p>
    <w:p w:rsidR="00472AF0" w:rsidRDefault="009E661D">
      <w:pPr>
        <w:ind w:left="420"/>
        <w:rPr>
          <w:sz w:val="20"/>
          <w:szCs w:val="20"/>
        </w:rPr>
      </w:pPr>
      <w:r>
        <w:rPr>
          <w:rFonts w:ascii="Arial" w:eastAsia="Arial" w:hAnsi="Arial" w:cs="Arial"/>
          <w:color w:val="555559"/>
          <w:sz w:val="20"/>
          <w:szCs w:val="20"/>
        </w:rPr>
        <w:t>Urdu</w:t>
      </w:r>
    </w:p>
    <w:p w:rsidR="00472AF0" w:rsidRDefault="00472AF0">
      <w:pPr>
        <w:spacing w:line="16" w:lineRule="exact"/>
        <w:rPr>
          <w:sz w:val="24"/>
          <w:szCs w:val="24"/>
        </w:rPr>
      </w:pPr>
    </w:p>
    <w:p w:rsidR="00472AF0" w:rsidRDefault="009E661D">
      <w:pPr>
        <w:ind w:left="420"/>
        <w:rPr>
          <w:sz w:val="20"/>
          <w:szCs w:val="20"/>
        </w:rPr>
      </w:pPr>
      <w:r>
        <w:rPr>
          <w:rFonts w:ascii="Arial" w:eastAsia="Arial" w:hAnsi="Arial" w:cs="Arial"/>
          <w:color w:val="555559"/>
          <w:sz w:val="20"/>
          <w:szCs w:val="20"/>
        </w:rPr>
        <w:t>Pashto</w:t>
      </w:r>
    </w:p>
    <w:p w:rsidR="00472AF0" w:rsidRDefault="00472AF0">
      <w:pPr>
        <w:spacing w:line="200" w:lineRule="exact"/>
        <w:rPr>
          <w:sz w:val="24"/>
          <w:szCs w:val="24"/>
        </w:rPr>
      </w:pPr>
    </w:p>
    <w:p w:rsidR="00472AF0" w:rsidRDefault="00472AF0">
      <w:pPr>
        <w:spacing w:line="200" w:lineRule="exact"/>
        <w:rPr>
          <w:sz w:val="24"/>
          <w:szCs w:val="24"/>
        </w:rPr>
      </w:pPr>
    </w:p>
    <w:p w:rsidR="00472AF0" w:rsidRDefault="00472AF0">
      <w:pPr>
        <w:spacing w:line="223" w:lineRule="exact"/>
        <w:rPr>
          <w:sz w:val="24"/>
          <w:szCs w:val="24"/>
        </w:rPr>
      </w:pPr>
    </w:p>
    <w:p w:rsidR="00472AF0" w:rsidRDefault="009E661D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224790" cy="2247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" cy="22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bCs/>
          <w:color w:val="00ABEB"/>
          <w:sz w:val="27"/>
          <w:szCs w:val="27"/>
        </w:rPr>
        <w:t>Personal Skills</w:t>
      </w:r>
    </w:p>
    <w:p w:rsidR="00472AF0" w:rsidRDefault="009E661D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472AF0" w:rsidRDefault="00472AF0">
      <w:pPr>
        <w:spacing w:line="203" w:lineRule="exact"/>
        <w:rPr>
          <w:sz w:val="24"/>
          <w:szCs w:val="24"/>
        </w:rPr>
      </w:pPr>
    </w:p>
    <w:p w:rsidR="00472AF0" w:rsidRDefault="009E661D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ABEB"/>
          <w:sz w:val="25"/>
          <w:szCs w:val="25"/>
        </w:rPr>
        <w:t>Summary</w:t>
      </w:r>
    </w:p>
    <w:p w:rsidR="00472AF0" w:rsidRDefault="00472AF0">
      <w:pPr>
        <w:spacing w:line="323" w:lineRule="exact"/>
        <w:rPr>
          <w:sz w:val="24"/>
          <w:szCs w:val="24"/>
        </w:rPr>
      </w:pPr>
    </w:p>
    <w:p w:rsidR="00472AF0" w:rsidRDefault="009E661D">
      <w:pPr>
        <w:spacing w:line="246" w:lineRule="auto"/>
        <w:ind w:right="420"/>
        <w:rPr>
          <w:sz w:val="20"/>
          <w:szCs w:val="20"/>
        </w:rPr>
      </w:pPr>
      <w:r>
        <w:rPr>
          <w:rFonts w:ascii="Arial" w:eastAsia="Arial" w:hAnsi="Arial" w:cs="Arial"/>
          <w:color w:val="555559"/>
          <w:sz w:val="20"/>
          <w:szCs w:val="20"/>
        </w:rPr>
        <w:t xml:space="preserve">Highly experienced full time an IT Engineer with two and half years of professional working knowledge includes monitoring and recording system </w:t>
      </w:r>
      <w:r>
        <w:rPr>
          <w:rFonts w:ascii="Arial" w:eastAsia="Arial" w:hAnsi="Arial" w:cs="Arial"/>
          <w:color w:val="555559"/>
          <w:sz w:val="20"/>
          <w:szCs w:val="20"/>
        </w:rPr>
        <w:t>performance, troubleshooting various problems, maintaining several organizations IT systems for a consistent level of reliability, researching new technology and successfully implementing that technology in organization. Valuable experience, numerous volun</w:t>
      </w:r>
      <w:r>
        <w:rPr>
          <w:rFonts w:ascii="Arial" w:eastAsia="Arial" w:hAnsi="Arial" w:cs="Arial"/>
          <w:color w:val="555559"/>
          <w:sz w:val="20"/>
          <w:szCs w:val="20"/>
        </w:rPr>
        <w:t>tary certifications, solving complex problems, doing the impossible and an unwavering hard work spirit are the specialties that makes me stand out among competitors.</w:t>
      </w:r>
    </w:p>
    <w:p w:rsidR="00472AF0" w:rsidRDefault="00472AF0">
      <w:pPr>
        <w:spacing w:line="13" w:lineRule="exact"/>
        <w:rPr>
          <w:sz w:val="24"/>
          <w:szCs w:val="24"/>
        </w:rPr>
      </w:pPr>
    </w:p>
    <w:p w:rsidR="00472AF0" w:rsidRDefault="00472AF0">
      <w:pPr>
        <w:sectPr w:rsidR="00472AF0">
          <w:type w:val="continuous"/>
          <w:pgSz w:w="11360" w:h="16300"/>
          <w:pgMar w:top="440" w:right="346" w:bottom="0" w:left="360" w:header="0" w:footer="0" w:gutter="0"/>
          <w:cols w:num="2" w:space="720" w:equalWidth="0">
            <w:col w:w="2780" w:space="720"/>
            <w:col w:w="7160"/>
          </w:cols>
        </w:sectPr>
      </w:pPr>
    </w:p>
    <w:tbl>
      <w:tblPr>
        <w:tblW w:w="0" w:type="auto"/>
        <w:tblInd w:w="3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680"/>
        <w:gridCol w:w="4240"/>
        <w:gridCol w:w="2960"/>
        <w:gridCol w:w="20"/>
      </w:tblGrid>
      <w:tr w:rsidR="00472AF0">
        <w:trPr>
          <w:trHeight w:val="243"/>
        </w:trPr>
        <w:tc>
          <w:tcPr>
            <w:tcW w:w="2680" w:type="dxa"/>
            <w:vAlign w:val="bottom"/>
          </w:tcPr>
          <w:p w:rsidR="00472AF0" w:rsidRDefault="009E661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55559"/>
                <w:sz w:val="20"/>
                <w:szCs w:val="20"/>
              </w:rPr>
              <w:lastRenderedPageBreak/>
              <w:t>Team leader</w:t>
            </w:r>
          </w:p>
        </w:tc>
        <w:tc>
          <w:tcPr>
            <w:tcW w:w="4240" w:type="dxa"/>
            <w:vAlign w:val="bottom"/>
          </w:tcPr>
          <w:p w:rsidR="00472AF0" w:rsidRDefault="00472AF0">
            <w:pPr>
              <w:rPr>
                <w:sz w:val="21"/>
                <w:szCs w:val="21"/>
              </w:rPr>
            </w:pPr>
          </w:p>
        </w:tc>
        <w:tc>
          <w:tcPr>
            <w:tcW w:w="2960" w:type="dxa"/>
            <w:vAlign w:val="bottom"/>
          </w:tcPr>
          <w:p w:rsidR="00472AF0" w:rsidRDefault="00472AF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472AF0" w:rsidRDefault="00472AF0">
            <w:pPr>
              <w:rPr>
                <w:sz w:val="1"/>
                <w:szCs w:val="1"/>
              </w:rPr>
            </w:pPr>
          </w:p>
        </w:tc>
      </w:tr>
      <w:tr w:rsidR="00472AF0">
        <w:trPr>
          <w:trHeight w:val="301"/>
        </w:trPr>
        <w:tc>
          <w:tcPr>
            <w:tcW w:w="2680" w:type="dxa"/>
            <w:vAlign w:val="bottom"/>
          </w:tcPr>
          <w:p w:rsidR="00472AF0" w:rsidRDefault="009E661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55559"/>
                <w:sz w:val="20"/>
                <w:szCs w:val="20"/>
              </w:rPr>
              <w:t>Critical thinking</w:t>
            </w:r>
          </w:p>
        </w:tc>
        <w:tc>
          <w:tcPr>
            <w:tcW w:w="4240" w:type="dxa"/>
            <w:vAlign w:val="bottom"/>
          </w:tcPr>
          <w:p w:rsidR="00472AF0" w:rsidRDefault="009E661D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ABEB"/>
                <w:sz w:val="25"/>
                <w:szCs w:val="25"/>
              </w:rPr>
              <w:t>Education</w:t>
            </w:r>
          </w:p>
        </w:tc>
        <w:tc>
          <w:tcPr>
            <w:tcW w:w="2960" w:type="dxa"/>
            <w:vAlign w:val="bottom"/>
          </w:tcPr>
          <w:p w:rsidR="00472AF0" w:rsidRDefault="00472AF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72AF0" w:rsidRDefault="00472AF0">
            <w:pPr>
              <w:rPr>
                <w:sz w:val="1"/>
                <w:szCs w:val="1"/>
              </w:rPr>
            </w:pPr>
          </w:p>
        </w:tc>
      </w:tr>
      <w:tr w:rsidR="00472AF0">
        <w:trPr>
          <w:trHeight w:val="185"/>
        </w:trPr>
        <w:tc>
          <w:tcPr>
            <w:tcW w:w="2680" w:type="dxa"/>
            <w:vAlign w:val="bottom"/>
          </w:tcPr>
          <w:p w:rsidR="00472AF0" w:rsidRDefault="009E661D">
            <w:pPr>
              <w:spacing w:line="185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55559"/>
                <w:sz w:val="20"/>
                <w:szCs w:val="20"/>
              </w:rPr>
              <w:t xml:space="preserve">Active </w:t>
            </w:r>
            <w:r>
              <w:rPr>
                <w:rFonts w:ascii="Arial" w:eastAsia="Arial" w:hAnsi="Arial" w:cs="Arial"/>
                <w:color w:val="555559"/>
                <w:sz w:val="20"/>
                <w:szCs w:val="20"/>
              </w:rPr>
              <w:t>listener</w:t>
            </w:r>
          </w:p>
        </w:tc>
        <w:tc>
          <w:tcPr>
            <w:tcW w:w="4240" w:type="dxa"/>
            <w:vAlign w:val="bottom"/>
          </w:tcPr>
          <w:p w:rsidR="00472AF0" w:rsidRDefault="00472AF0">
            <w:pPr>
              <w:rPr>
                <w:sz w:val="16"/>
                <w:szCs w:val="16"/>
              </w:rPr>
            </w:pPr>
          </w:p>
        </w:tc>
        <w:tc>
          <w:tcPr>
            <w:tcW w:w="2960" w:type="dxa"/>
            <w:vAlign w:val="bottom"/>
          </w:tcPr>
          <w:p w:rsidR="00472AF0" w:rsidRDefault="00472AF0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472AF0" w:rsidRDefault="00472AF0">
            <w:pPr>
              <w:rPr>
                <w:sz w:val="1"/>
                <w:szCs w:val="1"/>
              </w:rPr>
            </w:pPr>
          </w:p>
        </w:tc>
      </w:tr>
      <w:tr w:rsidR="00472AF0">
        <w:trPr>
          <w:trHeight w:val="243"/>
        </w:trPr>
        <w:tc>
          <w:tcPr>
            <w:tcW w:w="2680" w:type="dxa"/>
            <w:vAlign w:val="bottom"/>
          </w:tcPr>
          <w:p w:rsidR="00472AF0" w:rsidRDefault="009E661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55559"/>
                <w:sz w:val="20"/>
                <w:szCs w:val="20"/>
              </w:rPr>
              <w:t>Decision making</w:t>
            </w:r>
          </w:p>
        </w:tc>
        <w:tc>
          <w:tcPr>
            <w:tcW w:w="4240" w:type="dxa"/>
            <w:vMerge w:val="restart"/>
            <w:vAlign w:val="bottom"/>
          </w:tcPr>
          <w:p w:rsidR="00472AF0" w:rsidRDefault="009E661D">
            <w:pPr>
              <w:ind w:left="4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555559"/>
                <w:sz w:val="18"/>
                <w:szCs w:val="18"/>
              </w:rPr>
              <w:t>September 2010 - February 2015</w:t>
            </w:r>
          </w:p>
        </w:tc>
        <w:tc>
          <w:tcPr>
            <w:tcW w:w="2960" w:type="dxa"/>
            <w:vMerge w:val="restart"/>
            <w:vAlign w:val="bottom"/>
          </w:tcPr>
          <w:p w:rsidR="00472AF0" w:rsidRDefault="009E661D">
            <w:pPr>
              <w:ind w:left="2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555559"/>
                <w:w w:val="98"/>
                <w:sz w:val="16"/>
                <w:szCs w:val="16"/>
              </w:rPr>
              <w:t>Peshawar</w:t>
            </w:r>
          </w:p>
        </w:tc>
        <w:tc>
          <w:tcPr>
            <w:tcW w:w="0" w:type="dxa"/>
            <w:vAlign w:val="bottom"/>
          </w:tcPr>
          <w:p w:rsidR="00472AF0" w:rsidRDefault="00472AF0">
            <w:pPr>
              <w:rPr>
                <w:sz w:val="1"/>
                <w:szCs w:val="1"/>
              </w:rPr>
            </w:pPr>
          </w:p>
        </w:tc>
      </w:tr>
      <w:tr w:rsidR="00472AF0">
        <w:trPr>
          <w:trHeight w:val="133"/>
        </w:trPr>
        <w:tc>
          <w:tcPr>
            <w:tcW w:w="2680" w:type="dxa"/>
            <w:vMerge w:val="restart"/>
            <w:vAlign w:val="bottom"/>
          </w:tcPr>
          <w:p w:rsidR="00472AF0" w:rsidRDefault="009E661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55559"/>
                <w:sz w:val="20"/>
                <w:szCs w:val="20"/>
              </w:rPr>
              <w:t>Can work under pressure</w:t>
            </w:r>
          </w:p>
        </w:tc>
        <w:tc>
          <w:tcPr>
            <w:tcW w:w="4240" w:type="dxa"/>
            <w:vMerge/>
            <w:vAlign w:val="bottom"/>
          </w:tcPr>
          <w:p w:rsidR="00472AF0" w:rsidRDefault="00472AF0">
            <w:pPr>
              <w:rPr>
                <w:sz w:val="11"/>
                <w:szCs w:val="11"/>
              </w:rPr>
            </w:pPr>
          </w:p>
        </w:tc>
        <w:tc>
          <w:tcPr>
            <w:tcW w:w="2960" w:type="dxa"/>
            <w:vMerge/>
            <w:vAlign w:val="bottom"/>
          </w:tcPr>
          <w:p w:rsidR="00472AF0" w:rsidRDefault="00472AF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72AF0" w:rsidRDefault="00472AF0">
            <w:pPr>
              <w:rPr>
                <w:sz w:val="1"/>
                <w:szCs w:val="1"/>
              </w:rPr>
            </w:pPr>
          </w:p>
        </w:tc>
      </w:tr>
      <w:tr w:rsidR="00472AF0">
        <w:trPr>
          <w:trHeight w:val="107"/>
        </w:trPr>
        <w:tc>
          <w:tcPr>
            <w:tcW w:w="2680" w:type="dxa"/>
            <w:vMerge/>
            <w:vAlign w:val="bottom"/>
          </w:tcPr>
          <w:p w:rsidR="00472AF0" w:rsidRDefault="00472AF0">
            <w:pPr>
              <w:rPr>
                <w:sz w:val="9"/>
                <w:szCs w:val="9"/>
              </w:rPr>
            </w:pPr>
          </w:p>
        </w:tc>
        <w:tc>
          <w:tcPr>
            <w:tcW w:w="4240" w:type="dxa"/>
            <w:vMerge w:val="restart"/>
            <w:vAlign w:val="bottom"/>
          </w:tcPr>
          <w:p w:rsidR="00472AF0" w:rsidRDefault="009E661D">
            <w:pPr>
              <w:ind w:left="4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55559"/>
                <w:sz w:val="19"/>
                <w:szCs w:val="19"/>
              </w:rPr>
              <w:t>University of Peshawar</w:t>
            </w:r>
          </w:p>
        </w:tc>
        <w:tc>
          <w:tcPr>
            <w:tcW w:w="2960" w:type="dxa"/>
            <w:vMerge w:val="restart"/>
            <w:vAlign w:val="bottom"/>
          </w:tcPr>
          <w:p w:rsidR="00472AF0" w:rsidRDefault="009E661D">
            <w:pPr>
              <w:ind w:left="1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55559"/>
                <w:sz w:val="18"/>
                <w:szCs w:val="18"/>
              </w:rPr>
              <w:t>BS Computer Science</w:t>
            </w:r>
          </w:p>
        </w:tc>
        <w:tc>
          <w:tcPr>
            <w:tcW w:w="0" w:type="dxa"/>
            <w:vAlign w:val="bottom"/>
          </w:tcPr>
          <w:p w:rsidR="00472AF0" w:rsidRDefault="00472AF0">
            <w:pPr>
              <w:rPr>
                <w:sz w:val="1"/>
                <w:szCs w:val="1"/>
              </w:rPr>
            </w:pPr>
          </w:p>
        </w:tc>
      </w:tr>
      <w:tr w:rsidR="00472AF0">
        <w:trPr>
          <w:trHeight w:val="243"/>
        </w:trPr>
        <w:tc>
          <w:tcPr>
            <w:tcW w:w="2680" w:type="dxa"/>
            <w:vAlign w:val="bottom"/>
          </w:tcPr>
          <w:p w:rsidR="00472AF0" w:rsidRDefault="009E661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55559"/>
                <w:sz w:val="20"/>
                <w:szCs w:val="20"/>
              </w:rPr>
              <w:t>Quick learner</w:t>
            </w:r>
          </w:p>
        </w:tc>
        <w:tc>
          <w:tcPr>
            <w:tcW w:w="4240" w:type="dxa"/>
            <w:vMerge/>
            <w:vAlign w:val="bottom"/>
          </w:tcPr>
          <w:p w:rsidR="00472AF0" w:rsidRDefault="00472AF0">
            <w:pPr>
              <w:rPr>
                <w:sz w:val="21"/>
                <w:szCs w:val="21"/>
              </w:rPr>
            </w:pPr>
          </w:p>
        </w:tc>
        <w:tc>
          <w:tcPr>
            <w:tcW w:w="2960" w:type="dxa"/>
            <w:vMerge/>
            <w:vAlign w:val="bottom"/>
          </w:tcPr>
          <w:p w:rsidR="00472AF0" w:rsidRDefault="00472AF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472AF0" w:rsidRDefault="00472AF0">
            <w:pPr>
              <w:rPr>
                <w:sz w:val="1"/>
                <w:szCs w:val="1"/>
              </w:rPr>
            </w:pPr>
          </w:p>
        </w:tc>
      </w:tr>
      <w:tr w:rsidR="00472AF0">
        <w:trPr>
          <w:trHeight w:val="243"/>
        </w:trPr>
        <w:tc>
          <w:tcPr>
            <w:tcW w:w="2680" w:type="dxa"/>
            <w:vAlign w:val="bottom"/>
          </w:tcPr>
          <w:p w:rsidR="00472AF0" w:rsidRDefault="009E661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55559"/>
                <w:sz w:val="20"/>
                <w:szCs w:val="20"/>
              </w:rPr>
              <w:t>Time management</w:t>
            </w:r>
          </w:p>
        </w:tc>
        <w:tc>
          <w:tcPr>
            <w:tcW w:w="4240" w:type="dxa"/>
            <w:vAlign w:val="bottom"/>
          </w:tcPr>
          <w:p w:rsidR="00472AF0" w:rsidRDefault="009E661D">
            <w:pPr>
              <w:spacing w:line="243" w:lineRule="exact"/>
              <w:ind w:left="4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55559"/>
              </w:rPr>
              <w:t>Cgpa : 3.1/4.0</w:t>
            </w:r>
          </w:p>
        </w:tc>
        <w:tc>
          <w:tcPr>
            <w:tcW w:w="2960" w:type="dxa"/>
            <w:vAlign w:val="bottom"/>
          </w:tcPr>
          <w:p w:rsidR="00472AF0" w:rsidRDefault="00472AF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472AF0" w:rsidRDefault="00472AF0">
            <w:pPr>
              <w:rPr>
                <w:sz w:val="1"/>
                <w:szCs w:val="1"/>
              </w:rPr>
            </w:pPr>
          </w:p>
        </w:tc>
      </w:tr>
      <w:tr w:rsidR="00472AF0">
        <w:trPr>
          <w:trHeight w:val="240"/>
        </w:trPr>
        <w:tc>
          <w:tcPr>
            <w:tcW w:w="2680" w:type="dxa"/>
            <w:vAlign w:val="bottom"/>
          </w:tcPr>
          <w:p w:rsidR="00472AF0" w:rsidRDefault="009E661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55559"/>
                <w:sz w:val="20"/>
                <w:szCs w:val="20"/>
              </w:rPr>
              <w:t>Problem solving</w:t>
            </w:r>
          </w:p>
        </w:tc>
        <w:tc>
          <w:tcPr>
            <w:tcW w:w="4240" w:type="dxa"/>
            <w:vAlign w:val="bottom"/>
          </w:tcPr>
          <w:p w:rsidR="00472AF0" w:rsidRDefault="00472AF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vAlign w:val="bottom"/>
          </w:tcPr>
          <w:p w:rsidR="00472AF0" w:rsidRDefault="00472AF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72AF0" w:rsidRDefault="00472AF0">
            <w:pPr>
              <w:rPr>
                <w:sz w:val="1"/>
                <w:szCs w:val="1"/>
              </w:rPr>
            </w:pPr>
          </w:p>
        </w:tc>
      </w:tr>
      <w:tr w:rsidR="00472AF0">
        <w:trPr>
          <w:trHeight w:val="272"/>
        </w:trPr>
        <w:tc>
          <w:tcPr>
            <w:tcW w:w="2680" w:type="dxa"/>
            <w:vAlign w:val="bottom"/>
          </w:tcPr>
          <w:p w:rsidR="00472AF0" w:rsidRDefault="009E661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55559"/>
                <w:sz w:val="20"/>
                <w:szCs w:val="20"/>
              </w:rPr>
              <w:t>Positive attitude</w:t>
            </w:r>
          </w:p>
        </w:tc>
        <w:tc>
          <w:tcPr>
            <w:tcW w:w="4240" w:type="dxa"/>
            <w:vMerge w:val="restart"/>
            <w:vAlign w:val="bottom"/>
          </w:tcPr>
          <w:p w:rsidR="00472AF0" w:rsidRDefault="009E661D">
            <w:pPr>
              <w:ind w:left="5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ABEB"/>
                <w:sz w:val="25"/>
                <w:szCs w:val="25"/>
              </w:rPr>
              <w:t>Work Experience</w:t>
            </w:r>
          </w:p>
        </w:tc>
        <w:tc>
          <w:tcPr>
            <w:tcW w:w="2960" w:type="dxa"/>
            <w:vAlign w:val="bottom"/>
          </w:tcPr>
          <w:p w:rsidR="00472AF0" w:rsidRDefault="00472AF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72AF0" w:rsidRDefault="00472AF0">
            <w:pPr>
              <w:rPr>
                <w:sz w:val="1"/>
                <w:szCs w:val="1"/>
              </w:rPr>
            </w:pPr>
          </w:p>
        </w:tc>
      </w:tr>
      <w:tr w:rsidR="00472AF0">
        <w:trPr>
          <w:trHeight w:val="147"/>
        </w:trPr>
        <w:tc>
          <w:tcPr>
            <w:tcW w:w="2680" w:type="dxa"/>
            <w:vAlign w:val="bottom"/>
          </w:tcPr>
          <w:p w:rsidR="00472AF0" w:rsidRDefault="00472AF0">
            <w:pPr>
              <w:rPr>
                <w:sz w:val="12"/>
                <w:szCs w:val="12"/>
              </w:rPr>
            </w:pPr>
          </w:p>
        </w:tc>
        <w:tc>
          <w:tcPr>
            <w:tcW w:w="4240" w:type="dxa"/>
            <w:vMerge/>
            <w:vAlign w:val="bottom"/>
          </w:tcPr>
          <w:p w:rsidR="00472AF0" w:rsidRDefault="00472AF0">
            <w:pPr>
              <w:rPr>
                <w:sz w:val="12"/>
                <w:szCs w:val="12"/>
              </w:rPr>
            </w:pPr>
          </w:p>
        </w:tc>
        <w:tc>
          <w:tcPr>
            <w:tcW w:w="2960" w:type="dxa"/>
            <w:vAlign w:val="bottom"/>
          </w:tcPr>
          <w:p w:rsidR="00472AF0" w:rsidRDefault="00472AF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72AF0" w:rsidRDefault="00472AF0">
            <w:pPr>
              <w:rPr>
                <w:sz w:val="1"/>
                <w:szCs w:val="1"/>
              </w:rPr>
            </w:pPr>
          </w:p>
        </w:tc>
      </w:tr>
    </w:tbl>
    <w:p w:rsidR="00472AF0" w:rsidRDefault="009E661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1997075</wp:posOffset>
            </wp:positionH>
            <wp:positionV relativeFrom="paragraph">
              <wp:posOffset>-1322070</wp:posOffset>
            </wp:positionV>
            <wp:extent cx="224790" cy="22479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" cy="224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-1464945</wp:posOffset>
            </wp:positionV>
            <wp:extent cx="125095" cy="133794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" cy="1337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2020570</wp:posOffset>
            </wp:positionH>
            <wp:positionV relativeFrom="paragraph">
              <wp:posOffset>-240665</wp:posOffset>
            </wp:positionV>
            <wp:extent cx="224790" cy="22479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" cy="224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72AF0" w:rsidRDefault="00472AF0">
      <w:pPr>
        <w:sectPr w:rsidR="00472AF0">
          <w:type w:val="continuous"/>
          <w:pgSz w:w="11360" w:h="16300"/>
          <w:pgMar w:top="440" w:right="346" w:bottom="0" w:left="360" w:header="0" w:footer="0" w:gutter="0"/>
          <w:cols w:space="720" w:equalWidth="0">
            <w:col w:w="10660"/>
          </w:cols>
        </w:sectPr>
      </w:pPr>
    </w:p>
    <w:p w:rsidR="00472AF0" w:rsidRDefault="00472AF0">
      <w:pPr>
        <w:spacing w:line="230" w:lineRule="exact"/>
        <w:rPr>
          <w:sz w:val="24"/>
          <w:szCs w:val="24"/>
        </w:rPr>
      </w:pPr>
    </w:p>
    <w:p w:rsidR="00472AF0" w:rsidRDefault="009E661D">
      <w:pPr>
        <w:ind w:right="160"/>
        <w:jc w:val="center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224790" cy="22479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" cy="22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bCs/>
          <w:color w:val="00ABEB"/>
          <w:sz w:val="29"/>
          <w:szCs w:val="29"/>
        </w:rPr>
        <w:t>Hobbies &amp; Interest</w:t>
      </w:r>
    </w:p>
    <w:p w:rsidR="00472AF0" w:rsidRDefault="00472AF0">
      <w:pPr>
        <w:spacing w:line="250" w:lineRule="exact"/>
        <w:rPr>
          <w:sz w:val="24"/>
          <w:szCs w:val="24"/>
        </w:rPr>
      </w:pPr>
    </w:p>
    <w:p w:rsidR="00472AF0" w:rsidRDefault="009E661D">
      <w:pPr>
        <w:spacing w:line="253" w:lineRule="auto"/>
        <w:ind w:left="400" w:right="220"/>
        <w:rPr>
          <w:sz w:val="20"/>
          <w:szCs w:val="20"/>
        </w:rPr>
      </w:pPr>
      <w:r>
        <w:rPr>
          <w:rFonts w:ascii="Arial" w:eastAsia="Arial" w:hAnsi="Arial" w:cs="Arial"/>
          <w:color w:val="555559"/>
          <w:sz w:val="20"/>
          <w:szCs w:val="20"/>
        </w:rPr>
        <w:t>Attending workshops and seminars related to my work. Driving and traveling. Reading novels , books and newspaper .</w:t>
      </w:r>
    </w:p>
    <w:p w:rsidR="00472AF0" w:rsidRDefault="009E661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130175</wp:posOffset>
            </wp:positionH>
            <wp:positionV relativeFrom="paragraph">
              <wp:posOffset>-740410</wp:posOffset>
            </wp:positionV>
            <wp:extent cx="125095" cy="86550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" cy="865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72AF0" w:rsidRDefault="009E661D">
      <w:pPr>
        <w:spacing w:line="296" w:lineRule="auto"/>
        <w:ind w:left="400" w:right="540"/>
        <w:rPr>
          <w:sz w:val="20"/>
          <w:szCs w:val="20"/>
        </w:rPr>
      </w:pPr>
      <w:r>
        <w:rPr>
          <w:rFonts w:ascii="Arial" w:eastAsia="Arial" w:hAnsi="Arial" w:cs="Arial"/>
          <w:color w:val="555559"/>
          <w:sz w:val="20"/>
          <w:szCs w:val="20"/>
        </w:rPr>
        <w:t>Exploring and working on latest IT technologies</w:t>
      </w:r>
    </w:p>
    <w:p w:rsidR="00472AF0" w:rsidRDefault="00472AF0">
      <w:pPr>
        <w:spacing w:line="328" w:lineRule="exact"/>
        <w:rPr>
          <w:sz w:val="24"/>
          <w:szCs w:val="24"/>
        </w:rPr>
      </w:pPr>
    </w:p>
    <w:p w:rsidR="00472AF0" w:rsidRDefault="009E661D">
      <w:pPr>
        <w:ind w:left="2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224790" cy="22479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" cy="22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bCs/>
          <w:color w:val="00ABEB"/>
          <w:sz w:val="30"/>
          <w:szCs w:val="30"/>
        </w:rPr>
        <w:t>Certificates</w:t>
      </w:r>
    </w:p>
    <w:p w:rsidR="00472AF0" w:rsidRDefault="00472AF0">
      <w:pPr>
        <w:spacing w:line="246" w:lineRule="exact"/>
        <w:rPr>
          <w:sz w:val="24"/>
          <w:szCs w:val="24"/>
        </w:rPr>
      </w:pPr>
    </w:p>
    <w:p w:rsidR="00472AF0" w:rsidRDefault="009E661D">
      <w:pPr>
        <w:ind w:left="400"/>
        <w:rPr>
          <w:sz w:val="20"/>
          <w:szCs w:val="20"/>
        </w:rPr>
      </w:pPr>
      <w:r>
        <w:rPr>
          <w:rFonts w:ascii="Arial" w:eastAsia="Arial" w:hAnsi="Arial" w:cs="Arial"/>
          <w:color w:val="555559"/>
          <w:sz w:val="20"/>
          <w:szCs w:val="20"/>
        </w:rPr>
        <w:t>MCSA training.</w:t>
      </w:r>
    </w:p>
    <w:p w:rsidR="00472AF0" w:rsidRDefault="009E661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134620</wp:posOffset>
            </wp:positionH>
            <wp:positionV relativeFrom="paragraph">
              <wp:posOffset>-121920</wp:posOffset>
            </wp:positionV>
            <wp:extent cx="125095" cy="71310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72AF0" w:rsidRDefault="009E661D">
      <w:pPr>
        <w:spacing w:line="267" w:lineRule="auto"/>
        <w:ind w:left="400"/>
        <w:rPr>
          <w:sz w:val="20"/>
          <w:szCs w:val="20"/>
        </w:rPr>
      </w:pPr>
      <w:r>
        <w:rPr>
          <w:rFonts w:ascii="Arial" w:eastAsia="Arial" w:hAnsi="Arial" w:cs="Arial"/>
          <w:color w:val="555559"/>
          <w:sz w:val="20"/>
          <w:szCs w:val="20"/>
        </w:rPr>
        <w:t xml:space="preserve">MCSE </w:t>
      </w:r>
      <w:r>
        <w:rPr>
          <w:rFonts w:ascii="Arial" w:eastAsia="Arial" w:hAnsi="Arial" w:cs="Arial"/>
          <w:color w:val="555559"/>
          <w:sz w:val="20"/>
          <w:szCs w:val="20"/>
        </w:rPr>
        <w:t>(Server 2012 r2) training CCNA (R&amp;S) training. Computer Certificate. English language Certificate.</w:t>
      </w:r>
    </w:p>
    <w:p w:rsidR="00472AF0" w:rsidRDefault="009E661D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472AF0" w:rsidRDefault="00472AF0">
      <w:pPr>
        <w:spacing w:line="147" w:lineRule="exact"/>
        <w:rPr>
          <w:sz w:val="24"/>
          <w:szCs w:val="24"/>
        </w:rPr>
      </w:pPr>
    </w:p>
    <w:p w:rsidR="00472AF0" w:rsidRDefault="009E661D">
      <w:pPr>
        <w:tabs>
          <w:tab w:val="left" w:pos="6040"/>
        </w:tabs>
        <w:ind w:left="220"/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555559"/>
          <w:sz w:val="16"/>
          <w:szCs w:val="16"/>
        </w:rPr>
        <w:t>May 2015 - October 2017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color w:val="555559"/>
          <w:sz w:val="18"/>
          <w:szCs w:val="18"/>
        </w:rPr>
        <w:t>Peshawar</w:t>
      </w:r>
    </w:p>
    <w:p w:rsidR="00472AF0" w:rsidRDefault="00472AF0">
      <w:pPr>
        <w:spacing w:line="79" w:lineRule="exact"/>
        <w:rPr>
          <w:sz w:val="24"/>
          <w:szCs w:val="24"/>
        </w:rPr>
      </w:pPr>
    </w:p>
    <w:p w:rsidR="00472AF0" w:rsidRDefault="009E661D">
      <w:pPr>
        <w:tabs>
          <w:tab w:val="left" w:pos="4880"/>
        </w:tabs>
        <w:ind w:left="2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555559"/>
          <w:sz w:val="18"/>
          <w:szCs w:val="18"/>
        </w:rPr>
        <w:t>Pioneer Enterprises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555559"/>
          <w:sz w:val="19"/>
          <w:szCs w:val="19"/>
        </w:rPr>
        <w:t>Junior IT Administrator</w:t>
      </w:r>
    </w:p>
    <w:p w:rsidR="00472AF0" w:rsidRDefault="00472AF0">
      <w:pPr>
        <w:spacing w:line="346" w:lineRule="exact"/>
        <w:rPr>
          <w:sz w:val="24"/>
          <w:szCs w:val="24"/>
        </w:rPr>
      </w:pPr>
    </w:p>
    <w:p w:rsidR="00472AF0" w:rsidRDefault="009E661D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96520" cy="9652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" cy="9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color w:val="555559"/>
          <w:sz w:val="20"/>
          <w:szCs w:val="20"/>
        </w:rPr>
        <w:t xml:space="preserve"> Installation, configuration and troubleshooting of Hyper-V and VMware.</w:t>
      </w:r>
    </w:p>
    <w:p w:rsidR="00472AF0" w:rsidRDefault="00472AF0">
      <w:pPr>
        <w:spacing w:line="50" w:lineRule="exact"/>
        <w:rPr>
          <w:sz w:val="24"/>
          <w:szCs w:val="24"/>
        </w:rPr>
      </w:pPr>
    </w:p>
    <w:p w:rsidR="00472AF0" w:rsidRDefault="009E661D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96520" cy="9652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" cy="9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color w:val="555559"/>
          <w:sz w:val="20"/>
          <w:szCs w:val="20"/>
        </w:rPr>
        <w:t xml:space="preserve"> Installation, configuration and troubleshooting of servers and network systems.</w:t>
      </w:r>
    </w:p>
    <w:p w:rsidR="00472AF0" w:rsidRDefault="00472AF0">
      <w:pPr>
        <w:spacing w:line="50" w:lineRule="exact"/>
        <w:rPr>
          <w:sz w:val="24"/>
          <w:szCs w:val="24"/>
        </w:rPr>
      </w:pPr>
    </w:p>
    <w:p w:rsidR="00472AF0" w:rsidRDefault="009E661D">
      <w:pPr>
        <w:ind w:left="240" w:right="460" w:hanging="257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96520" cy="9652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" cy="9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color w:val="555559"/>
          <w:sz w:val="20"/>
          <w:szCs w:val="20"/>
        </w:rPr>
        <w:t xml:space="preserve"> Configuration and management of active directory, Group policy, exchange server ,outlook, DNS and DHCP.</w:t>
      </w:r>
    </w:p>
    <w:p w:rsidR="00472AF0" w:rsidRDefault="00472AF0">
      <w:pPr>
        <w:spacing w:line="8" w:lineRule="exact"/>
        <w:rPr>
          <w:sz w:val="24"/>
          <w:szCs w:val="24"/>
        </w:rPr>
      </w:pPr>
    </w:p>
    <w:p w:rsidR="00472AF0" w:rsidRDefault="009E661D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96520" cy="9652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" cy="9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color w:val="555559"/>
          <w:sz w:val="20"/>
          <w:szCs w:val="20"/>
        </w:rPr>
        <w:t xml:space="preserve"> Maintain network and system security.</w:t>
      </w:r>
    </w:p>
    <w:p w:rsidR="00472AF0" w:rsidRDefault="00472AF0">
      <w:pPr>
        <w:spacing w:line="50" w:lineRule="exact"/>
        <w:rPr>
          <w:sz w:val="24"/>
          <w:szCs w:val="24"/>
        </w:rPr>
      </w:pPr>
    </w:p>
    <w:p w:rsidR="00472AF0" w:rsidRDefault="009E661D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96520" cy="9652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" cy="9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color w:val="555559"/>
          <w:sz w:val="20"/>
          <w:szCs w:val="20"/>
        </w:rPr>
        <w:t xml:space="preserve"> Full and incremental bac</w:t>
      </w:r>
      <w:r>
        <w:rPr>
          <w:rFonts w:ascii="Arial" w:eastAsia="Arial" w:hAnsi="Arial" w:cs="Arial"/>
          <w:color w:val="555559"/>
          <w:sz w:val="20"/>
          <w:szCs w:val="20"/>
        </w:rPr>
        <w:t>kup and restore operations.</w:t>
      </w:r>
    </w:p>
    <w:p w:rsidR="00472AF0" w:rsidRDefault="00472AF0">
      <w:pPr>
        <w:spacing w:line="50" w:lineRule="exact"/>
        <w:rPr>
          <w:sz w:val="24"/>
          <w:szCs w:val="24"/>
        </w:rPr>
      </w:pPr>
    </w:p>
    <w:p w:rsidR="00472AF0" w:rsidRDefault="009E661D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96520" cy="9652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" cy="9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color w:val="555559"/>
          <w:sz w:val="20"/>
          <w:szCs w:val="20"/>
        </w:rPr>
        <w:t xml:space="preserve"> Router and switch configurations .</w:t>
      </w:r>
    </w:p>
    <w:p w:rsidR="00472AF0" w:rsidRDefault="00472AF0">
      <w:pPr>
        <w:spacing w:line="50" w:lineRule="exact"/>
        <w:rPr>
          <w:sz w:val="24"/>
          <w:szCs w:val="24"/>
        </w:rPr>
      </w:pPr>
    </w:p>
    <w:p w:rsidR="00472AF0" w:rsidRDefault="009E661D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96520" cy="9652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" cy="9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color w:val="555559"/>
          <w:sz w:val="20"/>
          <w:szCs w:val="20"/>
        </w:rPr>
        <w:t xml:space="preserve"> Firewall configuration and management .</w:t>
      </w:r>
    </w:p>
    <w:p w:rsidR="00472AF0" w:rsidRDefault="00472AF0">
      <w:pPr>
        <w:spacing w:line="50" w:lineRule="exact"/>
        <w:rPr>
          <w:sz w:val="24"/>
          <w:szCs w:val="24"/>
        </w:rPr>
      </w:pPr>
    </w:p>
    <w:p w:rsidR="00472AF0" w:rsidRDefault="009E661D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96520" cy="9652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" cy="9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color w:val="555559"/>
          <w:sz w:val="20"/>
          <w:szCs w:val="20"/>
        </w:rPr>
        <w:t xml:space="preserve"> Restore points and image backups of all pc on centralized location .</w:t>
      </w:r>
    </w:p>
    <w:p w:rsidR="00472AF0" w:rsidRDefault="00472AF0">
      <w:pPr>
        <w:spacing w:line="50" w:lineRule="exact"/>
        <w:rPr>
          <w:sz w:val="24"/>
          <w:szCs w:val="24"/>
        </w:rPr>
      </w:pPr>
    </w:p>
    <w:p w:rsidR="00472AF0" w:rsidRDefault="009E661D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96520" cy="9652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" cy="9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color w:val="555559"/>
          <w:sz w:val="20"/>
          <w:szCs w:val="20"/>
        </w:rPr>
        <w:t xml:space="preserve"> Preparing and management of IT inventory and AMC record.</w:t>
      </w:r>
    </w:p>
    <w:p w:rsidR="00472AF0" w:rsidRDefault="00472AF0">
      <w:pPr>
        <w:spacing w:line="50" w:lineRule="exact"/>
        <w:rPr>
          <w:sz w:val="24"/>
          <w:szCs w:val="24"/>
        </w:rPr>
      </w:pPr>
    </w:p>
    <w:p w:rsidR="00472AF0" w:rsidRDefault="009E661D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96520" cy="9652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" cy="9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color w:val="555559"/>
          <w:sz w:val="20"/>
          <w:szCs w:val="20"/>
        </w:rPr>
        <w:t xml:space="preserve"> CCTV NVR/DVR installation and configuration .</w:t>
      </w:r>
    </w:p>
    <w:p w:rsidR="00472AF0" w:rsidRDefault="00472AF0">
      <w:pPr>
        <w:spacing w:line="50" w:lineRule="exact"/>
        <w:rPr>
          <w:sz w:val="24"/>
          <w:szCs w:val="24"/>
        </w:rPr>
      </w:pPr>
    </w:p>
    <w:p w:rsidR="00472AF0" w:rsidRDefault="009E661D">
      <w:pPr>
        <w:ind w:left="240" w:right="780" w:hanging="257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96520" cy="9652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" cy="9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color w:val="555559"/>
          <w:sz w:val="20"/>
          <w:szCs w:val="20"/>
        </w:rPr>
        <w:t xml:space="preserve"> Provide day-to-day technical support &amp; administration of the technology infrastructure.</w:t>
      </w:r>
    </w:p>
    <w:p w:rsidR="00472AF0" w:rsidRDefault="00472AF0">
      <w:pPr>
        <w:spacing w:line="8" w:lineRule="exact"/>
        <w:rPr>
          <w:sz w:val="24"/>
          <w:szCs w:val="24"/>
        </w:rPr>
      </w:pPr>
    </w:p>
    <w:p w:rsidR="00472AF0" w:rsidRDefault="009E661D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96520" cy="9652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" cy="9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color w:val="555559"/>
          <w:sz w:val="20"/>
          <w:szCs w:val="20"/>
        </w:rPr>
        <w:t xml:space="preserve"> Responsible and supervise the overall IT infrastructure.</w:t>
      </w:r>
    </w:p>
    <w:p w:rsidR="00472AF0" w:rsidRDefault="00472AF0">
      <w:pPr>
        <w:spacing w:line="50" w:lineRule="exact"/>
        <w:rPr>
          <w:sz w:val="24"/>
          <w:szCs w:val="24"/>
        </w:rPr>
      </w:pPr>
    </w:p>
    <w:p w:rsidR="00472AF0" w:rsidRDefault="009E661D">
      <w:pPr>
        <w:ind w:left="240" w:hanging="257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96520" cy="9652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" cy="9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color w:val="555559"/>
          <w:sz w:val="20"/>
          <w:szCs w:val="20"/>
        </w:rPr>
        <w:t xml:space="preserve"> Provide assistance in fixing hardware and software problems by visiting the user in personal or on telephone for remote location.</w:t>
      </w:r>
    </w:p>
    <w:p w:rsidR="00472AF0" w:rsidRDefault="00472AF0">
      <w:pPr>
        <w:spacing w:line="8" w:lineRule="exact"/>
        <w:rPr>
          <w:sz w:val="24"/>
          <w:szCs w:val="24"/>
        </w:rPr>
      </w:pPr>
    </w:p>
    <w:p w:rsidR="00472AF0" w:rsidRDefault="009E661D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96520" cy="9652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" cy="9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color w:val="555559"/>
          <w:sz w:val="20"/>
          <w:szCs w:val="20"/>
        </w:rPr>
        <w:t xml:space="preserve"> Update/Upgrade Personal Computers &amp; Desktop Applications.</w:t>
      </w:r>
    </w:p>
    <w:p w:rsidR="00472AF0" w:rsidRDefault="00472AF0">
      <w:pPr>
        <w:spacing w:line="50" w:lineRule="exact"/>
        <w:rPr>
          <w:sz w:val="24"/>
          <w:szCs w:val="24"/>
        </w:rPr>
      </w:pPr>
    </w:p>
    <w:p w:rsidR="00472AF0" w:rsidRDefault="009E661D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96520" cy="9652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" cy="9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color w:val="555559"/>
          <w:sz w:val="20"/>
          <w:szCs w:val="20"/>
        </w:rPr>
        <w:t xml:space="preserve"> Managing and Administrating of different database systems .</w:t>
      </w:r>
    </w:p>
    <w:p w:rsidR="00472AF0" w:rsidRDefault="00472AF0">
      <w:pPr>
        <w:spacing w:line="50" w:lineRule="exact"/>
        <w:rPr>
          <w:sz w:val="24"/>
          <w:szCs w:val="24"/>
        </w:rPr>
      </w:pPr>
    </w:p>
    <w:p w:rsidR="00472AF0" w:rsidRDefault="009E661D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96520" cy="9652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" cy="9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color w:val="555559"/>
          <w:sz w:val="20"/>
          <w:szCs w:val="20"/>
        </w:rPr>
        <w:t xml:space="preserve"> Maintenance and troubleshooting of networks (LAN and WAN).</w:t>
      </w:r>
    </w:p>
    <w:p w:rsidR="00472AF0" w:rsidRDefault="00472AF0">
      <w:pPr>
        <w:spacing w:line="50" w:lineRule="exact"/>
        <w:rPr>
          <w:sz w:val="24"/>
          <w:szCs w:val="24"/>
        </w:rPr>
      </w:pPr>
    </w:p>
    <w:p w:rsidR="00472AF0" w:rsidRDefault="009E661D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96520" cy="9652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" cy="9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color w:val="555559"/>
          <w:sz w:val="20"/>
          <w:szCs w:val="20"/>
        </w:rPr>
        <w:t xml:space="preserve"> Software and hardware installation, configuration and troubleshooting.</w:t>
      </w:r>
    </w:p>
    <w:p w:rsidR="00472AF0" w:rsidRDefault="00472AF0">
      <w:pPr>
        <w:spacing w:line="50" w:lineRule="exact"/>
        <w:rPr>
          <w:sz w:val="24"/>
          <w:szCs w:val="24"/>
        </w:rPr>
      </w:pPr>
    </w:p>
    <w:p w:rsidR="00472AF0" w:rsidRDefault="009E661D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96520" cy="9652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" cy="9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color w:val="555559"/>
          <w:sz w:val="20"/>
          <w:szCs w:val="20"/>
        </w:rPr>
        <w:t xml:space="preserve"> Management of all Printers and Fax Machines.</w:t>
      </w:r>
    </w:p>
    <w:p w:rsidR="00472AF0" w:rsidRDefault="00472AF0">
      <w:pPr>
        <w:spacing w:line="50" w:lineRule="exact"/>
        <w:rPr>
          <w:sz w:val="24"/>
          <w:szCs w:val="24"/>
        </w:rPr>
      </w:pPr>
    </w:p>
    <w:p w:rsidR="00472AF0" w:rsidRDefault="009E661D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96520" cy="96520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" cy="9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color w:val="555559"/>
          <w:sz w:val="20"/>
          <w:szCs w:val="20"/>
        </w:rPr>
        <w:t xml:space="preserve"> Responsible for the smooth operations and availability of the systems.</w:t>
      </w:r>
    </w:p>
    <w:p w:rsidR="00472AF0" w:rsidRDefault="00472AF0">
      <w:pPr>
        <w:spacing w:line="50" w:lineRule="exact"/>
        <w:rPr>
          <w:sz w:val="24"/>
          <w:szCs w:val="24"/>
        </w:rPr>
      </w:pPr>
    </w:p>
    <w:p w:rsidR="00472AF0" w:rsidRDefault="009E661D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96520" cy="96520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" cy="9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color w:val="555559"/>
          <w:sz w:val="20"/>
          <w:szCs w:val="20"/>
        </w:rPr>
        <w:t xml:space="preserve"> Installation of new workstations and software as well.</w:t>
      </w:r>
    </w:p>
    <w:p w:rsidR="00472AF0" w:rsidRDefault="00472AF0">
      <w:pPr>
        <w:spacing w:line="50" w:lineRule="exact"/>
        <w:rPr>
          <w:sz w:val="24"/>
          <w:szCs w:val="24"/>
        </w:rPr>
      </w:pPr>
    </w:p>
    <w:p w:rsidR="00472AF0" w:rsidRDefault="009E661D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96520" cy="96520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" cy="9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color w:val="555559"/>
          <w:sz w:val="20"/>
          <w:szCs w:val="20"/>
        </w:rPr>
        <w:t xml:space="preserve"> Responsible for user’s training and support.</w:t>
      </w:r>
    </w:p>
    <w:p w:rsidR="00472AF0" w:rsidRDefault="00472AF0">
      <w:pPr>
        <w:spacing w:line="50" w:lineRule="exact"/>
        <w:rPr>
          <w:sz w:val="24"/>
          <w:szCs w:val="24"/>
        </w:rPr>
      </w:pPr>
    </w:p>
    <w:p w:rsidR="00472AF0" w:rsidRDefault="009E661D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96520" cy="96520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" cy="9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color w:val="555559"/>
          <w:sz w:val="20"/>
          <w:szCs w:val="20"/>
        </w:rPr>
        <w:t xml:space="preserve"> Responsible for annual maintenance contract and IT inventory.</w:t>
      </w:r>
    </w:p>
    <w:p w:rsidR="00472AF0" w:rsidRDefault="00472AF0">
      <w:pPr>
        <w:sectPr w:rsidR="00472AF0">
          <w:type w:val="continuous"/>
          <w:pgSz w:w="11360" w:h="16300"/>
          <w:pgMar w:top="440" w:right="346" w:bottom="0" w:left="360" w:header="0" w:footer="0" w:gutter="0"/>
          <w:cols w:num="2" w:space="720" w:equalWidth="0">
            <w:col w:w="3180" w:space="140"/>
            <w:col w:w="7340"/>
          </w:cols>
        </w:sectPr>
      </w:pPr>
    </w:p>
    <w:p w:rsidR="00472AF0" w:rsidRDefault="009E661D">
      <w:pPr>
        <w:ind w:left="2280"/>
        <w:rPr>
          <w:sz w:val="20"/>
          <w:szCs w:val="20"/>
        </w:rPr>
      </w:pPr>
      <w:r>
        <w:rPr>
          <w:noProof/>
          <w:sz w:val="1"/>
          <w:szCs w:val="1"/>
        </w:rPr>
        <w:lastRenderedPageBreak/>
        <w:drawing>
          <wp:inline distT="0" distB="0" distL="0" distR="0">
            <wp:extent cx="220345" cy="220345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" cy="22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bCs/>
          <w:color w:val="00ABEB"/>
          <w:sz w:val="30"/>
          <w:szCs w:val="30"/>
        </w:rPr>
        <w:t>Technical Skills</w:t>
      </w:r>
    </w:p>
    <w:p w:rsidR="00472AF0" w:rsidRDefault="00472AF0">
      <w:pPr>
        <w:spacing w:line="234" w:lineRule="exact"/>
        <w:rPr>
          <w:sz w:val="20"/>
          <w:szCs w:val="20"/>
        </w:rPr>
      </w:pPr>
    </w:p>
    <w:p w:rsidR="00472AF0" w:rsidRDefault="009E661D">
      <w:pPr>
        <w:ind w:left="2640" w:right="340" w:hanging="238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96520" cy="96520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" cy="9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bCs/>
          <w:color w:val="555559"/>
          <w:sz w:val="20"/>
          <w:szCs w:val="20"/>
        </w:rPr>
        <w:t xml:space="preserve"> OPERATING SYSTEMS: </w:t>
      </w:r>
      <w:r>
        <w:rPr>
          <w:rFonts w:ascii="Arial" w:eastAsia="Arial" w:hAnsi="Arial" w:cs="Arial"/>
          <w:color w:val="555559"/>
          <w:sz w:val="20"/>
          <w:szCs w:val="20"/>
        </w:rPr>
        <w:t xml:space="preserve">Windows (7, </w:t>
      </w:r>
      <w:r>
        <w:rPr>
          <w:rFonts w:ascii="Arial" w:eastAsia="Arial" w:hAnsi="Arial" w:cs="Arial"/>
          <w:color w:val="555559"/>
          <w:sz w:val="20"/>
          <w:szCs w:val="20"/>
        </w:rPr>
        <w:t>8, 10 &amp; server (2008, 2012 &amp; 2016)),</w:t>
      </w:r>
      <w:r>
        <w:rPr>
          <w:rFonts w:ascii="Arial" w:eastAsia="Arial" w:hAnsi="Arial" w:cs="Arial"/>
          <w:b/>
          <w:bCs/>
          <w:color w:val="555559"/>
          <w:sz w:val="20"/>
          <w:szCs w:val="20"/>
        </w:rPr>
        <w:t xml:space="preserve"> </w:t>
      </w:r>
      <w:r>
        <w:rPr>
          <w:rFonts w:ascii="Arial" w:eastAsia="Arial" w:hAnsi="Arial" w:cs="Arial"/>
          <w:color w:val="555559"/>
          <w:sz w:val="20"/>
          <w:szCs w:val="20"/>
        </w:rPr>
        <w:t>linux (fedora 21) and mac</w:t>
      </w:r>
    </w:p>
    <w:p w:rsidR="00472AF0" w:rsidRDefault="00472AF0">
      <w:pPr>
        <w:spacing w:line="102" w:lineRule="exact"/>
        <w:rPr>
          <w:sz w:val="20"/>
          <w:szCs w:val="20"/>
        </w:rPr>
      </w:pPr>
    </w:p>
    <w:p w:rsidR="00472AF0" w:rsidRDefault="009E661D">
      <w:pPr>
        <w:ind w:left="240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96520" cy="96520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" cy="9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bCs/>
          <w:color w:val="555559"/>
          <w:sz w:val="20"/>
          <w:szCs w:val="20"/>
        </w:rPr>
        <w:t xml:space="preserve"> MAILING: </w:t>
      </w:r>
      <w:r>
        <w:rPr>
          <w:rFonts w:ascii="Arial" w:eastAsia="Arial" w:hAnsi="Arial" w:cs="Arial"/>
          <w:color w:val="555559"/>
          <w:sz w:val="20"/>
          <w:szCs w:val="20"/>
        </w:rPr>
        <w:t>Exchange server (2010, 2013 &amp; 2016), office 365 and outlook</w:t>
      </w:r>
    </w:p>
    <w:p w:rsidR="00472AF0" w:rsidRDefault="00472AF0">
      <w:pPr>
        <w:spacing w:line="147" w:lineRule="exact"/>
        <w:rPr>
          <w:sz w:val="20"/>
          <w:szCs w:val="20"/>
        </w:rPr>
      </w:pPr>
    </w:p>
    <w:p w:rsidR="00472AF0" w:rsidRDefault="009E661D">
      <w:pPr>
        <w:ind w:left="240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96520" cy="96520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" cy="9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bCs/>
          <w:color w:val="555559"/>
          <w:sz w:val="20"/>
          <w:szCs w:val="20"/>
        </w:rPr>
        <w:t xml:space="preserve"> CLOUD OPERATIONS: </w:t>
      </w:r>
      <w:r>
        <w:rPr>
          <w:rFonts w:ascii="Arial" w:eastAsia="Arial" w:hAnsi="Arial" w:cs="Arial"/>
          <w:color w:val="555559"/>
          <w:sz w:val="20"/>
          <w:szCs w:val="20"/>
        </w:rPr>
        <w:t>Ms azure</w:t>
      </w:r>
    </w:p>
    <w:p w:rsidR="00472AF0" w:rsidRDefault="00472AF0">
      <w:pPr>
        <w:spacing w:line="147" w:lineRule="exact"/>
        <w:rPr>
          <w:sz w:val="20"/>
          <w:szCs w:val="20"/>
        </w:rPr>
      </w:pPr>
    </w:p>
    <w:p w:rsidR="00472AF0" w:rsidRDefault="009E661D">
      <w:pPr>
        <w:ind w:left="240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96520" cy="96520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" cy="9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bCs/>
          <w:color w:val="555559"/>
          <w:sz w:val="20"/>
          <w:szCs w:val="20"/>
        </w:rPr>
        <w:t xml:space="preserve"> VIRTUALIZATION: </w:t>
      </w:r>
      <w:r>
        <w:rPr>
          <w:rFonts w:ascii="Arial" w:eastAsia="Arial" w:hAnsi="Arial" w:cs="Arial"/>
          <w:color w:val="555559"/>
          <w:sz w:val="20"/>
          <w:szCs w:val="20"/>
        </w:rPr>
        <w:t>Hyper-v, vmware and vmware exi</w:t>
      </w:r>
    </w:p>
    <w:p w:rsidR="00472AF0" w:rsidRDefault="00472AF0">
      <w:pPr>
        <w:spacing w:line="147" w:lineRule="exact"/>
        <w:rPr>
          <w:sz w:val="20"/>
          <w:szCs w:val="20"/>
        </w:rPr>
      </w:pPr>
    </w:p>
    <w:p w:rsidR="00472AF0" w:rsidRDefault="009E661D">
      <w:pPr>
        <w:ind w:left="240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96520" cy="96520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" cy="9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bCs/>
          <w:color w:val="555559"/>
          <w:sz w:val="20"/>
          <w:szCs w:val="20"/>
        </w:rPr>
        <w:t xml:space="preserve"> DATABASES: </w:t>
      </w:r>
      <w:r>
        <w:rPr>
          <w:rFonts w:ascii="Arial" w:eastAsia="Arial" w:hAnsi="Arial" w:cs="Arial"/>
          <w:color w:val="555559"/>
          <w:sz w:val="20"/>
          <w:szCs w:val="20"/>
        </w:rPr>
        <w:t xml:space="preserve">Oracle (10 &amp; 11 g) and sql </w:t>
      </w:r>
      <w:r>
        <w:rPr>
          <w:rFonts w:ascii="Arial" w:eastAsia="Arial" w:hAnsi="Arial" w:cs="Arial"/>
          <w:color w:val="555559"/>
          <w:sz w:val="20"/>
          <w:szCs w:val="20"/>
        </w:rPr>
        <w:t>server (2008 &amp; 2012)</w:t>
      </w:r>
    </w:p>
    <w:p w:rsidR="00472AF0" w:rsidRDefault="00472AF0">
      <w:pPr>
        <w:spacing w:line="147" w:lineRule="exact"/>
        <w:rPr>
          <w:sz w:val="20"/>
          <w:szCs w:val="20"/>
        </w:rPr>
      </w:pPr>
    </w:p>
    <w:p w:rsidR="00472AF0" w:rsidRDefault="009E661D">
      <w:pPr>
        <w:ind w:left="2640" w:right="200" w:hanging="238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96520" cy="96520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" cy="9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bCs/>
          <w:color w:val="555559"/>
          <w:sz w:val="20"/>
          <w:szCs w:val="20"/>
        </w:rPr>
        <w:t xml:space="preserve"> BACKUP OPERATIONS: </w:t>
      </w:r>
      <w:r>
        <w:rPr>
          <w:rFonts w:ascii="Arial" w:eastAsia="Arial" w:hAnsi="Arial" w:cs="Arial"/>
          <w:color w:val="555559"/>
          <w:sz w:val="20"/>
          <w:szCs w:val="20"/>
        </w:rPr>
        <w:t>Image backups, backup exec, netbackup &amp; restore</w:t>
      </w:r>
      <w:r>
        <w:rPr>
          <w:rFonts w:ascii="Arial" w:eastAsia="Arial" w:hAnsi="Arial" w:cs="Arial"/>
          <w:b/>
          <w:bCs/>
          <w:color w:val="555559"/>
          <w:sz w:val="20"/>
          <w:szCs w:val="20"/>
        </w:rPr>
        <w:t xml:space="preserve"> </w:t>
      </w:r>
      <w:r>
        <w:rPr>
          <w:rFonts w:ascii="Arial" w:eastAsia="Arial" w:hAnsi="Arial" w:cs="Arial"/>
          <w:color w:val="555559"/>
          <w:sz w:val="20"/>
          <w:szCs w:val="20"/>
        </w:rPr>
        <w:t>points</w:t>
      </w:r>
    </w:p>
    <w:p w:rsidR="00472AF0" w:rsidRDefault="00472AF0">
      <w:pPr>
        <w:spacing w:line="102" w:lineRule="exact"/>
        <w:rPr>
          <w:sz w:val="20"/>
          <w:szCs w:val="20"/>
        </w:rPr>
      </w:pPr>
    </w:p>
    <w:p w:rsidR="00472AF0" w:rsidRDefault="009E661D">
      <w:pPr>
        <w:ind w:left="240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96520" cy="96520"/>
            <wp:effectExtent l="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" cy="9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bCs/>
          <w:color w:val="555559"/>
          <w:sz w:val="20"/>
          <w:szCs w:val="20"/>
        </w:rPr>
        <w:t xml:space="preserve"> FIREWALLS: </w:t>
      </w:r>
      <w:r>
        <w:rPr>
          <w:rFonts w:ascii="Arial" w:eastAsia="Arial" w:hAnsi="Arial" w:cs="Arial"/>
          <w:color w:val="555559"/>
          <w:sz w:val="20"/>
          <w:szCs w:val="20"/>
        </w:rPr>
        <w:t>Dell sonicwall and watch guard</w:t>
      </w:r>
    </w:p>
    <w:p w:rsidR="00472AF0" w:rsidRDefault="00472AF0">
      <w:pPr>
        <w:spacing w:line="147" w:lineRule="exact"/>
        <w:rPr>
          <w:sz w:val="20"/>
          <w:szCs w:val="20"/>
        </w:rPr>
      </w:pPr>
    </w:p>
    <w:p w:rsidR="00472AF0" w:rsidRDefault="009E661D">
      <w:pPr>
        <w:ind w:left="240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96520" cy="96520"/>
            <wp:effectExtent l="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" cy="9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bCs/>
          <w:color w:val="555559"/>
          <w:sz w:val="20"/>
          <w:szCs w:val="20"/>
        </w:rPr>
        <w:t xml:space="preserve"> PABX/VOIP: </w:t>
      </w:r>
      <w:r>
        <w:rPr>
          <w:rFonts w:ascii="Arial" w:eastAsia="Arial" w:hAnsi="Arial" w:cs="Arial"/>
          <w:color w:val="555559"/>
          <w:sz w:val="20"/>
          <w:szCs w:val="20"/>
        </w:rPr>
        <w:t>Avaya, asterisk and Skype for business</w:t>
      </w:r>
    </w:p>
    <w:p w:rsidR="00472AF0" w:rsidRDefault="00472AF0">
      <w:pPr>
        <w:spacing w:line="147" w:lineRule="exact"/>
        <w:rPr>
          <w:sz w:val="20"/>
          <w:szCs w:val="20"/>
        </w:rPr>
      </w:pPr>
    </w:p>
    <w:p w:rsidR="00472AF0" w:rsidRDefault="009E661D">
      <w:pPr>
        <w:ind w:left="240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96520" cy="96520"/>
            <wp:effectExtent l="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" cy="9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bCs/>
          <w:color w:val="555559"/>
          <w:sz w:val="20"/>
          <w:szCs w:val="20"/>
        </w:rPr>
        <w:t xml:space="preserve"> CCTV: </w:t>
      </w:r>
      <w:r>
        <w:rPr>
          <w:rFonts w:ascii="Arial" w:eastAsia="Arial" w:hAnsi="Arial" w:cs="Arial"/>
          <w:color w:val="555559"/>
          <w:sz w:val="20"/>
          <w:szCs w:val="20"/>
        </w:rPr>
        <w:t>Nvr and dvr with all type of camera’s</w:t>
      </w:r>
    </w:p>
    <w:p w:rsidR="00472AF0" w:rsidRDefault="00472AF0">
      <w:pPr>
        <w:spacing w:line="147" w:lineRule="exact"/>
        <w:rPr>
          <w:sz w:val="20"/>
          <w:szCs w:val="20"/>
        </w:rPr>
      </w:pPr>
    </w:p>
    <w:p w:rsidR="00472AF0" w:rsidRDefault="009E661D">
      <w:pPr>
        <w:ind w:left="240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96520" cy="96520"/>
            <wp:effectExtent l="0" t="0" r="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" cy="9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bCs/>
          <w:color w:val="555559"/>
          <w:sz w:val="20"/>
          <w:szCs w:val="20"/>
        </w:rPr>
        <w:t xml:space="preserve"> BIO METRIC: </w:t>
      </w:r>
      <w:r>
        <w:rPr>
          <w:rFonts w:ascii="Arial" w:eastAsia="Arial" w:hAnsi="Arial" w:cs="Arial"/>
          <w:color w:val="555559"/>
          <w:sz w:val="20"/>
          <w:szCs w:val="20"/>
        </w:rPr>
        <w:t>Installation and configuration</w:t>
      </w:r>
    </w:p>
    <w:p w:rsidR="00472AF0" w:rsidRDefault="00472AF0">
      <w:pPr>
        <w:spacing w:line="147" w:lineRule="exact"/>
        <w:rPr>
          <w:sz w:val="20"/>
          <w:szCs w:val="20"/>
        </w:rPr>
      </w:pPr>
    </w:p>
    <w:p w:rsidR="00472AF0" w:rsidRDefault="009E661D">
      <w:pPr>
        <w:ind w:left="2640" w:right="220" w:hanging="238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96520" cy="96520"/>
            <wp:effectExtent l="0" t="0" r="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" cy="9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bCs/>
          <w:color w:val="555559"/>
          <w:sz w:val="20"/>
          <w:szCs w:val="20"/>
        </w:rPr>
        <w:t xml:space="preserve"> FILE ADMINISTRATION/STORAGE: </w:t>
      </w:r>
      <w:r>
        <w:rPr>
          <w:rFonts w:ascii="Arial" w:eastAsia="Arial" w:hAnsi="Arial" w:cs="Arial"/>
          <w:color w:val="555559"/>
          <w:sz w:val="20"/>
          <w:szCs w:val="20"/>
        </w:rPr>
        <w:t>Sccm/scom, patching, raid, san and hp</w:t>
      </w:r>
      <w:r>
        <w:rPr>
          <w:rFonts w:ascii="Arial" w:eastAsia="Arial" w:hAnsi="Arial" w:cs="Arial"/>
          <w:b/>
          <w:bCs/>
          <w:color w:val="555559"/>
          <w:sz w:val="20"/>
          <w:szCs w:val="20"/>
        </w:rPr>
        <w:t xml:space="preserve"> </w:t>
      </w:r>
      <w:r>
        <w:rPr>
          <w:rFonts w:ascii="Arial" w:eastAsia="Arial" w:hAnsi="Arial" w:cs="Arial"/>
          <w:color w:val="555559"/>
          <w:sz w:val="20"/>
          <w:szCs w:val="20"/>
        </w:rPr>
        <w:t>blade server</w:t>
      </w:r>
    </w:p>
    <w:p w:rsidR="00472AF0" w:rsidRDefault="00472AF0">
      <w:pPr>
        <w:spacing w:line="102" w:lineRule="exact"/>
        <w:rPr>
          <w:sz w:val="20"/>
          <w:szCs w:val="20"/>
        </w:rPr>
      </w:pPr>
    </w:p>
    <w:p w:rsidR="00472AF0" w:rsidRDefault="009E661D">
      <w:pPr>
        <w:ind w:left="2640" w:right="640" w:hanging="238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96520" cy="96520"/>
            <wp:effectExtent l="0" t="0" r="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" cy="9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bCs/>
          <w:color w:val="555559"/>
          <w:sz w:val="20"/>
          <w:szCs w:val="20"/>
        </w:rPr>
        <w:t xml:space="preserve"> NETWORKING: </w:t>
      </w:r>
      <w:r>
        <w:rPr>
          <w:rFonts w:ascii="Arial" w:eastAsia="Arial" w:hAnsi="Arial" w:cs="Arial"/>
          <w:color w:val="555559"/>
          <w:sz w:val="20"/>
          <w:szCs w:val="20"/>
        </w:rPr>
        <w:t>Lan, wan, routers, switches, vpn, access point, wireless</w:t>
      </w:r>
      <w:r>
        <w:rPr>
          <w:rFonts w:ascii="Arial" w:eastAsia="Arial" w:hAnsi="Arial" w:cs="Arial"/>
          <w:b/>
          <w:bCs/>
          <w:color w:val="555559"/>
          <w:sz w:val="20"/>
          <w:szCs w:val="20"/>
        </w:rPr>
        <w:t xml:space="preserve"> </w:t>
      </w:r>
      <w:r>
        <w:rPr>
          <w:rFonts w:ascii="Arial" w:eastAsia="Arial" w:hAnsi="Arial" w:cs="Arial"/>
          <w:color w:val="555559"/>
          <w:sz w:val="20"/>
          <w:szCs w:val="20"/>
        </w:rPr>
        <w:t>controller, frame relay and nat</w:t>
      </w:r>
    </w:p>
    <w:p w:rsidR="00472AF0" w:rsidRDefault="00472AF0">
      <w:pPr>
        <w:spacing w:line="102" w:lineRule="exact"/>
        <w:rPr>
          <w:sz w:val="20"/>
          <w:szCs w:val="20"/>
        </w:rPr>
      </w:pPr>
    </w:p>
    <w:p w:rsidR="00472AF0" w:rsidRDefault="009E661D">
      <w:pPr>
        <w:ind w:left="240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96520" cy="96520"/>
            <wp:effectExtent l="0" t="0" r="0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" cy="9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bCs/>
          <w:color w:val="555559"/>
          <w:sz w:val="20"/>
          <w:szCs w:val="20"/>
        </w:rPr>
        <w:t xml:space="preserve"> ANTIVIRUS: </w:t>
      </w:r>
      <w:r>
        <w:rPr>
          <w:rFonts w:ascii="Arial" w:eastAsia="Arial" w:hAnsi="Arial" w:cs="Arial"/>
          <w:color w:val="555559"/>
          <w:sz w:val="20"/>
          <w:szCs w:val="20"/>
        </w:rPr>
        <w:t>Anti malwar</w:t>
      </w:r>
      <w:r>
        <w:rPr>
          <w:rFonts w:ascii="Arial" w:eastAsia="Arial" w:hAnsi="Arial" w:cs="Arial"/>
          <w:color w:val="555559"/>
          <w:sz w:val="20"/>
          <w:szCs w:val="20"/>
        </w:rPr>
        <w:t>e and anti ransom-ware</w:t>
      </w:r>
    </w:p>
    <w:p w:rsidR="00472AF0" w:rsidRDefault="00472AF0">
      <w:pPr>
        <w:spacing w:line="147" w:lineRule="exact"/>
        <w:rPr>
          <w:sz w:val="20"/>
          <w:szCs w:val="20"/>
        </w:rPr>
      </w:pPr>
    </w:p>
    <w:p w:rsidR="00472AF0" w:rsidRDefault="009E661D">
      <w:pPr>
        <w:ind w:left="240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96520" cy="96520"/>
            <wp:effectExtent l="0" t="0" r="0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" cy="9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bCs/>
          <w:color w:val="555559"/>
          <w:sz w:val="20"/>
          <w:szCs w:val="20"/>
        </w:rPr>
        <w:t xml:space="preserve"> WINDOWS: </w:t>
      </w:r>
      <w:r>
        <w:rPr>
          <w:rFonts w:ascii="Arial" w:eastAsia="Arial" w:hAnsi="Arial" w:cs="Arial"/>
          <w:color w:val="555559"/>
          <w:sz w:val="20"/>
          <w:szCs w:val="20"/>
        </w:rPr>
        <w:t>Active directory, group policy, wds, adcs, dfs, fsrm and adrms</w:t>
      </w:r>
    </w:p>
    <w:p w:rsidR="00472AF0" w:rsidRDefault="00472AF0">
      <w:pPr>
        <w:spacing w:line="147" w:lineRule="exact"/>
        <w:rPr>
          <w:sz w:val="20"/>
          <w:szCs w:val="20"/>
        </w:rPr>
      </w:pPr>
    </w:p>
    <w:p w:rsidR="00472AF0" w:rsidRDefault="009E661D">
      <w:pPr>
        <w:ind w:left="240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96520" cy="96520"/>
            <wp:effectExtent l="0" t="0" r="0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" cy="9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bCs/>
          <w:color w:val="555559"/>
          <w:sz w:val="20"/>
          <w:szCs w:val="20"/>
        </w:rPr>
        <w:t xml:space="preserve"> LINUX: </w:t>
      </w:r>
      <w:r>
        <w:rPr>
          <w:rFonts w:ascii="Arial" w:eastAsia="Arial" w:hAnsi="Arial" w:cs="Arial"/>
          <w:color w:val="555559"/>
          <w:sz w:val="20"/>
          <w:szCs w:val="20"/>
        </w:rPr>
        <w:t>Understanding of installation and administration</w:t>
      </w:r>
    </w:p>
    <w:p w:rsidR="00472AF0" w:rsidRDefault="00472AF0">
      <w:pPr>
        <w:spacing w:line="147" w:lineRule="exact"/>
        <w:rPr>
          <w:sz w:val="20"/>
          <w:szCs w:val="20"/>
        </w:rPr>
      </w:pPr>
    </w:p>
    <w:p w:rsidR="00472AF0" w:rsidRDefault="009E661D">
      <w:pPr>
        <w:ind w:left="240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96520" cy="96520"/>
            <wp:effectExtent l="0" t="0" r="0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" cy="9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bCs/>
          <w:color w:val="555559"/>
          <w:sz w:val="20"/>
          <w:szCs w:val="20"/>
        </w:rPr>
        <w:t xml:space="preserve"> PROTOCOLS: </w:t>
      </w:r>
      <w:r>
        <w:rPr>
          <w:rFonts w:ascii="Arial" w:eastAsia="Arial" w:hAnsi="Arial" w:cs="Arial"/>
          <w:color w:val="555559"/>
          <w:sz w:val="20"/>
          <w:szCs w:val="20"/>
        </w:rPr>
        <w:t>Ip, ipv6, ftp, tftp, stp, rstp, vtp, cdp, rip, eigrp, ospf and hsrp</w:t>
      </w:r>
    </w:p>
    <w:p w:rsidR="00472AF0" w:rsidRDefault="00472AF0">
      <w:pPr>
        <w:spacing w:line="147" w:lineRule="exact"/>
        <w:rPr>
          <w:sz w:val="20"/>
          <w:szCs w:val="20"/>
        </w:rPr>
      </w:pPr>
    </w:p>
    <w:p w:rsidR="00472AF0" w:rsidRDefault="009E661D">
      <w:pPr>
        <w:ind w:left="240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96520" cy="96520"/>
            <wp:effectExtent l="0" t="0" r="0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" cy="9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bCs/>
          <w:color w:val="555559"/>
          <w:sz w:val="20"/>
          <w:szCs w:val="20"/>
        </w:rPr>
        <w:t xml:space="preserve"> FILE OPERATION</w:t>
      </w:r>
      <w:r>
        <w:rPr>
          <w:rFonts w:ascii="Arial" w:eastAsia="Arial" w:hAnsi="Arial" w:cs="Arial"/>
          <w:b/>
          <w:bCs/>
          <w:color w:val="555559"/>
          <w:sz w:val="20"/>
          <w:szCs w:val="20"/>
        </w:rPr>
        <w:t xml:space="preserve">S: </w:t>
      </w:r>
      <w:r>
        <w:rPr>
          <w:rFonts w:ascii="Arial" w:eastAsia="Arial" w:hAnsi="Arial" w:cs="Arial"/>
          <w:color w:val="555559"/>
          <w:sz w:val="20"/>
          <w:szCs w:val="20"/>
        </w:rPr>
        <w:t>Printer, fax and scanners</w:t>
      </w:r>
    </w:p>
    <w:p w:rsidR="00472AF0" w:rsidRDefault="00472AF0">
      <w:pPr>
        <w:spacing w:line="147" w:lineRule="exact"/>
        <w:rPr>
          <w:sz w:val="20"/>
          <w:szCs w:val="20"/>
        </w:rPr>
      </w:pPr>
    </w:p>
    <w:p w:rsidR="00472AF0" w:rsidRDefault="009E661D">
      <w:pPr>
        <w:ind w:left="240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96520" cy="96520"/>
            <wp:effectExtent l="0" t="0" r="0" b="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" cy="9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bCs/>
          <w:color w:val="555559"/>
          <w:sz w:val="20"/>
          <w:szCs w:val="20"/>
        </w:rPr>
        <w:t xml:space="preserve"> MS-OFFICE: </w:t>
      </w:r>
      <w:r>
        <w:rPr>
          <w:rFonts w:ascii="Arial" w:eastAsia="Arial" w:hAnsi="Arial" w:cs="Arial"/>
          <w:color w:val="555559"/>
          <w:sz w:val="20"/>
          <w:szCs w:val="20"/>
        </w:rPr>
        <w:t>2003, 2007, 2010 and 2013</w:t>
      </w:r>
    </w:p>
    <w:p w:rsidR="00472AF0" w:rsidRDefault="00472AF0">
      <w:pPr>
        <w:spacing w:line="147" w:lineRule="exact"/>
        <w:rPr>
          <w:sz w:val="20"/>
          <w:szCs w:val="20"/>
        </w:rPr>
      </w:pPr>
    </w:p>
    <w:p w:rsidR="00472AF0" w:rsidRDefault="009E661D">
      <w:pPr>
        <w:ind w:left="2640" w:right="40" w:hanging="251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96520" cy="96520"/>
            <wp:effectExtent l="0" t="0" r="0" b="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" cy="9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bCs/>
          <w:color w:val="555559"/>
          <w:sz w:val="20"/>
          <w:szCs w:val="20"/>
        </w:rPr>
        <w:t xml:space="preserve"> WEB: </w:t>
      </w:r>
      <w:r>
        <w:rPr>
          <w:rFonts w:ascii="Arial" w:eastAsia="Arial" w:hAnsi="Arial" w:cs="Arial"/>
          <w:color w:val="555559"/>
          <w:sz w:val="20"/>
          <w:szCs w:val="20"/>
        </w:rPr>
        <w:t>Knowledge of html 5, css3, java-script, word-press, php and domain web</w:t>
      </w:r>
      <w:r>
        <w:rPr>
          <w:rFonts w:ascii="Arial" w:eastAsia="Arial" w:hAnsi="Arial" w:cs="Arial"/>
          <w:b/>
          <w:bCs/>
          <w:color w:val="555559"/>
          <w:sz w:val="20"/>
          <w:szCs w:val="20"/>
        </w:rPr>
        <w:t xml:space="preserve"> </w:t>
      </w:r>
      <w:r>
        <w:rPr>
          <w:rFonts w:ascii="Arial" w:eastAsia="Arial" w:hAnsi="Arial" w:cs="Arial"/>
          <w:color w:val="555559"/>
          <w:sz w:val="20"/>
          <w:szCs w:val="20"/>
        </w:rPr>
        <w:t>hosting.</w:t>
      </w:r>
    </w:p>
    <w:p w:rsidR="00472AF0" w:rsidRDefault="00472AF0">
      <w:pPr>
        <w:spacing w:line="105" w:lineRule="exact"/>
        <w:rPr>
          <w:sz w:val="20"/>
          <w:szCs w:val="20"/>
        </w:rPr>
      </w:pPr>
    </w:p>
    <w:p w:rsidR="00472AF0" w:rsidRDefault="009E661D">
      <w:pPr>
        <w:ind w:left="240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96520" cy="96520"/>
            <wp:effectExtent l="0" t="0" r="0" b="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" cy="9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color w:val="555559"/>
          <w:sz w:val="20"/>
          <w:szCs w:val="20"/>
        </w:rPr>
        <w:t xml:space="preserve"> Working knowledge of load balancing, fail-over cluster and remote configuration</w:t>
      </w:r>
    </w:p>
    <w:p w:rsidR="00472AF0" w:rsidRDefault="00472AF0">
      <w:pPr>
        <w:spacing w:line="200" w:lineRule="exact"/>
        <w:rPr>
          <w:sz w:val="20"/>
          <w:szCs w:val="20"/>
        </w:rPr>
      </w:pPr>
    </w:p>
    <w:p w:rsidR="00472AF0" w:rsidRDefault="00472AF0">
      <w:pPr>
        <w:spacing w:line="200" w:lineRule="exact"/>
        <w:rPr>
          <w:sz w:val="20"/>
          <w:szCs w:val="20"/>
        </w:rPr>
      </w:pPr>
    </w:p>
    <w:p w:rsidR="00472AF0" w:rsidRDefault="00472AF0">
      <w:pPr>
        <w:spacing w:line="200" w:lineRule="exact"/>
        <w:rPr>
          <w:sz w:val="20"/>
          <w:szCs w:val="20"/>
        </w:rPr>
      </w:pPr>
    </w:p>
    <w:p w:rsidR="00472AF0" w:rsidRDefault="00472AF0">
      <w:pPr>
        <w:spacing w:line="200" w:lineRule="exact"/>
        <w:rPr>
          <w:sz w:val="20"/>
          <w:szCs w:val="20"/>
        </w:rPr>
      </w:pPr>
    </w:p>
    <w:p w:rsidR="00472AF0" w:rsidRDefault="00472AF0">
      <w:pPr>
        <w:spacing w:line="203" w:lineRule="exact"/>
        <w:rPr>
          <w:sz w:val="20"/>
          <w:szCs w:val="20"/>
        </w:rPr>
      </w:pPr>
    </w:p>
    <w:p w:rsidR="00472AF0" w:rsidRDefault="009E661D">
      <w:pPr>
        <w:ind w:left="232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220345" cy="220345"/>
            <wp:effectExtent l="0" t="0" r="0" b="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" cy="22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bCs/>
          <w:color w:val="00ABEB"/>
          <w:sz w:val="30"/>
          <w:szCs w:val="30"/>
        </w:rPr>
        <w:t>References</w:t>
      </w:r>
    </w:p>
    <w:p w:rsidR="00472AF0" w:rsidRDefault="00472AF0">
      <w:pPr>
        <w:spacing w:line="376" w:lineRule="exact"/>
        <w:rPr>
          <w:sz w:val="20"/>
          <w:szCs w:val="20"/>
        </w:rPr>
      </w:pPr>
    </w:p>
    <w:p w:rsidR="00472AF0" w:rsidRDefault="009E661D">
      <w:pPr>
        <w:ind w:left="240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96520" cy="96520"/>
            <wp:effectExtent l="0" t="0" r="0" b="0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" cy="9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color w:val="555559"/>
          <w:sz w:val="20"/>
          <w:szCs w:val="20"/>
        </w:rPr>
        <w:t xml:space="preserve"> Available on demand</w:t>
      </w:r>
    </w:p>
    <w:p w:rsidR="00472AF0" w:rsidRDefault="00472AF0">
      <w:pPr>
        <w:sectPr w:rsidR="00472AF0">
          <w:pgSz w:w="11360" w:h="16300"/>
          <w:pgMar w:top="939" w:right="226" w:bottom="1440" w:left="1440" w:header="0" w:footer="0" w:gutter="0"/>
          <w:cols w:space="720" w:equalWidth="0">
            <w:col w:w="9700"/>
          </w:cols>
        </w:sectPr>
      </w:pPr>
    </w:p>
    <w:p w:rsidR="009E661D" w:rsidRDefault="009E661D"/>
    <w:sectPr w:rsidR="009E661D" w:rsidSect="00472AF0">
      <w:pgSz w:w="11366" w:h="16300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72AF0"/>
    <w:rsid w:val="00472AF0"/>
    <w:rsid w:val="009E661D"/>
    <w:rsid w:val="00D07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A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72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2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mailto:ismail.374852@2freemail.com" TargetMode="External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2017-12-08T06:38:00Z</dcterms:created>
  <dcterms:modified xsi:type="dcterms:W3CDTF">2017-12-08T06:38:00Z</dcterms:modified>
</cp:coreProperties>
</file>