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D2" w:rsidRDefault="005204D2"/>
    <w:tbl>
      <w:tblPr>
        <w:tblW w:w="9990" w:type="dxa"/>
        <w:tblInd w:w="-612" w:type="dxa"/>
        <w:tblBorders>
          <w:bottom w:val="single" w:sz="18" w:space="0" w:color="244061"/>
        </w:tblBorders>
        <w:tblLook w:val="01E0"/>
      </w:tblPr>
      <w:tblGrid>
        <w:gridCol w:w="8424"/>
        <w:gridCol w:w="1566"/>
      </w:tblGrid>
      <w:tr w:rsidR="00F40CA7" w:rsidRPr="00912F0E" w:rsidTr="00AD46B9">
        <w:tc>
          <w:tcPr>
            <w:tcW w:w="8424" w:type="dxa"/>
          </w:tcPr>
          <w:p w:rsidR="005204D2" w:rsidRDefault="005204D2" w:rsidP="005204D2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Jetheesh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422DDE" w:rsidRPr="005476C9" w:rsidRDefault="00195BD2" w:rsidP="0085582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General Accounting</w:t>
            </w:r>
            <w:r w:rsidR="00AD1B3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Professional</w:t>
            </w:r>
          </w:p>
          <w:p w:rsidR="005476C9" w:rsidRPr="00B9166D" w:rsidRDefault="005476C9" w:rsidP="00855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CA7" w:rsidRDefault="00F40CA7" w:rsidP="008558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CA7" w:rsidRPr="00912F0E" w:rsidRDefault="00F40CA7" w:rsidP="00494130">
            <w:pPr>
              <w:rPr>
                <w:rFonts w:ascii="Arial" w:hAnsi="Arial" w:cs="Arial"/>
                <w:sz w:val="20"/>
                <w:szCs w:val="20"/>
              </w:rPr>
            </w:pPr>
            <w:r w:rsidRPr="00912F0E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912F0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6C0504" w:rsidRPr="00416C19">
                <w:rPr>
                  <w:rStyle w:val="Hyperlink"/>
                </w:rPr>
                <w:t>jetheesh.374899@2freemail.com</w:t>
              </w:r>
            </w:hyperlink>
            <w:r w:rsidR="006C0504">
              <w:t xml:space="preserve"> </w:t>
            </w:r>
          </w:p>
        </w:tc>
        <w:tc>
          <w:tcPr>
            <w:tcW w:w="1566" w:type="dxa"/>
          </w:tcPr>
          <w:p w:rsidR="00F40CA7" w:rsidRPr="00912F0E" w:rsidRDefault="0054634E" w:rsidP="008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34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38034" cy="930303"/>
                  <wp:effectExtent l="19050" t="0" r="166" b="0"/>
                  <wp:docPr id="3" name="Picture 1" descr="C:\Documents and Settings\user\My Documents\Downloads\10150753_826936347387749_214425577419785457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My Documents\Downloads\10150753_826936347387749_214425577419785457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472" cy="933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Pr="00E90A3F" w:rsidRDefault="00B26706">
      <w:pPr>
        <w:rPr>
          <w:sz w:val="10"/>
        </w:rPr>
      </w:pPr>
      <w:r w:rsidRPr="00B26706"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86" type="#_x0000_t135" style="position:absolute;margin-left:-18.75pt;margin-top:4.2pt;width:24.8pt;height:20pt;rotation:18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<v:fill color2="#003459" rotate="t" focusposition=",1" focussize="" focus="100%" type="gradientRadial">
              <o:fill v:ext="view" type="gradientCenter"/>
            </v:fill>
          </v:shape>
        </w:pict>
      </w:r>
      <w:r w:rsidRPr="00B26706">
        <w:rPr>
          <w:noProof/>
        </w:rPr>
        <w:pict>
          <v:rect id="_x0000_s1185" style="position:absolute;margin-left:6.05pt;margin-top:4.2pt;width:114.55pt;height:20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<v:fill rotate="t" focus="50%" type="gradient"/>
            <v:textbox style="mso-next-textbox:#_x0000_s1185">
              <w:txbxContent>
                <w:p w:rsidR="0024319B" w:rsidRPr="000C2141" w:rsidRDefault="00630FE7" w:rsidP="0024319B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PROFILE SYNOPSIS</w:t>
                  </w:r>
                </w:p>
              </w:txbxContent>
            </v:textbox>
          </v:rect>
        </w:pic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24319B">
        <w:trPr>
          <w:trHeight w:val="405"/>
        </w:trPr>
        <w:tc>
          <w:tcPr>
            <w:tcW w:w="9720" w:type="dxa"/>
          </w:tcPr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B26706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_x0000_s1047" style="position:absolute;margin-left:-18.75pt;margin-top:5.5pt;width:486pt;height:113.1pt;z-index:251650560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A87621" w:rsidRPr="00BC585A" w:rsidRDefault="0072257B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bookmarkStart w:id="0" w:name="OLE_LINK1"/>
                  <w:r w:rsidRPr="00A82E9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Dynamic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 and Goal-oriented</w:t>
                  </w:r>
                  <w:r w:rsidRPr="00A82E9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professional offering formal education, valuable experience, skills and attributes for a solid career foundation in a progressive enterprise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. </w:t>
                  </w:r>
                  <w:r w:rsidRPr="0041123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Capable to handle challenging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roles in domains </w:t>
                  </w:r>
                  <w:r w:rsidR="00A24F3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of General Accounting, Finance,</w:t>
                  </w:r>
                  <w:r w:rsidR="004C5D9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&amp;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Ad</w:t>
                  </w:r>
                  <w:r w:rsidR="004C5D9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ministration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; Acquired competencies in various Accounting &amp; Finance including but not limited to AR/AP, P&amp;L statements, Cash Management, Maintenance of Book of Accounts, Balance She</w:t>
                  </w:r>
                  <w:r w:rsidR="00A24F3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et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 I</w:t>
                  </w:r>
                  <w:r w:rsidRPr="009552A4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nvoices</w:t>
                  </w:r>
                  <w:r w:rsidR="00E27999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 Financial Report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; </w:t>
                  </w:r>
                  <w:r w:rsidRPr="009552A4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Possess ability to deliver stipulated </w:t>
                  </w:r>
                  <w:r w:rsidR="00E27999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tasks within the set time frame</w:t>
                  </w:r>
                  <w:r w:rsidRPr="009552A4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. Knowledgeable with various banking department activities having proactive approach in continuously developing and implementing process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improvements; </w:t>
                  </w:r>
                  <w:r w:rsidRPr="00056364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Desirous for continuous learning with good analytical, problem solving, decision making, organization, coordination, time management, communication and interpersonal skills;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Pr="0041400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Seeks a solid career foundation within a forward-thinking organization which offers challenging and broad training to use and develop skills</w:t>
                  </w:r>
                  <w:bookmarkEnd w:id="0"/>
                  <w:r w:rsidRPr="0041400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10080" w:type="dxa"/>
        <w:tblInd w:w="-252" w:type="dxa"/>
        <w:tblLook w:val="01E0"/>
      </w:tblPr>
      <w:tblGrid>
        <w:gridCol w:w="5040"/>
        <w:gridCol w:w="5040"/>
      </w:tblGrid>
      <w:tr w:rsidR="00E43E23" w:rsidRPr="00A97EBE" w:rsidTr="00E8147D">
        <w:tc>
          <w:tcPr>
            <w:tcW w:w="10080" w:type="dxa"/>
            <w:gridSpan w:val="2"/>
          </w:tcPr>
          <w:p w:rsidR="007D2296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2296" w:rsidRPr="00BC585A" w:rsidRDefault="007D229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</w:p>
        </w:tc>
      </w:tr>
      <w:tr w:rsidR="00E43E23" w:rsidRPr="00A97EBE" w:rsidTr="00E8147D">
        <w:tc>
          <w:tcPr>
            <w:tcW w:w="5040" w:type="dxa"/>
          </w:tcPr>
          <w:p w:rsidR="00547F8E" w:rsidRPr="00A24F38" w:rsidRDefault="0072257B" w:rsidP="00A24F3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Acquire</w:t>
            </w:r>
            <w:r w:rsidR="00A24F38">
              <w:rPr>
                <w:rFonts w:ascii="Arial" w:hAnsi="Arial" w:cs="Arial"/>
                <w:sz w:val="18"/>
                <w:szCs w:val="18"/>
              </w:rPr>
              <w:t>d Master</w:t>
            </w:r>
            <w:r w:rsidR="00494130">
              <w:rPr>
                <w:rFonts w:ascii="Arial" w:hAnsi="Arial" w:cs="Arial"/>
                <w:sz w:val="18"/>
                <w:szCs w:val="18"/>
              </w:rPr>
              <w:t xml:space="preserve"> Of Business Administration</w:t>
            </w:r>
          </w:p>
          <w:p w:rsidR="0072257B" w:rsidRDefault="00883085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Adept with </w:t>
            </w:r>
            <w:r w:rsidR="0072257B" w:rsidRPr="0072257B">
              <w:rPr>
                <w:rFonts w:ascii="Arial" w:hAnsi="Arial" w:cs="Arial"/>
                <w:sz w:val="18"/>
                <w:szCs w:val="18"/>
              </w:rPr>
              <w:t>Payable a</w:t>
            </w:r>
            <w:r>
              <w:rPr>
                <w:rFonts w:ascii="Arial" w:hAnsi="Arial" w:cs="Arial"/>
                <w:sz w:val="18"/>
                <w:szCs w:val="18"/>
              </w:rPr>
              <w:t>nd Receivables Management</w:t>
            </w:r>
          </w:p>
          <w:p w:rsidR="0072257B" w:rsidRDefault="0072257B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257B">
              <w:rPr>
                <w:rFonts w:ascii="Arial" w:hAnsi="Arial" w:cs="Arial"/>
                <w:sz w:val="18"/>
                <w:szCs w:val="18"/>
              </w:rPr>
              <w:t>Well versed with Tally</w:t>
            </w:r>
            <w:r w:rsidR="00883085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 w:rsidRPr="0072257B">
              <w:rPr>
                <w:rFonts w:ascii="Arial" w:hAnsi="Arial" w:cs="Arial"/>
                <w:sz w:val="18"/>
                <w:szCs w:val="18"/>
              </w:rPr>
              <w:t xml:space="preserve"> MS Office Applications</w:t>
            </w:r>
          </w:p>
          <w:p w:rsidR="0072257B" w:rsidRPr="00E8147D" w:rsidRDefault="0072257B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257B">
              <w:rPr>
                <w:rFonts w:ascii="Arial" w:hAnsi="Arial" w:cs="Arial"/>
                <w:sz w:val="18"/>
                <w:szCs w:val="18"/>
              </w:rPr>
              <w:t>Capabilities to Multitask &amp; meet tight deadlines</w:t>
            </w:r>
          </w:p>
        </w:tc>
        <w:tc>
          <w:tcPr>
            <w:tcW w:w="5040" w:type="dxa"/>
          </w:tcPr>
          <w:p w:rsidR="00E8147D" w:rsidRPr="00A24F38" w:rsidRDefault="0072257B" w:rsidP="00A24F3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Competency in Gen</w:t>
            </w:r>
            <w:r w:rsidR="00883085">
              <w:rPr>
                <w:rFonts w:ascii="Arial" w:hAnsi="Arial" w:cs="Arial"/>
                <w:sz w:val="18"/>
                <w:szCs w:val="18"/>
              </w:rPr>
              <w:t>eral</w:t>
            </w:r>
            <w:r>
              <w:rPr>
                <w:rFonts w:ascii="Arial" w:hAnsi="Arial" w:cs="Arial"/>
                <w:sz w:val="18"/>
                <w:szCs w:val="18"/>
              </w:rPr>
              <w:t xml:space="preserve"> Accounting</w:t>
            </w:r>
            <w:r w:rsidR="00A24F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&amp; Finance</w:t>
            </w:r>
          </w:p>
          <w:p w:rsidR="0072257B" w:rsidRDefault="0072257B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257B">
              <w:rPr>
                <w:rFonts w:ascii="Arial" w:hAnsi="Arial" w:cs="Arial"/>
                <w:sz w:val="18"/>
                <w:szCs w:val="18"/>
              </w:rPr>
              <w:t>Adoptable to work within a team or Independently</w:t>
            </w:r>
          </w:p>
          <w:p w:rsidR="0072257B" w:rsidRDefault="00883085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Exemplary analytical and problem-</w:t>
            </w:r>
            <w:r w:rsidR="0072257B" w:rsidRPr="0072257B">
              <w:rPr>
                <w:rFonts w:ascii="Arial" w:hAnsi="Arial" w:cs="Arial"/>
                <w:sz w:val="18"/>
                <w:szCs w:val="18"/>
              </w:rPr>
              <w:t>solving skills</w:t>
            </w:r>
          </w:p>
          <w:p w:rsidR="0072257B" w:rsidRPr="00BC585A" w:rsidRDefault="0072257B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257B">
              <w:rPr>
                <w:rFonts w:ascii="Arial" w:hAnsi="Arial" w:cs="Arial"/>
                <w:sz w:val="18"/>
                <w:szCs w:val="18"/>
              </w:rPr>
              <w:t>Dynamic – Goal-oriented-Vibrant Personality</w:t>
            </w: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24319B">
        <w:trPr>
          <w:trHeight w:val="567"/>
        </w:trPr>
        <w:tc>
          <w:tcPr>
            <w:tcW w:w="9720" w:type="dxa"/>
          </w:tcPr>
          <w:p w:rsidR="00B329E5" w:rsidRPr="00CA37C0" w:rsidRDefault="00B26706" w:rsidP="0024319B">
            <w:pPr>
              <w:rPr>
                <w:sz w:val="4"/>
              </w:rPr>
            </w:pPr>
            <w:r w:rsidRPr="00B26706">
              <w:rPr>
                <w:rFonts w:ascii="Calibri" w:hAnsi="Calibri" w:cs="Calibri"/>
                <w:noProof/>
                <w:sz w:val="18"/>
                <w:szCs w:val="18"/>
              </w:rPr>
              <w:pict>
                <v:rect id="_x0000_s1180" style="position:absolute;margin-left:17.55pt;margin-top:7.4pt;width:114.55pt;height:20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80">
                    <w:txbxContent>
                      <w:p w:rsidR="0024319B" w:rsidRPr="000C2141" w:rsidRDefault="009477F5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QUALIFICATION</w:t>
                        </w:r>
                      </w:p>
                    </w:txbxContent>
                  </v:textbox>
                </v:rect>
              </w:pict>
            </w:r>
            <w:r w:rsidRPr="00B26706">
              <w:rPr>
                <w:rFonts w:ascii="Calibri" w:hAnsi="Calibri" w:cs="Calibri"/>
                <w:iCs/>
                <w:noProof/>
                <w:sz w:val="13"/>
                <w:szCs w:val="19"/>
              </w:rPr>
              <w:pict>
                <v:shape id="_x0000_s1182" type="#_x0000_t135" style="position:absolute;margin-left:-7.25pt;margin-top:7.4pt;width:24.8pt;height:20pt;rotation:18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</w:tc>
      </w:tr>
    </w:tbl>
    <w:p w:rsidR="00481CDA" w:rsidRDefault="00481CDA" w:rsidP="00112C4D">
      <w:pPr>
        <w:rPr>
          <w:rFonts w:ascii="Arial" w:hAnsi="Arial" w:cs="Arial"/>
          <w:b/>
          <w:sz w:val="18"/>
          <w:szCs w:val="18"/>
        </w:rPr>
      </w:pPr>
    </w:p>
    <w:p w:rsidR="009477F5" w:rsidRDefault="007119CC" w:rsidP="00596A49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Master of Business Administration</w:t>
      </w:r>
      <w:r w:rsidR="00DE3CA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(HR)</w:t>
      </w:r>
      <w:r w:rsidR="009477F5">
        <w:rPr>
          <w:rFonts w:ascii="Arial" w:hAnsi="Arial" w:cs="Arial"/>
          <w:b/>
          <w:sz w:val="18"/>
          <w:szCs w:val="18"/>
        </w:rPr>
        <w:t>–</w:t>
      </w:r>
      <w:proofErr w:type="spellStart"/>
      <w:r w:rsidR="0054634E">
        <w:rPr>
          <w:rFonts w:ascii="Arial" w:hAnsi="Arial" w:cs="Arial"/>
          <w:i/>
          <w:sz w:val="18"/>
          <w:szCs w:val="18"/>
        </w:rPr>
        <w:t>Sakthan</w:t>
      </w:r>
      <w:proofErr w:type="spellEnd"/>
      <w:r w:rsidR="0054634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4634E">
        <w:rPr>
          <w:rFonts w:ascii="Arial" w:hAnsi="Arial" w:cs="Arial"/>
          <w:i/>
          <w:sz w:val="18"/>
          <w:szCs w:val="18"/>
        </w:rPr>
        <w:t>Thampuran</w:t>
      </w:r>
      <w:proofErr w:type="spellEnd"/>
      <w:r w:rsidR="0054634E">
        <w:rPr>
          <w:rFonts w:ascii="Arial" w:hAnsi="Arial" w:cs="Arial"/>
          <w:i/>
          <w:sz w:val="18"/>
          <w:szCs w:val="18"/>
        </w:rPr>
        <w:t xml:space="preserve"> College</w:t>
      </w:r>
      <w:r w:rsidR="00112C4D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596A49">
        <w:rPr>
          <w:rFonts w:ascii="Arial" w:hAnsi="Arial" w:cs="Arial"/>
          <w:i/>
          <w:sz w:val="18"/>
          <w:szCs w:val="18"/>
        </w:rPr>
        <w:t>Thrissu</w:t>
      </w:r>
      <w:r w:rsidR="009477F5" w:rsidRPr="009477F5">
        <w:rPr>
          <w:rFonts w:ascii="Arial" w:hAnsi="Arial" w:cs="Arial"/>
          <w:i/>
          <w:sz w:val="18"/>
          <w:szCs w:val="18"/>
        </w:rPr>
        <w:t>r</w:t>
      </w:r>
      <w:proofErr w:type="spellEnd"/>
      <w:r w:rsidR="009477F5" w:rsidRPr="009477F5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sz w:val="18"/>
          <w:szCs w:val="18"/>
        </w:rPr>
        <w:t>Bharathiar</w:t>
      </w:r>
      <w:proofErr w:type="spellEnd"/>
      <w:r w:rsidR="009477F5" w:rsidRPr="009477F5">
        <w:rPr>
          <w:rFonts w:ascii="Arial" w:hAnsi="Arial" w:cs="Arial"/>
          <w:i/>
          <w:sz w:val="18"/>
          <w:szCs w:val="18"/>
        </w:rPr>
        <w:t xml:space="preserve"> Universit</w:t>
      </w:r>
      <w:r>
        <w:rPr>
          <w:rFonts w:ascii="Arial" w:hAnsi="Arial" w:cs="Arial"/>
          <w:i/>
          <w:sz w:val="18"/>
          <w:szCs w:val="18"/>
        </w:rPr>
        <w:t xml:space="preserve">y </w:t>
      </w:r>
      <w:r w:rsidR="009A0FDF">
        <w:rPr>
          <w:rFonts w:ascii="Arial" w:hAnsi="Arial" w:cs="Arial"/>
          <w:i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b/>
          <w:sz w:val="18"/>
          <w:szCs w:val="18"/>
        </w:rPr>
        <w:t>2012</w:t>
      </w:r>
      <w:r w:rsidR="00112C4D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–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2014</w:t>
      </w:r>
    </w:p>
    <w:p w:rsidR="009477F5" w:rsidRDefault="009477F5" w:rsidP="005476C9">
      <w:pPr>
        <w:ind w:left="-180"/>
        <w:rPr>
          <w:rFonts w:ascii="Arial" w:hAnsi="Arial" w:cs="Arial"/>
          <w:b/>
          <w:sz w:val="18"/>
          <w:szCs w:val="18"/>
        </w:rPr>
      </w:pPr>
    </w:p>
    <w:p w:rsidR="00AD1B3B" w:rsidRDefault="007119CC" w:rsidP="00481CDA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Bachelor of Computer Application</w:t>
      </w:r>
      <w:r w:rsidR="009477F5" w:rsidRPr="009477F5">
        <w:rPr>
          <w:rFonts w:ascii="Arial" w:hAnsi="Arial" w:cs="Arial"/>
          <w:b/>
          <w:sz w:val="18"/>
          <w:szCs w:val="18"/>
        </w:rPr>
        <w:t xml:space="preserve"> </w:t>
      </w:r>
      <w:r w:rsidR="009477F5">
        <w:rPr>
          <w:rFonts w:ascii="Arial" w:hAnsi="Arial" w:cs="Arial"/>
          <w:b/>
          <w:sz w:val="18"/>
          <w:szCs w:val="18"/>
        </w:rPr>
        <w:t>–</w:t>
      </w:r>
      <w:r w:rsidR="009477F5" w:rsidRPr="009477F5">
        <w:rPr>
          <w:rFonts w:ascii="Arial" w:hAnsi="Arial" w:cs="Arial"/>
          <w:b/>
          <w:sz w:val="18"/>
          <w:szCs w:val="18"/>
        </w:rPr>
        <w:t xml:space="preserve"> </w:t>
      </w:r>
      <w:r w:rsidR="0054634E">
        <w:rPr>
          <w:rFonts w:ascii="Arial" w:hAnsi="Arial" w:cs="Arial"/>
          <w:i/>
          <w:sz w:val="18"/>
          <w:szCs w:val="18"/>
        </w:rPr>
        <w:t xml:space="preserve">St. Aloysius </w:t>
      </w:r>
      <w:proofErr w:type="gramStart"/>
      <w:r w:rsidR="0054634E">
        <w:rPr>
          <w:rFonts w:ascii="Arial" w:hAnsi="Arial" w:cs="Arial"/>
          <w:i/>
          <w:sz w:val="18"/>
          <w:szCs w:val="18"/>
        </w:rPr>
        <w:t>college</w:t>
      </w:r>
      <w:proofErr w:type="gramEnd"/>
      <w:r w:rsidR="0054634E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54634E">
        <w:rPr>
          <w:rFonts w:ascii="Arial" w:hAnsi="Arial" w:cs="Arial"/>
          <w:i/>
          <w:sz w:val="18"/>
          <w:szCs w:val="18"/>
        </w:rPr>
        <w:t>Thrissur</w:t>
      </w:r>
      <w:proofErr w:type="spellEnd"/>
      <w:r w:rsidR="0054634E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9A0FDF">
        <w:rPr>
          <w:rFonts w:ascii="Arial" w:hAnsi="Arial" w:cs="Arial"/>
          <w:i/>
          <w:sz w:val="18"/>
          <w:szCs w:val="18"/>
        </w:rPr>
        <w:t>B</w:t>
      </w:r>
      <w:r>
        <w:rPr>
          <w:rFonts w:ascii="Arial" w:hAnsi="Arial" w:cs="Arial"/>
          <w:i/>
          <w:sz w:val="18"/>
          <w:szCs w:val="18"/>
        </w:rPr>
        <w:t>harathiar</w:t>
      </w:r>
      <w:proofErr w:type="spellEnd"/>
      <w:r w:rsidR="00481CDA" w:rsidRPr="009477F5">
        <w:rPr>
          <w:rFonts w:ascii="Arial" w:hAnsi="Arial" w:cs="Arial"/>
          <w:i/>
          <w:sz w:val="18"/>
          <w:szCs w:val="18"/>
        </w:rPr>
        <w:t xml:space="preserve"> University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A0FDF">
        <w:rPr>
          <w:rFonts w:ascii="Arial" w:hAnsi="Arial" w:cs="Arial"/>
          <w:b/>
          <w:sz w:val="18"/>
          <w:szCs w:val="18"/>
        </w:rPr>
        <w:t xml:space="preserve">            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A0FDF">
        <w:rPr>
          <w:rFonts w:ascii="Arial" w:hAnsi="Arial" w:cs="Arial"/>
          <w:b/>
          <w:sz w:val="18"/>
          <w:szCs w:val="18"/>
        </w:rPr>
        <w:t xml:space="preserve"> </w:t>
      </w:r>
      <w:r w:rsidR="009477F5" w:rsidRPr="009477F5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08</w:t>
      </w:r>
      <w:r w:rsidR="009477F5">
        <w:rPr>
          <w:rFonts w:ascii="Arial" w:hAnsi="Arial" w:cs="Arial"/>
          <w:b/>
          <w:sz w:val="18"/>
          <w:szCs w:val="18"/>
        </w:rPr>
        <w:t xml:space="preserve"> – </w:t>
      </w:r>
      <w:r w:rsidR="009477F5" w:rsidRPr="009477F5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1</w:t>
      </w:r>
      <w:r w:rsidR="009477F5">
        <w:rPr>
          <w:rFonts w:ascii="Arial" w:hAnsi="Arial" w:cs="Arial"/>
          <w:b/>
          <w:sz w:val="18"/>
          <w:szCs w:val="18"/>
        </w:rPr>
        <w:t xml:space="preserve"> </w:t>
      </w:r>
    </w:p>
    <w:p w:rsidR="00112C4D" w:rsidRDefault="00112C4D" w:rsidP="00112C4D">
      <w:pPr>
        <w:ind w:left="-180"/>
        <w:rPr>
          <w:rFonts w:ascii="Arial" w:hAnsi="Arial" w:cs="Arial"/>
          <w:b/>
          <w:sz w:val="18"/>
          <w:szCs w:val="18"/>
        </w:rPr>
      </w:pPr>
    </w:p>
    <w:p w:rsidR="00112C4D" w:rsidRPr="0024319B" w:rsidRDefault="00112C4D" w:rsidP="00112C4D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Advanced Diploma in Professional Accounting (A+)</w:t>
      </w:r>
      <w:r w:rsidRPr="009477F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Pr="009477F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Accountants Service </w:t>
      </w:r>
      <w:proofErr w:type="gramStart"/>
      <w:r>
        <w:rPr>
          <w:rFonts w:ascii="Arial" w:hAnsi="Arial" w:cs="Arial"/>
          <w:i/>
          <w:sz w:val="18"/>
          <w:szCs w:val="18"/>
        </w:rPr>
        <w:t>Society ,</w:t>
      </w:r>
      <w:proofErr w:type="spellStart"/>
      <w:r>
        <w:rPr>
          <w:rFonts w:ascii="Arial" w:hAnsi="Arial" w:cs="Arial"/>
          <w:i/>
          <w:sz w:val="18"/>
          <w:szCs w:val="18"/>
        </w:rPr>
        <w:t>Thrissur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  </w:t>
      </w:r>
      <w:r w:rsidR="00596A49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9A0FDF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2013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09506E" w:rsidTr="004F1A23">
        <w:trPr>
          <w:trHeight w:val="693"/>
        </w:trPr>
        <w:tc>
          <w:tcPr>
            <w:tcW w:w="9720" w:type="dxa"/>
          </w:tcPr>
          <w:p w:rsidR="0009506E" w:rsidRDefault="00B26706" w:rsidP="004F1A23">
            <w:r w:rsidRPr="00B26706">
              <w:rPr>
                <w:rFonts w:ascii="Calibri" w:hAnsi="Calibri" w:cs="Calibri"/>
                <w:noProof/>
                <w:sz w:val="18"/>
                <w:szCs w:val="18"/>
              </w:rPr>
              <w:pict>
                <v:shape id="_x0000_s1179" type="#_x0000_t135" style="position:absolute;margin-left:-6.15pt;margin-top:12pt;width:24.8pt;height:20pt;rotation:18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>
              <w:rPr>
                <w:noProof/>
              </w:rPr>
              <w:pict>
                <v:rect id="_x0000_s1181" style="position:absolute;margin-left:18.65pt;margin-top:12pt;width:114.55pt;height:20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81">
                    <w:txbxContent>
                      <w:p w:rsidR="0024319B" w:rsidRPr="000C2141" w:rsidRDefault="009477F5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CAREER SNAPSHOT</w:t>
                        </w:r>
                      </w:p>
                    </w:txbxContent>
                  </v:textbox>
                </v:rect>
              </w:pict>
            </w:r>
          </w:p>
          <w:p w:rsidR="0009506E" w:rsidRDefault="0009506E" w:rsidP="004F1A23"/>
          <w:p w:rsidR="0009506E" w:rsidRPr="00CA37C0" w:rsidRDefault="0009506E" w:rsidP="004F1A23">
            <w:pPr>
              <w:rPr>
                <w:sz w:val="4"/>
              </w:rPr>
            </w:pPr>
          </w:p>
        </w:tc>
      </w:tr>
    </w:tbl>
    <w:p w:rsidR="009477F5" w:rsidRPr="009477F5" w:rsidRDefault="009477F5" w:rsidP="009477F5">
      <w:pPr>
        <w:rPr>
          <w:rFonts w:ascii="Arial" w:hAnsi="Arial" w:cs="Arial"/>
          <w:b/>
          <w:sz w:val="18"/>
          <w:szCs w:val="18"/>
        </w:rPr>
      </w:pPr>
    </w:p>
    <w:p w:rsidR="009477F5" w:rsidRPr="009477F5" w:rsidRDefault="00112C4D" w:rsidP="00112C4D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ACCOUNTANT</w:t>
      </w:r>
      <w:r w:rsidR="009477F5" w:rsidRPr="009477F5">
        <w:rPr>
          <w:rFonts w:ascii="Arial" w:hAnsi="Arial" w:cs="Arial"/>
          <w:b/>
          <w:sz w:val="18"/>
          <w:szCs w:val="18"/>
        </w:rPr>
        <w:t xml:space="preserve"> </w:t>
      </w:r>
      <w:r w:rsidR="009477F5">
        <w:rPr>
          <w:rFonts w:ascii="Arial" w:hAnsi="Arial" w:cs="Arial"/>
          <w:b/>
          <w:sz w:val="18"/>
          <w:szCs w:val="18"/>
        </w:rPr>
        <w:t>–</w:t>
      </w:r>
      <w:r w:rsidR="009477F5" w:rsidRPr="009477F5">
        <w:rPr>
          <w:rFonts w:ascii="Arial" w:hAnsi="Arial" w:cs="Arial"/>
          <w:b/>
          <w:sz w:val="18"/>
          <w:szCs w:val="18"/>
        </w:rPr>
        <w:t xml:space="preserve"> </w:t>
      </w:r>
      <w:r w:rsidR="007119CC">
        <w:rPr>
          <w:rFonts w:ascii="Arial" w:hAnsi="Arial" w:cs="Arial"/>
          <w:i/>
          <w:sz w:val="18"/>
          <w:szCs w:val="18"/>
        </w:rPr>
        <w:t>MENZ AUTO PARTS</w:t>
      </w:r>
      <w:r w:rsidR="009477F5" w:rsidRPr="009477F5">
        <w:rPr>
          <w:rFonts w:ascii="Arial" w:hAnsi="Arial" w:cs="Arial"/>
          <w:i/>
          <w:sz w:val="18"/>
          <w:szCs w:val="18"/>
        </w:rPr>
        <w:t>, Keral</w:t>
      </w:r>
      <w:r w:rsidR="0054634E">
        <w:rPr>
          <w:rFonts w:ascii="Arial" w:hAnsi="Arial" w:cs="Arial"/>
          <w:i/>
          <w:sz w:val="18"/>
          <w:szCs w:val="18"/>
        </w:rPr>
        <w:t xml:space="preserve">a, </w:t>
      </w:r>
      <w:r w:rsidR="007119CC">
        <w:rPr>
          <w:rFonts w:ascii="Arial" w:hAnsi="Arial" w:cs="Arial"/>
          <w:i/>
          <w:sz w:val="18"/>
          <w:szCs w:val="18"/>
        </w:rPr>
        <w:t xml:space="preserve">India </w:t>
      </w:r>
      <w:r w:rsidR="009A0FDF">
        <w:rPr>
          <w:rFonts w:ascii="Arial" w:hAnsi="Arial" w:cs="Arial"/>
          <w:i/>
          <w:sz w:val="18"/>
          <w:szCs w:val="18"/>
        </w:rPr>
        <w:t xml:space="preserve">                                                 </w:t>
      </w:r>
      <w:r>
        <w:rPr>
          <w:rFonts w:ascii="Arial" w:hAnsi="Arial" w:cs="Arial"/>
          <w:b/>
          <w:sz w:val="18"/>
          <w:szCs w:val="18"/>
        </w:rPr>
        <w:t>October 2013</w:t>
      </w:r>
      <w:r w:rsidR="009477F5" w:rsidRPr="009477F5">
        <w:rPr>
          <w:rFonts w:ascii="Arial" w:hAnsi="Arial" w:cs="Arial"/>
          <w:b/>
          <w:sz w:val="18"/>
          <w:szCs w:val="18"/>
        </w:rPr>
        <w:t xml:space="preserve"> </w:t>
      </w:r>
      <w:r w:rsidR="009477F5">
        <w:rPr>
          <w:rFonts w:ascii="Arial" w:hAnsi="Arial" w:cs="Arial"/>
          <w:b/>
          <w:sz w:val="18"/>
          <w:szCs w:val="18"/>
        </w:rPr>
        <w:t>–</w:t>
      </w:r>
      <w:r w:rsidR="00974D5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September </w:t>
      </w:r>
      <w:r w:rsidR="009477F5" w:rsidRPr="009477F5">
        <w:rPr>
          <w:rFonts w:ascii="Arial" w:hAnsi="Arial" w:cs="Arial"/>
          <w:b/>
          <w:sz w:val="18"/>
          <w:szCs w:val="18"/>
        </w:rPr>
        <w:t>2017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A164A" w:rsidRPr="00A97EBE" w:rsidTr="00A45D59">
        <w:trPr>
          <w:trHeight w:val="693"/>
        </w:trPr>
        <w:tc>
          <w:tcPr>
            <w:tcW w:w="9720" w:type="dxa"/>
          </w:tcPr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  <w:p w:rsidR="003A164A" w:rsidRPr="00A97EBE" w:rsidRDefault="00B26706" w:rsidP="00A45D59">
            <w:pPr>
              <w:rPr>
                <w:sz w:val="18"/>
                <w:szCs w:val="18"/>
              </w:rPr>
            </w:pPr>
            <w:r w:rsidRPr="00B26706"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192" type="#_x0000_t135" style="position:absolute;margin-left:-7.25pt;margin-top:1.45pt;width:24.8pt;height:20pt;rotation:18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 w:rsidRPr="00B26706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191" style="position:absolute;margin-left:17.55pt;margin-top:1.45pt;width:114.55pt;height:2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1">
                    <w:txbxContent>
                      <w:p w:rsidR="0024319B" w:rsidRPr="000C2141" w:rsidRDefault="00282EF3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CORE COMPETENCY</w:t>
                        </w:r>
                      </w:p>
                    </w:txbxContent>
                  </v:textbox>
                </v:rect>
              </w:pict>
            </w: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</w:tc>
      </w:tr>
    </w:tbl>
    <w:p w:rsidR="00481CDA" w:rsidRDefault="00481CDA" w:rsidP="00481CDA">
      <w:pPr>
        <w:jc w:val="both"/>
        <w:rPr>
          <w:rFonts w:ascii="Arial" w:hAnsi="Arial" w:cs="Arial"/>
          <w:b/>
          <w:sz w:val="18"/>
          <w:szCs w:val="18"/>
        </w:rPr>
      </w:pPr>
    </w:p>
    <w:p w:rsidR="00FC3C55" w:rsidRPr="00BC585A" w:rsidRDefault="00FC3C55" w:rsidP="00481CD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General Accounting</w:t>
      </w:r>
    </w:p>
    <w:p w:rsidR="00FC3C55" w:rsidRDefault="00395B35" w:rsidP="00FC3C5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1" w:name="OLE_LINK2"/>
      <w:bookmarkStart w:id="2" w:name="OLE_LINK3"/>
      <w:r>
        <w:rPr>
          <w:rFonts w:ascii="Arial" w:hAnsi="Arial" w:cs="Arial"/>
          <w:sz w:val="18"/>
          <w:szCs w:val="18"/>
        </w:rPr>
        <w:t>Process vendor and supplier invoices in a timely manner, verifying accuracy, approvals in accordance with company policy</w:t>
      </w:r>
    </w:p>
    <w:p w:rsidR="00395B35" w:rsidRPr="007032F1" w:rsidRDefault="00EA2794" w:rsidP="00FC3C5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Prepare </w:t>
      </w:r>
      <w:proofErr w:type="spellStart"/>
      <w:r>
        <w:rPr>
          <w:rFonts w:ascii="Arial" w:hAnsi="Arial" w:cs="Arial"/>
          <w:sz w:val="18"/>
          <w:szCs w:val="18"/>
        </w:rPr>
        <w:t>cheques</w:t>
      </w:r>
      <w:proofErr w:type="spellEnd"/>
      <w:r w:rsidR="00395B35">
        <w:rPr>
          <w:rFonts w:ascii="Arial" w:hAnsi="Arial" w:cs="Arial"/>
          <w:sz w:val="18"/>
          <w:szCs w:val="18"/>
        </w:rPr>
        <w:t xml:space="preserve"> and associated reports, as required in </w:t>
      </w:r>
      <w:r w:rsidR="009217AD">
        <w:rPr>
          <w:rFonts w:ascii="Arial" w:hAnsi="Arial" w:cs="Arial"/>
          <w:sz w:val="18"/>
          <w:szCs w:val="18"/>
        </w:rPr>
        <w:t>accordance with company schedules</w:t>
      </w:r>
    </w:p>
    <w:p w:rsidR="00FC3C55" w:rsidRPr="00E9386B" w:rsidRDefault="007119CC" w:rsidP="00FC3C5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Order testing, maintenance, repairs, or replacement </w:t>
      </w:r>
      <w:r w:rsidR="00FC3C55">
        <w:rPr>
          <w:rFonts w:ascii="Arial" w:hAnsi="Arial" w:cs="Arial"/>
          <w:sz w:val="18"/>
          <w:szCs w:val="18"/>
        </w:rPr>
        <w:t>Prepare</w:t>
      </w:r>
      <w:r w:rsidR="00FC3C55" w:rsidRPr="00E9386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3C55" w:rsidRPr="00E9386B">
        <w:rPr>
          <w:rFonts w:ascii="Arial" w:hAnsi="Arial" w:cs="Arial"/>
          <w:sz w:val="18"/>
          <w:szCs w:val="18"/>
        </w:rPr>
        <w:t>cheques</w:t>
      </w:r>
      <w:proofErr w:type="spellEnd"/>
      <w:r w:rsidR="00FC3C55" w:rsidRPr="00E9386B">
        <w:rPr>
          <w:rFonts w:ascii="Arial" w:hAnsi="Arial" w:cs="Arial"/>
          <w:sz w:val="18"/>
          <w:szCs w:val="18"/>
        </w:rPr>
        <w:t xml:space="preserve"> and associated reports, as required in ac</w:t>
      </w:r>
      <w:r w:rsidR="00FC3C55">
        <w:rPr>
          <w:rFonts w:ascii="Arial" w:hAnsi="Arial" w:cs="Arial"/>
          <w:sz w:val="18"/>
          <w:szCs w:val="18"/>
        </w:rPr>
        <w:t>cordance with company schedules</w:t>
      </w:r>
    </w:p>
    <w:p w:rsidR="00FC3C55" w:rsidRPr="00E9386B" w:rsidRDefault="00FC3C55" w:rsidP="00FC3C5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Develop</w:t>
      </w:r>
      <w:r w:rsidRPr="00E9386B">
        <w:rPr>
          <w:rFonts w:ascii="Arial" w:hAnsi="Arial" w:cs="Arial"/>
          <w:sz w:val="18"/>
          <w:szCs w:val="18"/>
        </w:rPr>
        <w:t xml:space="preserve"> all Accounts Payable sub-ledger journals for posting to General Ledger monthly.</w:t>
      </w:r>
    </w:p>
    <w:p w:rsidR="00FC3C55" w:rsidRPr="00FC3C55" w:rsidRDefault="00FC3C55" w:rsidP="00FC3C5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E9386B">
        <w:rPr>
          <w:rFonts w:ascii="Arial" w:hAnsi="Arial" w:cs="Arial"/>
          <w:sz w:val="18"/>
          <w:szCs w:val="18"/>
        </w:rPr>
        <w:t xml:space="preserve">Reconcile Accounts Payable sub-ledger to General Ledger monthly, enter and reconcile </w:t>
      </w:r>
      <w:proofErr w:type="spellStart"/>
      <w:r w:rsidRPr="00E9386B">
        <w:rPr>
          <w:rFonts w:ascii="Arial" w:hAnsi="Arial" w:cs="Arial"/>
          <w:sz w:val="18"/>
          <w:szCs w:val="18"/>
        </w:rPr>
        <w:t>cheques</w:t>
      </w:r>
      <w:proofErr w:type="spellEnd"/>
      <w:r w:rsidRPr="00E9386B">
        <w:rPr>
          <w:rFonts w:ascii="Arial" w:hAnsi="Arial" w:cs="Arial"/>
          <w:sz w:val="18"/>
          <w:szCs w:val="18"/>
        </w:rPr>
        <w:t xml:space="preserve"> cashed to accounting software monthly and respond to vendor inquiries as required.</w:t>
      </w:r>
    </w:p>
    <w:bookmarkEnd w:id="1"/>
    <w:bookmarkEnd w:id="2"/>
    <w:p w:rsidR="00FC3C55" w:rsidRPr="007032F1" w:rsidRDefault="00FC3C55" w:rsidP="00FC3C55">
      <w:pPr>
        <w:ind w:hanging="180"/>
        <w:jc w:val="both"/>
        <w:rPr>
          <w:rFonts w:ascii="Arial" w:hAnsi="Arial" w:cs="Arial"/>
          <w:b/>
          <w:i/>
          <w:sz w:val="18"/>
          <w:szCs w:val="18"/>
        </w:rPr>
      </w:pPr>
      <w:r w:rsidRPr="007032F1">
        <w:rPr>
          <w:rFonts w:ascii="Arial" w:hAnsi="Arial" w:cs="Arial"/>
          <w:b/>
          <w:i/>
          <w:sz w:val="18"/>
          <w:szCs w:val="18"/>
        </w:rPr>
        <w:t>Receivables</w:t>
      </w:r>
    </w:p>
    <w:p w:rsidR="00FC3C55" w:rsidRPr="00E9386B" w:rsidRDefault="00FC3C55" w:rsidP="00FC3C5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3" w:name="OLE_LINK4"/>
      <w:r w:rsidRPr="00E9386B">
        <w:rPr>
          <w:rFonts w:ascii="Arial" w:hAnsi="Arial" w:cs="Arial"/>
          <w:sz w:val="18"/>
          <w:szCs w:val="18"/>
        </w:rPr>
        <w:t>Process all client or miscellaneous payments dai</w:t>
      </w:r>
      <w:r>
        <w:rPr>
          <w:rFonts w:ascii="Arial" w:hAnsi="Arial" w:cs="Arial"/>
          <w:sz w:val="18"/>
          <w:szCs w:val="18"/>
        </w:rPr>
        <w:t xml:space="preserve">ly or as required to sub-ledger. </w:t>
      </w:r>
      <w:r w:rsidRPr="00E9386B">
        <w:rPr>
          <w:rFonts w:ascii="Arial" w:hAnsi="Arial" w:cs="Arial"/>
          <w:sz w:val="18"/>
          <w:szCs w:val="18"/>
        </w:rPr>
        <w:t xml:space="preserve"> Refer overdue accounts to Director of Finance for adjustments, write- off or collections.</w:t>
      </w:r>
    </w:p>
    <w:p w:rsidR="00FC3C55" w:rsidRPr="00E9386B" w:rsidRDefault="00FC3C55" w:rsidP="00FC3C5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E9386B">
        <w:rPr>
          <w:rFonts w:ascii="Arial" w:hAnsi="Arial" w:cs="Arial"/>
          <w:sz w:val="18"/>
          <w:szCs w:val="18"/>
        </w:rPr>
        <w:t>Maintain and distribute accurate listing of overdue accounts and suspe</w:t>
      </w:r>
      <w:r>
        <w:rPr>
          <w:rFonts w:ascii="Arial" w:hAnsi="Arial" w:cs="Arial"/>
          <w:sz w:val="18"/>
          <w:szCs w:val="18"/>
        </w:rPr>
        <w:t>nsions in accordance with company</w:t>
      </w:r>
      <w:r w:rsidRPr="00E9386B">
        <w:rPr>
          <w:rFonts w:ascii="Arial" w:hAnsi="Arial" w:cs="Arial"/>
          <w:sz w:val="18"/>
          <w:szCs w:val="18"/>
        </w:rPr>
        <w:t xml:space="preserve"> policies.</w:t>
      </w:r>
    </w:p>
    <w:p w:rsidR="00FC3C55" w:rsidRPr="007032F1" w:rsidRDefault="00FC3C55" w:rsidP="00FC3C5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E9386B">
        <w:rPr>
          <w:rFonts w:ascii="Arial" w:hAnsi="Arial" w:cs="Arial"/>
          <w:sz w:val="18"/>
          <w:szCs w:val="18"/>
        </w:rPr>
        <w:t>Prepare accounting adjustment forms where required, respond to client or payer account inquiries as required.</w:t>
      </w:r>
    </w:p>
    <w:bookmarkEnd w:id="3"/>
    <w:p w:rsidR="00FC3C55" w:rsidRPr="007032F1" w:rsidRDefault="00FC3C55" w:rsidP="00FC3C55">
      <w:pPr>
        <w:ind w:hanging="180"/>
        <w:jc w:val="both"/>
        <w:rPr>
          <w:rFonts w:ascii="Arial" w:hAnsi="Arial" w:cs="Arial"/>
          <w:b/>
          <w:i/>
          <w:sz w:val="18"/>
          <w:szCs w:val="18"/>
        </w:rPr>
      </w:pPr>
      <w:r w:rsidRPr="007032F1">
        <w:rPr>
          <w:rFonts w:ascii="Arial" w:hAnsi="Arial" w:cs="Arial"/>
          <w:b/>
          <w:i/>
          <w:sz w:val="18"/>
          <w:szCs w:val="18"/>
        </w:rPr>
        <w:t>Payables</w:t>
      </w:r>
    </w:p>
    <w:p w:rsidR="00FC3C55" w:rsidRPr="00E9386B" w:rsidRDefault="00FC3C55" w:rsidP="00FC3C5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4" w:name="OLE_LINK5"/>
      <w:r>
        <w:rPr>
          <w:rFonts w:ascii="Arial" w:hAnsi="Arial" w:cs="Arial"/>
          <w:sz w:val="18"/>
          <w:szCs w:val="18"/>
        </w:rPr>
        <w:t>Complete</w:t>
      </w:r>
      <w:r w:rsidRPr="00E9386B">
        <w:rPr>
          <w:rFonts w:ascii="Arial" w:hAnsi="Arial" w:cs="Arial"/>
          <w:sz w:val="18"/>
          <w:szCs w:val="18"/>
        </w:rPr>
        <w:t xml:space="preserve"> payments and controls expenses by receiving, processing, verifying, and reconciling invoices.</w:t>
      </w:r>
    </w:p>
    <w:p w:rsidR="00FC3C55" w:rsidRPr="00E27999" w:rsidRDefault="00FC3C55" w:rsidP="00E27999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Pay</w:t>
      </w:r>
      <w:r w:rsidRPr="00E9386B">
        <w:rPr>
          <w:rFonts w:ascii="Arial" w:hAnsi="Arial" w:cs="Arial"/>
          <w:sz w:val="18"/>
          <w:szCs w:val="18"/>
        </w:rPr>
        <w:t xml:space="preserve"> vendors by mon</w:t>
      </w:r>
      <w:r>
        <w:rPr>
          <w:rFonts w:ascii="Arial" w:hAnsi="Arial" w:cs="Arial"/>
          <w:sz w:val="18"/>
          <w:szCs w:val="18"/>
        </w:rPr>
        <w:t xml:space="preserve">itoring discount opportunities, </w:t>
      </w:r>
      <w:r w:rsidRPr="00E9386B">
        <w:rPr>
          <w:rFonts w:ascii="Arial" w:hAnsi="Arial" w:cs="Arial"/>
          <w:sz w:val="18"/>
          <w:szCs w:val="18"/>
        </w:rPr>
        <w:t xml:space="preserve">scheduling and preparing checks; resolving purchase order, contract, invoice, or payment </w:t>
      </w:r>
      <w:r>
        <w:rPr>
          <w:rFonts w:ascii="Arial" w:hAnsi="Arial" w:cs="Arial"/>
          <w:sz w:val="18"/>
          <w:szCs w:val="18"/>
        </w:rPr>
        <w:t>discrepancies and documentation</w:t>
      </w:r>
      <w:r w:rsidRPr="00E9386B">
        <w:rPr>
          <w:rFonts w:ascii="Arial" w:hAnsi="Arial" w:cs="Arial"/>
          <w:sz w:val="18"/>
          <w:szCs w:val="18"/>
        </w:rPr>
        <w:t xml:space="preserve"> insuring credit is</w:t>
      </w:r>
      <w:r>
        <w:rPr>
          <w:rFonts w:ascii="Arial" w:hAnsi="Arial" w:cs="Arial"/>
          <w:sz w:val="18"/>
          <w:szCs w:val="18"/>
        </w:rPr>
        <w:t xml:space="preserve"> received for outstanding memos,</w:t>
      </w:r>
      <w:r w:rsidRPr="00E9386B">
        <w:rPr>
          <w:rFonts w:ascii="Arial" w:hAnsi="Arial" w:cs="Arial"/>
          <w:sz w:val="18"/>
          <w:szCs w:val="18"/>
        </w:rPr>
        <w:t xml:space="preserve"> issuing stop-payments or purchase order amendments.</w:t>
      </w:r>
      <w:bookmarkEnd w:id="4"/>
    </w:p>
    <w:p w:rsidR="00FC3C55" w:rsidRPr="007032F1" w:rsidRDefault="00FC3C55" w:rsidP="00FC3C55">
      <w:pPr>
        <w:ind w:hanging="180"/>
        <w:jc w:val="both"/>
        <w:rPr>
          <w:rFonts w:ascii="Arial" w:hAnsi="Arial" w:cs="Arial"/>
          <w:b/>
          <w:i/>
          <w:sz w:val="18"/>
          <w:szCs w:val="18"/>
        </w:rPr>
      </w:pPr>
      <w:r w:rsidRPr="007032F1">
        <w:rPr>
          <w:rFonts w:ascii="Arial" w:hAnsi="Arial" w:cs="Arial"/>
          <w:b/>
          <w:i/>
          <w:sz w:val="18"/>
          <w:szCs w:val="18"/>
        </w:rPr>
        <w:t>General Ledger</w:t>
      </w:r>
    </w:p>
    <w:p w:rsidR="00FC3C55" w:rsidRPr="00FC3C55" w:rsidRDefault="00FC3C55" w:rsidP="00FC3C5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E9386B">
        <w:rPr>
          <w:rFonts w:ascii="Arial" w:hAnsi="Arial" w:cs="Arial"/>
          <w:sz w:val="18"/>
          <w:szCs w:val="18"/>
        </w:rPr>
        <w:t>Assist the Director of Finance with monthly general ledger reconciliations as required.</w:t>
      </w:r>
      <w:r>
        <w:rPr>
          <w:rFonts w:ascii="Arial" w:hAnsi="Arial" w:cs="Arial"/>
          <w:sz w:val="18"/>
          <w:szCs w:val="18"/>
        </w:rPr>
        <w:t xml:space="preserve"> </w:t>
      </w:r>
      <w:r w:rsidRPr="00FC3C55">
        <w:rPr>
          <w:rFonts w:ascii="Arial" w:hAnsi="Arial" w:cs="Arial"/>
          <w:sz w:val="18"/>
          <w:szCs w:val="18"/>
        </w:rPr>
        <w:t xml:space="preserve">Prepare monthly bank reconciliations for approval of the Director of Finance. </w:t>
      </w:r>
      <w:r>
        <w:rPr>
          <w:rFonts w:ascii="Arial" w:hAnsi="Arial" w:cs="Arial"/>
          <w:sz w:val="18"/>
          <w:szCs w:val="18"/>
        </w:rPr>
        <w:t xml:space="preserve"> </w:t>
      </w:r>
      <w:r w:rsidRPr="00FC3C55">
        <w:rPr>
          <w:rFonts w:ascii="Arial" w:hAnsi="Arial" w:cs="Arial"/>
          <w:sz w:val="18"/>
          <w:szCs w:val="18"/>
        </w:rPr>
        <w:t>Assist with annual budget preparation as required.</w:t>
      </w:r>
    </w:p>
    <w:p w:rsidR="00FC3C55" w:rsidRPr="007032F1" w:rsidRDefault="00FC3C55" w:rsidP="00FC3C55">
      <w:pPr>
        <w:ind w:hanging="180"/>
        <w:jc w:val="both"/>
        <w:rPr>
          <w:rFonts w:ascii="Arial" w:hAnsi="Arial" w:cs="Arial"/>
          <w:b/>
          <w:i/>
          <w:sz w:val="18"/>
          <w:szCs w:val="18"/>
        </w:rPr>
      </w:pPr>
      <w:r w:rsidRPr="007032F1">
        <w:rPr>
          <w:rFonts w:ascii="Arial" w:hAnsi="Arial" w:cs="Arial"/>
          <w:b/>
          <w:i/>
          <w:sz w:val="18"/>
          <w:szCs w:val="18"/>
        </w:rPr>
        <w:t>General Office Support</w:t>
      </w:r>
    </w:p>
    <w:p w:rsidR="00282EF3" w:rsidRPr="00FC3C55" w:rsidRDefault="00FC3C55" w:rsidP="00FC3C5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E9386B">
        <w:rPr>
          <w:rFonts w:ascii="Arial" w:hAnsi="Arial" w:cs="Arial"/>
          <w:sz w:val="18"/>
          <w:szCs w:val="18"/>
        </w:rPr>
        <w:t>Act as point of contact on administration matters, provide executive-level administrative support to the entire organization and represent the company to new and ex</w:t>
      </w:r>
      <w:r w:rsidR="007B0BBE">
        <w:rPr>
          <w:rFonts w:ascii="Arial" w:hAnsi="Arial" w:cs="Arial"/>
          <w:sz w:val="18"/>
          <w:szCs w:val="18"/>
        </w:rPr>
        <w:t>isting clients.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56ED7" w:rsidRPr="00A97EBE" w:rsidTr="0085582C">
        <w:trPr>
          <w:trHeight w:val="693"/>
        </w:trPr>
        <w:tc>
          <w:tcPr>
            <w:tcW w:w="9720" w:type="dxa"/>
          </w:tcPr>
          <w:p w:rsidR="00E27999" w:rsidRPr="00A97EBE" w:rsidRDefault="00E27999" w:rsidP="0085582C">
            <w:pPr>
              <w:rPr>
                <w:sz w:val="18"/>
                <w:szCs w:val="18"/>
              </w:rPr>
            </w:pPr>
          </w:p>
          <w:p w:rsidR="00356ED7" w:rsidRPr="00A97EBE" w:rsidRDefault="00B26706" w:rsidP="0085582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4" style="position:absolute;margin-left:21.6pt;margin-top:1.7pt;width:119.6pt;height:20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4">
                    <w:txbxContent>
                      <w:p w:rsidR="0024319B" w:rsidRPr="000C2141" w:rsidRDefault="0024319B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PROVEN JOB ROLE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pict>
                <v:shape id="_x0000_s1193" type="#_x0000_t135" style="position:absolute;margin-left:.35pt;margin-top:1.7pt;width:24.8pt;height:20pt;rotation:18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</w:tc>
      </w:tr>
    </w:tbl>
    <w:p w:rsidR="00BD2987" w:rsidRPr="00BC585A" w:rsidRDefault="00BD2987" w:rsidP="00356ED7">
      <w:pPr>
        <w:rPr>
          <w:rFonts w:ascii="Arial" w:hAnsi="Arial" w:cs="Arial"/>
          <w:b/>
          <w:sz w:val="18"/>
          <w:szCs w:val="18"/>
        </w:rPr>
      </w:pPr>
      <w:bookmarkStart w:id="5" w:name="_GoBack"/>
      <w:bookmarkEnd w:id="5"/>
    </w:p>
    <w:p w:rsidR="00AD1B3B" w:rsidRDefault="00AD1B3B" w:rsidP="006A21A7">
      <w:pPr>
        <w:jc w:val="both"/>
        <w:rPr>
          <w:rFonts w:ascii="Arial" w:hAnsi="Arial" w:cs="Arial"/>
          <w:b/>
          <w:sz w:val="18"/>
          <w:szCs w:val="18"/>
        </w:rPr>
      </w:pPr>
    </w:p>
    <w:p w:rsidR="00C67789" w:rsidRPr="00F16180" w:rsidRDefault="00A24F38" w:rsidP="00F16180">
      <w:pPr>
        <w:ind w:left="-180"/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Accountan</w:t>
      </w:r>
      <w:r w:rsidR="000C76B0">
        <w:rPr>
          <w:rFonts w:ascii="Arial" w:hAnsi="Arial" w:cs="Arial"/>
          <w:b/>
          <w:sz w:val="18"/>
          <w:szCs w:val="18"/>
        </w:rPr>
        <w:t xml:space="preserve">t-  </w:t>
      </w:r>
      <w:r w:rsidR="000C76B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112C4D">
        <w:rPr>
          <w:rFonts w:ascii="Arial" w:hAnsi="Arial" w:cs="Arial"/>
          <w:i/>
          <w:sz w:val="18"/>
          <w:szCs w:val="18"/>
        </w:rPr>
        <w:t>Menz</w:t>
      </w:r>
      <w:proofErr w:type="spellEnd"/>
      <w:r w:rsidR="00112C4D">
        <w:rPr>
          <w:rFonts w:ascii="Arial" w:hAnsi="Arial" w:cs="Arial"/>
          <w:i/>
          <w:sz w:val="18"/>
          <w:szCs w:val="18"/>
        </w:rPr>
        <w:t xml:space="preserve"> Auto Parts, </w:t>
      </w:r>
      <w:proofErr w:type="spellStart"/>
      <w:r w:rsidR="00112C4D">
        <w:rPr>
          <w:rFonts w:ascii="Arial" w:hAnsi="Arial" w:cs="Arial"/>
          <w:i/>
          <w:sz w:val="18"/>
          <w:szCs w:val="18"/>
        </w:rPr>
        <w:t>Thrissur</w:t>
      </w:r>
      <w:proofErr w:type="spellEnd"/>
      <w:r w:rsidR="00112C4D" w:rsidRPr="009477F5">
        <w:rPr>
          <w:rFonts w:ascii="Arial" w:hAnsi="Arial" w:cs="Arial"/>
          <w:i/>
          <w:sz w:val="18"/>
          <w:szCs w:val="18"/>
        </w:rPr>
        <w:t>, Kerala, India</w:t>
      </w:r>
      <w:r w:rsidR="00112C4D">
        <w:rPr>
          <w:rFonts w:ascii="Arial" w:hAnsi="Arial" w:cs="Arial"/>
          <w:i/>
          <w:sz w:val="18"/>
          <w:szCs w:val="18"/>
        </w:rPr>
        <w:t>.</w:t>
      </w:r>
      <w:proofErr w:type="gramEnd"/>
      <w:r w:rsidR="00FC3C55" w:rsidRPr="009477F5">
        <w:rPr>
          <w:rFonts w:ascii="Arial" w:hAnsi="Arial" w:cs="Arial"/>
          <w:b/>
          <w:sz w:val="18"/>
          <w:szCs w:val="18"/>
        </w:rPr>
        <w:tab/>
      </w:r>
      <w:r w:rsidR="00FC3C55" w:rsidRPr="009477F5">
        <w:rPr>
          <w:rFonts w:ascii="Arial" w:hAnsi="Arial" w:cs="Arial"/>
          <w:b/>
          <w:sz w:val="18"/>
          <w:szCs w:val="18"/>
        </w:rPr>
        <w:tab/>
      </w:r>
      <w:r w:rsidR="00FC3C55" w:rsidRPr="009477F5">
        <w:rPr>
          <w:rFonts w:ascii="Arial" w:hAnsi="Arial" w:cs="Arial"/>
          <w:b/>
          <w:sz w:val="18"/>
          <w:szCs w:val="18"/>
        </w:rPr>
        <w:tab/>
      </w:r>
      <w:r w:rsidR="00FC3C55" w:rsidRPr="009477F5">
        <w:rPr>
          <w:rFonts w:ascii="Arial" w:hAnsi="Arial" w:cs="Arial"/>
          <w:b/>
          <w:sz w:val="18"/>
          <w:szCs w:val="18"/>
        </w:rPr>
        <w:tab/>
      </w:r>
      <w:r w:rsidR="00FC3C55">
        <w:rPr>
          <w:rFonts w:ascii="Arial" w:hAnsi="Arial" w:cs="Arial"/>
          <w:b/>
          <w:sz w:val="18"/>
          <w:szCs w:val="18"/>
        </w:rPr>
        <w:t xml:space="preserve">      </w:t>
      </w:r>
      <w:bookmarkStart w:id="6" w:name="OLE_LINK8"/>
    </w:p>
    <w:p w:rsidR="00F16180" w:rsidRPr="00F16180" w:rsidRDefault="00F16180" w:rsidP="00F161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16180">
        <w:rPr>
          <w:rFonts w:ascii="Arial" w:hAnsi="Arial" w:cs="Arial"/>
          <w:sz w:val="18"/>
          <w:szCs w:val="18"/>
        </w:rPr>
        <w:t xml:space="preserve">Assist in the processing of balance sheets, income statements and other financial statements according to legal and company accounting and financial guidelines </w:t>
      </w:r>
    </w:p>
    <w:p w:rsidR="00F16180" w:rsidRPr="00F16180" w:rsidRDefault="00F16180" w:rsidP="00F161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16180">
        <w:rPr>
          <w:rFonts w:ascii="Arial" w:hAnsi="Arial" w:cs="Arial"/>
          <w:sz w:val="18"/>
          <w:szCs w:val="18"/>
        </w:rPr>
        <w:t>Update accounts payable and perform reconciliations</w:t>
      </w:r>
    </w:p>
    <w:p w:rsidR="00F16180" w:rsidRPr="00F16180" w:rsidRDefault="00F16180" w:rsidP="00F161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16180">
        <w:rPr>
          <w:rFonts w:ascii="Arial" w:hAnsi="Arial" w:cs="Arial"/>
          <w:sz w:val="18"/>
          <w:szCs w:val="18"/>
        </w:rPr>
        <w:t>Update accounts receivable and issue invoices</w:t>
      </w:r>
    </w:p>
    <w:p w:rsidR="00F16180" w:rsidRPr="00F16180" w:rsidRDefault="00F16180" w:rsidP="00F161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16180">
        <w:rPr>
          <w:rFonts w:ascii="Arial" w:hAnsi="Arial" w:cs="Arial"/>
          <w:sz w:val="18"/>
          <w:szCs w:val="18"/>
        </w:rPr>
        <w:t>Assist with reviewing of</w:t>
      </w:r>
      <w:r w:rsidR="00E27999">
        <w:rPr>
          <w:rFonts w:ascii="Arial" w:hAnsi="Arial" w:cs="Arial"/>
          <w:sz w:val="18"/>
          <w:szCs w:val="18"/>
        </w:rPr>
        <w:t xml:space="preserve"> expenses </w:t>
      </w:r>
      <w:r w:rsidRPr="00F16180">
        <w:rPr>
          <w:rFonts w:ascii="Arial" w:hAnsi="Arial" w:cs="Arial"/>
          <w:sz w:val="18"/>
          <w:szCs w:val="18"/>
        </w:rPr>
        <w:t>as assigned</w:t>
      </w:r>
    </w:p>
    <w:p w:rsidR="00F16180" w:rsidRPr="00F16180" w:rsidRDefault="00F16180" w:rsidP="00F161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16180">
        <w:rPr>
          <w:rFonts w:ascii="Arial" w:hAnsi="Arial" w:cs="Arial"/>
          <w:sz w:val="18"/>
          <w:szCs w:val="18"/>
        </w:rPr>
        <w:t>Update financial data in databases to ensure that information will be accurate and immediately available when needed</w:t>
      </w:r>
    </w:p>
    <w:p w:rsidR="00F16180" w:rsidRPr="00F16180" w:rsidRDefault="00F16180" w:rsidP="00F161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16180">
        <w:rPr>
          <w:rFonts w:ascii="Arial" w:hAnsi="Arial" w:cs="Arial"/>
          <w:sz w:val="18"/>
          <w:szCs w:val="18"/>
        </w:rPr>
        <w:t>Prepare and submit weekly/monthly reports</w:t>
      </w:r>
    </w:p>
    <w:p w:rsidR="00F16180" w:rsidRDefault="00F16180" w:rsidP="00F1618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16180">
        <w:rPr>
          <w:rFonts w:ascii="Arial" w:hAnsi="Arial" w:cs="Arial"/>
          <w:sz w:val="18"/>
          <w:szCs w:val="18"/>
        </w:rPr>
        <w:t>Assist senior accountants in the preparation of monthly/yearly closings</w:t>
      </w:r>
    </w:p>
    <w:p w:rsidR="00F16180" w:rsidRDefault="00F16180" w:rsidP="00F1618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405"/>
        </w:trPr>
        <w:tc>
          <w:tcPr>
            <w:tcW w:w="9720" w:type="dxa"/>
          </w:tcPr>
          <w:bookmarkEnd w:id="6"/>
          <w:p w:rsidR="00E90A3F" w:rsidRPr="00A97EBE" w:rsidRDefault="00B26706" w:rsidP="00F558DD">
            <w:pPr>
              <w:tabs>
                <w:tab w:val="left" w:pos="739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201" style="position:absolute;margin-left:25.15pt;margin-top:-3.25pt;width:120.8pt;height:20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201">
                    <w:txbxContent>
                      <w:p w:rsidR="00F558DD" w:rsidRPr="000C2141" w:rsidRDefault="00F558DD" w:rsidP="00F558D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I.T SKILLS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pict>
                <v:shape id="_x0000_s1200" type="#_x0000_t135" style="position:absolute;margin-left:.35pt;margin-top:-3.25pt;width:24.8pt;height:20pt;rotation:18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 w:rsidR="00F558DD">
              <w:rPr>
                <w:sz w:val="18"/>
                <w:szCs w:val="18"/>
              </w:rPr>
              <w:tab/>
            </w:r>
          </w:p>
        </w:tc>
      </w:tr>
    </w:tbl>
    <w:p w:rsidR="00FF37C5" w:rsidRPr="00782D1E" w:rsidRDefault="00FF37C5" w:rsidP="00FF37C5">
      <w:pPr>
        <w:tabs>
          <w:tab w:val="left" w:pos="90"/>
        </w:tabs>
        <w:ind w:left="720"/>
        <w:rPr>
          <w:rFonts w:ascii="Arial" w:hAnsi="Arial" w:cs="Arial"/>
          <w:sz w:val="14"/>
          <w:szCs w:val="20"/>
        </w:rPr>
      </w:pPr>
    </w:p>
    <w:p w:rsidR="003A164A" w:rsidRDefault="00547F8E" w:rsidP="00E90A3F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Proficient in MS Office application (Word, Excel</w:t>
      </w:r>
      <w:r w:rsidR="00482FD0" w:rsidRPr="007E5A4A">
        <w:rPr>
          <w:rFonts w:ascii="Arial" w:hAnsi="Arial" w:cs="Arial"/>
          <w:sz w:val="18"/>
          <w:szCs w:val="18"/>
        </w:rPr>
        <w:t xml:space="preserve">, </w:t>
      </w:r>
      <w:r w:rsidR="003A6510">
        <w:rPr>
          <w:rFonts w:ascii="Arial" w:hAnsi="Arial" w:cs="Arial"/>
          <w:sz w:val="18"/>
          <w:szCs w:val="18"/>
        </w:rPr>
        <w:t>PowerPoint, Email application &amp; Internet).</w:t>
      </w:r>
    </w:p>
    <w:p w:rsidR="00282EF3" w:rsidRDefault="00282EF3" w:rsidP="00E90A3F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Knowledgeable with Tally</w:t>
      </w:r>
      <w:r w:rsidR="00353107">
        <w:rPr>
          <w:rFonts w:ascii="Arial" w:hAnsi="Arial" w:cs="Arial"/>
          <w:sz w:val="18"/>
          <w:szCs w:val="18"/>
        </w:rPr>
        <w:t xml:space="preserve"> ERP 9</w:t>
      </w:r>
      <w:r>
        <w:rPr>
          <w:rFonts w:ascii="Arial" w:hAnsi="Arial" w:cs="Arial"/>
          <w:sz w:val="18"/>
          <w:szCs w:val="18"/>
        </w:rPr>
        <w:t xml:space="preserve"> and Management Accounting</w:t>
      </w:r>
      <w:r w:rsidR="00E63F74">
        <w:rPr>
          <w:rFonts w:ascii="Arial" w:hAnsi="Arial" w:cs="Arial"/>
          <w:sz w:val="18"/>
          <w:szCs w:val="18"/>
        </w:rPr>
        <w:t>.</w:t>
      </w:r>
    </w:p>
    <w:p w:rsidR="0011386D" w:rsidRPr="00F16AA4" w:rsidRDefault="00395B35" w:rsidP="00E90A3F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Computer Hardware knowledge</w:t>
      </w:r>
      <w:r w:rsidR="00E63F74">
        <w:rPr>
          <w:rFonts w:ascii="Arial" w:hAnsi="Arial" w:cs="Arial"/>
          <w:sz w:val="18"/>
          <w:szCs w:val="18"/>
        </w:rPr>
        <w:t>.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693"/>
        </w:trPr>
        <w:tc>
          <w:tcPr>
            <w:tcW w:w="9720" w:type="dxa"/>
          </w:tcPr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B26706" w:rsidP="00CA37C0">
            <w:pPr>
              <w:rPr>
                <w:sz w:val="18"/>
                <w:szCs w:val="18"/>
              </w:rPr>
            </w:pPr>
            <w:r w:rsidRPr="00B26706">
              <w:rPr>
                <w:noProof/>
                <w:sz w:val="14"/>
                <w:szCs w:val="18"/>
              </w:rPr>
              <w:pict>
                <v:rect id="_x0000_s1197" style="position:absolute;margin-left:25.15pt;margin-top:2.05pt;width:120.8pt;height:20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7">
                    <w:txbxContent>
                      <w:p w:rsidR="0024319B" w:rsidRPr="000C2141" w:rsidRDefault="00630FE7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PERSONAL DETAILS</w:t>
                        </w:r>
                      </w:p>
                    </w:txbxContent>
                  </v:textbox>
                </v:rect>
              </w:pict>
            </w:r>
            <w:r w:rsidRPr="00B26706">
              <w:rPr>
                <w:noProof/>
                <w:sz w:val="14"/>
                <w:szCs w:val="18"/>
              </w:rPr>
              <w:pict>
                <v:shape id="_x0000_s1198" type="#_x0000_t135" style="position:absolute;margin-left:.35pt;margin-top:2.05pt;width:24.8pt;height:20pt;rotation:18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AD1B3B">
        <w:rPr>
          <w:rFonts w:ascii="Arial" w:hAnsi="Arial" w:cs="Arial"/>
          <w:sz w:val="18"/>
          <w:szCs w:val="18"/>
        </w:rPr>
        <w:t>Indian</w:t>
      </w:r>
    </w:p>
    <w:p w:rsidR="0009506E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395B35">
        <w:rPr>
          <w:rFonts w:ascii="Arial" w:hAnsi="Arial" w:cs="Arial"/>
          <w:sz w:val="18"/>
          <w:szCs w:val="18"/>
        </w:rPr>
        <w:t>13-05-1991</w:t>
      </w:r>
    </w:p>
    <w:p w:rsidR="0009506E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395B35">
        <w:rPr>
          <w:rFonts w:ascii="Arial" w:hAnsi="Arial" w:cs="Arial"/>
          <w:sz w:val="18"/>
          <w:szCs w:val="18"/>
        </w:rPr>
        <w:t>Single</w:t>
      </w:r>
    </w:p>
    <w:p w:rsidR="00B70367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AD1B3B">
        <w:rPr>
          <w:rFonts w:ascii="Arial" w:hAnsi="Arial" w:cs="Arial"/>
          <w:sz w:val="18"/>
          <w:szCs w:val="18"/>
        </w:rPr>
        <w:t>Visit Visa</w:t>
      </w:r>
      <w:r w:rsidR="00334DEB">
        <w:rPr>
          <w:rFonts w:ascii="Arial" w:hAnsi="Arial" w:cs="Arial"/>
          <w:sz w:val="18"/>
          <w:szCs w:val="18"/>
        </w:rPr>
        <w:t xml:space="preserve"> </w:t>
      </w:r>
    </w:p>
    <w:p w:rsidR="0009506E" w:rsidRDefault="00CE197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5476C9">
        <w:rPr>
          <w:rFonts w:ascii="Arial" w:hAnsi="Arial" w:cs="Arial"/>
          <w:sz w:val="18"/>
          <w:szCs w:val="18"/>
        </w:rPr>
        <w:t xml:space="preserve">English, </w:t>
      </w:r>
      <w:r w:rsidR="00AD1B3B">
        <w:rPr>
          <w:rFonts w:ascii="Arial" w:hAnsi="Arial" w:cs="Arial"/>
          <w:sz w:val="18"/>
          <w:szCs w:val="18"/>
        </w:rPr>
        <w:t xml:space="preserve">Malayalam &amp; </w:t>
      </w:r>
      <w:r w:rsidR="00395B35">
        <w:rPr>
          <w:rFonts w:ascii="Arial" w:hAnsi="Arial" w:cs="Arial"/>
          <w:sz w:val="18"/>
          <w:szCs w:val="18"/>
        </w:rPr>
        <w:t>Hindi</w:t>
      </w:r>
    </w:p>
    <w:p w:rsidR="00B329E5" w:rsidRPr="007E5A4A" w:rsidRDefault="008320A9" w:rsidP="00661B0E">
      <w:pPr>
        <w:ind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Availability</w:t>
      </w:r>
      <w:r w:rsidR="0009506E" w:rsidRPr="007E5A4A">
        <w:rPr>
          <w:rFonts w:ascii="Arial" w:hAnsi="Arial" w:cs="Arial"/>
          <w:sz w:val="18"/>
          <w:szCs w:val="18"/>
        </w:rPr>
        <w:tab/>
      </w:r>
      <w:r w:rsidR="003575C1">
        <w:rPr>
          <w:rFonts w:ascii="Arial" w:hAnsi="Arial" w:cs="Arial"/>
          <w:sz w:val="18"/>
          <w:szCs w:val="18"/>
        </w:rPr>
        <w:tab/>
      </w:r>
      <w:r w:rsidR="0009506E" w:rsidRPr="007E5A4A">
        <w:rPr>
          <w:rFonts w:ascii="Arial" w:hAnsi="Arial" w:cs="Arial"/>
          <w:sz w:val="18"/>
          <w:szCs w:val="18"/>
        </w:rPr>
        <w:t>:</w:t>
      </w:r>
      <w:r w:rsidR="0009506E" w:rsidRPr="007E5A4A">
        <w:rPr>
          <w:rFonts w:ascii="Arial" w:hAnsi="Arial" w:cs="Arial"/>
          <w:sz w:val="18"/>
          <w:szCs w:val="18"/>
        </w:rPr>
        <w:tab/>
      </w:r>
      <w:r w:rsidR="00CE197E" w:rsidRPr="007E5A4A">
        <w:rPr>
          <w:rFonts w:ascii="Arial" w:hAnsi="Arial" w:cs="Arial"/>
          <w:sz w:val="18"/>
          <w:szCs w:val="18"/>
        </w:rPr>
        <w:t>Available upon request</w:t>
      </w:r>
    </w:p>
    <w:sectPr w:rsidR="00B329E5" w:rsidRPr="007E5A4A" w:rsidSect="00055071">
      <w:footerReference w:type="default" r:id="rId10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D0" w:rsidRPr="00154DBA" w:rsidRDefault="00233DD0" w:rsidP="00CD5BD3">
      <w:r>
        <w:separator/>
      </w:r>
    </w:p>
  </w:endnote>
  <w:endnote w:type="continuationSeparator" w:id="0">
    <w:p w:rsidR="00233DD0" w:rsidRPr="00154DBA" w:rsidRDefault="00233DD0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B26706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B26706" w:rsidRPr="00C10802">
      <w:rPr>
        <w:rFonts w:ascii="Calibri" w:hAnsi="Calibri"/>
        <w:b/>
        <w:bCs/>
        <w:sz w:val="18"/>
        <w:szCs w:val="18"/>
      </w:rPr>
      <w:fldChar w:fldCharType="separate"/>
    </w:r>
    <w:r w:rsidR="006C0504">
      <w:rPr>
        <w:rFonts w:ascii="Calibri" w:hAnsi="Calibri"/>
        <w:b/>
        <w:bCs/>
        <w:noProof/>
        <w:sz w:val="18"/>
        <w:szCs w:val="18"/>
      </w:rPr>
      <w:t>1</w:t>
    </w:r>
    <w:r w:rsidR="00B26706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B26706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B26706" w:rsidRPr="00C10802">
      <w:rPr>
        <w:rFonts w:ascii="Calibri" w:hAnsi="Calibri"/>
        <w:b/>
        <w:bCs/>
        <w:sz w:val="18"/>
        <w:szCs w:val="18"/>
      </w:rPr>
      <w:fldChar w:fldCharType="separate"/>
    </w:r>
    <w:r w:rsidR="006C0504">
      <w:rPr>
        <w:rFonts w:ascii="Calibri" w:hAnsi="Calibri"/>
        <w:b/>
        <w:bCs/>
        <w:noProof/>
        <w:sz w:val="18"/>
        <w:szCs w:val="18"/>
      </w:rPr>
      <w:t>2</w:t>
    </w:r>
    <w:r w:rsidR="00B26706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D0" w:rsidRPr="00154DBA" w:rsidRDefault="00233DD0" w:rsidP="00CD5BD3">
      <w:r>
        <w:separator/>
      </w:r>
    </w:p>
  </w:footnote>
  <w:footnote w:type="continuationSeparator" w:id="0">
    <w:p w:rsidR="00233DD0" w:rsidRPr="00154DBA" w:rsidRDefault="00233DD0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5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2">
    <w:nsid w:val="2A257630"/>
    <w:multiLevelType w:val="hybridMultilevel"/>
    <w:tmpl w:val="D1AA1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5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0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4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7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9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1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3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30"/>
  </w:num>
  <w:num w:numId="8">
    <w:abstractNumId w:val="17"/>
  </w:num>
  <w:num w:numId="9">
    <w:abstractNumId w:val="4"/>
  </w:num>
  <w:num w:numId="10">
    <w:abstractNumId w:val="14"/>
  </w:num>
  <w:num w:numId="11">
    <w:abstractNumId w:val="22"/>
  </w:num>
  <w:num w:numId="12">
    <w:abstractNumId w:val="27"/>
  </w:num>
  <w:num w:numId="13">
    <w:abstractNumId w:val="26"/>
  </w:num>
  <w:num w:numId="14">
    <w:abstractNumId w:val="19"/>
  </w:num>
  <w:num w:numId="15">
    <w:abstractNumId w:val="11"/>
  </w:num>
  <w:num w:numId="16">
    <w:abstractNumId w:val="6"/>
  </w:num>
  <w:num w:numId="17">
    <w:abstractNumId w:val="32"/>
  </w:num>
  <w:num w:numId="18">
    <w:abstractNumId w:val="29"/>
  </w:num>
  <w:num w:numId="19">
    <w:abstractNumId w:val="28"/>
  </w:num>
  <w:num w:numId="20">
    <w:abstractNumId w:val="18"/>
  </w:num>
  <w:num w:numId="21">
    <w:abstractNumId w:val="23"/>
  </w:num>
  <w:num w:numId="22">
    <w:abstractNumId w:val="16"/>
  </w:num>
  <w:num w:numId="23">
    <w:abstractNumId w:val="25"/>
  </w:num>
  <w:num w:numId="24">
    <w:abstractNumId w:val="5"/>
  </w:num>
  <w:num w:numId="25">
    <w:abstractNumId w:val="21"/>
  </w:num>
  <w:num w:numId="26">
    <w:abstractNumId w:val="31"/>
  </w:num>
  <w:num w:numId="27">
    <w:abstractNumId w:val="13"/>
  </w:num>
  <w:num w:numId="28">
    <w:abstractNumId w:val="3"/>
  </w:num>
  <w:num w:numId="29">
    <w:abstractNumId w:val="0"/>
  </w:num>
  <w:num w:numId="30">
    <w:abstractNumId w:val="7"/>
  </w:num>
  <w:num w:numId="31">
    <w:abstractNumId w:val="2"/>
  </w:num>
  <w:num w:numId="32">
    <w:abstractNumId w:val="24"/>
  </w:num>
  <w:num w:numId="33">
    <w:abstractNumId w:val="33"/>
  </w:num>
  <w:num w:numId="34">
    <w:abstractNumId w:val="15"/>
  </w:num>
  <w:num w:numId="35">
    <w:abstractNumId w:val="3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rY0MzEzMjQ2MLcwMTVU0lEKTi0uzszPAykwrwUA+6PZjCwAAAA="/>
  </w:docVars>
  <w:rsids>
    <w:rsidRoot w:val="0016104B"/>
    <w:rsid w:val="00002BCC"/>
    <w:rsid w:val="00005530"/>
    <w:rsid w:val="0000659C"/>
    <w:rsid w:val="000114A6"/>
    <w:rsid w:val="000171DD"/>
    <w:rsid w:val="0003259D"/>
    <w:rsid w:val="00032E04"/>
    <w:rsid w:val="00036BAE"/>
    <w:rsid w:val="00036F67"/>
    <w:rsid w:val="00037FD5"/>
    <w:rsid w:val="00043E3D"/>
    <w:rsid w:val="000450A3"/>
    <w:rsid w:val="00046A88"/>
    <w:rsid w:val="00046B20"/>
    <w:rsid w:val="00052E8F"/>
    <w:rsid w:val="00055071"/>
    <w:rsid w:val="00056295"/>
    <w:rsid w:val="0006513A"/>
    <w:rsid w:val="00065A7D"/>
    <w:rsid w:val="000844AC"/>
    <w:rsid w:val="000870E6"/>
    <w:rsid w:val="00092EF5"/>
    <w:rsid w:val="0009506E"/>
    <w:rsid w:val="00095E39"/>
    <w:rsid w:val="00097476"/>
    <w:rsid w:val="00097479"/>
    <w:rsid w:val="00097AB9"/>
    <w:rsid w:val="000A338E"/>
    <w:rsid w:val="000A669E"/>
    <w:rsid w:val="000A76B0"/>
    <w:rsid w:val="000A7AD9"/>
    <w:rsid w:val="000B0BC4"/>
    <w:rsid w:val="000B1A01"/>
    <w:rsid w:val="000B4995"/>
    <w:rsid w:val="000B5099"/>
    <w:rsid w:val="000B7157"/>
    <w:rsid w:val="000C0188"/>
    <w:rsid w:val="000C0865"/>
    <w:rsid w:val="000C6C13"/>
    <w:rsid w:val="000C76B0"/>
    <w:rsid w:val="000D2963"/>
    <w:rsid w:val="000E0F9F"/>
    <w:rsid w:val="000E1B4C"/>
    <w:rsid w:val="000E310E"/>
    <w:rsid w:val="000E3A48"/>
    <w:rsid w:val="000E50D7"/>
    <w:rsid w:val="000E6062"/>
    <w:rsid w:val="000E6E3A"/>
    <w:rsid w:val="000F060E"/>
    <w:rsid w:val="00100DD8"/>
    <w:rsid w:val="001020F8"/>
    <w:rsid w:val="00104B01"/>
    <w:rsid w:val="00105684"/>
    <w:rsid w:val="00106A7B"/>
    <w:rsid w:val="001077C5"/>
    <w:rsid w:val="00107BE8"/>
    <w:rsid w:val="00112C4D"/>
    <w:rsid w:val="00112D18"/>
    <w:rsid w:val="0011386D"/>
    <w:rsid w:val="00115E71"/>
    <w:rsid w:val="00117601"/>
    <w:rsid w:val="00123028"/>
    <w:rsid w:val="00124EC7"/>
    <w:rsid w:val="00127E50"/>
    <w:rsid w:val="001318EF"/>
    <w:rsid w:val="00131F04"/>
    <w:rsid w:val="001331D0"/>
    <w:rsid w:val="00133E4B"/>
    <w:rsid w:val="00134068"/>
    <w:rsid w:val="00140AAC"/>
    <w:rsid w:val="001449FA"/>
    <w:rsid w:val="00150E90"/>
    <w:rsid w:val="001564D6"/>
    <w:rsid w:val="00157D4F"/>
    <w:rsid w:val="00160F76"/>
    <w:rsid w:val="0016104B"/>
    <w:rsid w:val="00166267"/>
    <w:rsid w:val="00166C4D"/>
    <w:rsid w:val="00182F62"/>
    <w:rsid w:val="001909BE"/>
    <w:rsid w:val="001914E4"/>
    <w:rsid w:val="0019437D"/>
    <w:rsid w:val="00195BD2"/>
    <w:rsid w:val="00195BDA"/>
    <w:rsid w:val="00196DA8"/>
    <w:rsid w:val="001A0869"/>
    <w:rsid w:val="001A25F4"/>
    <w:rsid w:val="001A78C8"/>
    <w:rsid w:val="001B6685"/>
    <w:rsid w:val="001D0E0C"/>
    <w:rsid w:val="001D25FE"/>
    <w:rsid w:val="001D3065"/>
    <w:rsid w:val="001D5382"/>
    <w:rsid w:val="001D66A1"/>
    <w:rsid w:val="001E01F6"/>
    <w:rsid w:val="001E320A"/>
    <w:rsid w:val="001F4605"/>
    <w:rsid w:val="001F47DC"/>
    <w:rsid w:val="0020370E"/>
    <w:rsid w:val="002158C9"/>
    <w:rsid w:val="00222FF2"/>
    <w:rsid w:val="00223388"/>
    <w:rsid w:val="00223999"/>
    <w:rsid w:val="00233DD0"/>
    <w:rsid w:val="00234F2C"/>
    <w:rsid w:val="00236EC4"/>
    <w:rsid w:val="00240B6A"/>
    <w:rsid w:val="00242320"/>
    <w:rsid w:val="0024319B"/>
    <w:rsid w:val="00244F23"/>
    <w:rsid w:val="00245772"/>
    <w:rsid w:val="002472E5"/>
    <w:rsid w:val="00250CE2"/>
    <w:rsid w:val="00253367"/>
    <w:rsid w:val="002618A8"/>
    <w:rsid w:val="002627E9"/>
    <w:rsid w:val="002629A6"/>
    <w:rsid w:val="0026468A"/>
    <w:rsid w:val="00264E5B"/>
    <w:rsid w:val="00266EF6"/>
    <w:rsid w:val="002744FC"/>
    <w:rsid w:val="00282EF3"/>
    <w:rsid w:val="00287279"/>
    <w:rsid w:val="00290198"/>
    <w:rsid w:val="002A15E4"/>
    <w:rsid w:val="002A4873"/>
    <w:rsid w:val="002B23A8"/>
    <w:rsid w:val="002B588B"/>
    <w:rsid w:val="002C02AA"/>
    <w:rsid w:val="002C4911"/>
    <w:rsid w:val="002C4FC7"/>
    <w:rsid w:val="002C6954"/>
    <w:rsid w:val="002D14D4"/>
    <w:rsid w:val="002D7756"/>
    <w:rsid w:val="002D7EF0"/>
    <w:rsid w:val="002E4BDD"/>
    <w:rsid w:val="002E6EBB"/>
    <w:rsid w:val="002F0EB6"/>
    <w:rsid w:val="002F2C83"/>
    <w:rsid w:val="002F59C0"/>
    <w:rsid w:val="00301FFD"/>
    <w:rsid w:val="0030532C"/>
    <w:rsid w:val="00305D81"/>
    <w:rsid w:val="003127DD"/>
    <w:rsid w:val="003135DB"/>
    <w:rsid w:val="003221A9"/>
    <w:rsid w:val="0032369F"/>
    <w:rsid w:val="00330FDA"/>
    <w:rsid w:val="00332D98"/>
    <w:rsid w:val="00334DEB"/>
    <w:rsid w:val="003421E6"/>
    <w:rsid w:val="003500E9"/>
    <w:rsid w:val="00353107"/>
    <w:rsid w:val="003567B7"/>
    <w:rsid w:val="00356ED7"/>
    <w:rsid w:val="003575C1"/>
    <w:rsid w:val="00376004"/>
    <w:rsid w:val="003765A6"/>
    <w:rsid w:val="00380257"/>
    <w:rsid w:val="00382FE2"/>
    <w:rsid w:val="0039181C"/>
    <w:rsid w:val="00393F96"/>
    <w:rsid w:val="00395B35"/>
    <w:rsid w:val="003963CE"/>
    <w:rsid w:val="003A164A"/>
    <w:rsid w:val="003A1F28"/>
    <w:rsid w:val="003A2EBB"/>
    <w:rsid w:val="003A30E5"/>
    <w:rsid w:val="003A3478"/>
    <w:rsid w:val="003A6510"/>
    <w:rsid w:val="003B1AA2"/>
    <w:rsid w:val="003B21F4"/>
    <w:rsid w:val="003B643D"/>
    <w:rsid w:val="003C6328"/>
    <w:rsid w:val="003C6A99"/>
    <w:rsid w:val="003C6F21"/>
    <w:rsid w:val="003D27B5"/>
    <w:rsid w:val="003D2A85"/>
    <w:rsid w:val="003D6E7B"/>
    <w:rsid w:val="003D7FCC"/>
    <w:rsid w:val="003E329C"/>
    <w:rsid w:val="003E380B"/>
    <w:rsid w:val="003E456F"/>
    <w:rsid w:val="003E6346"/>
    <w:rsid w:val="003F09BD"/>
    <w:rsid w:val="0041196A"/>
    <w:rsid w:val="00412B72"/>
    <w:rsid w:val="00416382"/>
    <w:rsid w:val="00421B6A"/>
    <w:rsid w:val="004228AE"/>
    <w:rsid w:val="00422DDE"/>
    <w:rsid w:val="004238F8"/>
    <w:rsid w:val="004303FA"/>
    <w:rsid w:val="00436520"/>
    <w:rsid w:val="004378E1"/>
    <w:rsid w:val="00441AEE"/>
    <w:rsid w:val="00442CAE"/>
    <w:rsid w:val="00443DF3"/>
    <w:rsid w:val="004442F3"/>
    <w:rsid w:val="00444AEA"/>
    <w:rsid w:val="004510D4"/>
    <w:rsid w:val="00454D95"/>
    <w:rsid w:val="00455E99"/>
    <w:rsid w:val="0045625C"/>
    <w:rsid w:val="004565F6"/>
    <w:rsid w:val="004571AF"/>
    <w:rsid w:val="004646A6"/>
    <w:rsid w:val="004650C5"/>
    <w:rsid w:val="0046539A"/>
    <w:rsid w:val="00473835"/>
    <w:rsid w:val="00476A79"/>
    <w:rsid w:val="00481CDA"/>
    <w:rsid w:val="00482FD0"/>
    <w:rsid w:val="00485D9D"/>
    <w:rsid w:val="00494130"/>
    <w:rsid w:val="004A36FF"/>
    <w:rsid w:val="004C1112"/>
    <w:rsid w:val="004C2A61"/>
    <w:rsid w:val="004C5077"/>
    <w:rsid w:val="004C5D9F"/>
    <w:rsid w:val="004D0103"/>
    <w:rsid w:val="004E1137"/>
    <w:rsid w:val="004E51F4"/>
    <w:rsid w:val="004E785C"/>
    <w:rsid w:val="0050169F"/>
    <w:rsid w:val="00502301"/>
    <w:rsid w:val="00506263"/>
    <w:rsid w:val="00506DA8"/>
    <w:rsid w:val="00510221"/>
    <w:rsid w:val="00510C45"/>
    <w:rsid w:val="00512C05"/>
    <w:rsid w:val="005155B6"/>
    <w:rsid w:val="005204D2"/>
    <w:rsid w:val="0053365F"/>
    <w:rsid w:val="00534C2B"/>
    <w:rsid w:val="005372CD"/>
    <w:rsid w:val="005401CB"/>
    <w:rsid w:val="0054634E"/>
    <w:rsid w:val="005476C9"/>
    <w:rsid w:val="00547F8E"/>
    <w:rsid w:val="00552B60"/>
    <w:rsid w:val="00561F89"/>
    <w:rsid w:val="0056633C"/>
    <w:rsid w:val="00570896"/>
    <w:rsid w:val="00572719"/>
    <w:rsid w:val="00580987"/>
    <w:rsid w:val="00581243"/>
    <w:rsid w:val="00584368"/>
    <w:rsid w:val="00590315"/>
    <w:rsid w:val="00590F50"/>
    <w:rsid w:val="0059277F"/>
    <w:rsid w:val="00596A49"/>
    <w:rsid w:val="005A0E5D"/>
    <w:rsid w:val="005A52B8"/>
    <w:rsid w:val="005A5937"/>
    <w:rsid w:val="005A6C97"/>
    <w:rsid w:val="005C000F"/>
    <w:rsid w:val="005C40D3"/>
    <w:rsid w:val="005C6547"/>
    <w:rsid w:val="005D28F5"/>
    <w:rsid w:val="005E0511"/>
    <w:rsid w:val="005E33EE"/>
    <w:rsid w:val="005E40DE"/>
    <w:rsid w:val="005E4EC5"/>
    <w:rsid w:val="005E5700"/>
    <w:rsid w:val="005E5A90"/>
    <w:rsid w:val="005E5E27"/>
    <w:rsid w:val="005E7F18"/>
    <w:rsid w:val="00603997"/>
    <w:rsid w:val="006044CC"/>
    <w:rsid w:val="006063C2"/>
    <w:rsid w:val="00606F46"/>
    <w:rsid w:val="00613612"/>
    <w:rsid w:val="006162A3"/>
    <w:rsid w:val="006162E2"/>
    <w:rsid w:val="00623804"/>
    <w:rsid w:val="00623891"/>
    <w:rsid w:val="00624605"/>
    <w:rsid w:val="00624F6D"/>
    <w:rsid w:val="00626CC4"/>
    <w:rsid w:val="00630FE7"/>
    <w:rsid w:val="00636A29"/>
    <w:rsid w:val="00641D6A"/>
    <w:rsid w:val="00643852"/>
    <w:rsid w:val="00650FFB"/>
    <w:rsid w:val="006526C9"/>
    <w:rsid w:val="006570BD"/>
    <w:rsid w:val="006603D8"/>
    <w:rsid w:val="00661110"/>
    <w:rsid w:val="00661B0E"/>
    <w:rsid w:val="00663791"/>
    <w:rsid w:val="00663F1D"/>
    <w:rsid w:val="006641FF"/>
    <w:rsid w:val="006645AF"/>
    <w:rsid w:val="006759E0"/>
    <w:rsid w:val="006774A6"/>
    <w:rsid w:val="00684FC4"/>
    <w:rsid w:val="006942D0"/>
    <w:rsid w:val="00696C90"/>
    <w:rsid w:val="00697150"/>
    <w:rsid w:val="006A21A7"/>
    <w:rsid w:val="006A5362"/>
    <w:rsid w:val="006A5C6B"/>
    <w:rsid w:val="006A7821"/>
    <w:rsid w:val="006C0504"/>
    <w:rsid w:val="006C760E"/>
    <w:rsid w:val="006D0715"/>
    <w:rsid w:val="006D7DB3"/>
    <w:rsid w:val="006E0167"/>
    <w:rsid w:val="006E6A47"/>
    <w:rsid w:val="006E6E8D"/>
    <w:rsid w:val="006F0725"/>
    <w:rsid w:val="006F1614"/>
    <w:rsid w:val="006F54BE"/>
    <w:rsid w:val="00701A73"/>
    <w:rsid w:val="00703A71"/>
    <w:rsid w:val="007119CC"/>
    <w:rsid w:val="00713193"/>
    <w:rsid w:val="00713196"/>
    <w:rsid w:val="00714802"/>
    <w:rsid w:val="00717742"/>
    <w:rsid w:val="00720B03"/>
    <w:rsid w:val="0072257B"/>
    <w:rsid w:val="0072526B"/>
    <w:rsid w:val="00731189"/>
    <w:rsid w:val="0074359F"/>
    <w:rsid w:val="00745974"/>
    <w:rsid w:val="00745FC1"/>
    <w:rsid w:val="00750397"/>
    <w:rsid w:val="0075522F"/>
    <w:rsid w:val="00757FC1"/>
    <w:rsid w:val="00763429"/>
    <w:rsid w:val="00765074"/>
    <w:rsid w:val="007674FE"/>
    <w:rsid w:val="00772BCF"/>
    <w:rsid w:val="0077582D"/>
    <w:rsid w:val="007758CD"/>
    <w:rsid w:val="00782D1E"/>
    <w:rsid w:val="00783472"/>
    <w:rsid w:val="007842A3"/>
    <w:rsid w:val="00791B68"/>
    <w:rsid w:val="007943DB"/>
    <w:rsid w:val="007A4E45"/>
    <w:rsid w:val="007B0BBE"/>
    <w:rsid w:val="007B714A"/>
    <w:rsid w:val="007C0834"/>
    <w:rsid w:val="007C3D8C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5A4A"/>
    <w:rsid w:val="007E669F"/>
    <w:rsid w:val="0080126B"/>
    <w:rsid w:val="00801AEC"/>
    <w:rsid w:val="00801B8B"/>
    <w:rsid w:val="00806063"/>
    <w:rsid w:val="008116B7"/>
    <w:rsid w:val="0081190E"/>
    <w:rsid w:val="00811D98"/>
    <w:rsid w:val="00814EFE"/>
    <w:rsid w:val="008159C7"/>
    <w:rsid w:val="00823035"/>
    <w:rsid w:val="008246F2"/>
    <w:rsid w:val="008320A9"/>
    <w:rsid w:val="008366D2"/>
    <w:rsid w:val="00846BB5"/>
    <w:rsid w:val="00855595"/>
    <w:rsid w:val="008559E8"/>
    <w:rsid w:val="0086002F"/>
    <w:rsid w:val="00860961"/>
    <w:rsid w:val="0086197D"/>
    <w:rsid w:val="00863DFD"/>
    <w:rsid w:val="00871F9E"/>
    <w:rsid w:val="0087215F"/>
    <w:rsid w:val="00872633"/>
    <w:rsid w:val="0087390C"/>
    <w:rsid w:val="00874B99"/>
    <w:rsid w:val="0087594F"/>
    <w:rsid w:val="00882723"/>
    <w:rsid w:val="00883085"/>
    <w:rsid w:val="00886DA4"/>
    <w:rsid w:val="0089519B"/>
    <w:rsid w:val="0089631D"/>
    <w:rsid w:val="008A03C0"/>
    <w:rsid w:val="008A1F85"/>
    <w:rsid w:val="008A55D5"/>
    <w:rsid w:val="008C1567"/>
    <w:rsid w:val="008C74AF"/>
    <w:rsid w:val="008D230B"/>
    <w:rsid w:val="008D2985"/>
    <w:rsid w:val="008D4FC4"/>
    <w:rsid w:val="008D58BF"/>
    <w:rsid w:val="008E0AB6"/>
    <w:rsid w:val="008E2631"/>
    <w:rsid w:val="008F7A71"/>
    <w:rsid w:val="00902FAE"/>
    <w:rsid w:val="0090438E"/>
    <w:rsid w:val="00905410"/>
    <w:rsid w:val="00905A60"/>
    <w:rsid w:val="00906686"/>
    <w:rsid w:val="00910822"/>
    <w:rsid w:val="00912F0E"/>
    <w:rsid w:val="009150B7"/>
    <w:rsid w:val="0091547A"/>
    <w:rsid w:val="009211A0"/>
    <w:rsid w:val="009217AD"/>
    <w:rsid w:val="00923FA3"/>
    <w:rsid w:val="009263AE"/>
    <w:rsid w:val="00927520"/>
    <w:rsid w:val="00933F36"/>
    <w:rsid w:val="009341A8"/>
    <w:rsid w:val="00935894"/>
    <w:rsid w:val="00940BDB"/>
    <w:rsid w:val="009477F5"/>
    <w:rsid w:val="00955CD8"/>
    <w:rsid w:val="00964C31"/>
    <w:rsid w:val="00966638"/>
    <w:rsid w:val="00974D54"/>
    <w:rsid w:val="009755AA"/>
    <w:rsid w:val="00975739"/>
    <w:rsid w:val="0097729A"/>
    <w:rsid w:val="00977D5E"/>
    <w:rsid w:val="00985389"/>
    <w:rsid w:val="00995684"/>
    <w:rsid w:val="0099779C"/>
    <w:rsid w:val="009A0FDF"/>
    <w:rsid w:val="009A1E3B"/>
    <w:rsid w:val="009A67BE"/>
    <w:rsid w:val="009C2E84"/>
    <w:rsid w:val="009C7618"/>
    <w:rsid w:val="009D00A3"/>
    <w:rsid w:val="009D14F6"/>
    <w:rsid w:val="009D4251"/>
    <w:rsid w:val="009E1164"/>
    <w:rsid w:val="009E5D66"/>
    <w:rsid w:val="009F5DE5"/>
    <w:rsid w:val="009F7613"/>
    <w:rsid w:val="009F79DE"/>
    <w:rsid w:val="00A00197"/>
    <w:rsid w:val="00A02443"/>
    <w:rsid w:val="00A02D41"/>
    <w:rsid w:val="00A11DC5"/>
    <w:rsid w:val="00A161E3"/>
    <w:rsid w:val="00A17CE5"/>
    <w:rsid w:val="00A21CD0"/>
    <w:rsid w:val="00A23446"/>
    <w:rsid w:val="00A24F38"/>
    <w:rsid w:val="00A3757C"/>
    <w:rsid w:val="00A416F3"/>
    <w:rsid w:val="00A42EAE"/>
    <w:rsid w:val="00A42EE2"/>
    <w:rsid w:val="00A444FD"/>
    <w:rsid w:val="00A459C5"/>
    <w:rsid w:val="00A5268F"/>
    <w:rsid w:val="00A57B4D"/>
    <w:rsid w:val="00A61566"/>
    <w:rsid w:val="00A6372F"/>
    <w:rsid w:val="00A63777"/>
    <w:rsid w:val="00A66F26"/>
    <w:rsid w:val="00A8163C"/>
    <w:rsid w:val="00A81AE3"/>
    <w:rsid w:val="00A81ED8"/>
    <w:rsid w:val="00A859F0"/>
    <w:rsid w:val="00A87621"/>
    <w:rsid w:val="00A876A1"/>
    <w:rsid w:val="00A90DBB"/>
    <w:rsid w:val="00A97EBE"/>
    <w:rsid w:val="00AA02E6"/>
    <w:rsid w:val="00AB4D93"/>
    <w:rsid w:val="00AB7386"/>
    <w:rsid w:val="00AC278B"/>
    <w:rsid w:val="00AC326B"/>
    <w:rsid w:val="00AC60B4"/>
    <w:rsid w:val="00AC7167"/>
    <w:rsid w:val="00AD1B3B"/>
    <w:rsid w:val="00AD254B"/>
    <w:rsid w:val="00AD46B9"/>
    <w:rsid w:val="00AE4F66"/>
    <w:rsid w:val="00AE54C9"/>
    <w:rsid w:val="00AE5F71"/>
    <w:rsid w:val="00AE75CB"/>
    <w:rsid w:val="00AF30B0"/>
    <w:rsid w:val="00AF5D45"/>
    <w:rsid w:val="00B05DED"/>
    <w:rsid w:val="00B12EE5"/>
    <w:rsid w:val="00B204CC"/>
    <w:rsid w:val="00B24F32"/>
    <w:rsid w:val="00B26706"/>
    <w:rsid w:val="00B30101"/>
    <w:rsid w:val="00B329E5"/>
    <w:rsid w:val="00B32AE2"/>
    <w:rsid w:val="00B42819"/>
    <w:rsid w:val="00B61D0B"/>
    <w:rsid w:val="00B70367"/>
    <w:rsid w:val="00B70601"/>
    <w:rsid w:val="00B7754C"/>
    <w:rsid w:val="00B86347"/>
    <w:rsid w:val="00B868BE"/>
    <w:rsid w:val="00B9166D"/>
    <w:rsid w:val="00B91EB3"/>
    <w:rsid w:val="00B952E3"/>
    <w:rsid w:val="00B9709B"/>
    <w:rsid w:val="00BA3DFC"/>
    <w:rsid w:val="00BB4B35"/>
    <w:rsid w:val="00BB65A7"/>
    <w:rsid w:val="00BC14E1"/>
    <w:rsid w:val="00BC585A"/>
    <w:rsid w:val="00BC74DD"/>
    <w:rsid w:val="00BD10D5"/>
    <w:rsid w:val="00BD2987"/>
    <w:rsid w:val="00BD62C3"/>
    <w:rsid w:val="00BE1D7C"/>
    <w:rsid w:val="00BE75CD"/>
    <w:rsid w:val="00BF2756"/>
    <w:rsid w:val="00BF2F4C"/>
    <w:rsid w:val="00BF5B6B"/>
    <w:rsid w:val="00C10802"/>
    <w:rsid w:val="00C13A58"/>
    <w:rsid w:val="00C16872"/>
    <w:rsid w:val="00C20F03"/>
    <w:rsid w:val="00C271C4"/>
    <w:rsid w:val="00C27A87"/>
    <w:rsid w:val="00C30844"/>
    <w:rsid w:val="00C314A8"/>
    <w:rsid w:val="00C34A4A"/>
    <w:rsid w:val="00C436AB"/>
    <w:rsid w:val="00C60476"/>
    <w:rsid w:val="00C67789"/>
    <w:rsid w:val="00C7080D"/>
    <w:rsid w:val="00C73FA8"/>
    <w:rsid w:val="00C75CA9"/>
    <w:rsid w:val="00C765B6"/>
    <w:rsid w:val="00C85236"/>
    <w:rsid w:val="00CA37C0"/>
    <w:rsid w:val="00CA5978"/>
    <w:rsid w:val="00CA61CE"/>
    <w:rsid w:val="00CB0224"/>
    <w:rsid w:val="00CB2040"/>
    <w:rsid w:val="00CB3B2D"/>
    <w:rsid w:val="00CC20A9"/>
    <w:rsid w:val="00CC7F46"/>
    <w:rsid w:val="00CD5BD3"/>
    <w:rsid w:val="00CE197E"/>
    <w:rsid w:val="00CE1A3B"/>
    <w:rsid w:val="00CE2B0C"/>
    <w:rsid w:val="00CE572E"/>
    <w:rsid w:val="00CE6965"/>
    <w:rsid w:val="00CE6E05"/>
    <w:rsid w:val="00CF0C07"/>
    <w:rsid w:val="00CF1971"/>
    <w:rsid w:val="00CF28EB"/>
    <w:rsid w:val="00CF3659"/>
    <w:rsid w:val="00CF7E7D"/>
    <w:rsid w:val="00D01B64"/>
    <w:rsid w:val="00D06001"/>
    <w:rsid w:val="00D07689"/>
    <w:rsid w:val="00D135D9"/>
    <w:rsid w:val="00D14E9C"/>
    <w:rsid w:val="00D169EE"/>
    <w:rsid w:val="00D20F61"/>
    <w:rsid w:val="00D224BF"/>
    <w:rsid w:val="00D25E5C"/>
    <w:rsid w:val="00D37A75"/>
    <w:rsid w:val="00D41DAB"/>
    <w:rsid w:val="00D43F3A"/>
    <w:rsid w:val="00D4559C"/>
    <w:rsid w:val="00D6486A"/>
    <w:rsid w:val="00D64E89"/>
    <w:rsid w:val="00D67FB5"/>
    <w:rsid w:val="00D7038F"/>
    <w:rsid w:val="00D7296A"/>
    <w:rsid w:val="00D72A33"/>
    <w:rsid w:val="00D72C77"/>
    <w:rsid w:val="00D72CF9"/>
    <w:rsid w:val="00D80122"/>
    <w:rsid w:val="00D841A2"/>
    <w:rsid w:val="00D844E8"/>
    <w:rsid w:val="00D92282"/>
    <w:rsid w:val="00D9477D"/>
    <w:rsid w:val="00DB3958"/>
    <w:rsid w:val="00DB453E"/>
    <w:rsid w:val="00DC022F"/>
    <w:rsid w:val="00DC3BC6"/>
    <w:rsid w:val="00DC5957"/>
    <w:rsid w:val="00DC5D64"/>
    <w:rsid w:val="00DC6E74"/>
    <w:rsid w:val="00DD1B02"/>
    <w:rsid w:val="00DD5092"/>
    <w:rsid w:val="00DD73F1"/>
    <w:rsid w:val="00DE3CAE"/>
    <w:rsid w:val="00DE7A73"/>
    <w:rsid w:val="00DF15EB"/>
    <w:rsid w:val="00DF1637"/>
    <w:rsid w:val="00DF41A2"/>
    <w:rsid w:val="00DF4DFB"/>
    <w:rsid w:val="00DF68B2"/>
    <w:rsid w:val="00E06068"/>
    <w:rsid w:val="00E07191"/>
    <w:rsid w:val="00E11460"/>
    <w:rsid w:val="00E17990"/>
    <w:rsid w:val="00E262D5"/>
    <w:rsid w:val="00E27999"/>
    <w:rsid w:val="00E3614D"/>
    <w:rsid w:val="00E36B6B"/>
    <w:rsid w:val="00E40E24"/>
    <w:rsid w:val="00E43E23"/>
    <w:rsid w:val="00E54942"/>
    <w:rsid w:val="00E57AB9"/>
    <w:rsid w:val="00E63E6A"/>
    <w:rsid w:val="00E63F74"/>
    <w:rsid w:val="00E64198"/>
    <w:rsid w:val="00E666D0"/>
    <w:rsid w:val="00E67706"/>
    <w:rsid w:val="00E801DF"/>
    <w:rsid w:val="00E8147D"/>
    <w:rsid w:val="00E8568C"/>
    <w:rsid w:val="00E90A3F"/>
    <w:rsid w:val="00E90DE4"/>
    <w:rsid w:val="00E92370"/>
    <w:rsid w:val="00EA2794"/>
    <w:rsid w:val="00EA3993"/>
    <w:rsid w:val="00EA3F7D"/>
    <w:rsid w:val="00EB076D"/>
    <w:rsid w:val="00EB1A07"/>
    <w:rsid w:val="00EB6AED"/>
    <w:rsid w:val="00EC0F71"/>
    <w:rsid w:val="00EC12A7"/>
    <w:rsid w:val="00EC291F"/>
    <w:rsid w:val="00EC2CD2"/>
    <w:rsid w:val="00EC4310"/>
    <w:rsid w:val="00ED281B"/>
    <w:rsid w:val="00ED5EA1"/>
    <w:rsid w:val="00EF44BB"/>
    <w:rsid w:val="00F00F10"/>
    <w:rsid w:val="00F030E3"/>
    <w:rsid w:val="00F1529B"/>
    <w:rsid w:val="00F16180"/>
    <w:rsid w:val="00F16AA4"/>
    <w:rsid w:val="00F267D8"/>
    <w:rsid w:val="00F32AF5"/>
    <w:rsid w:val="00F3311E"/>
    <w:rsid w:val="00F338AA"/>
    <w:rsid w:val="00F360DA"/>
    <w:rsid w:val="00F404DC"/>
    <w:rsid w:val="00F40CA7"/>
    <w:rsid w:val="00F4219C"/>
    <w:rsid w:val="00F423DC"/>
    <w:rsid w:val="00F425A3"/>
    <w:rsid w:val="00F42F7A"/>
    <w:rsid w:val="00F45B98"/>
    <w:rsid w:val="00F54461"/>
    <w:rsid w:val="00F558DD"/>
    <w:rsid w:val="00F55A94"/>
    <w:rsid w:val="00F579C0"/>
    <w:rsid w:val="00F76035"/>
    <w:rsid w:val="00F766EB"/>
    <w:rsid w:val="00F80687"/>
    <w:rsid w:val="00F85054"/>
    <w:rsid w:val="00F87A3D"/>
    <w:rsid w:val="00F9497A"/>
    <w:rsid w:val="00F95F2C"/>
    <w:rsid w:val="00F979AE"/>
    <w:rsid w:val="00F97B86"/>
    <w:rsid w:val="00FA185D"/>
    <w:rsid w:val="00FA5B28"/>
    <w:rsid w:val="00FA5B2B"/>
    <w:rsid w:val="00FA6A88"/>
    <w:rsid w:val="00FB1D5A"/>
    <w:rsid w:val="00FB2F7A"/>
    <w:rsid w:val="00FB2FF3"/>
    <w:rsid w:val="00FC3C55"/>
    <w:rsid w:val="00FD4E4F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1B0E"/>
    <w:pPr>
      <w:ind w:left="720"/>
    </w:pPr>
  </w:style>
  <w:style w:type="paragraph" w:styleId="NoSpacing">
    <w:name w:val="No Spacing"/>
    <w:uiPriority w:val="1"/>
    <w:qFormat/>
    <w:rsid w:val="0024319B"/>
    <w:pPr>
      <w:jc w:val="both"/>
    </w:pPr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5C4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theesh.37489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D792-8984-4CF0-BF00-036B808C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348370422</cp:lastModifiedBy>
  <cp:revision>2</cp:revision>
  <cp:lastPrinted>2014-10-18T10:07:00Z</cp:lastPrinted>
  <dcterms:created xsi:type="dcterms:W3CDTF">2017-12-08T07:37:00Z</dcterms:created>
  <dcterms:modified xsi:type="dcterms:W3CDTF">2017-12-08T07:37:00Z</dcterms:modified>
  <cp:category>Managerial</cp:category>
</cp:coreProperties>
</file>