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7A1833" w:rsidRPr="00EF58BF" w:rsidTr="002012F0">
        <w:trPr>
          <w:trHeight w:val="81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361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12"/>
            </w:tblGrid>
            <w:tr w:rsidR="007A1833" w:rsidRPr="00EF58BF" w:rsidTr="00A36649">
              <w:trPr>
                <w:trHeight w:val="14176"/>
                <w:jc w:val="center"/>
              </w:trPr>
              <w:tc>
                <w:tcPr>
                  <w:tcW w:w="3612" w:type="dxa"/>
                  <w:shd w:val="clear" w:color="auto" w:fill="auto"/>
                </w:tcPr>
                <w:p w:rsidR="00F24873" w:rsidRPr="001D2EC7" w:rsidRDefault="00BF1BAB" w:rsidP="001D2EC7">
                  <w:pPr>
                    <w:pStyle w:val="SectionTitle"/>
                    <w:spacing w:before="240"/>
                  </w:pPr>
                  <w:r>
                    <w:rPr>
                      <w:noProof/>
                    </w:rPr>
                    <w:pict>
                      <v:rect id="Rectangle 2" o:spid="_x0000_s1026" style="position:absolute;margin-left:-44.7pt;margin-top:-43.5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" fillcolor="#567885" stroked="f"/>
                    </w:pict>
                  </w:r>
                  <w:r w:rsidR="0096073B">
                    <w:t xml:space="preserve">                                          </w:t>
                  </w:r>
                </w:p>
                <w:p w:rsidR="001D2EC7" w:rsidRDefault="00DA4FB8" w:rsidP="007949F9">
                  <w:pPr>
                    <w:pStyle w:val="SectionTitle"/>
                    <w:rPr>
                      <w:rFonts w:ascii="Arial" w:hAnsi="Arial" w:cs="Arial"/>
                      <w:color w:val="17365D" w:themeColor="text2" w:themeShade="BF"/>
                    </w:rPr>
                  </w:pPr>
                  <w:r>
                    <w:rPr>
                      <w:rFonts w:ascii="Arial" w:hAnsi="Arial" w:cs="Arial"/>
                      <w:noProof/>
                      <w:color w:val="17365D" w:themeColor="text2" w:themeShade="BF"/>
                    </w:rPr>
                    <w:drawing>
                      <wp:inline distT="0" distB="0" distL="0" distR="0">
                        <wp:extent cx="2182744" cy="2247900"/>
                        <wp:effectExtent l="0" t="0" r="8255" b="0"/>
                        <wp:docPr id="2" name="Picture 2" descr="C:\Users\ansalam\Desktop\CV for qatar\19510399_828923460596618_3110017994197593134_n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salam\Desktop\CV for qatar\19510399_828923460596618_3110017994197593134_n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2744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6D4" w:rsidRDefault="001D36D4" w:rsidP="007949F9">
                  <w:pPr>
                    <w:pStyle w:val="SectionTitle"/>
                    <w:rPr>
                      <w:rFonts w:ascii="Arial" w:hAnsi="Arial" w:cs="Arial"/>
                      <w:color w:val="17365D" w:themeColor="text2" w:themeShade="BF"/>
                    </w:rPr>
                  </w:pPr>
                </w:p>
                <w:p w:rsidR="001D36D4" w:rsidRDefault="001D36D4" w:rsidP="007949F9">
                  <w:pPr>
                    <w:pStyle w:val="SectionTitle"/>
                    <w:rPr>
                      <w:rFonts w:ascii="Arial" w:hAnsi="Arial" w:cs="Arial"/>
                      <w:color w:val="17365D" w:themeColor="text2" w:themeShade="BF"/>
                    </w:rPr>
                  </w:pPr>
                </w:p>
                <w:p w:rsidR="007A1833" w:rsidRPr="00972D11" w:rsidRDefault="00284271" w:rsidP="007949F9">
                  <w:pPr>
                    <w:pStyle w:val="SectionTitle"/>
                    <w:rPr>
                      <w:rFonts w:ascii="Arial" w:hAnsi="Arial" w:cs="Arial"/>
                      <w:color w:val="17365D" w:themeColor="text2" w:themeShade="BF"/>
                    </w:rPr>
                  </w:pPr>
                  <w:r w:rsidRPr="00972D11">
                    <w:rPr>
                      <w:rFonts w:ascii="Arial" w:hAnsi="Arial" w:cs="Arial"/>
                      <w:color w:val="17365D" w:themeColor="text2" w:themeShade="BF"/>
                    </w:rPr>
                    <w:t>Contact Infor</w:t>
                  </w:r>
                  <w:r w:rsidR="007A1833" w:rsidRPr="00972D11">
                    <w:rPr>
                      <w:rFonts w:ascii="Arial" w:hAnsi="Arial" w:cs="Arial"/>
                      <w:color w:val="17365D" w:themeColor="text2" w:themeShade="BF"/>
                    </w:rPr>
                    <w:t>mation</w:t>
                  </w:r>
                </w:p>
                <w:p w:rsidR="00A36649" w:rsidRPr="00EF58BF" w:rsidRDefault="00A36649" w:rsidP="00A36649">
                  <w:pPr>
                    <w:pStyle w:val="ContactInfo"/>
                    <w:rPr>
                      <w:noProof w:val="0"/>
                    </w:rPr>
                  </w:pPr>
                </w:p>
                <w:p w:rsidR="00A36649" w:rsidRPr="00A36649" w:rsidRDefault="002771A1" w:rsidP="00A36649">
                  <w:pPr>
                    <w:pStyle w:val="ContactInfo"/>
                    <w:numPr>
                      <w:ilvl w:val="0"/>
                      <w:numId w:val="8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Email Address:</w:t>
                  </w:r>
                  <w:r w:rsidR="00A36649">
                    <w:rPr>
                      <w:b/>
                      <w:sz w:val="24"/>
                    </w:rPr>
                    <w:t xml:space="preserve">            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hyperlink r:id="rId9" w:history="1">
                    <w:r w:rsidR="003C03AB" w:rsidRPr="003C5CDA">
                      <w:rPr>
                        <w:rStyle w:val="Hyperlink"/>
                        <w:noProof w:val="0"/>
                      </w:rPr>
                      <w:t>don.374928@2freemail.com</w:t>
                    </w:r>
                  </w:hyperlink>
                  <w:r w:rsidR="003C03AB">
                    <w:rPr>
                      <w:noProof w:val="0"/>
                    </w:rPr>
                    <w:t xml:space="preserve"> </w:t>
                  </w:r>
                </w:p>
                <w:p w:rsidR="00A36649" w:rsidRDefault="00A36649" w:rsidP="00A36649">
                  <w:pPr>
                    <w:pStyle w:val="ContactInfo"/>
                    <w:rPr>
                      <w:b/>
                      <w:sz w:val="24"/>
                    </w:rPr>
                  </w:pPr>
                </w:p>
                <w:p w:rsidR="00421871" w:rsidRDefault="002771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Nationality</w:t>
                  </w:r>
                  <w:r>
                    <w:rPr>
                      <w:sz w:val="24"/>
                    </w:rPr>
                    <w:t>: Sri Lankan</w:t>
                  </w:r>
                </w:p>
                <w:p w:rsidR="00A36649" w:rsidRDefault="00A36649">
                  <w:pPr>
                    <w:rPr>
                      <w:sz w:val="24"/>
                    </w:rPr>
                  </w:pPr>
                </w:p>
                <w:p w:rsidR="00A36649" w:rsidRPr="00EF58BF" w:rsidRDefault="00A36649" w:rsidP="002771A1">
                  <w:pPr>
                    <w:pStyle w:val="ContactInfo"/>
                    <w:rPr>
                      <w:noProof w:val="0"/>
                    </w:rPr>
                  </w:pPr>
                </w:p>
                <w:p w:rsidR="002771A1" w:rsidRDefault="002771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Date of Birth: </w:t>
                  </w:r>
                  <w:r>
                    <w:rPr>
                      <w:sz w:val="24"/>
                    </w:rPr>
                    <w:t>1993.</w:t>
                  </w:r>
                  <w:r w:rsidR="00822D13">
                    <w:rPr>
                      <w:sz w:val="24"/>
                    </w:rPr>
                    <w:t>09</w:t>
                  </w:r>
                  <w:r>
                    <w:rPr>
                      <w:sz w:val="24"/>
                    </w:rPr>
                    <w:t>.</w:t>
                  </w:r>
                  <w:r w:rsidR="00822D13">
                    <w:rPr>
                      <w:sz w:val="24"/>
                    </w:rPr>
                    <w:t>23</w:t>
                  </w:r>
                </w:p>
                <w:p w:rsidR="00A36649" w:rsidRDefault="00A36649">
                  <w:pPr>
                    <w:rPr>
                      <w:sz w:val="24"/>
                    </w:rPr>
                  </w:pPr>
                </w:p>
                <w:p w:rsidR="002771A1" w:rsidRDefault="002771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Gender: </w:t>
                  </w:r>
                  <w:r w:rsidR="00822D13"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ale</w:t>
                  </w:r>
                </w:p>
                <w:p w:rsidR="00A36649" w:rsidRDefault="00A36649">
                  <w:pPr>
                    <w:rPr>
                      <w:sz w:val="24"/>
                    </w:rPr>
                  </w:pPr>
                </w:p>
                <w:p w:rsidR="002771A1" w:rsidRDefault="002771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Civil States: </w:t>
                  </w:r>
                  <w:r>
                    <w:rPr>
                      <w:sz w:val="24"/>
                    </w:rPr>
                    <w:t>Single</w:t>
                  </w:r>
                </w:p>
                <w:p w:rsidR="002771A1" w:rsidRDefault="002771A1">
                  <w:pPr>
                    <w:rPr>
                      <w:sz w:val="24"/>
                    </w:rPr>
                  </w:pPr>
                </w:p>
                <w:p w:rsidR="00A25A76" w:rsidRPr="00EF58BF" w:rsidRDefault="00A25A76" w:rsidP="007949F9">
                  <w:pPr>
                    <w:pStyle w:val="SectionTitle"/>
                  </w:pP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:rsidR="00421871" w:rsidRPr="00EF58BF" w:rsidRDefault="00421871" w:rsidP="00D03563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822D13" w:rsidRDefault="00822D13" w:rsidP="005D10E0">
                  <w:pPr>
                    <w:pStyle w:val="Name"/>
                    <w:rPr>
                      <w:rFonts w:ascii="Arial" w:hAnsi="Arial" w:cs="Arial"/>
                      <w:color w:val="FFFFFF" w:themeColor="background1"/>
                      <w:sz w:val="44"/>
                    </w:rPr>
                  </w:pPr>
                  <w:r w:rsidRPr="00822D13">
                    <w:rPr>
                      <w:rFonts w:ascii="Arial" w:hAnsi="Arial" w:cs="Arial"/>
                      <w:color w:val="FFFFFF" w:themeColor="background1"/>
                      <w:sz w:val="44"/>
                    </w:rPr>
                    <w:t xml:space="preserve">Don </w:t>
                  </w:r>
                </w:p>
                <w:p w:rsidR="00421871" w:rsidRPr="00EF58BF" w:rsidRDefault="00BD07C8" w:rsidP="005D10E0">
                  <w:pPr>
                    <w:pStyle w:val="Designation"/>
                    <w:jc w:val="left"/>
                  </w:pPr>
                  <w:r w:rsidRPr="00BD07C8">
                    <w:rPr>
                      <w:sz w:val="28"/>
                    </w:rPr>
                    <w:t>Quantity Surveyor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897276" w:rsidRDefault="00BD07C8" w:rsidP="007949F9">
                  <w:pPr>
                    <w:pStyle w:val="SectionTitle"/>
                    <w:rPr>
                      <w:rFonts w:asciiTheme="majorHAnsi" w:hAnsiTheme="majorHAnsi"/>
                    </w:rPr>
                  </w:pPr>
                  <w:r w:rsidRPr="00897276">
                    <w:rPr>
                      <w:rFonts w:asciiTheme="majorHAnsi" w:hAnsiTheme="majorHAnsi"/>
                    </w:rPr>
                    <w:t>Career Objectives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BD07C8" w:rsidRDefault="00BD07C8" w:rsidP="00BD07C8">
                  <w:pPr>
                    <w:pStyle w:val="TableParagraph"/>
                    <w:spacing w:line="259" w:lineRule="auto"/>
                    <w:ind w:left="161" w:right="105"/>
                    <w:jc w:val="both"/>
                  </w:pPr>
                </w:p>
                <w:p w:rsidR="00BD07C8" w:rsidRPr="00BD07C8" w:rsidRDefault="00BD07C8" w:rsidP="00BD07C8">
                  <w:pPr>
                    <w:pStyle w:val="TableParagraph"/>
                    <w:spacing w:line="259" w:lineRule="auto"/>
                    <w:ind w:left="161" w:right="105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21871" w:rsidRDefault="00BD07C8" w:rsidP="00BD07C8">
                  <w:pPr>
                    <w:pStyle w:val="TableParagraph"/>
                    <w:spacing w:line="259" w:lineRule="auto"/>
                    <w:ind w:left="161" w:right="105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BD07C8">
                    <w:rPr>
                      <w:rFonts w:asciiTheme="majorHAnsi" w:hAnsiTheme="majorHAnsi"/>
                      <w:sz w:val="24"/>
                    </w:rPr>
                    <w:t>Through self-motivation and focusing to be a resourceful professional in quantity survey field to utilize the time and effort efficiently towards achieving goals of the relevant industry with teamwork, while maintaining the career development and financial achievements.</w:t>
                  </w:r>
                </w:p>
                <w:p w:rsidR="00382027" w:rsidRDefault="00382027" w:rsidP="00BD07C8">
                  <w:pPr>
                    <w:pStyle w:val="TableParagraph"/>
                    <w:spacing w:line="259" w:lineRule="auto"/>
                    <w:ind w:left="161" w:right="105"/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tbl>
                  <w:tblPr>
                    <w:tblStyle w:val="TableGrid"/>
                    <w:tblW w:w="707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71"/>
                  </w:tblGrid>
                  <w:tr w:rsidR="00382027" w:rsidRPr="00EF58BF" w:rsidTr="00382027">
                    <w:trPr>
                      <w:trHeight w:val="247"/>
                      <w:jc w:val="center"/>
                    </w:trPr>
                    <w:tc>
                      <w:tcPr>
                        <w:tcW w:w="7071" w:type="dxa"/>
                        <w:shd w:val="clear" w:color="auto" w:fill="FA4B00"/>
                      </w:tcPr>
                      <w:p w:rsidR="00382027" w:rsidRPr="00897276" w:rsidRDefault="00382027" w:rsidP="00382027">
                        <w:pPr>
                          <w:pStyle w:val="SectionTitle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Professio</w:t>
                        </w:r>
                        <w:r w:rsidRPr="00897276">
                          <w:rPr>
                            <w:rFonts w:asciiTheme="majorHAnsi" w:hAnsiTheme="majorHAnsi"/>
                          </w:rPr>
                          <w:t xml:space="preserve">nal </w:t>
                        </w:r>
                        <w:r w:rsidR="00EF1B98" w:rsidRPr="00897276">
                          <w:rPr>
                            <w:rFonts w:asciiTheme="majorHAnsi" w:hAnsiTheme="majorHAnsi"/>
                          </w:rPr>
                          <w:t>Qualification</w:t>
                        </w:r>
                      </w:p>
                    </w:tc>
                  </w:tr>
                  <w:tr w:rsidR="00382027" w:rsidRPr="00EF58BF" w:rsidTr="00382027">
                    <w:trPr>
                      <w:trHeight w:val="2723"/>
                      <w:jc w:val="center"/>
                    </w:trPr>
                    <w:tc>
                      <w:tcPr>
                        <w:tcW w:w="7071" w:type="dxa"/>
                      </w:tcPr>
                      <w:p w:rsidR="00382027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</w:p>
                      <w:p w:rsidR="00382027" w:rsidRDefault="00C36C5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 xml:space="preserve">Successfully completed </w:t>
                        </w:r>
                        <w:r w:rsidR="00382027">
                          <w:rPr>
                            <w:noProof w:val="0"/>
                          </w:rPr>
                          <w:t xml:space="preserve"> BSc</w:t>
                        </w:r>
                        <w:r w:rsidR="00D83008">
                          <w:rPr>
                            <w:noProof w:val="0"/>
                          </w:rPr>
                          <w:t>(Hons)</w:t>
                        </w:r>
                        <w:r w:rsidR="00382027">
                          <w:rPr>
                            <w:noProof w:val="0"/>
                          </w:rPr>
                          <w:t xml:space="preserve"> in Quantity Surveying (Birmingham city University UK)</w:t>
                        </w:r>
                        <w:r w:rsidR="00D83008">
                          <w:rPr>
                            <w:noProof w:val="0"/>
                          </w:rPr>
                          <w:t>- (2</w:t>
                        </w:r>
                        <w:r w:rsidR="00D83008" w:rsidRPr="00D83008">
                          <w:rPr>
                            <w:noProof w:val="0"/>
                            <w:vertAlign w:val="superscript"/>
                          </w:rPr>
                          <w:t>nd</w:t>
                        </w:r>
                        <w:r w:rsidR="00D83008">
                          <w:rPr>
                            <w:noProof w:val="0"/>
                          </w:rPr>
                          <w:t xml:space="preserve"> Class 1</w:t>
                        </w:r>
                        <w:r w:rsidR="00D83008" w:rsidRPr="00D83008">
                          <w:rPr>
                            <w:noProof w:val="0"/>
                            <w:vertAlign w:val="superscript"/>
                          </w:rPr>
                          <w:t>st</w:t>
                        </w:r>
                        <w:r w:rsidR="00D83008">
                          <w:rPr>
                            <w:noProof w:val="0"/>
                          </w:rPr>
                          <w:t xml:space="preserve"> division)</w:t>
                        </w:r>
                      </w:p>
                      <w:p w:rsidR="00382027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(2016-2017)</w:t>
                        </w:r>
                        <w:r w:rsidR="00D30446">
                          <w:rPr>
                            <w:noProof w:val="0"/>
                          </w:rPr>
                          <w:t xml:space="preserve"> </w:t>
                        </w:r>
                      </w:p>
                      <w:p w:rsidR="00382027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</w:p>
                      <w:p w:rsidR="00382027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Successfully followed Higher National Diploma in Quantity Surveying (EDEXEL)</w:t>
                        </w:r>
                      </w:p>
                      <w:p w:rsidR="00382027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Name of institute – International College of Business and Technology.</w:t>
                        </w:r>
                      </w:p>
                      <w:p w:rsidR="00382027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(2014-2016)</w:t>
                        </w:r>
                      </w:p>
                      <w:p w:rsidR="00382027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</w:p>
                      <w:p w:rsidR="00382027" w:rsidRPr="00EF58BF" w:rsidRDefault="00382027" w:rsidP="00382027">
                        <w:pPr>
                          <w:pStyle w:val="Description"/>
                          <w:rPr>
                            <w:noProof w:val="0"/>
                          </w:rPr>
                        </w:pPr>
                      </w:p>
                    </w:tc>
                  </w:tr>
                </w:tbl>
                <w:p w:rsidR="00382027" w:rsidRPr="00EF58BF" w:rsidRDefault="00382027" w:rsidP="00BD07C8">
                  <w:pPr>
                    <w:pStyle w:val="TableParagraph"/>
                    <w:spacing w:line="259" w:lineRule="auto"/>
                    <w:ind w:left="161" w:right="105"/>
                    <w:jc w:val="both"/>
                  </w:pP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897276" w:rsidRDefault="007560FE" w:rsidP="007949F9">
                  <w:pPr>
                    <w:pStyle w:val="SectionTitle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Career E</w:t>
                  </w:r>
                  <w:r w:rsidRPr="00382027">
                    <w:rPr>
                      <w:rFonts w:asciiTheme="majorHAnsi" w:hAnsiTheme="majorHAnsi"/>
                    </w:rPr>
                    <w:t>xperience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CC615B" w:rsidRDefault="00CC615B" w:rsidP="00BD07C8">
                  <w:pPr>
                    <w:pStyle w:val="Description"/>
                    <w:rPr>
                      <w:noProof w:val="0"/>
                    </w:rPr>
                  </w:pPr>
                </w:p>
                <w:p w:rsidR="00D03563" w:rsidRPr="00704211" w:rsidRDefault="00D03563" w:rsidP="001E1011">
                  <w:pPr>
                    <w:pStyle w:val="TableParagraph"/>
                    <w:spacing w:line="259" w:lineRule="auto"/>
                    <w:ind w:left="0" w:right="1172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Employer: </w:t>
                  </w:r>
                  <w:r w:rsidR="009A6B7F" w:rsidRPr="00704211">
                    <w:rPr>
                      <w:rFonts w:ascii="Times New Roman" w:hAnsi="Times New Roman" w:cs="Times New Roman"/>
                      <w:b/>
                    </w:rPr>
                    <w:t>CT Construction</w:t>
                  </w:r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Pr="00704211">
                    <w:rPr>
                      <w:rFonts w:ascii="Times New Roman" w:hAnsi="Times New Roman" w:cs="Times New Roman"/>
                      <w:b/>
                    </w:rPr>
                    <w:t>Pvt</w:t>
                  </w:r>
                  <w:proofErr w:type="spellEnd"/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) Ltd, Sri Lanka </w:t>
                  </w:r>
                </w:p>
                <w:p w:rsidR="00D03563" w:rsidRPr="00704211" w:rsidRDefault="00D03563" w:rsidP="00D03563">
                  <w:pPr>
                    <w:pStyle w:val="TableParagraph"/>
                    <w:spacing w:line="259" w:lineRule="auto"/>
                    <w:ind w:left="0" w:right="1172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>Position:    Quantity Surveyor</w:t>
                  </w:r>
                </w:p>
                <w:p w:rsidR="00D03563" w:rsidRPr="00704211" w:rsidRDefault="00FE74E1" w:rsidP="00D03563">
                  <w:pPr>
                    <w:pStyle w:val="TableParagraph"/>
                    <w:spacing w:line="267" w:lineRule="exact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Duration:   Since </w:t>
                  </w:r>
                  <w:r w:rsidR="009A6B7F" w:rsidRPr="00704211">
                    <w:rPr>
                      <w:rFonts w:ascii="Times New Roman" w:hAnsi="Times New Roman" w:cs="Times New Roman"/>
                      <w:b/>
                    </w:rPr>
                    <w:t>October 2016</w:t>
                  </w:r>
                  <w:r w:rsidR="00E77305" w:rsidRPr="007042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382027" w:rsidRPr="00704211" w:rsidRDefault="00382027" w:rsidP="00D03563">
                  <w:pPr>
                    <w:pStyle w:val="TableParagraph"/>
                    <w:spacing w:line="267" w:lineRule="exact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6B7F" w:rsidRPr="00704211" w:rsidRDefault="009A6B7F" w:rsidP="009A6B7F">
                  <w:pPr>
                    <w:pStyle w:val="TableParagraph"/>
                    <w:spacing w:line="259" w:lineRule="auto"/>
                    <w:ind w:left="0" w:right="1172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>Employer: Eagle Homes (</w:t>
                  </w:r>
                  <w:proofErr w:type="spellStart"/>
                  <w:r w:rsidRPr="00704211">
                    <w:rPr>
                      <w:rFonts w:ascii="Times New Roman" w:hAnsi="Times New Roman" w:cs="Times New Roman"/>
                      <w:b/>
                    </w:rPr>
                    <w:t>Pvt</w:t>
                  </w:r>
                  <w:proofErr w:type="spellEnd"/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) Ltd, Sri Lanka </w:t>
                  </w:r>
                </w:p>
                <w:p w:rsidR="009A6B7F" w:rsidRPr="00704211" w:rsidRDefault="009A6B7F" w:rsidP="009A6B7F">
                  <w:pPr>
                    <w:pStyle w:val="TableParagraph"/>
                    <w:spacing w:line="259" w:lineRule="auto"/>
                    <w:ind w:left="0" w:right="1172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>Position:    Junior Quantity Surveyor</w:t>
                  </w:r>
                </w:p>
                <w:p w:rsidR="009A6B7F" w:rsidRPr="00704211" w:rsidRDefault="009A6B7F" w:rsidP="009A6B7F">
                  <w:pPr>
                    <w:pStyle w:val="TableParagraph"/>
                    <w:spacing w:line="267" w:lineRule="exact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>Duration:   May 2016 to October 2016</w:t>
                  </w:r>
                </w:p>
                <w:p w:rsidR="009A6B7F" w:rsidRPr="00704211" w:rsidRDefault="009A6B7F" w:rsidP="00382027">
                  <w:pPr>
                    <w:pStyle w:val="TableParagraph"/>
                    <w:spacing w:line="259" w:lineRule="auto"/>
                    <w:ind w:left="0" w:right="1172"/>
                    <w:rPr>
                      <w:rFonts w:ascii="Times New Roman" w:hAnsi="Times New Roman" w:cs="Times New Roman"/>
                    </w:rPr>
                  </w:pPr>
                </w:p>
                <w:p w:rsidR="00382027" w:rsidRPr="00704211" w:rsidRDefault="00382027" w:rsidP="00382027">
                  <w:pPr>
                    <w:pStyle w:val="TableParagraph"/>
                    <w:spacing w:line="259" w:lineRule="auto"/>
                    <w:ind w:left="0" w:right="1172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Employer: </w:t>
                  </w:r>
                  <w:r w:rsidR="009A6B7F" w:rsidRPr="00704211">
                    <w:rPr>
                      <w:rFonts w:ascii="Times New Roman" w:hAnsi="Times New Roman" w:cs="Times New Roman"/>
                      <w:b/>
                    </w:rPr>
                    <w:t xml:space="preserve">Eagle Homes </w:t>
                  </w:r>
                  <w:r w:rsidRPr="00704211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04211">
                    <w:rPr>
                      <w:rFonts w:ascii="Times New Roman" w:hAnsi="Times New Roman" w:cs="Times New Roman"/>
                      <w:b/>
                    </w:rPr>
                    <w:t>Pvt</w:t>
                  </w:r>
                  <w:proofErr w:type="spellEnd"/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) Ltd, Sri Lanka </w:t>
                  </w:r>
                </w:p>
                <w:p w:rsidR="00382027" w:rsidRPr="00704211" w:rsidRDefault="00382027" w:rsidP="00382027">
                  <w:pPr>
                    <w:pStyle w:val="TableParagraph"/>
                    <w:spacing w:line="259" w:lineRule="auto"/>
                    <w:ind w:left="0" w:right="1172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>Position:    Trainee Quantity Surveyor</w:t>
                  </w:r>
                </w:p>
                <w:p w:rsidR="00382027" w:rsidRPr="00704211" w:rsidRDefault="00382027" w:rsidP="00382027">
                  <w:pPr>
                    <w:pStyle w:val="TableParagraph"/>
                    <w:spacing w:line="267" w:lineRule="exact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Duration:   </w:t>
                  </w:r>
                  <w:r w:rsidR="009A6B7F" w:rsidRPr="00704211">
                    <w:rPr>
                      <w:rFonts w:ascii="Times New Roman" w:hAnsi="Times New Roman" w:cs="Times New Roman"/>
                      <w:b/>
                    </w:rPr>
                    <w:t>November</w:t>
                  </w:r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 201</w:t>
                  </w:r>
                  <w:r w:rsidR="009A6B7F" w:rsidRPr="00704211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704211">
                    <w:rPr>
                      <w:rFonts w:ascii="Times New Roman" w:hAnsi="Times New Roman" w:cs="Times New Roman"/>
                      <w:b/>
                    </w:rPr>
                    <w:t xml:space="preserve"> to Ma</w:t>
                  </w:r>
                  <w:r w:rsidR="009A6B7F" w:rsidRPr="00704211">
                    <w:rPr>
                      <w:rFonts w:ascii="Times New Roman" w:hAnsi="Times New Roman" w:cs="Times New Roman"/>
                      <w:b/>
                    </w:rPr>
                    <w:t>y 2016</w:t>
                  </w:r>
                </w:p>
                <w:p w:rsidR="00BD07C8" w:rsidRPr="00704211" w:rsidRDefault="00BD07C8" w:rsidP="00BD07C8">
                  <w:pPr>
                    <w:pStyle w:val="Description"/>
                    <w:rPr>
                      <w:rFonts w:ascii="Times New Roman" w:hAnsi="Times New Roman" w:cs="Times New Roman"/>
                      <w:noProof w:val="0"/>
                    </w:rPr>
                  </w:pPr>
                </w:p>
                <w:p w:rsidR="00FE74E1" w:rsidRDefault="00FE74E1" w:rsidP="00FE74E1">
                  <w:pPr>
                    <w:pStyle w:val="Description"/>
                    <w:rPr>
                      <w:sz w:val="24"/>
                    </w:rPr>
                  </w:pPr>
                </w:p>
                <w:p w:rsidR="00FE74E1" w:rsidRPr="00D03563" w:rsidRDefault="00FE74E1" w:rsidP="00FE74E1">
                  <w:pPr>
                    <w:pStyle w:val="Description"/>
                    <w:rPr>
                      <w:noProof w:val="0"/>
                      <w:sz w:val="24"/>
                    </w:rPr>
                  </w:pPr>
                </w:p>
                <w:p w:rsidR="00D03563" w:rsidRPr="00EF58BF" w:rsidRDefault="00D03563" w:rsidP="00BD07C8">
                  <w:pPr>
                    <w:pStyle w:val="Description"/>
                    <w:rPr>
                      <w:noProof w:val="0"/>
                    </w:rPr>
                  </w:pPr>
                </w:p>
                <w:p w:rsidR="00D03563" w:rsidRDefault="00D03563" w:rsidP="00D03563">
                  <w:pPr>
                    <w:pStyle w:val="TableParagraph"/>
                    <w:spacing w:line="267" w:lineRule="exact"/>
                    <w:ind w:left="0"/>
                    <w:rPr>
                      <w:b/>
                    </w:rPr>
                  </w:pPr>
                </w:p>
                <w:p w:rsidR="00D03563" w:rsidRDefault="00D03563" w:rsidP="00D03563">
                  <w:pPr>
                    <w:pStyle w:val="TableParagraph"/>
                    <w:ind w:left="0"/>
                    <w:rPr>
                      <w:b/>
                      <w:sz w:val="24"/>
                    </w:rPr>
                  </w:pPr>
                  <w:r>
                    <w:t xml:space="preserve">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-242"/>
                    <w:tblOverlap w:val="never"/>
                    <w:tblW w:w="71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110"/>
                  </w:tblGrid>
                  <w:tr w:rsidR="00382027" w:rsidRPr="00EF58BF" w:rsidTr="00AD231C">
                    <w:trPr>
                      <w:trHeight w:val="810"/>
                    </w:trPr>
                    <w:tc>
                      <w:tcPr>
                        <w:tcW w:w="7110" w:type="dxa"/>
                        <w:shd w:val="clear" w:color="auto" w:fill="FA4B00"/>
                      </w:tcPr>
                      <w:p w:rsidR="00382027" w:rsidRPr="00382027" w:rsidRDefault="007560FE" w:rsidP="00382027">
                        <w:pPr>
                          <w:pStyle w:val="SectionTitle"/>
                          <w:rPr>
                            <w:rFonts w:asciiTheme="majorHAnsi" w:hAnsiTheme="majorHAnsi"/>
                          </w:rPr>
                        </w:pPr>
                        <w:r w:rsidRPr="00382027">
                          <w:rPr>
                            <w:rFonts w:asciiTheme="majorHAnsi" w:hAnsiTheme="majorHAnsi"/>
                          </w:rPr>
                          <w:lastRenderedPageBreak/>
                          <w:t>Involved Projects</w:t>
                        </w:r>
                      </w:p>
                      <w:p w:rsidR="00382027" w:rsidRPr="00897276" w:rsidRDefault="00382027" w:rsidP="00382027">
                        <w:pPr>
                          <w:pStyle w:val="SectionTitle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82027" w:rsidRPr="00EF58BF" w:rsidTr="00AD231C">
                    <w:trPr>
                      <w:trHeight w:val="5337"/>
                    </w:trPr>
                    <w:tc>
                      <w:tcPr>
                        <w:tcW w:w="7110" w:type="dxa"/>
                      </w:tcPr>
                      <w:p w:rsidR="00382027" w:rsidRPr="002D016D" w:rsidRDefault="00382027" w:rsidP="00382027">
                        <w:pPr>
                          <w:pStyle w:val="Description"/>
                          <w:rPr>
                            <w:rFonts w:ascii="Times New Roman" w:hAnsi="Times New Roman" w:cs="Times New Roman"/>
                            <w:noProof w:val="0"/>
                          </w:rPr>
                        </w:pPr>
                      </w:p>
                      <w:p w:rsidR="00382027" w:rsidRPr="002D016D" w:rsidRDefault="00382027" w:rsidP="00382027">
                        <w:pPr>
                          <w:pStyle w:val="Description"/>
                          <w:rPr>
                            <w:rFonts w:ascii="Times New Roman" w:hAnsi="Times New Roman" w:cs="Times New Roman"/>
                            <w:noProof w:val="0"/>
                          </w:rPr>
                        </w:pPr>
                      </w:p>
                      <w:p w:rsidR="00332F1C" w:rsidRPr="002D016D" w:rsidRDefault="00332F1C" w:rsidP="00791842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Project – CONSTRUCTION OF PROPOSED </w:t>
                        </w:r>
                        <w:r w:rsidR="00704211" w:rsidRPr="002D016D">
                          <w:rPr>
                            <w:rFonts w:ascii="Times New Roman" w:hAnsi="Times New Roman" w:cs="Times New Roman"/>
                            <w:b/>
                          </w:rPr>
                          <w:t>FOUR STORY OFFICE BUILDING AND STORE AREA FOR SISILA LANKA (PVT) LTD KOTTAWA, SRI-LANKA.</w:t>
                        </w:r>
                      </w:p>
                      <w:p w:rsidR="00704211" w:rsidRPr="002D016D" w:rsidRDefault="00704211" w:rsidP="00704211">
                        <w:pPr>
                          <w:pStyle w:val="Description"/>
                          <w:rPr>
                            <w:rFonts w:ascii="Times New Roman" w:hAnsi="Times New Roman" w:cs="Times New Roman"/>
                            <w:noProof w:val="0"/>
                          </w:rPr>
                        </w:pPr>
                      </w:p>
                      <w:p w:rsidR="00704211" w:rsidRPr="002D016D" w:rsidRDefault="00704211" w:rsidP="00704211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Project – CONSTRUCTION OF PROPOSED FACTORY BUILDING FOR MAS HOLDING (PVT)LTD, SYNERGY AVISSAWELLA, SRI-LANKA.</w:t>
                        </w:r>
                      </w:p>
                      <w:p w:rsidR="00C22944" w:rsidRPr="002D016D" w:rsidRDefault="00704211" w:rsidP="00C22944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C22944" w:rsidRPr="002D016D" w:rsidRDefault="00C22944" w:rsidP="00C22944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Project – CONSTRUCTION OF PROPOSED 12 STORIES</w:t>
                        </w:r>
                        <w:r w:rsidR="00D30446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>“</w:t>
                        </w:r>
                        <w:r w:rsidR="00D30446" w:rsidRPr="002D016D">
                          <w:rPr>
                            <w:rFonts w:ascii="Times New Roman" w:hAnsi="Times New Roman" w:cs="Times New Roman"/>
                            <w:b/>
                          </w:rPr>
                          <w:t>AEONSKY 7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” </w:t>
                        </w: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APPARTMENT BUILDING FOR MABIMA GROUP (PVT)LTD, NEGOMBO, SRI-LANKA.</w:t>
                        </w:r>
                      </w:p>
                      <w:p w:rsidR="00332F1C" w:rsidRPr="002D016D" w:rsidRDefault="00332F1C" w:rsidP="00791842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382027" w:rsidRPr="002D016D" w:rsidRDefault="00382027" w:rsidP="00791842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Project </w:t>
                        </w:r>
                        <w:r w:rsidR="00791842" w:rsidRPr="002D016D">
                          <w:rPr>
                            <w:rFonts w:ascii="Times New Roman" w:hAnsi="Times New Roman" w:cs="Times New Roman"/>
                            <w:b/>
                          </w:rPr>
                          <w:t>-</w:t>
                        </w:r>
                        <w:r w:rsidR="00CF6235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791842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CONSTRUCTION </w:t>
                        </w:r>
                        <w:r w:rsidR="00CF6235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OF  FACTORY  BUILDING  FOR  ALFT PACKAGING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CF6235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(PVT)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CF6235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LTD 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CF6235" w:rsidRPr="002D016D">
                          <w:rPr>
                            <w:rFonts w:ascii="Times New Roman" w:hAnsi="Times New Roman" w:cs="Times New Roman"/>
                            <w:b/>
                          </w:rPr>
                          <w:t>SRI-LANKA.</w:t>
                        </w:r>
                      </w:p>
                      <w:p w:rsidR="00791842" w:rsidRPr="002D016D" w:rsidRDefault="00791842" w:rsidP="00791842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791842" w:rsidRPr="002D016D" w:rsidRDefault="00791842" w:rsidP="00791842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Project –</w:t>
                        </w:r>
                        <w:r w:rsidR="00332F1C" w:rsidRPr="002D016D">
                          <w:rPr>
                            <w:rFonts w:ascii="Times New Roman" w:hAnsi="Times New Roman" w:cs="Times New Roman"/>
                            <w:b/>
                          </w:rPr>
                          <w:t>CONSTRUCTION  OF  PROPOSED  EXTENSION FOR CFS -1</w:t>
                        </w:r>
                        <w:r w:rsidR="00C36C57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WEAREHOUSE AT ACE CONTAINERS (P</w:t>
                        </w:r>
                        <w:r w:rsidR="00332F1C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VT)LTD </w:t>
                        </w:r>
                        <w:r w:rsidR="00C36C57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332F1C" w:rsidRPr="002D016D">
                          <w:rPr>
                            <w:rFonts w:ascii="Times New Roman" w:hAnsi="Times New Roman" w:cs="Times New Roman"/>
                            <w:b/>
                          </w:rPr>
                          <w:t>SRI-LANKA.</w:t>
                        </w:r>
                      </w:p>
                      <w:p w:rsidR="002317B4" w:rsidRPr="002D016D" w:rsidRDefault="002317B4" w:rsidP="00791842">
                        <w:pPr>
                          <w:pStyle w:val="Description"/>
                          <w:rPr>
                            <w:rFonts w:ascii="Times New Roman" w:hAnsi="Times New Roman" w:cs="Times New Roman"/>
                            <w:b/>
                            <w:noProof w:val="0"/>
                          </w:rPr>
                        </w:pPr>
                        <w:bookmarkStart w:id="0" w:name="_GoBack"/>
                        <w:bookmarkEnd w:id="0"/>
                      </w:p>
                      <w:p w:rsidR="00791842" w:rsidRPr="002D016D" w:rsidRDefault="002317B4" w:rsidP="002317B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Project –</w:t>
                        </w:r>
                        <w:proofErr w:type="gramStart"/>
                        <w:r w:rsidR="002D016D" w:rsidRPr="002D016D">
                          <w:rPr>
                            <w:rFonts w:ascii="Times New Roman" w:hAnsi="Times New Roman" w:cs="Times New Roman"/>
                            <w:b/>
                          </w:rPr>
                          <w:t>CONSTRUCTION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2D016D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OF</w:t>
                        </w:r>
                        <w:proofErr w:type="gramEnd"/>
                        <w:r w:rsidR="00C22944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="00332F1C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PROPOSED CARGILLS FOOD CITY AT SEEDUWA </w:t>
                        </w:r>
                        <w:r w:rsidR="00C36C57"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332F1C" w:rsidRPr="002D016D">
                          <w:rPr>
                            <w:rFonts w:ascii="Times New Roman" w:hAnsi="Times New Roman" w:cs="Times New Roman"/>
                            <w:b/>
                          </w:rPr>
                          <w:t>SRI-LANKA.</w:t>
                        </w:r>
                      </w:p>
                      <w:p w:rsidR="00C22944" w:rsidRPr="002D016D" w:rsidRDefault="00C22944" w:rsidP="002317B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C22944" w:rsidRPr="002D016D" w:rsidRDefault="00C22944" w:rsidP="00C2294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Project –</w:t>
                        </w:r>
                        <w:proofErr w:type="gramStart"/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CONSTRUCTION  OF</w:t>
                        </w:r>
                        <w:proofErr w:type="gramEnd"/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 PROPOSED FACTORY BUILDING FOR CEYTEC LANKA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(PVT)</w:t>
                        </w:r>
                        <w:r w:rsidR="002D016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2D016D">
                          <w:rPr>
                            <w:rFonts w:ascii="Times New Roman" w:hAnsi="Times New Roman" w:cs="Times New Roman"/>
                            <w:b/>
                          </w:rPr>
                          <w:t>LTD AT NEGOMBO  SRI-LANKA.</w:t>
                        </w:r>
                      </w:p>
                      <w:p w:rsidR="002317B4" w:rsidRPr="002D016D" w:rsidRDefault="00C22944" w:rsidP="002317B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01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FE77B0" w:rsidRPr="002D016D" w:rsidRDefault="00FE77B0" w:rsidP="00C2294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C615B" w:rsidRPr="00EF58BF" w:rsidRDefault="00CC615B" w:rsidP="00BD07C8">
                  <w:pPr>
                    <w:pStyle w:val="Description"/>
                    <w:rPr>
                      <w:noProof w:val="0"/>
                    </w:rPr>
                  </w:pP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7143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45"/>
              <w:gridCol w:w="2345"/>
              <w:gridCol w:w="2453"/>
            </w:tblGrid>
            <w:tr w:rsidR="00421871" w:rsidRPr="00EF58BF" w:rsidTr="00AD231C">
              <w:trPr>
                <w:trHeight w:val="442"/>
              </w:trPr>
              <w:tc>
                <w:tcPr>
                  <w:tcW w:w="7143" w:type="dxa"/>
                  <w:gridSpan w:val="3"/>
                  <w:shd w:val="clear" w:color="auto" w:fill="FA4B00"/>
                </w:tcPr>
                <w:p w:rsidR="00CC615B" w:rsidRPr="00897276" w:rsidRDefault="000A10F7" w:rsidP="007949F9">
                  <w:pPr>
                    <w:pStyle w:val="SectionTitle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Professional </w:t>
                  </w:r>
                  <w:r w:rsidR="00CC615B" w:rsidRPr="00897276">
                    <w:rPr>
                      <w:rFonts w:asciiTheme="majorHAnsi" w:hAnsiTheme="majorHAnsi"/>
                    </w:rPr>
                    <w:t>Skills</w:t>
                  </w:r>
                  <w:r w:rsidR="00F51CF5">
                    <w:rPr>
                      <w:rFonts w:asciiTheme="majorHAnsi" w:hAnsiTheme="majorHAnsi"/>
                    </w:rPr>
                    <w:t xml:space="preserve"> &amp; Responsibilities </w:t>
                  </w:r>
                </w:p>
              </w:tc>
            </w:tr>
            <w:tr w:rsidR="00CC615B" w:rsidRPr="00EF58BF" w:rsidTr="00AD231C">
              <w:trPr>
                <w:trHeight w:val="158"/>
              </w:trPr>
              <w:tc>
                <w:tcPr>
                  <w:tcW w:w="2345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</w:p>
              </w:tc>
              <w:tc>
                <w:tcPr>
                  <w:tcW w:w="2345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</w:p>
              </w:tc>
              <w:tc>
                <w:tcPr>
                  <w:tcW w:w="2451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</w:p>
              </w:tc>
            </w:tr>
          </w:tbl>
          <w:p w:rsidR="00BD07C8" w:rsidRDefault="00BD07C8">
            <w:pPr>
              <w:rPr>
                <w:rFonts w:asciiTheme="majorHAnsi" w:hAnsiTheme="majorHAnsi"/>
              </w:rPr>
            </w:pPr>
          </w:p>
          <w:p w:rsidR="00704211" w:rsidRDefault="000A10F7" w:rsidP="0070421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179" w:after="0"/>
              <w:ind w:hanging="271"/>
              <w:contextualSpacing w:val="0"/>
            </w:pPr>
            <w:r>
              <w:t>Follow</w:t>
            </w:r>
            <w:r>
              <w:rPr>
                <w:spacing w:val="-5"/>
              </w:rPr>
              <w:t xml:space="preserve"> </w:t>
            </w:r>
            <w:r>
              <w:t>Condition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contracts and </w:t>
            </w:r>
            <w:r w:rsidR="00EF1B98">
              <w:t>Measurement,</w:t>
            </w:r>
            <w:r>
              <w:rPr>
                <w:spacing w:val="-8"/>
              </w:rPr>
              <w:t xml:space="preserve"> </w:t>
            </w:r>
            <w:r>
              <w:t>BOQ,</w:t>
            </w:r>
            <w:r>
              <w:rPr>
                <w:spacing w:val="-6"/>
              </w:rPr>
              <w:t xml:space="preserve"> </w:t>
            </w:r>
            <w:r>
              <w:t>Drawing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specification</w:t>
            </w:r>
          </w:p>
          <w:p w:rsidR="007535C9" w:rsidRDefault="00F51CF5" w:rsidP="0070421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179" w:after="0"/>
              <w:ind w:hanging="271"/>
              <w:contextualSpacing w:val="0"/>
            </w:pPr>
            <w:r>
              <w:t>Involved for tendering</w:t>
            </w:r>
          </w:p>
          <w:p w:rsidR="000A10F7" w:rsidRDefault="000A10F7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>Taking off</w:t>
            </w:r>
            <w:r>
              <w:rPr>
                <w:spacing w:val="-20"/>
              </w:rPr>
              <w:t xml:space="preserve"> </w:t>
            </w:r>
            <w:r>
              <w:t>measurements</w:t>
            </w:r>
            <w:r w:rsidR="00F51CF5">
              <w:t xml:space="preserve"> </w:t>
            </w:r>
            <w:r w:rsidR="00704211">
              <w:t>and rates preparations.</w:t>
            </w:r>
          </w:p>
          <w:p w:rsidR="007535C9" w:rsidRDefault="00704211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 xml:space="preserve">Daily site progress evaluate  </w:t>
            </w:r>
          </w:p>
          <w:p w:rsidR="007535C9" w:rsidRDefault="007535C9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>Preparing Bill Of Quantities</w:t>
            </w:r>
          </w:p>
          <w:p w:rsidR="000A10F7" w:rsidRDefault="000A10F7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0" w:after="0"/>
              <w:ind w:hanging="271"/>
              <w:contextualSpacing w:val="0"/>
            </w:pPr>
            <w:r>
              <w:t>Preparation of Interim Payment</w:t>
            </w:r>
            <w:r>
              <w:rPr>
                <w:spacing w:val="-33"/>
              </w:rPr>
              <w:t xml:space="preserve"> </w:t>
            </w:r>
            <w:r w:rsidR="007535C9">
              <w:t xml:space="preserve"> certifications</w:t>
            </w:r>
          </w:p>
          <w:p w:rsidR="007535C9" w:rsidRDefault="007535C9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0" w:after="0"/>
              <w:ind w:hanging="271"/>
              <w:contextualSpacing w:val="0"/>
            </w:pPr>
            <w:r>
              <w:t>Preparation of Final Payment certifications</w:t>
            </w:r>
          </w:p>
          <w:p w:rsidR="000A10F7" w:rsidRDefault="00E17223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 xml:space="preserve">Preparation </w:t>
            </w:r>
            <w:r w:rsidR="00D30446">
              <w:t>Subcontract A</w:t>
            </w:r>
            <w:r w:rsidR="00F51CF5">
              <w:t>greement</w:t>
            </w:r>
            <w:r>
              <w:t xml:space="preserve"> Documents</w:t>
            </w:r>
          </w:p>
          <w:p w:rsidR="00D30446" w:rsidRDefault="00D30446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>Take the final measurements and join measurements.</w:t>
            </w:r>
          </w:p>
          <w:p w:rsidR="00776687" w:rsidRDefault="00776687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>Material calculation</w:t>
            </w:r>
            <w:r w:rsidR="00F51CF5">
              <w:t>s</w:t>
            </w:r>
            <w:r w:rsidR="00704211">
              <w:t xml:space="preserve"> </w:t>
            </w:r>
          </w:p>
          <w:p w:rsidR="00776687" w:rsidRDefault="00F51CF5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>Site progress report preparation</w:t>
            </w:r>
          </w:p>
          <w:p w:rsidR="00C36C57" w:rsidRDefault="00561923" w:rsidP="000A10F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43"/>
              </w:tabs>
              <w:autoSpaceDE w:val="0"/>
              <w:autoSpaceDN w:val="0"/>
              <w:spacing w:before="22" w:after="0"/>
              <w:ind w:hanging="271"/>
              <w:contextualSpacing w:val="0"/>
            </w:pPr>
            <w:r>
              <w:t>Project programs</w:t>
            </w:r>
            <w:r w:rsidR="00C36C57">
              <w:t xml:space="preserve">  preparation</w:t>
            </w:r>
          </w:p>
          <w:p w:rsidR="003560F4" w:rsidRDefault="003560F4">
            <w:pPr>
              <w:rPr>
                <w:rFonts w:asciiTheme="majorHAnsi" w:hAnsiTheme="majorHAnsi"/>
              </w:rPr>
            </w:pPr>
          </w:p>
          <w:p w:rsidR="00BD07C8" w:rsidRPr="00EF58BF" w:rsidRDefault="00BD07C8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7453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90"/>
              <w:gridCol w:w="3763"/>
            </w:tblGrid>
            <w:tr w:rsidR="00421871" w:rsidRPr="00EF58BF" w:rsidTr="00312967">
              <w:trPr>
                <w:trHeight w:val="346"/>
              </w:trPr>
              <w:tc>
                <w:tcPr>
                  <w:tcW w:w="7453" w:type="dxa"/>
                  <w:gridSpan w:val="2"/>
                  <w:shd w:val="clear" w:color="auto" w:fill="FA4B00"/>
                </w:tcPr>
                <w:p w:rsidR="00421871" w:rsidRPr="00897276" w:rsidRDefault="00D3775F" w:rsidP="007949F9">
                  <w:pPr>
                    <w:pStyle w:val="SectionTitle"/>
                    <w:rPr>
                      <w:rFonts w:asciiTheme="majorHAnsi" w:hAnsiTheme="majorHAnsi"/>
                    </w:rPr>
                  </w:pPr>
                  <w:r w:rsidRPr="00897276">
                    <w:rPr>
                      <w:rFonts w:asciiTheme="majorHAnsi" w:hAnsiTheme="majorHAnsi"/>
                    </w:rPr>
                    <w:t>Education</w:t>
                  </w:r>
                </w:p>
              </w:tc>
            </w:tr>
            <w:tr w:rsidR="00D3775F" w:rsidRPr="00EF58BF" w:rsidTr="00312967">
              <w:trPr>
                <w:trHeight w:val="699"/>
              </w:trPr>
              <w:tc>
                <w:tcPr>
                  <w:tcW w:w="3690" w:type="dxa"/>
                </w:tcPr>
                <w:p w:rsidR="00855520" w:rsidRPr="00EF58BF" w:rsidRDefault="0085552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763" w:type="dxa"/>
                </w:tcPr>
                <w:p w:rsidR="00855520" w:rsidRPr="00EF58BF" w:rsidRDefault="0085552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5B3326" w:rsidRDefault="005B3326" w:rsidP="005B3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 D</w:t>
            </w:r>
            <w:r w:rsidR="00906EB0">
              <w:rPr>
                <w:rFonts w:asciiTheme="majorHAnsi" w:hAnsiTheme="majorHAnsi"/>
              </w:rPr>
              <w:t xml:space="preserve">e </w:t>
            </w:r>
            <w:proofErr w:type="spellStart"/>
            <w:r w:rsidR="00906EB0">
              <w:rPr>
                <w:rFonts w:asciiTheme="majorHAnsi" w:hAnsiTheme="majorHAnsi"/>
              </w:rPr>
              <w:t>M</w:t>
            </w:r>
            <w:r w:rsidR="00D30446">
              <w:rPr>
                <w:rFonts w:asciiTheme="majorHAnsi" w:hAnsiTheme="majorHAnsi"/>
              </w:rPr>
              <w:t>azenod</w:t>
            </w:r>
            <w:proofErr w:type="spellEnd"/>
            <w:r w:rsidR="00D30446">
              <w:rPr>
                <w:rFonts w:asciiTheme="majorHAnsi" w:hAnsiTheme="majorHAnsi"/>
              </w:rPr>
              <w:t xml:space="preserve"> College, </w:t>
            </w:r>
            <w:proofErr w:type="spellStart"/>
            <w:r w:rsidR="00D30446">
              <w:rPr>
                <w:rFonts w:asciiTheme="majorHAnsi" w:hAnsiTheme="majorHAnsi"/>
              </w:rPr>
              <w:t>Kandana</w:t>
            </w:r>
            <w:proofErr w:type="spellEnd"/>
            <w:r w:rsidR="00C36C57">
              <w:rPr>
                <w:rFonts w:asciiTheme="majorHAnsi" w:hAnsiTheme="majorHAnsi"/>
              </w:rPr>
              <w:t>, Sri-Lanka</w:t>
            </w:r>
            <w:r w:rsidR="00D30446">
              <w:rPr>
                <w:rFonts w:asciiTheme="majorHAnsi" w:hAnsiTheme="majorHAnsi"/>
              </w:rPr>
              <w:t xml:space="preserve"> (2009</w:t>
            </w:r>
            <w:r>
              <w:rPr>
                <w:rFonts w:asciiTheme="majorHAnsi" w:hAnsiTheme="majorHAnsi"/>
              </w:rPr>
              <w:t>)</w:t>
            </w:r>
          </w:p>
          <w:p w:rsidR="00421871" w:rsidRDefault="00EC4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Passed G.C.E O/L in 2009 6 A’ 3</w:t>
            </w:r>
            <w:r w:rsidR="00CB095C">
              <w:rPr>
                <w:rFonts w:asciiTheme="majorHAnsi" w:hAnsiTheme="majorHAnsi"/>
              </w:rPr>
              <w:t xml:space="preserve"> B’</w:t>
            </w:r>
          </w:p>
          <w:p w:rsidR="00CB095C" w:rsidRDefault="00CB095C">
            <w:pPr>
              <w:rPr>
                <w:rFonts w:asciiTheme="majorHAnsi" w:hAnsiTheme="majorHAnsi"/>
              </w:rPr>
            </w:pPr>
          </w:p>
          <w:p w:rsidR="00CB095C" w:rsidRDefault="00906E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Attend De </w:t>
            </w:r>
            <w:proofErr w:type="spellStart"/>
            <w:r>
              <w:rPr>
                <w:rFonts w:asciiTheme="majorHAnsi" w:hAnsiTheme="majorHAnsi"/>
              </w:rPr>
              <w:t>M</w:t>
            </w:r>
            <w:r w:rsidR="003560F4">
              <w:rPr>
                <w:rFonts w:asciiTheme="majorHAnsi" w:hAnsiTheme="majorHAnsi"/>
              </w:rPr>
              <w:t>azenod</w:t>
            </w:r>
            <w:proofErr w:type="spellEnd"/>
            <w:r w:rsidR="003560F4">
              <w:rPr>
                <w:rFonts w:asciiTheme="majorHAnsi" w:hAnsiTheme="majorHAnsi"/>
              </w:rPr>
              <w:t xml:space="preserve"> College, </w:t>
            </w:r>
            <w:proofErr w:type="spellStart"/>
            <w:r w:rsidR="003560F4">
              <w:rPr>
                <w:rFonts w:asciiTheme="majorHAnsi" w:hAnsiTheme="majorHAnsi"/>
              </w:rPr>
              <w:t>Kandana</w:t>
            </w:r>
            <w:proofErr w:type="spellEnd"/>
            <w:r w:rsidR="00C36C57">
              <w:rPr>
                <w:rFonts w:asciiTheme="majorHAnsi" w:hAnsiTheme="majorHAnsi"/>
              </w:rPr>
              <w:t xml:space="preserve">, Sri-Lanka </w:t>
            </w:r>
            <w:r w:rsidR="003560F4">
              <w:rPr>
                <w:rFonts w:asciiTheme="majorHAnsi" w:hAnsiTheme="majorHAnsi"/>
              </w:rPr>
              <w:t xml:space="preserve"> (2010-2012)</w:t>
            </w:r>
          </w:p>
          <w:p w:rsidR="00A85930" w:rsidRDefault="00356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Passed G.C.E A/L</w:t>
            </w:r>
            <w:r w:rsidR="005B3326">
              <w:rPr>
                <w:rFonts w:asciiTheme="majorHAnsi" w:hAnsiTheme="majorHAnsi"/>
              </w:rPr>
              <w:t xml:space="preserve"> 2013</w:t>
            </w:r>
          </w:p>
          <w:p w:rsidR="00CB095C" w:rsidRDefault="00356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Biology   </w:t>
            </w:r>
            <w:r w:rsidR="0096073B">
              <w:rPr>
                <w:rFonts w:asciiTheme="majorHAnsi" w:hAnsiTheme="majorHAnsi"/>
              </w:rPr>
              <w:t xml:space="preserve">    </w:t>
            </w:r>
            <w:r w:rsidR="00EC4C01">
              <w:rPr>
                <w:rFonts w:asciiTheme="majorHAnsi" w:hAnsiTheme="majorHAnsi"/>
              </w:rPr>
              <w:t>S</w:t>
            </w:r>
          </w:p>
          <w:p w:rsidR="003560F4" w:rsidRDefault="00356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Physics   </w:t>
            </w:r>
            <w:r w:rsidR="0096073B">
              <w:rPr>
                <w:rFonts w:asciiTheme="majorHAnsi" w:hAnsiTheme="majorHAnsi"/>
              </w:rPr>
              <w:t xml:space="preserve">    </w:t>
            </w:r>
            <w:r w:rsidR="00D30446">
              <w:rPr>
                <w:rFonts w:asciiTheme="majorHAnsi" w:hAnsiTheme="majorHAnsi"/>
              </w:rPr>
              <w:t>B</w:t>
            </w:r>
            <w:r w:rsidR="005B3326">
              <w:rPr>
                <w:rFonts w:asciiTheme="majorHAnsi" w:hAnsiTheme="majorHAnsi"/>
              </w:rPr>
              <w:t xml:space="preserve"> </w:t>
            </w:r>
          </w:p>
          <w:p w:rsidR="003560F4" w:rsidRDefault="00356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</w:t>
            </w:r>
            <w:r w:rsidR="0096073B">
              <w:rPr>
                <w:rFonts w:asciiTheme="majorHAnsi" w:hAnsiTheme="majorHAnsi"/>
              </w:rPr>
              <w:t xml:space="preserve"> </w:t>
            </w:r>
            <w:r w:rsidR="00D30446">
              <w:rPr>
                <w:rFonts w:asciiTheme="majorHAnsi" w:hAnsiTheme="majorHAnsi"/>
              </w:rPr>
              <w:t xml:space="preserve"> C</w:t>
            </w:r>
          </w:p>
          <w:p w:rsidR="00963C70" w:rsidRDefault="00963C70">
            <w:pPr>
              <w:rPr>
                <w:rFonts w:asciiTheme="majorHAnsi" w:hAnsiTheme="majorHAnsi"/>
              </w:rPr>
            </w:pPr>
          </w:p>
          <w:p w:rsidR="00963C70" w:rsidRDefault="00963C70">
            <w:pPr>
              <w:rPr>
                <w:rFonts w:asciiTheme="majorHAnsi" w:hAnsiTheme="majorHAnsi"/>
              </w:rPr>
            </w:pPr>
          </w:p>
          <w:p w:rsidR="00D03563" w:rsidRPr="00EF58BF" w:rsidRDefault="00D03563">
            <w:pPr>
              <w:rPr>
                <w:rFonts w:asciiTheme="majorHAnsi" w:hAnsiTheme="majorHAnsi"/>
              </w:rPr>
            </w:pPr>
          </w:p>
        </w:tc>
      </w:tr>
      <w:tr w:rsidR="0096073B" w:rsidRPr="00EF58BF" w:rsidTr="002012F0">
        <w:trPr>
          <w:trHeight w:val="810"/>
          <w:jc w:val="center"/>
        </w:trPr>
        <w:tc>
          <w:tcPr>
            <w:tcW w:w="3618" w:type="dxa"/>
            <w:shd w:val="clear" w:color="auto" w:fill="CFCFCF"/>
          </w:tcPr>
          <w:p w:rsidR="0096073B" w:rsidRDefault="0096073B" w:rsidP="005B3326">
            <w:pPr>
              <w:pStyle w:val="SectionTitle"/>
              <w:spacing w:before="240"/>
              <w:jc w:val="right"/>
              <w:rPr>
                <w:noProof/>
              </w:rPr>
            </w:pPr>
          </w:p>
        </w:tc>
        <w:tc>
          <w:tcPr>
            <w:tcW w:w="7398" w:type="dxa"/>
            <w:shd w:val="clear" w:color="auto" w:fill="auto"/>
          </w:tcPr>
          <w:p w:rsidR="0096073B" w:rsidRPr="00897276" w:rsidRDefault="0096073B" w:rsidP="005D10E0">
            <w:pPr>
              <w:pStyle w:val="Name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2012F0" w:rsidRDefault="00EF1B98" w:rsidP="002012F0">
      <w:pPr>
        <w:pStyle w:val="TableParagraph"/>
        <w:spacing w:before="66"/>
        <w:ind w:left="382" w:right="33"/>
        <w:jc w:val="both"/>
      </w:pPr>
      <w:r>
        <w:t>I am very much confident that I am</w:t>
      </w:r>
      <w:r w:rsidR="002012F0">
        <w:t xml:space="preserve">   </w:t>
      </w:r>
      <w:r>
        <w:t>capable of contributing more towards</w:t>
      </w:r>
      <w:r w:rsidR="002012F0">
        <w:t xml:space="preserve">   the betterment of your reputed organization while gaining invaluable experience in my fields of</w:t>
      </w:r>
      <w:r w:rsidR="002012F0">
        <w:rPr>
          <w:spacing w:val="-15"/>
        </w:rPr>
        <w:t xml:space="preserve"> </w:t>
      </w:r>
      <w:r w:rsidR="002012F0">
        <w:t>interest.</w:t>
      </w:r>
    </w:p>
    <w:p w:rsidR="00B94792" w:rsidRDefault="00B94792" w:rsidP="00B94792">
      <w:pPr>
        <w:pStyle w:val="TableParagraph"/>
        <w:ind w:left="0" w:right="20"/>
        <w:jc w:val="both"/>
      </w:pPr>
    </w:p>
    <w:p w:rsidR="002012F0" w:rsidRDefault="00B94792" w:rsidP="00B94792">
      <w:pPr>
        <w:pStyle w:val="TableParagraph"/>
        <w:ind w:left="0" w:right="20"/>
        <w:jc w:val="both"/>
      </w:pPr>
      <w:r>
        <w:t xml:space="preserve">       </w:t>
      </w:r>
      <w:r w:rsidR="002012F0">
        <w:rPr>
          <w:b/>
        </w:rPr>
        <w:t>I hereby certify that the information furnished above is true and accurate to my knowledge</w:t>
      </w:r>
      <w:r w:rsidR="002012F0">
        <w:t>.</w:t>
      </w:r>
    </w:p>
    <w:p w:rsidR="00931780" w:rsidRPr="00931780" w:rsidRDefault="00E404A5" w:rsidP="00931780">
      <w:pPr>
        <w:tabs>
          <w:tab w:val="left" w:pos="8841"/>
        </w:tabs>
      </w:pPr>
      <w:r>
        <w:tab/>
      </w:r>
    </w:p>
    <w:p w:rsidR="0096073B" w:rsidRDefault="00931780" w:rsidP="00931780">
      <w:pPr>
        <w:tabs>
          <w:tab w:val="left" w:pos="7736"/>
        </w:tabs>
      </w:pPr>
      <w:r>
        <w:t>…………………………………………………..</w:t>
      </w:r>
      <w:r>
        <w:tab/>
        <w:t>……………………………………………</w:t>
      </w:r>
    </w:p>
    <w:p w:rsidR="00F9257C" w:rsidRPr="0096073B" w:rsidRDefault="0096073B" w:rsidP="0096073B">
      <w:pPr>
        <w:tabs>
          <w:tab w:val="left" w:pos="1290"/>
          <w:tab w:val="left" w:pos="8955"/>
        </w:tabs>
      </w:pPr>
      <w:r>
        <w:t xml:space="preserve">          </w:t>
      </w:r>
      <w:r w:rsidR="003C03AB">
        <w:t>Don</w:t>
      </w:r>
      <w:r w:rsidR="003C03AB">
        <w:tab/>
        <w:t xml:space="preserve">             </w:t>
      </w:r>
      <w:r>
        <w:t xml:space="preserve">                                                                                               </w:t>
      </w:r>
      <w:r w:rsidR="00561923">
        <w:t xml:space="preserve">                               </w:t>
      </w:r>
      <w:proofErr w:type="gramStart"/>
      <w:r w:rsidR="00D83008">
        <w:t>25</w:t>
      </w:r>
      <w:r w:rsidR="00394604" w:rsidRPr="00394604">
        <w:rPr>
          <w:vertAlign w:val="superscript"/>
        </w:rPr>
        <w:t>th</w:t>
      </w:r>
      <w:r w:rsidR="00B94792">
        <w:t xml:space="preserve"> </w:t>
      </w:r>
      <w:r>
        <w:t xml:space="preserve"> </w:t>
      </w:r>
      <w:r w:rsidR="00D83008">
        <w:t>November</w:t>
      </w:r>
      <w:proofErr w:type="gramEnd"/>
      <w:r w:rsidR="00394604">
        <w:t xml:space="preserve"> </w:t>
      </w:r>
      <w:r>
        <w:t xml:space="preserve"> 2017 </w:t>
      </w:r>
    </w:p>
    <w:sectPr w:rsidR="00F9257C" w:rsidRPr="0096073B" w:rsidSect="007A183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54" w:rsidRDefault="00400154" w:rsidP="00D854AF">
      <w:pPr>
        <w:spacing w:before="0" w:after="0"/>
      </w:pPr>
      <w:r>
        <w:separator/>
      </w:r>
    </w:p>
  </w:endnote>
  <w:endnote w:type="continuationSeparator" w:id="0">
    <w:p w:rsidR="00400154" w:rsidRDefault="00400154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0693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2049" w:rsidRDefault="00BF1B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E2049">
          <w:instrText xml:space="preserve"> PAGE   \* MERGEFORMAT </w:instrText>
        </w:r>
        <w:r>
          <w:fldChar w:fldCharType="separate"/>
        </w:r>
        <w:r w:rsidR="003C03AB">
          <w:rPr>
            <w:noProof/>
          </w:rPr>
          <w:t>1</w:t>
        </w:r>
        <w:r>
          <w:rPr>
            <w:noProof/>
          </w:rPr>
          <w:fldChar w:fldCharType="end"/>
        </w:r>
        <w:r w:rsidR="006E2049">
          <w:t xml:space="preserve"> | </w:t>
        </w:r>
        <w:r w:rsidR="006E2049">
          <w:rPr>
            <w:color w:val="7F7F7F" w:themeColor="background1" w:themeShade="7F"/>
            <w:spacing w:val="60"/>
          </w:rPr>
          <w:t>Page</w:t>
        </w:r>
      </w:p>
    </w:sdtContent>
  </w:sdt>
  <w:p w:rsidR="00D854AF" w:rsidRPr="00D854AF" w:rsidRDefault="00D854AF">
    <w:pPr>
      <w:pStyle w:val="Footer"/>
      <w:rPr>
        <w:vanish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54" w:rsidRDefault="00400154" w:rsidP="00D854AF">
      <w:pPr>
        <w:spacing w:before="0" w:after="0"/>
      </w:pPr>
      <w:r>
        <w:separator/>
      </w:r>
    </w:p>
  </w:footnote>
  <w:footnote w:type="continuationSeparator" w:id="0">
    <w:p w:rsidR="00400154" w:rsidRDefault="00400154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3.5pt;visibility:visible;mso-wrap-style:square" o:bullet="t">
        <v:imagedata r:id="rId1" o:title=""/>
      </v:shape>
    </w:pict>
  </w:numPicBullet>
  <w:numPicBullet w:numPicBulletId="1">
    <w:pict>
      <v:shape id="_x0000_i1031" type="#_x0000_t75" style="width:11.25pt;height:13.5pt;visibility:visible;mso-wrap-style:square" o:bullet="t">
        <v:imagedata r:id="rId2" o:title=""/>
      </v:shape>
    </w:pict>
  </w:numPicBullet>
  <w:numPicBullet w:numPicBulletId="2">
    <w:pict>
      <v:shape id="_x0000_i1032" type="#_x0000_t75" style="width:11.25pt;height:13.5pt;visibility:visible;mso-wrap-style:square" o:bullet="t">
        <v:imagedata r:id="rId3" o:title=""/>
      </v:shape>
    </w:pict>
  </w:numPicBullet>
  <w:numPicBullet w:numPicBulletId="3">
    <w:pict>
      <v:shape id="_x0000_i1033" type="#_x0000_t75" style="width:11.25pt;height:14.25pt;visibility:visible;mso-wrap-style:square" o:bullet="t">
        <v:imagedata r:id="rId4" o:title=""/>
      </v:shape>
    </w:pict>
  </w:numPicBullet>
  <w:abstractNum w:abstractNumId="0">
    <w:nsid w:val="0C664D47"/>
    <w:multiLevelType w:val="hybridMultilevel"/>
    <w:tmpl w:val="D5804D1A"/>
    <w:lvl w:ilvl="0" w:tplc="3C5849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4F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E6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8A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F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26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03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2A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8B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4ED6083"/>
    <w:multiLevelType w:val="hybridMultilevel"/>
    <w:tmpl w:val="72C2DF32"/>
    <w:lvl w:ilvl="0" w:tplc="B89A7794">
      <w:numFmt w:val="bullet"/>
      <w:lvlText w:val=""/>
      <w:lvlJc w:val="left"/>
      <w:pPr>
        <w:ind w:left="718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F4B670">
      <w:numFmt w:val="bullet"/>
      <w:lvlText w:val="•"/>
      <w:lvlJc w:val="left"/>
      <w:pPr>
        <w:ind w:left="1446" w:hanging="272"/>
      </w:pPr>
      <w:rPr>
        <w:rFonts w:hint="default"/>
      </w:rPr>
    </w:lvl>
    <w:lvl w:ilvl="2" w:tplc="5CBCF4A0">
      <w:numFmt w:val="bullet"/>
      <w:lvlText w:val="•"/>
      <w:lvlJc w:val="left"/>
      <w:pPr>
        <w:ind w:left="2172" w:hanging="272"/>
      </w:pPr>
      <w:rPr>
        <w:rFonts w:hint="default"/>
      </w:rPr>
    </w:lvl>
    <w:lvl w:ilvl="3" w:tplc="59081A78">
      <w:numFmt w:val="bullet"/>
      <w:lvlText w:val="•"/>
      <w:lvlJc w:val="left"/>
      <w:pPr>
        <w:ind w:left="2898" w:hanging="272"/>
      </w:pPr>
      <w:rPr>
        <w:rFonts w:hint="default"/>
      </w:rPr>
    </w:lvl>
    <w:lvl w:ilvl="4" w:tplc="BDAE5BB2">
      <w:numFmt w:val="bullet"/>
      <w:lvlText w:val="•"/>
      <w:lvlJc w:val="left"/>
      <w:pPr>
        <w:ind w:left="3624" w:hanging="272"/>
      </w:pPr>
      <w:rPr>
        <w:rFonts w:hint="default"/>
      </w:rPr>
    </w:lvl>
    <w:lvl w:ilvl="5" w:tplc="27FC59C2">
      <w:numFmt w:val="bullet"/>
      <w:lvlText w:val="•"/>
      <w:lvlJc w:val="left"/>
      <w:pPr>
        <w:ind w:left="4350" w:hanging="272"/>
      </w:pPr>
      <w:rPr>
        <w:rFonts w:hint="default"/>
      </w:rPr>
    </w:lvl>
    <w:lvl w:ilvl="6" w:tplc="E182F5FE">
      <w:numFmt w:val="bullet"/>
      <w:lvlText w:val="•"/>
      <w:lvlJc w:val="left"/>
      <w:pPr>
        <w:ind w:left="5077" w:hanging="272"/>
      </w:pPr>
      <w:rPr>
        <w:rFonts w:hint="default"/>
      </w:rPr>
    </w:lvl>
    <w:lvl w:ilvl="7" w:tplc="C6764D60">
      <w:numFmt w:val="bullet"/>
      <w:lvlText w:val="•"/>
      <w:lvlJc w:val="left"/>
      <w:pPr>
        <w:ind w:left="5803" w:hanging="272"/>
      </w:pPr>
      <w:rPr>
        <w:rFonts w:hint="default"/>
      </w:rPr>
    </w:lvl>
    <w:lvl w:ilvl="8" w:tplc="AC582534">
      <w:numFmt w:val="bullet"/>
      <w:lvlText w:val="•"/>
      <w:lvlJc w:val="left"/>
      <w:pPr>
        <w:ind w:left="6529" w:hanging="272"/>
      </w:pPr>
      <w:rPr>
        <w:rFonts w:hint="default"/>
      </w:rPr>
    </w:lvl>
  </w:abstractNum>
  <w:abstractNum w:abstractNumId="4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30507"/>
    <w:multiLevelType w:val="hybridMultilevel"/>
    <w:tmpl w:val="02DA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F0D75"/>
    <w:multiLevelType w:val="hybridMultilevel"/>
    <w:tmpl w:val="C96A6EFA"/>
    <w:lvl w:ilvl="0" w:tplc="0CCE8CEA">
      <w:numFmt w:val="bullet"/>
      <w:lvlText w:val=""/>
      <w:lvlJc w:val="left"/>
      <w:pPr>
        <w:ind w:left="642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1C3DF6">
      <w:numFmt w:val="bullet"/>
      <w:lvlText w:val="•"/>
      <w:lvlJc w:val="left"/>
      <w:pPr>
        <w:ind w:left="10140" w:hanging="272"/>
      </w:pPr>
      <w:rPr>
        <w:rFonts w:hint="default"/>
      </w:rPr>
    </w:lvl>
    <w:lvl w:ilvl="2" w:tplc="8258F680">
      <w:numFmt w:val="bullet"/>
      <w:lvlText w:val="•"/>
      <w:lvlJc w:val="left"/>
      <w:pPr>
        <w:ind w:left="9905" w:hanging="272"/>
      </w:pPr>
      <w:rPr>
        <w:rFonts w:hint="default"/>
      </w:rPr>
    </w:lvl>
    <w:lvl w:ilvl="3" w:tplc="2B6E5FE8">
      <w:numFmt w:val="bullet"/>
      <w:lvlText w:val="•"/>
      <w:lvlJc w:val="left"/>
      <w:pPr>
        <w:ind w:left="9670" w:hanging="272"/>
      </w:pPr>
      <w:rPr>
        <w:rFonts w:hint="default"/>
      </w:rPr>
    </w:lvl>
    <w:lvl w:ilvl="4" w:tplc="AD40115C">
      <w:numFmt w:val="bullet"/>
      <w:lvlText w:val="•"/>
      <w:lvlJc w:val="left"/>
      <w:pPr>
        <w:ind w:left="9436" w:hanging="272"/>
      </w:pPr>
      <w:rPr>
        <w:rFonts w:hint="default"/>
      </w:rPr>
    </w:lvl>
    <w:lvl w:ilvl="5" w:tplc="7220BF48">
      <w:numFmt w:val="bullet"/>
      <w:lvlText w:val="•"/>
      <w:lvlJc w:val="left"/>
      <w:pPr>
        <w:ind w:left="9201" w:hanging="272"/>
      </w:pPr>
      <w:rPr>
        <w:rFonts w:hint="default"/>
      </w:rPr>
    </w:lvl>
    <w:lvl w:ilvl="6" w:tplc="D3B687F6">
      <w:numFmt w:val="bullet"/>
      <w:lvlText w:val="•"/>
      <w:lvlJc w:val="left"/>
      <w:pPr>
        <w:ind w:left="8967" w:hanging="272"/>
      </w:pPr>
      <w:rPr>
        <w:rFonts w:hint="default"/>
      </w:rPr>
    </w:lvl>
    <w:lvl w:ilvl="7" w:tplc="579ED43C">
      <w:numFmt w:val="bullet"/>
      <w:lvlText w:val="•"/>
      <w:lvlJc w:val="left"/>
      <w:pPr>
        <w:ind w:left="8732" w:hanging="272"/>
      </w:pPr>
      <w:rPr>
        <w:rFonts w:hint="default"/>
      </w:rPr>
    </w:lvl>
    <w:lvl w:ilvl="8" w:tplc="9062730E">
      <w:numFmt w:val="bullet"/>
      <w:lvlText w:val="•"/>
      <w:lvlJc w:val="left"/>
      <w:pPr>
        <w:ind w:left="8497" w:hanging="272"/>
      </w:pPr>
      <w:rPr>
        <w:rFonts w:hint="default"/>
      </w:rPr>
    </w:lvl>
  </w:abstractNum>
  <w:abstractNum w:abstractNumId="7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170D3"/>
    <w:multiLevelType w:val="hybridMultilevel"/>
    <w:tmpl w:val="3AF2D722"/>
    <w:lvl w:ilvl="0" w:tplc="B100D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40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E8F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29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2B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2F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C7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B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6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833"/>
    <w:rsid w:val="00005671"/>
    <w:rsid w:val="0004281D"/>
    <w:rsid w:val="00085336"/>
    <w:rsid w:val="000A10F7"/>
    <w:rsid w:val="000B4B0B"/>
    <w:rsid w:val="00132210"/>
    <w:rsid w:val="001500E2"/>
    <w:rsid w:val="001666E0"/>
    <w:rsid w:val="00166B9C"/>
    <w:rsid w:val="001B34BE"/>
    <w:rsid w:val="001B45A3"/>
    <w:rsid w:val="001D2EC7"/>
    <w:rsid w:val="001D36D4"/>
    <w:rsid w:val="001E1011"/>
    <w:rsid w:val="002012F0"/>
    <w:rsid w:val="00220CD9"/>
    <w:rsid w:val="002317B4"/>
    <w:rsid w:val="00255E82"/>
    <w:rsid w:val="002771A1"/>
    <w:rsid w:val="00284271"/>
    <w:rsid w:val="002A0CA8"/>
    <w:rsid w:val="002C36E1"/>
    <w:rsid w:val="002D016D"/>
    <w:rsid w:val="002E2685"/>
    <w:rsid w:val="002E5C0A"/>
    <w:rsid w:val="002F701B"/>
    <w:rsid w:val="00310F64"/>
    <w:rsid w:val="00312967"/>
    <w:rsid w:val="00312E77"/>
    <w:rsid w:val="00332F1C"/>
    <w:rsid w:val="003560F4"/>
    <w:rsid w:val="0035731B"/>
    <w:rsid w:val="003618AF"/>
    <w:rsid w:val="00382027"/>
    <w:rsid w:val="00394604"/>
    <w:rsid w:val="003B1687"/>
    <w:rsid w:val="003C03AB"/>
    <w:rsid w:val="003D2166"/>
    <w:rsid w:val="003E5011"/>
    <w:rsid w:val="003F689D"/>
    <w:rsid w:val="00400154"/>
    <w:rsid w:val="00421871"/>
    <w:rsid w:val="004276F4"/>
    <w:rsid w:val="004300CC"/>
    <w:rsid w:val="00446FCE"/>
    <w:rsid w:val="0047302C"/>
    <w:rsid w:val="00481220"/>
    <w:rsid w:val="004D5808"/>
    <w:rsid w:val="00561923"/>
    <w:rsid w:val="0057283E"/>
    <w:rsid w:val="005A6E99"/>
    <w:rsid w:val="005B2857"/>
    <w:rsid w:val="005B3326"/>
    <w:rsid w:val="005D10E0"/>
    <w:rsid w:val="005D4BE9"/>
    <w:rsid w:val="006356F4"/>
    <w:rsid w:val="006559B2"/>
    <w:rsid w:val="006665E1"/>
    <w:rsid w:val="006666A9"/>
    <w:rsid w:val="00680407"/>
    <w:rsid w:val="006B4E31"/>
    <w:rsid w:val="006C2A9E"/>
    <w:rsid w:val="006D5617"/>
    <w:rsid w:val="006E2049"/>
    <w:rsid w:val="00704211"/>
    <w:rsid w:val="007535C9"/>
    <w:rsid w:val="007560FE"/>
    <w:rsid w:val="00776687"/>
    <w:rsid w:val="00791842"/>
    <w:rsid w:val="007949F9"/>
    <w:rsid w:val="007A1833"/>
    <w:rsid w:val="007B4D4F"/>
    <w:rsid w:val="007E1455"/>
    <w:rsid w:val="0080018F"/>
    <w:rsid w:val="008067FA"/>
    <w:rsid w:val="00822D13"/>
    <w:rsid w:val="00823C80"/>
    <w:rsid w:val="0085460A"/>
    <w:rsid w:val="00855520"/>
    <w:rsid w:val="00855937"/>
    <w:rsid w:val="00877601"/>
    <w:rsid w:val="0089537D"/>
    <w:rsid w:val="00897276"/>
    <w:rsid w:val="00906EB0"/>
    <w:rsid w:val="00931780"/>
    <w:rsid w:val="009355C4"/>
    <w:rsid w:val="009442AA"/>
    <w:rsid w:val="00957B60"/>
    <w:rsid w:val="0096073B"/>
    <w:rsid w:val="00963C70"/>
    <w:rsid w:val="00972D11"/>
    <w:rsid w:val="009A6B7F"/>
    <w:rsid w:val="009B430B"/>
    <w:rsid w:val="009D4D55"/>
    <w:rsid w:val="009F05EB"/>
    <w:rsid w:val="00A05199"/>
    <w:rsid w:val="00A25A76"/>
    <w:rsid w:val="00A35399"/>
    <w:rsid w:val="00A36649"/>
    <w:rsid w:val="00A55FF1"/>
    <w:rsid w:val="00A85930"/>
    <w:rsid w:val="00A97743"/>
    <w:rsid w:val="00AA4222"/>
    <w:rsid w:val="00AB79C4"/>
    <w:rsid w:val="00AB7C0F"/>
    <w:rsid w:val="00AD231C"/>
    <w:rsid w:val="00AE1C2E"/>
    <w:rsid w:val="00AE5605"/>
    <w:rsid w:val="00B04F18"/>
    <w:rsid w:val="00B2180C"/>
    <w:rsid w:val="00B31D05"/>
    <w:rsid w:val="00B549FA"/>
    <w:rsid w:val="00B73EFC"/>
    <w:rsid w:val="00B94792"/>
    <w:rsid w:val="00BA5E66"/>
    <w:rsid w:val="00BB664A"/>
    <w:rsid w:val="00BB74C6"/>
    <w:rsid w:val="00BC1402"/>
    <w:rsid w:val="00BD07C8"/>
    <w:rsid w:val="00BD2F34"/>
    <w:rsid w:val="00BE7C24"/>
    <w:rsid w:val="00BF1BAB"/>
    <w:rsid w:val="00C07593"/>
    <w:rsid w:val="00C22944"/>
    <w:rsid w:val="00C36C57"/>
    <w:rsid w:val="00C757B9"/>
    <w:rsid w:val="00C80774"/>
    <w:rsid w:val="00CB095C"/>
    <w:rsid w:val="00CC0D61"/>
    <w:rsid w:val="00CC615B"/>
    <w:rsid w:val="00CF6235"/>
    <w:rsid w:val="00D03563"/>
    <w:rsid w:val="00D11969"/>
    <w:rsid w:val="00D22222"/>
    <w:rsid w:val="00D23CE9"/>
    <w:rsid w:val="00D30446"/>
    <w:rsid w:val="00D313FC"/>
    <w:rsid w:val="00D3775F"/>
    <w:rsid w:val="00D719BF"/>
    <w:rsid w:val="00D83008"/>
    <w:rsid w:val="00D854AF"/>
    <w:rsid w:val="00DA4FB8"/>
    <w:rsid w:val="00DB33D5"/>
    <w:rsid w:val="00DC3F8F"/>
    <w:rsid w:val="00DC7097"/>
    <w:rsid w:val="00DD031D"/>
    <w:rsid w:val="00DD4D8E"/>
    <w:rsid w:val="00DD5A5F"/>
    <w:rsid w:val="00DE0F60"/>
    <w:rsid w:val="00DF398B"/>
    <w:rsid w:val="00E17223"/>
    <w:rsid w:val="00E208AD"/>
    <w:rsid w:val="00E2797A"/>
    <w:rsid w:val="00E3243F"/>
    <w:rsid w:val="00E404A5"/>
    <w:rsid w:val="00E77305"/>
    <w:rsid w:val="00EA3D54"/>
    <w:rsid w:val="00EC4C01"/>
    <w:rsid w:val="00EF1B98"/>
    <w:rsid w:val="00EF58BF"/>
    <w:rsid w:val="00F15662"/>
    <w:rsid w:val="00F24873"/>
    <w:rsid w:val="00F33848"/>
    <w:rsid w:val="00F341CE"/>
    <w:rsid w:val="00F42BB5"/>
    <w:rsid w:val="00F51CF5"/>
    <w:rsid w:val="00F9257C"/>
    <w:rsid w:val="00FD4B0F"/>
    <w:rsid w:val="00FE2D60"/>
    <w:rsid w:val="00FE74E1"/>
    <w:rsid w:val="00FE77B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02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1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customStyle="1" w:styleId="TableParagraph">
    <w:name w:val="Table Paragraph"/>
    <w:basedOn w:val="Normal"/>
    <w:uiPriority w:val="1"/>
    <w:qFormat/>
    <w:rsid w:val="00BD07C8"/>
    <w:pPr>
      <w:widowControl w:val="0"/>
      <w:autoSpaceDE w:val="0"/>
      <w:autoSpaceDN w:val="0"/>
      <w:spacing w:before="0" w:after="0"/>
      <w:ind w:left="143"/>
    </w:pPr>
    <w:rPr>
      <w:rFonts w:ascii="Calibri" w:eastAsia="Calibri" w:hAnsi="Calibri" w:cs="Calibri"/>
    </w:rPr>
  </w:style>
  <w:style w:type="character" w:customStyle="1" w:styleId="Mention1">
    <w:name w:val="Mention1"/>
    <w:basedOn w:val="DefaultParagraphFont"/>
    <w:uiPriority w:val="99"/>
    <w:semiHidden/>
    <w:unhideWhenUsed/>
    <w:rsid w:val="00A3664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664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0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">
    <w:name w:val="il"/>
    <w:basedOn w:val="DefaultParagraphFont"/>
    <w:rsid w:val="0031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02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1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customStyle="1" w:styleId="TableParagraph">
    <w:name w:val="Table Paragraph"/>
    <w:basedOn w:val="Normal"/>
    <w:uiPriority w:val="1"/>
    <w:qFormat/>
    <w:rsid w:val="00BD07C8"/>
    <w:pPr>
      <w:widowControl w:val="0"/>
      <w:autoSpaceDE w:val="0"/>
      <w:autoSpaceDN w:val="0"/>
      <w:spacing w:before="0" w:after="0"/>
      <w:ind w:left="143"/>
    </w:pPr>
    <w:rPr>
      <w:rFonts w:ascii="Calibri" w:eastAsia="Calibri" w:hAnsi="Calibri" w:cs="Calibri"/>
    </w:rPr>
  </w:style>
  <w:style w:type="character" w:customStyle="1" w:styleId="Mention1">
    <w:name w:val="Mention1"/>
    <w:basedOn w:val="DefaultParagraphFont"/>
    <w:uiPriority w:val="99"/>
    <w:semiHidden/>
    <w:unhideWhenUsed/>
    <w:rsid w:val="00A3664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664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0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">
    <w:name w:val="il"/>
    <w:basedOn w:val="DefaultParagraphFont"/>
    <w:rsid w:val="0031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n.374928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BC23-0860-4D67-B826-E4551DEF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2017-12-07T11:37:00Z</dcterms:created>
  <dcterms:modified xsi:type="dcterms:W3CDTF">2017-12-07T11:37:00Z</dcterms:modified>
</cp:coreProperties>
</file>