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A" w:rsidRDefault="00234682" w:rsidP="00234682">
      <w:pPr>
        <w:widowControl w:val="0"/>
        <w:autoSpaceDE w:val="0"/>
        <w:autoSpaceDN w:val="0"/>
        <w:adjustRightInd w:val="0"/>
        <w:spacing w:after="0" w:line="233" w:lineRule="auto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446">
        <w:rPr>
          <w:rFonts w:ascii="Century Gothic" w:hAnsi="Century Gothic" w:cs="Century Gothic"/>
          <w:b/>
          <w:bCs/>
          <w:sz w:val="28"/>
          <w:szCs w:val="28"/>
        </w:rPr>
        <w:t xml:space="preserve"> TAJUDDIN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MEP-MECHANICAL  ENGINEER(HVAC,P&amp;F.F)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COMMUNICATION ADDRESS</w:t>
      </w:r>
      <w:r>
        <w:rPr>
          <w:rFonts w:ascii="Century Gothic" w:hAnsi="Century Gothic" w:cs="Century Gothic"/>
          <w:sz w:val="18"/>
          <w:szCs w:val="18"/>
        </w:rPr>
        <w:t>: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15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Dubai, U.A.E</w:t>
      </w:r>
    </w:p>
    <w:p w:rsidR="00402ECA" w:rsidRDefault="00234682">
      <w:pPr>
        <w:widowControl w:val="0"/>
        <w:autoSpaceDE w:val="0"/>
        <w:autoSpaceDN w:val="0"/>
        <w:adjustRightInd w:val="0"/>
        <w:spacing w:after="0" w:line="221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Email ID</w:t>
      </w:r>
      <w:r w:rsidR="007E0446">
        <w:rPr>
          <w:rFonts w:ascii="Century Gothic" w:hAnsi="Century Gothic" w:cs="Century Gothic"/>
          <w:sz w:val="24"/>
          <w:szCs w:val="24"/>
        </w:rPr>
        <w:t xml:space="preserve">: </w:t>
      </w:r>
      <w:hyperlink r:id="rId6" w:history="1">
        <w:r w:rsidRPr="005645C2">
          <w:rPr>
            <w:rStyle w:val="Hyperlink"/>
            <w:rFonts w:ascii="Century Gothic" w:hAnsi="Century Gothic" w:cs="Century Gothic"/>
            <w:sz w:val="24"/>
            <w:szCs w:val="24"/>
          </w:rPr>
          <w:t>tajuddin.375094@2freemail.com</w:t>
        </w:r>
      </w:hyperlink>
      <w:r>
        <w:rPr>
          <w:rFonts w:ascii="Century Gothic" w:hAnsi="Century Gothic" w:cs="Century Gothic"/>
          <w:color w:val="0000FF"/>
          <w:sz w:val="24"/>
          <w:szCs w:val="24"/>
        </w:rPr>
        <w:t xml:space="preserve"> 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LEED GA v4 Certified.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PROFILE: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Hello, Myself TAJUDDIN, a Mechanical Graduate from Hyderabad, INDIA. Presently residing in Dubai, U.A.E and was working as MEP-Mechanical Engineer in a mixed development tower project.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OBJECTIVE: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To obtain a “Mechanical Engineer” in any levels where I can Share my Green Building’s knowledge &amp; technical professional skills to the optimum level and enriched looking for the opportunity where I can enhance quality to achieve organizational goal for carrier growth.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EXPERIENCE: ( 6  y r s .  4  m o n t h s  )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6" w:lineRule="auto"/>
        <w:ind w:left="300" w:right="1040" w:hanging="2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Working at Project Build Co., Khobar, Saudi Arabia since 3.3 years as MEP-Mechanical Engineer on different projects (Hospital, Business towers)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14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402ECA" w:rsidRDefault="007E0446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right="140" w:hanging="2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Worked at AL-HADI CONTRACTING COMPANY, Khobar for 1.3 years as Mechanical Site Engineer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31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402ECA" w:rsidRDefault="007E0446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185" w:lineRule="auto"/>
        <w:ind w:left="300" w:right="240" w:hanging="263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Worked at ZOH-AIR CONDITIONING CONSULTANTS, Hyderabad, India, for 1.8 years as Mechanical Site Inspector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LEED ACCREDIATION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1"/>
          <w:szCs w:val="21"/>
        </w:rPr>
        <w:t>LEED acts as one stop solution for all the environmental impacts of the buildings on mother earth</w:t>
      </w:r>
      <w:r>
        <w:rPr>
          <w:rFonts w:ascii="Century Gothic" w:hAnsi="Century Gothic" w:cs="Century Gothic"/>
          <w:sz w:val="24"/>
          <w:szCs w:val="24"/>
        </w:rPr>
        <w:t>.</w:t>
      </w:r>
      <w:r>
        <w:rPr>
          <w:rFonts w:ascii="Century Gothic" w:hAnsi="Century Gothic" w:cs="Century Gothic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I have pursued </w:t>
      </w:r>
      <w:r>
        <w:rPr>
          <w:rFonts w:ascii="Century Gothic" w:hAnsi="Century Gothic" w:cs="Century Gothic"/>
          <w:b/>
          <w:bCs/>
          <w:sz w:val="24"/>
          <w:szCs w:val="24"/>
        </w:rPr>
        <w:t>LEED Green Associate</w:t>
      </w:r>
      <w:r>
        <w:rPr>
          <w:rFonts w:ascii="Century Gothic" w:hAnsi="Century Gothic" w:cs="Century Gothic"/>
          <w:sz w:val="24"/>
          <w:szCs w:val="24"/>
        </w:rPr>
        <w:t xml:space="preserve"> accreditation with excellence , for my special interest on sustainability and green building.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SKILLS &amp; KNOWLEDGE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960"/>
        <w:gridCol w:w="3560"/>
        <w:gridCol w:w="3040"/>
      </w:tblGrid>
      <w:tr w:rsidR="00402ECA">
        <w:trPr>
          <w:trHeight w:val="29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AUTOCAD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6) MS Office ( Excel, Word)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11) McQuay Duct Sizer</w:t>
            </w:r>
          </w:p>
        </w:tc>
      </w:tr>
      <w:tr w:rsidR="00402ECA">
        <w:trPr>
          <w:trHeight w:val="4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2)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HAP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7) ASHRAE Duct fitting Software (ESP Calculation)</w:t>
            </w:r>
          </w:p>
        </w:tc>
      </w:tr>
      <w:tr w:rsidR="00402ECA">
        <w:trPr>
          <w:trHeight w:val="4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3)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Elite ( Fire Pump head)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8) McQuay Pipe Sizer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12) NFPA 13,14,20, &amp; 101</w:t>
            </w:r>
          </w:p>
        </w:tc>
      </w:tr>
      <w:tr w:rsidR="00402ECA">
        <w:trPr>
          <w:trHeight w:val="4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4)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IPC/UPC CODES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9) SMACNA Standard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13) ASHRAE Standards</w:t>
            </w:r>
          </w:p>
        </w:tc>
      </w:tr>
      <w:tr w:rsidR="00402ECA">
        <w:trPr>
          <w:trHeight w:val="434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5) UAE LIFE SAFETY CODES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10) Solid Works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14) Ansys</w:t>
            </w:r>
          </w:p>
        </w:tc>
      </w:tr>
    </w:tbl>
    <w:p w:rsidR="00402ECA" w:rsidRDefault="0040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2ECA">
          <w:pgSz w:w="10800" w:h="15600"/>
          <w:pgMar w:top="0" w:right="260" w:bottom="1440" w:left="480" w:header="720" w:footer="720" w:gutter="0"/>
          <w:cols w:space="720" w:equalWidth="0">
            <w:col w:w="10060"/>
          </w:cols>
          <w:noEndnote/>
        </w:sectPr>
      </w:pPr>
    </w:p>
    <w:p w:rsidR="00402ECA" w:rsidRDefault="00402ECA">
      <w:pPr>
        <w:framePr w:w="6539" w:h="786" w:wrap="auto" w:vAnchor="page" w:hAnchor="page" w:x="2500" w:y="6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402ECA" w:rsidRDefault="007E0446">
      <w:pPr>
        <w:framePr w:w="6620" w:h="234" w:wrap="auto" w:vAnchor="page" w:hAnchor="page" w:x="2461" w:y="1186"/>
        <w:widowControl w:val="0"/>
        <w:autoSpaceDE w:val="0"/>
        <w:autoSpaceDN w:val="0"/>
        <w:adjustRightInd w:val="0"/>
        <w:spacing w:after="0" w:line="198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MEP Mechanical Engineer(HVAC,Plumbing,&amp;Firefighting)</w:t>
      </w:r>
    </w:p>
    <w:p w:rsidR="00402ECA" w:rsidRDefault="00402ECA">
      <w:pPr>
        <w:framePr w:w="5313" w:h="786" w:wrap="auto" w:vAnchor="page" w:hAnchor="page" w:x="2425" w:y="6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framePr w:w="5400" w:h="233" w:wrap="auto" w:vAnchor="page" w:hAnchor="page" w:x="2381" w:y="939"/>
        <w:widowControl w:val="0"/>
        <w:autoSpaceDE w:val="0"/>
        <w:autoSpaceDN w:val="0"/>
        <w:adjustRightInd w:val="0"/>
        <w:spacing w:after="0" w:line="19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Project Build Co. (PBC)</w:t>
      </w:r>
      <w:r>
        <w:rPr>
          <w:rFonts w:ascii="Century Gothic" w:hAnsi="Century Gothic" w:cs="Century Gothic"/>
          <w:sz w:val="21"/>
          <w:szCs w:val="21"/>
        </w:rPr>
        <w:t>, Al-Khobar  Saudi Arabia.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>PROFESSIONAL EXPERIENCE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1) </w:t>
      </w:r>
      <w:r>
        <w:rPr>
          <w:rFonts w:ascii="Century Gothic" w:hAnsi="Century Gothic" w:cs="Century Gothic"/>
          <w:sz w:val="24"/>
          <w:szCs w:val="24"/>
        </w:rPr>
        <w:t>Organization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 :</w:t>
      </w:r>
    </w:p>
    <w:p w:rsidR="00402ECA" w:rsidRDefault="007E044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193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>: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07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Period of work </w:t>
      </w:r>
      <w:r>
        <w:rPr>
          <w:rFonts w:ascii="Century Gothic" w:hAnsi="Century Gothic" w:cs="Century Gothic"/>
          <w:b/>
          <w:bCs/>
          <w:sz w:val="31"/>
          <w:szCs w:val="31"/>
        </w:rPr>
        <w:t>:</w:t>
      </w:r>
      <w:r>
        <w:rPr>
          <w:rFonts w:ascii="Century Gothic" w:hAnsi="Century Gothic" w:cs="Century Gothic"/>
          <w:sz w:val="24"/>
          <w:szCs w:val="24"/>
        </w:rPr>
        <w:t xml:space="preserve"> August 2014 to Present.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PROJECT: 1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15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Project Name : </w:t>
      </w:r>
      <w:r>
        <w:rPr>
          <w:rFonts w:ascii="Century Gothic" w:hAnsi="Century Gothic" w:cs="Century Gothic"/>
          <w:sz w:val="24"/>
          <w:szCs w:val="24"/>
        </w:rPr>
        <w:t>Al MAJD SQUARE @ Al-Jubail. (11 Floors Hotel , 11 Floors Office &amp;Precast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194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59Villas)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11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Client Name  </w:t>
      </w:r>
      <w:r>
        <w:rPr>
          <w:rFonts w:ascii="Century Gothic" w:hAnsi="Century Gothic" w:cs="Century Gothic"/>
          <w:sz w:val="24"/>
          <w:szCs w:val="24"/>
        </w:rPr>
        <w:t>:  AL-MAJDOUIE GROUP.</w:t>
      </w:r>
    </w:p>
    <w:p w:rsidR="00402ECA" w:rsidRDefault="007E0446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11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Consultant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: AS-SYSTEM RADICON CONSULTANTS.</w:t>
      </w:r>
    </w:p>
    <w:p w:rsidR="00402ECA" w:rsidRDefault="007E0446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14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: Al Jubail.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33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Project Cost   </w:t>
      </w:r>
      <w:r>
        <w:rPr>
          <w:rFonts w:ascii="Century Gothic" w:hAnsi="Century Gothic" w:cs="Century Gothic"/>
          <w:sz w:val="24"/>
          <w:szCs w:val="24"/>
        </w:rPr>
        <w:t>: 180 million SAR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PROJECT: 2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Project Name : </w:t>
      </w:r>
      <w:r>
        <w:rPr>
          <w:rFonts w:ascii="Century Gothic" w:hAnsi="Century Gothic" w:cs="Century Gothic"/>
          <w:sz w:val="24"/>
          <w:szCs w:val="24"/>
        </w:rPr>
        <w:t>Al MOUWASAT HOSPITAL @Al-Jubail.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300"/>
        <w:gridCol w:w="5720"/>
      </w:tblGrid>
      <w:tr w:rsidR="00402ECA">
        <w:trPr>
          <w:trHeight w:val="28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(120Beds &amp; Clinics) (ROYAL COMMISSION JUBAIL)</w:t>
            </w:r>
          </w:p>
        </w:tc>
      </w:tr>
      <w:tr w:rsidR="00402ECA">
        <w:trPr>
          <w:trHeight w:val="262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Client Name  </w:t>
            </w:r>
            <w:r>
              <w:rPr>
                <w:rFonts w:ascii="Century Gothic" w:hAnsi="Century Gothic" w:cs="Century Gothic"/>
                <w:sz w:val="24"/>
                <w:szCs w:val="24"/>
              </w:rPr>
              <w:t>:  MOUWASAT MEDICAL SERVICES (MMS).</w:t>
            </w:r>
          </w:p>
        </w:tc>
      </w:tr>
      <w:tr w:rsidR="00402ECA">
        <w:trPr>
          <w:trHeight w:val="2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Fahd Alireza Engineering Consultant (FAEC).</w:t>
            </w:r>
          </w:p>
        </w:tc>
      </w:tr>
      <w:tr w:rsidR="00402ECA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Contractors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PBC General Contracting Co.</w:t>
            </w:r>
          </w:p>
        </w:tc>
      </w:tr>
      <w:tr w:rsidR="00402ECA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:  Al Jubail.</w:t>
            </w:r>
          </w:p>
        </w:tc>
      </w:tr>
    </w:tbl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2" w:lineRule="auto"/>
        <w:ind w:left="280" w:hanging="261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Having Experience in </w:t>
      </w:r>
      <w:r>
        <w:rPr>
          <w:rFonts w:ascii="Century Gothic" w:hAnsi="Century Gothic" w:cs="Century Gothic"/>
          <w:b/>
          <w:bCs/>
          <w:sz w:val="19"/>
          <w:szCs w:val="19"/>
        </w:rPr>
        <w:t>Cooling Load Calculation &amp; Stairwell Pressurization system</w:t>
      </w:r>
      <w:r>
        <w:rPr>
          <w:rFonts w:ascii="Century Gothic" w:hAnsi="Century Gothic" w:cs="Century Gothic"/>
          <w:sz w:val="19"/>
          <w:szCs w:val="19"/>
        </w:rPr>
        <w:t xml:space="preserve"> as per </w:t>
      </w:r>
      <w:r>
        <w:rPr>
          <w:rFonts w:ascii="Century Gothic" w:hAnsi="Century Gothic" w:cs="Century Gothic"/>
          <w:b/>
          <w:bCs/>
          <w:sz w:val="19"/>
          <w:szCs w:val="19"/>
        </w:rPr>
        <w:t xml:space="preserve">ASHRAE 62.1 &amp; 90.1, ESP Calculation for Fans </w:t>
      </w:r>
      <w:r>
        <w:rPr>
          <w:rFonts w:ascii="Century Gothic" w:hAnsi="Century Gothic" w:cs="Century Gothic"/>
          <w:sz w:val="19"/>
          <w:szCs w:val="19"/>
        </w:rPr>
        <w:t>as per</w:t>
      </w:r>
      <w:r>
        <w:rPr>
          <w:rFonts w:ascii="Century Gothic" w:hAnsi="Century Gothic" w:cs="Century Gothic"/>
          <w:b/>
          <w:bCs/>
          <w:sz w:val="19"/>
          <w:szCs w:val="19"/>
        </w:rPr>
        <w:t xml:space="preserve"> SMACNA </w:t>
      </w:r>
      <w:r>
        <w:rPr>
          <w:rFonts w:ascii="Century Gothic" w:hAnsi="Century Gothic" w:cs="Century Gothic"/>
          <w:sz w:val="19"/>
          <w:szCs w:val="19"/>
        </w:rPr>
        <w:t>Standard and</w:t>
      </w:r>
      <w:r>
        <w:rPr>
          <w:rFonts w:ascii="Century Gothic" w:hAnsi="Century Gothic" w:cs="Century Gothic"/>
          <w:b/>
          <w:bCs/>
          <w:sz w:val="19"/>
          <w:szCs w:val="19"/>
        </w:rPr>
        <w:t xml:space="preserve"> Chilled </w:t>
      </w:r>
    </w:p>
    <w:p w:rsidR="00402ECA" w:rsidRDefault="007E0446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2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Water Piping &amp; Pump Capacity Calculation </w:t>
      </w:r>
      <w:r>
        <w:rPr>
          <w:rFonts w:ascii="Century Gothic" w:hAnsi="Century Gothic" w:cs="Century Gothic"/>
          <w:sz w:val="24"/>
          <w:szCs w:val="24"/>
        </w:rPr>
        <w:t>as per ASHRAE &amp; Local Standards.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hanging="261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Having Experience in </w:t>
      </w:r>
      <w:r>
        <w:rPr>
          <w:rFonts w:ascii="Century Gothic" w:hAnsi="Century Gothic" w:cs="Century Gothic"/>
          <w:b/>
          <w:bCs/>
          <w:sz w:val="19"/>
          <w:szCs w:val="19"/>
        </w:rPr>
        <w:t>Site Execution</w:t>
      </w:r>
      <w:r>
        <w:rPr>
          <w:rFonts w:ascii="Century Gothic" w:hAnsi="Century Gothic" w:cs="Century Gothic"/>
          <w:sz w:val="19"/>
          <w:szCs w:val="19"/>
        </w:rPr>
        <w:t xml:space="preserve"> as per given schedule</w:t>
      </w:r>
      <w:r>
        <w:rPr>
          <w:rFonts w:ascii="Century Gothic" w:hAnsi="Century Gothic" w:cs="Century Gothic"/>
          <w:b/>
          <w:bCs/>
          <w:sz w:val="19"/>
          <w:szCs w:val="19"/>
        </w:rPr>
        <w:t>.</w:t>
      </w:r>
      <w:r>
        <w:rPr>
          <w:rFonts w:ascii="Century Gothic" w:hAnsi="Century Gothic" w:cs="Century Gothic"/>
          <w:sz w:val="19"/>
          <w:szCs w:val="19"/>
        </w:rPr>
        <w:t xml:space="preserve"> </w:t>
      </w: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6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Having Experience in </w:t>
      </w:r>
      <w:r>
        <w:rPr>
          <w:rFonts w:ascii="Century Gothic" w:hAnsi="Century Gothic" w:cs="Century Gothic"/>
          <w:b/>
          <w:bCs/>
          <w:sz w:val="18"/>
          <w:szCs w:val="18"/>
        </w:rPr>
        <w:t>Preparing Shop Drawings ,  Coordination Drawings &amp; As-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02ECA" w:rsidRDefault="007E04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Built Drawings. </w:t>
      </w: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6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Knowledge in UAE Local authorities like Civil Defense, DEWA.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3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right="80" w:hanging="261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I can Coordinate with Authorities like (Civil Defense, DEWA) to obtain approvals for No Objection Certificates and drawings. </w:t>
      </w: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6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Ability to Coordinate with MEP works at each stage of civil works.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3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right="700" w:hanging="261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Ability to Coordinate with Consultants to obtain timely approvals for inspection requests, drawings and other submittals. </w:t>
      </w: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6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Coordinate with other sub-contractors to provide their MEP requirements.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3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6" w:lineRule="auto"/>
        <w:ind w:left="280" w:right="700" w:hanging="261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Century Gothic" w:hAnsi="Century Gothic" w:cs="Century Gothic"/>
        </w:rPr>
        <w:t xml:space="preserve">Record and report all Non-conformances and suggest preventive actions for close outs.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4" w:lineRule="auto"/>
        <w:ind w:left="280" w:right="260" w:hanging="261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Century Gothic" w:hAnsi="Century Gothic" w:cs="Century Gothic"/>
        </w:rPr>
        <w:t xml:space="preserve">Prepares and provide weekly and monthly project progress reports to the Project Manager.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4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Attends weekly progress and coordination meetings. </w:t>
      </w: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41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Monitors the work of all subcontractors </w:t>
      </w:r>
    </w:p>
    <w:p w:rsidR="00402ECA" w:rsidRDefault="007E0446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2" w:lineRule="auto"/>
        <w:ind w:left="280" w:hanging="26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Verification of Basis of Design (BOD) &amp; Project Execution  Plan(PEP) as well as all 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1980"/>
        <w:gridCol w:w="440"/>
        <w:gridCol w:w="2780"/>
        <w:gridCol w:w="1220"/>
        <w:gridCol w:w="500"/>
        <w:gridCol w:w="780"/>
      </w:tblGrid>
      <w:tr w:rsidR="00402ECA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Client  provided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data  Coordinating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with  all  disciplines  (as  necessary)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in  the</w:t>
            </w:r>
          </w:p>
        </w:tc>
      </w:tr>
      <w:tr w:rsidR="00402ECA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preparation  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development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of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the  deliverables  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ensuring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7"/>
                <w:sz w:val="24"/>
                <w:szCs w:val="24"/>
              </w:rPr>
              <w:t>that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other</w:t>
            </w:r>
          </w:p>
        </w:tc>
      </w:tr>
      <w:tr w:rsidR="00402ECA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disciplines  input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is  incorporated.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Supervise  work  of  other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7"/>
                <w:sz w:val="24"/>
                <w:szCs w:val="24"/>
              </w:rPr>
              <w:t>Discipline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engineers</w:t>
            </w:r>
          </w:p>
        </w:tc>
      </w:tr>
    </w:tbl>
    <w:p w:rsidR="00402ECA" w:rsidRDefault="007E0446">
      <w:pPr>
        <w:widowControl w:val="0"/>
        <w:autoSpaceDE w:val="0"/>
        <w:autoSpaceDN w:val="0"/>
        <w:adjustRightInd w:val="0"/>
        <w:spacing w:after="0" w:line="207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assigned to the projects.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right="300" w:hanging="261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Having Experience in </w:t>
      </w:r>
      <w:r>
        <w:rPr>
          <w:rFonts w:ascii="Century Gothic" w:hAnsi="Century Gothic" w:cs="Century Gothic"/>
          <w:b/>
          <w:bCs/>
          <w:sz w:val="19"/>
          <w:szCs w:val="19"/>
        </w:rPr>
        <w:t>Estimation and Costing in whole Mechanical System</w:t>
      </w:r>
      <w:r>
        <w:rPr>
          <w:rFonts w:ascii="Century Gothic" w:hAnsi="Century Gothic" w:cs="Century Gothic"/>
          <w:sz w:val="19"/>
          <w:szCs w:val="19"/>
        </w:rPr>
        <w:t xml:space="preserve"> ,and Preparing the Breakdown all Lump Sum Items, and also used during Monthly </w:t>
      </w:r>
    </w:p>
    <w:p w:rsidR="00402ECA" w:rsidRDefault="007E0446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2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entury Gothic" w:hAnsi="Century Gothic" w:cs="Century Gothic"/>
          <w:sz w:val="24"/>
          <w:szCs w:val="24"/>
        </w:rPr>
        <w:t xml:space="preserve">Invoices. </w:t>
      </w:r>
    </w:p>
    <w:p w:rsidR="00402ECA" w:rsidRDefault="007E0446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61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Having Experience in </w:t>
      </w:r>
      <w:r>
        <w:rPr>
          <w:rFonts w:ascii="Century Gothic" w:hAnsi="Century Gothic" w:cs="Century Gothic"/>
          <w:b/>
          <w:bCs/>
          <w:sz w:val="18"/>
          <w:szCs w:val="18"/>
        </w:rPr>
        <w:t>Preparing Variation Order.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02ECA" w:rsidRDefault="007E0446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61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Expert in Working Based on </w:t>
      </w:r>
      <w:r>
        <w:rPr>
          <w:rFonts w:ascii="Century Gothic" w:hAnsi="Century Gothic" w:cs="Century Gothic"/>
          <w:b/>
          <w:bCs/>
          <w:sz w:val="19"/>
          <w:szCs w:val="19"/>
        </w:rPr>
        <w:t>Project</w:t>
      </w:r>
      <w:r>
        <w:rPr>
          <w:rFonts w:ascii="Century Gothic" w:hAnsi="Century Gothic" w:cs="Century Gothic"/>
          <w:sz w:val="19"/>
          <w:szCs w:val="19"/>
        </w:rPr>
        <w:t xml:space="preserve"> </w:t>
      </w:r>
      <w:r>
        <w:rPr>
          <w:rFonts w:ascii="Century Gothic" w:hAnsi="Century Gothic" w:cs="Century Gothic"/>
          <w:b/>
          <w:bCs/>
          <w:sz w:val="19"/>
          <w:szCs w:val="19"/>
        </w:rPr>
        <w:t>Spec’s</w:t>
      </w:r>
      <w:r>
        <w:rPr>
          <w:rFonts w:ascii="Century Gothic" w:hAnsi="Century Gothic" w:cs="Century Gothic"/>
          <w:sz w:val="19"/>
          <w:szCs w:val="19"/>
        </w:rPr>
        <w:t xml:space="preserve"> &amp; </w:t>
      </w:r>
      <w:r>
        <w:rPr>
          <w:rFonts w:ascii="Century Gothic" w:hAnsi="Century Gothic" w:cs="Century Gothic"/>
          <w:b/>
          <w:bCs/>
          <w:sz w:val="19"/>
          <w:szCs w:val="19"/>
        </w:rPr>
        <w:t>IFC drawings.</w:t>
      </w:r>
      <w:r>
        <w:rPr>
          <w:rFonts w:ascii="Century Gothic" w:hAnsi="Century Gothic" w:cs="Century Gothic"/>
          <w:sz w:val="19"/>
          <w:szCs w:val="19"/>
        </w:rPr>
        <w:t xml:space="preserve">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2ECA">
          <w:pgSz w:w="10800" w:h="15600"/>
          <w:pgMar w:top="404" w:right="120" w:bottom="992" w:left="240" w:header="720" w:footer="720" w:gutter="0"/>
          <w:cols w:space="720" w:equalWidth="0">
            <w:col w:w="10440"/>
          </w:cols>
          <w:noEndnote/>
        </w:sectPr>
      </w:pPr>
    </w:p>
    <w:p w:rsidR="00402ECA" w:rsidRDefault="007E0446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182" w:lineRule="auto"/>
        <w:ind w:left="302" w:right="80" w:hanging="277"/>
        <w:jc w:val="both"/>
        <w:rPr>
          <w:rFonts w:ascii="Wingdings" w:hAnsi="Wingdings" w:cs="Wingdings"/>
          <w:sz w:val="34"/>
          <w:szCs w:val="34"/>
          <w:vertAlign w:val="superscript"/>
        </w:rPr>
      </w:pPr>
      <w:bookmarkStart w:id="1" w:name="page5"/>
      <w:bookmarkEnd w:id="1"/>
      <w:r>
        <w:rPr>
          <w:rFonts w:ascii="Century Gothic" w:hAnsi="Century Gothic" w:cs="Century Gothic"/>
          <w:sz w:val="19"/>
          <w:szCs w:val="19"/>
        </w:rPr>
        <w:lastRenderedPageBreak/>
        <w:t xml:space="preserve">Having Experience in Installation, </w:t>
      </w:r>
      <w:r>
        <w:rPr>
          <w:rFonts w:ascii="Century Gothic" w:hAnsi="Century Gothic" w:cs="Century Gothic"/>
          <w:b/>
          <w:bCs/>
          <w:sz w:val="19"/>
          <w:szCs w:val="19"/>
        </w:rPr>
        <w:t>Supervision</w:t>
      </w:r>
      <w:r>
        <w:rPr>
          <w:rFonts w:ascii="Century Gothic" w:hAnsi="Century Gothic" w:cs="Century Gothic"/>
          <w:sz w:val="19"/>
          <w:szCs w:val="19"/>
        </w:rPr>
        <w:t xml:space="preserve"> in the field of HVAC System (Ducting, FCU, AHU, Chilled Water piping, Exhaust Fans, Pressurized Air Fans, Etc.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402ECA" w:rsidRDefault="007E0446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182" w:lineRule="auto"/>
        <w:ind w:left="302" w:right="60" w:hanging="277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Having Experience in </w:t>
      </w:r>
      <w:r>
        <w:rPr>
          <w:rFonts w:ascii="Century Gothic" w:hAnsi="Century Gothic" w:cs="Century Gothic"/>
          <w:b/>
          <w:bCs/>
          <w:sz w:val="19"/>
          <w:szCs w:val="19"/>
        </w:rPr>
        <w:t>BMS System,DDC System, MCC</w:t>
      </w:r>
      <w:r>
        <w:rPr>
          <w:rFonts w:ascii="Century Gothic" w:hAnsi="Century Gothic" w:cs="Century Gothic"/>
          <w:sz w:val="19"/>
          <w:szCs w:val="19"/>
        </w:rPr>
        <w:t xml:space="preserve">, and locating of </w:t>
      </w:r>
      <w:r>
        <w:rPr>
          <w:rFonts w:ascii="Century Gothic" w:hAnsi="Century Gothic" w:cs="Century Gothic"/>
          <w:b/>
          <w:bCs/>
          <w:sz w:val="19"/>
          <w:szCs w:val="19"/>
        </w:rPr>
        <w:t>Field Devices</w:t>
      </w:r>
      <w:r>
        <w:rPr>
          <w:rFonts w:ascii="Century Gothic" w:hAnsi="Century Gothic" w:cs="Century Gothic"/>
          <w:sz w:val="19"/>
          <w:szCs w:val="19"/>
        </w:rPr>
        <w:t xml:space="preserve"> on AHU’s &amp; FAHU’s, CHILLER’s.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402ECA" w:rsidRDefault="007E0446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180" w:lineRule="auto"/>
        <w:ind w:left="302" w:hanging="277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Having Experience in  </w:t>
      </w:r>
      <w:r>
        <w:rPr>
          <w:rFonts w:ascii="Century Gothic" w:hAnsi="Century Gothic" w:cs="Century Gothic"/>
          <w:b/>
          <w:bCs/>
          <w:sz w:val="18"/>
          <w:szCs w:val="18"/>
        </w:rPr>
        <w:t>TAB(Testing,Adjusting &amp; Balancing)</w:t>
      </w:r>
      <w:r>
        <w:rPr>
          <w:rFonts w:ascii="Century Gothic" w:hAnsi="Century Gothic" w:cs="Century Gothic"/>
          <w:sz w:val="18"/>
          <w:szCs w:val="18"/>
        </w:rPr>
        <w:t xml:space="preserve">that includes </w:t>
      </w:r>
      <w:r>
        <w:rPr>
          <w:rFonts w:ascii="Century Gothic" w:hAnsi="Century Gothic" w:cs="Century Gothic"/>
          <w:b/>
          <w:bCs/>
          <w:sz w:val="18"/>
          <w:szCs w:val="18"/>
        </w:rPr>
        <w:t>Air Balancing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02ECA" w:rsidRDefault="007E04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2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&amp; Water Balancing 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02ECA" w:rsidRDefault="007E0446">
      <w:pPr>
        <w:widowControl w:val="0"/>
        <w:numPr>
          <w:ilvl w:val="0"/>
          <w:numId w:val="4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2" w:lineRule="auto"/>
        <w:ind w:left="302" w:right="160" w:hanging="277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Century Gothic" w:hAnsi="Century Gothic" w:cs="Century Gothic"/>
        </w:rPr>
        <w:t xml:space="preserve">Having Experience in Plumbing System as per International Plumbing codes (IPC2009, UBC, &amp; Local Codes) (Drainage, Strom water, Irrigation System and Water supply System).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402ECA" w:rsidRDefault="007E0446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180" w:lineRule="auto"/>
        <w:ind w:left="302" w:right="200" w:hanging="277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entury Gothic" w:hAnsi="Century Gothic" w:cs="Century Gothic"/>
          <w:sz w:val="21"/>
          <w:szCs w:val="21"/>
        </w:rPr>
        <w:t xml:space="preserve">Having Experience in </w:t>
      </w:r>
      <w:r>
        <w:rPr>
          <w:rFonts w:ascii="Century Gothic" w:hAnsi="Century Gothic" w:cs="Century Gothic"/>
          <w:b/>
          <w:bCs/>
          <w:sz w:val="21"/>
          <w:szCs w:val="21"/>
        </w:rPr>
        <w:t>Fixtures Load Calculations</w:t>
      </w:r>
      <w:r>
        <w:rPr>
          <w:rFonts w:ascii="Century Gothic" w:hAnsi="Century Gothic" w:cs="Century Gothic"/>
          <w:sz w:val="21"/>
          <w:szCs w:val="21"/>
        </w:rPr>
        <w:t xml:space="preserve"> as per International Plumbing codes (IPC2009, UBC, &amp; Local Codes) to find Capacity of Domestic Cold Water Pump , Circulating Pump and Irrigation Pumps.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402ECA" w:rsidRDefault="007E0446">
      <w:pPr>
        <w:widowControl w:val="0"/>
        <w:numPr>
          <w:ilvl w:val="0"/>
          <w:numId w:val="4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184" w:lineRule="auto"/>
        <w:ind w:left="302" w:hanging="277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Having Experience in </w:t>
      </w:r>
      <w:r>
        <w:rPr>
          <w:rFonts w:ascii="Century Gothic" w:hAnsi="Century Gothic" w:cs="Century Gothic"/>
          <w:b/>
          <w:bCs/>
          <w:sz w:val="18"/>
          <w:szCs w:val="18"/>
        </w:rPr>
        <w:t>Testing &amp; Commissioning</w:t>
      </w:r>
      <w:r>
        <w:rPr>
          <w:rFonts w:ascii="Century Gothic" w:hAnsi="Century Gothic" w:cs="Century Gothic"/>
          <w:sz w:val="18"/>
          <w:szCs w:val="18"/>
        </w:rPr>
        <w:t xml:space="preserve"> in Plumbing System. 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182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  <w:vertAlign w:val="superscript"/>
        </w:rPr>
        <w:t></w:t>
      </w:r>
      <w:r>
        <w:rPr>
          <w:rFonts w:ascii="Century Gothic" w:hAnsi="Century Gothic" w:cs="Century Gothic"/>
          <w:sz w:val="17"/>
          <w:szCs w:val="17"/>
        </w:rPr>
        <w:t xml:space="preserve"> Having Experience in Designing, Installation, Testing &amp;  Commissioning  of Fire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13" w:lineRule="auto"/>
        <w:ind w:left="302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Fighting System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07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Century Gothic" w:hAnsi="Century Gothic" w:cs="Century Gothic"/>
          <w:sz w:val="24"/>
          <w:szCs w:val="24"/>
        </w:rPr>
        <w:t xml:space="preserve"> Having Experience in Fire suppression system (NOVEC, CO2, FM-200 System).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280"/>
        <w:gridCol w:w="6940"/>
      </w:tblGrid>
      <w:tr w:rsidR="00402ECA">
        <w:trPr>
          <w:trHeight w:val="294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2) </w:t>
            </w:r>
            <w:r>
              <w:rPr>
                <w:rFonts w:ascii="Century Gothic" w:hAnsi="Century Gothic" w:cs="Century Gothic"/>
                <w:sz w:val="24"/>
                <w:szCs w:val="24"/>
              </w:rPr>
              <w:t>Organization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 w:cs="Century Gothic"/>
                <w:sz w:val="24"/>
                <w:szCs w:val="24"/>
              </w:rPr>
              <w:t>Al Hadi Contracting company, Dammam, Saudi Arabia.</w:t>
            </w:r>
          </w:p>
        </w:tc>
      </w:tr>
      <w:tr w:rsidR="00402ECA">
        <w:trPr>
          <w:trHeight w:val="300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Designation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 w:cs="Century Gothic"/>
                <w:sz w:val="24"/>
                <w:szCs w:val="24"/>
              </w:rPr>
              <w:t>MEP-Mechanical Engineer (Site Engineer)</w:t>
            </w:r>
          </w:p>
        </w:tc>
      </w:tr>
      <w:tr w:rsidR="00402ECA">
        <w:trPr>
          <w:trHeight w:val="314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Period of work  </w: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: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 May 2013 to August 2014.</w:t>
            </w:r>
          </w:p>
        </w:tc>
      </w:tr>
      <w:tr w:rsidR="00402ECA">
        <w:trPr>
          <w:trHeight w:val="59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u w:val="single"/>
              </w:rPr>
              <w:t>PROJECTS 3: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CA">
        <w:trPr>
          <w:trHeight w:val="56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Project Name </w:t>
            </w:r>
            <w:r>
              <w:rPr>
                <w:rFonts w:ascii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AL ARIFI TOWER BUSSINESS CENTER (with 28 floors).</w:t>
            </w:r>
          </w:p>
        </w:tc>
      </w:tr>
      <w:tr w:rsidR="00402ECA">
        <w:trPr>
          <w:trHeight w:val="28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Client Name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AL ARIFI.</w:t>
            </w:r>
          </w:p>
        </w:tc>
      </w:tr>
      <w:tr w:rsidR="00402ECA">
        <w:trPr>
          <w:trHeight w:val="28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Abdullah Al Suhami Design Office (ASDO).</w:t>
            </w:r>
          </w:p>
        </w:tc>
      </w:tr>
      <w:tr w:rsidR="00402ECA">
        <w:trPr>
          <w:trHeight w:val="27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Al Khobar.</w:t>
            </w:r>
          </w:p>
        </w:tc>
      </w:tr>
    </w:tbl>
    <w:p w:rsidR="00402ECA" w:rsidRDefault="007E0446">
      <w:pPr>
        <w:widowControl w:val="0"/>
        <w:autoSpaceDE w:val="0"/>
        <w:autoSpaceDN w:val="0"/>
        <w:adjustRightInd w:val="0"/>
        <w:spacing w:after="0" w:line="233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Project Cost   </w:t>
      </w:r>
      <w:r>
        <w:rPr>
          <w:rFonts w:ascii="Century Gothic" w:hAnsi="Century Gothic" w:cs="Century Gothic"/>
          <w:sz w:val="24"/>
          <w:szCs w:val="24"/>
        </w:rPr>
        <w:t>: 110 million SAR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numPr>
          <w:ilvl w:val="0"/>
          <w:numId w:val="5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182" w:lineRule="auto"/>
        <w:ind w:left="262" w:right="840" w:hanging="262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Century Gothic" w:hAnsi="Century Gothic" w:cs="Century Gothic"/>
          <w:sz w:val="20"/>
          <w:szCs w:val="20"/>
        </w:rPr>
        <w:t xml:space="preserve">Having Experience in Installation of Dry &amp; Wet Type Sprinklers system, and also making the Shop Drawings as per </w:t>
      </w:r>
      <w:r>
        <w:rPr>
          <w:rFonts w:ascii="Century Gothic" w:hAnsi="Century Gothic" w:cs="Century Gothic"/>
          <w:b/>
          <w:bCs/>
          <w:sz w:val="20"/>
          <w:szCs w:val="20"/>
        </w:rPr>
        <w:t>NFPA 13</w:t>
      </w:r>
      <w:r>
        <w:rPr>
          <w:rFonts w:ascii="Century Gothic" w:hAnsi="Century Gothic" w:cs="Century Gothic"/>
          <w:sz w:val="20"/>
          <w:szCs w:val="20"/>
        </w:rPr>
        <w:t xml:space="preserve"> standards and Local Civil Defense.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402ECA" w:rsidRDefault="007E0446">
      <w:pPr>
        <w:widowControl w:val="0"/>
        <w:numPr>
          <w:ilvl w:val="0"/>
          <w:numId w:val="5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262" w:right="340" w:hanging="262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Century Gothic" w:hAnsi="Century Gothic" w:cs="Century Gothic"/>
        </w:rPr>
        <w:t xml:space="preserve">Having Experience in </w:t>
      </w:r>
      <w:r>
        <w:rPr>
          <w:rFonts w:ascii="Century Gothic" w:hAnsi="Century Gothic" w:cs="Century Gothic"/>
          <w:b/>
          <w:bCs/>
        </w:rPr>
        <w:t>Installation &amp; Supervision</w:t>
      </w:r>
      <w:r>
        <w:rPr>
          <w:rFonts w:ascii="Century Gothic" w:hAnsi="Century Gothic" w:cs="Century Gothic"/>
        </w:rPr>
        <w:t xml:space="preserve"> in </w:t>
      </w:r>
      <w:r>
        <w:rPr>
          <w:rFonts w:ascii="Century Gothic" w:hAnsi="Century Gothic" w:cs="Century Gothic"/>
          <w:b/>
          <w:bCs/>
        </w:rPr>
        <w:t>FM-200 (HFC 222ea) suppression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system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82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402ECA" w:rsidRDefault="007E0446">
      <w:pPr>
        <w:widowControl w:val="0"/>
        <w:numPr>
          <w:ilvl w:val="0"/>
          <w:numId w:val="5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262" w:right="980" w:hanging="262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entury Gothic" w:hAnsi="Century Gothic" w:cs="Century Gothic"/>
          <w:sz w:val="21"/>
          <w:szCs w:val="21"/>
        </w:rPr>
        <w:t xml:space="preserve">Having Experience in Installation, Testing Commissioning of Fire Pumps as per NFPA20.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402ECA" w:rsidRDefault="007E0446">
      <w:pPr>
        <w:widowControl w:val="0"/>
        <w:numPr>
          <w:ilvl w:val="0"/>
          <w:numId w:val="5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184" w:lineRule="auto"/>
        <w:ind w:left="262" w:hanging="262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Having Experience in Fire suppression system (NOVEC, CO2, FM-200 System).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02ECA" w:rsidRDefault="007E0446">
      <w:pPr>
        <w:widowControl w:val="0"/>
        <w:numPr>
          <w:ilvl w:val="0"/>
          <w:numId w:val="5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185" w:lineRule="auto"/>
        <w:ind w:left="262" w:right="1420" w:hanging="262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Century Gothic" w:hAnsi="Century Gothic" w:cs="Century Gothic"/>
          <w:sz w:val="20"/>
          <w:szCs w:val="20"/>
        </w:rPr>
        <w:t xml:space="preserve">Having Experience in HVAC System as per SMACNA Standard and Saudi ASHRAE Standards.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402ECA" w:rsidRDefault="007E0446">
      <w:pPr>
        <w:widowControl w:val="0"/>
        <w:numPr>
          <w:ilvl w:val="0"/>
          <w:numId w:val="5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180" w:lineRule="auto"/>
        <w:ind w:left="262" w:right="1140" w:hanging="262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Century Gothic" w:hAnsi="Century Gothic" w:cs="Century Gothic"/>
          <w:sz w:val="21"/>
          <w:szCs w:val="21"/>
        </w:rPr>
        <w:t xml:space="preserve">Having Experience in Designing, Installation, Testing &amp;Commissioning in the field of HVAC 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27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System(Ducting,FCU,AHU,Chilled Water piping, Exhaust Fans, Pressurized Air Fans,Etc.)</w:t>
      </w:r>
    </w:p>
    <w:p w:rsidR="00402ECA" w:rsidRDefault="007E0446">
      <w:pPr>
        <w:widowControl w:val="0"/>
        <w:numPr>
          <w:ilvl w:val="0"/>
          <w:numId w:val="6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180" w:lineRule="auto"/>
        <w:ind w:left="262" w:hanging="262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Guiding Draughtsman for preparing drawings as per consultant's approval.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02ECA" w:rsidRDefault="007E0446">
      <w:pPr>
        <w:widowControl w:val="0"/>
        <w:numPr>
          <w:ilvl w:val="0"/>
          <w:numId w:val="6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181" w:lineRule="auto"/>
        <w:ind w:left="262" w:right="840" w:hanging="262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entury Gothic" w:hAnsi="Century Gothic" w:cs="Century Gothic"/>
          <w:sz w:val="20"/>
          <w:szCs w:val="20"/>
        </w:rPr>
        <w:t xml:space="preserve">Preparing </w:t>
      </w:r>
      <w:r>
        <w:rPr>
          <w:rFonts w:ascii="Century Gothic" w:hAnsi="Century Gothic" w:cs="Century Gothic"/>
          <w:b/>
          <w:bCs/>
          <w:sz w:val="20"/>
          <w:szCs w:val="20"/>
        </w:rPr>
        <w:t>RFI's ,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I.R &amp; TCQ’s</w:t>
      </w:r>
      <w:r>
        <w:rPr>
          <w:rFonts w:ascii="Century Gothic" w:hAnsi="Century Gothic" w:cs="Century Gothic"/>
          <w:sz w:val="20"/>
          <w:szCs w:val="20"/>
        </w:rPr>
        <w:t xml:space="preserve"> for the consultant approval and supervising all the Mechanical works at site.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02ECA" w:rsidRDefault="007E0446">
      <w:pPr>
        <w:widowControl w:val="0"/>
        <w:numPr>
          <w:ilvl w:val="0"/>
          <w:numId w:val="6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184" w:lineRule="auto"/>
        <w:ind w:left="262" w:hanging="262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Estimation and Costing.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02ECA" w:rsidRDefault="007E0446">
      <w:pPr>
        <w:widowControl w:val="0"/>
        <w:numPr>
          <w:ilvl w:val="0"/>
          <w:numId w:val="6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180" w:lineRule="auto"/>
        <w:ind w:left="262" w:hanging="262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Century Gothic" w:hAnsi="Century Gothic" w:cs="Century Gothic"/>
          <w:sz w:val="18"/>
          <w:szCs w:val="18"/>
        </w:rPr>
        <w:t xml:space="preserve">Assist sales and planning engineer in Estimation and Quantity take off.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402ECA" w:rsidRDefault="007E0446">
      <w:pPr>
        <w:widowControl w:val="0"/>
        <w:numPr>
          <w:ilvl w:val="0"/>
          <w:numId w:val="6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184" w:lineRule="auto"/>
        <w:ind w:left="262" w:hanging="262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entury Gothic" w:hAnsi="Century Gothic" w:cs="Century Gothic"/>
          <w:sz w:val="19"/>
          <w:szCs w:val="19"/>
        </w:rPr>
        <w:t xml:space="preserve">Assist site staff by giving information from drawing.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2ECA">
          <w:pgSz w:w="10800" w:h="15600"/>
          <w:pgMar w:top="697" w:right="300" w:bottom="746" w:left="378" w:header="720" w:footer="720" w:gutter="0"/>
          <w:cols w:space="720" w:equalWidth="0">
            <w:col w:w="10122"/>
          </w:cols>
          <w:noEndnote/>
        </w:sectPr>
      </w:pPr>
    </w:p>
    <w:p w:rsidR="00402ECA" w:rsidRDefault="0023468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147955</wp:posOffset>
            </wp:positionH>
            <wp:positionV relativeFrom="page">
              <wp:posOffset>120650</wp:posOffset>
            </wp:positionV>
            <wp:extent cx="46990" cy="97536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446">
        <w:rPr>
          <w:rFonts w:ascii="Century Gothic" w:hAnsi="Century Gothic" w:cs="Century Gothic"/>
          <w:b/>
          <w:bCs/>
          <w:sz w:val="24"/>
          <w:szCs w:val="24"/>
        </w:rPr>
        <w:t>E D U C A T I O N  A N D  Q U A L I F I C A T I O N :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</w:t>
      </w:r>
      <w:r>
        <w:rPr>
          <w:rFonts w:ascii="Century Gothic" w:hAnsi="Century Gothic" w:cs="Century Gothic"/>
          <w:sz w:val="24"/>
          <w:szCs w:val="24"/>
        </w:rPr>
        <w:t xml:space="preserve"> BACHELOR OF MECHANICAL ENGINEERING:</w:t>
      </w:r>
    </w:p>
    <w:p w:rsidR="00402ECA" w:rsidRDefault="007E0446">
      <w:pPr>
        <w:widowControl w:val="0"/>
        <w:autoSpaceDE w:val="0"/>
        <w:autoSpaceDN w:val="0"/>
        <w:adjustRightInd w:val="0"/>
        <w:spacing w:after="0" w:line="23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Completed my graduation course from MJCET, Hyderabad, India with</w:t>
      </w:r>
      <w:r>
        <w:rPr>
          <w:rFonts w:ascii="Century Gothic" w:hAnsi="Century Gothic" w:cs="Century Gothic"/>
          <w:b/>
          <w:bCs/>
          <w:sz w:val="24"/>
          <w:szCs w:val="24"/>
        </w:rPr>
        <w:t>- 78.02%</w:t>
      </w:r>
    </w:p>
    <w:p w:rsidR="00402ECA" w:rsidRDefault="007E0446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Century Gothic" w:hAnsi="Century Gothic" w:cs="Century Gothic"/>
          <w:sz w:val="23"/>
          <w:szCs w:val="23"/>
        </w:rPr>
        <w:t xml:space="preserve">DIPLOMA IN MECHANICAL ENGINEERING: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402ECA" w:rsidRDefault="007E0446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28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Century Gothic" w:hAnsi="Century Gothic" w:cs="Century Gothic"/>
          <w:sz w:val="24"/>
          <w:szCs w:val="24"/>
        </w:rPr>
        <w:t xml:space="preserve">Completed my diploma course from Government Polytechnic College, warangal, with </w:t>
      </w:r>
      <w:r>
        <w:rPr>
          <w:rFonts w:ascii="Century Gothic" w:hAnsi="Century Gothic" w:cs="Century Gothic"/>
          <w:b/>
          <w:bCs/>
          <w:sz w:val="24"/>
          <w:szCs w:val="24"/>
        </w:rPr>
        <w:t>Academic Grade 79.36%</w:t>
      </w: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402ECA" w:rsidRDefault="007E0446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hanging="27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Century Gothic" w:hAnsi="Century Gothic" w:cs="Century Gothic"/>
          <w:sz w:val="23"/>
          <w:szCs w:val="23"/>
        </w:rPr>
        <w:t xml:space="preserve">SENIOR SECONDARY SCHOOL with </w:t>
      </w:r>
      <w:r>
        <w:rPr>
          <w:rFonts w:ascii="Century Gothic" w:hAnsi="Century Gothic" w:cs="Century Gothic"/>
          <w:b/>
          <w:bCs/>
          <w:sz w:val="23"/>
          <w:szCs w:val="23"/>
        </w:rPr>
        <w:t>Academic Grade 78%</w:t>
      </w: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2ECA">
          <w:pgSz w:w="10800" w:h="15600"/>
          <w:pgMar w:top="265" w:right="160" w:bottom="1440" w:left="380" w:header="720" w:footer="720" w:gutter="0"/>
          <w:cols w:space="720" w:equalWidth="0">
            <w:col w:w="10260"/>
          </w:cols>
          <w:noEndnote/>
        </w:sect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1"/>
      </w:tblGrid>
      <w:tr w:rsidR="00402ECA">
        <w:trPr>
          <w:trHeight w:val="356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BFBFBF"/>
                <w:sz w:val="18"/>
                <w:szCs w:val="18"/>
              </w:rPr>
              <w:t>P  E  R  S  O  N  A  L    D  E  T  A  I  L  S  :</w:t>
            </w:r>
          </w:p>
        </w:tc>
      </w:tr>
    </w:tbl>
    <w:p w:rsidR="00402ECA" w:rsidRDefault="007E044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P E R S O N A L  I N F O R M A T I O N :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280"/>
        <w:gridCol w:w="100"/>
        <w:gridCol w:w="1160"/>
      </w:tblGrid>
      <w:tr w:rsidR="00402ECA">
        <w:trPr>
          <w:trHeight w:val="29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Date of birth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16-12-1991</w:t>
            </w:r>
          </w:p>
        </w:tc>
      </w:tr>
      <w:tr w:rsidR="00402ECA">
        <w:trPr>
          <w:trHeight w:val="32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Nationality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Indian</w:t>
            </w:r>
          </w:p>
        </w:tc>
      </w:tr>
      <w:tr w:rsidR="00402ECA">
        <w:trPr>
          <w:trHeight w:val="30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Religion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Islam</w:t>
            </w:r>
          </w:p>
        </w:tc>
      </w:tr>
      <w:tr w:rsidR="00402ECA">
        <w:trPr>
          <w:trHeight w:val="31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Marital Status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88"/>
                <w:sz w:val="24"/>
                <w:szCs w:val="24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Single</w:t>
            </w:r>
          </w:p>
        </w:tc>
      </w:tr>
    </w:tbl>
    <w:p w:rsidR="00402ECA" w:rsidRDefault="00402EC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Languages known </w:t>
      </w:r>
      <w:r>
        <w:rPr>
          <w:rFonts w:ascii="Century Gothic" w:hAnsi="Century Gothic" w:cs="Century Gothic"/>
          <w:b/>
          <w:bCs/>
          <w:sz w:val="24"/>
          <w:szCs w:val="24"/>
        </w:rPr>
        <w:t>:</w:t>
      </w:r>
      <w:r>
        <w:rPr>
          <w:rFonts w:ascii="Century Gothic" w:hAnsi="Century Gothic" w:cs="Century Gothic"/>
          <w:sz w:val="24"/>
          <w:szCs w:val="24"/>
        </w:rPr>
        <w:t xml:space="preserve"> English, Arabic, Hindi ,Urdu, Telugu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: </w:t>
      </w:r>
      <w:r>
        <w:rPr>
          <w:rFonts w:ascii="Century Gothic" w:hAnsi="Century Gothic" w:cs="Century Gothic"/>
          <w:sz w:val="24"/>
          <w:szCs w:val="24"/>
        </w:rPr>
        <w:t>Al Jubail, KSA.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Driving License   </w:t>
      </w:r>
      <w:r>
        <w:rPr>
          <w:rFonts w:ascii="Century Gothic" w:hAnsi="Century Gothic" w:cs="Century Gothic"/>
          <w:b/>
          <w:bCs/>
          <w:sz w:val="24"/>
          <w:szCs w:val="24"/>
        </w:rPr>
        <w:t>:</w:t>
      </w:r>
      <w:r>
        <w:rPr>
          <w:rFonts w:ascii="Century Gothic" w:hAnsi="Century Gothic" w:cs="Century Gothic"/>
          <w:sz w:val="24"/>
          <w:szCs w:val="24"/>
        </w:rPr>
        <w:t xml:space="preserve"> Saudi Arabia , India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 would like to assure that I am capable to handling the above mentioned job independently, which suits my experience with utmost come to the total satisfaction of my employer with my hard work, honesty and obedience.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Anticipating for your valuable response.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402EC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402ECA" w:rsidRDefault="007E044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6"/>
          <w:szCs w:val="26"/>
        </w:rPr>
        <w:t>Date:</w:t>
      </w:r>
    </w:p>
    <w:p w:rsidR="00402ECA" w:rsidRDefault="00402ECA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5740"/>
        <w:gridCol w:w="20"/>
      </w:tblGrid>
      <w:tr w:rsidR="00402ECA">
        <w:trPr>
          <w:trHeight w:val="257"/>
        </w:trPr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Place: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7E0446" w:rsidP="0023468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1"/>
                <w:szCs w:val="21"/>
              </w:rPr>
              <w:t>(TAJUDDIN)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2ECA">
        <w:trPr>
          <w:trHeight w:val="115"/>
        </w:trPr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ECA" w:rsidRDefault="0040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02ECA" w:rsidRDefault="0040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ECA" w:rsidSect="00402ECA">
      <w:type w:val="continuous"/>
      <w:pgSz w:w="10800" w:h="15600"/>
      <w:pgMar w:top="265" w:right="220" w:bottom="1440" w:left="32" w:header="720" w:footer="720" w:gutter="0"/>
      <w:cols w:num="2" w:space="168" w:equalWidth="0">
        <w:col w:w="221" w:space="168"/>
        <w:col w:w="10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0446"/>
    <w:rsid w:val="00234682"/>
    <w:rsid w:val="00402ECA"/>
    <w:rsid w:val="007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uddin.3750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2017-12-11T07:46:00Z</dcterms:created>
  <dcterms:modified xsi:type="dcterms:W3CDTF">2017-12-11T07:46:00Z</dcterms:modified>
</cp:coreProperties>
</file>