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41" w:rsidRPr="007C5D49" w:rsidRDefault="00D377AA" w:rsidP="007D2E8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5521"/>
          <w:tab w:val="left" w:pos="8337"/>
        </w:tabs>
        <w:jc w:val="center"/>
        <w:rPr>
          <w:rFonts w:asciiTheme="majorHAnsi" w:eastAsiaTheme="majorEastAsia" w:hAnsiTheme="majorHAnsi" w:cstheme="majorBidi"/>
          <w:b/>
          <w:noProof/>
          <w:color w:val="2E74B5" w:themeColor="accent1" w:themeShade="BF"/>
          <w:spacing w:val="-10"/>
          <w:kern w:val="28"/>
          <w:sz w:val="36"/>
          <w:szCs w:val="36"/>
        </w:rPr>
      </w:pPr>
      <w:r w:rsidRPr="007C5D49">
        <w:rPr>
          <w:rFonts w:asciiTheme="majorHAnsi" w:hAnsiTheme="majorHAnsi"/>
          <w:b/>
          <w:bCs/>
          <w:noProof/>
          <w:color w:val="2E74B5" w:themeColor="accent1" w:themeShade="BF"/>
          <w:sz w:val="36"/>
          <w:szCs w:val="36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131445</wp:posOffset>
            </wp:positionV>
            <wp:extent cx="1316355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7-12-05 at 10.55.25 A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D49" w:rsidRPr="007C5D49">
        <w:rPr>
          <w:rFonts w:asciiTheme="majorHAnsi" w:eastAsiaTheme="majorEastAsia" w:hAnsiTheme="majorHAnsi" w:cstheme="majorBidi"/>
          <w:b/>
          <w:noProof/>
          <w:color w:val="2E74B5" w:themeColor="accent1" w:themeShade="BF"/>
          <w:spacing w:val="-10"/>
          <w:kern w:val="28"/>
          <w:sz w:val="36"/>
          <w:szCs w:val="36"/>
        </w:rPr>
        <w:t xml:space="preserve">BUSHRA </w:t>
      </w:r>
    </w:p>
    <w:p w:rsidR="00EA741A" w:rsidRPr="00EA741A" w:rsidRDefault="00307312" w:rsidP="00307312">
      <w:pPr>
        <w:tabs>
          <w:tab w:val="center" w:pos="5521"/>
        </w:tabs>
        <w:jc w:val="center"/>
        <w:rPr>
          <w:rFonts w:asciiTheme="minorHAnsi" w:hAnsiTheme="minorHAnsi"/>
          <w:noProof/>
          <w:color w:val="262626" w:themeColor="text1" w:themeTint="D9"/>
          <w:sz w:val="22"/>
          <w:szCs w:val="28"/>
        </w:rPr>
      </w:pPr>
      <w:r>
        <w:rPr>
          <w:rFonts w:asciiTheme="minorHAnsi" w:hAnsiTheme="minorHAnsi"/>
          <w:noProof/>
          <w:color w:val="262626" w:themeColor="text1" w:themeTint="D9"/>
          <w:sz w:val="22"/>
          <w:szCs w:val="28"/>
        </w:rPr>
        <w:t xml:space="preserve">           </w:t>
      </w:r>
      <w:r w:rsidR="00837B49">
        <w:rPr>
          <w:rFonts w:asciiTheme="minorHAnsi" w:hAnsiTheme="minorHAnsi"/>
          <w:noProof/>
          <w:color w:val="262626" w:themeColor="text1" w:themeTint="D9"/>
          <w:sz w:val="22"/>
          <w:szCs w:val="28"/>
        </w:rPr>
        <w:t>Experienced</w:t>
      </w:r>
      <w:r w:rsidR="00A56C9E">
        <w:rPr>
          <w:rFonts w:asciiTheme="minorHAnsi" w:hAnsiTheme="minorHAnsi"/>
          <w:noProof/>
          <w:color w:val="262626" w:themeColor="text1" w:themeTint="D9"/>
          <w:sz w:val="22"/>
          <w:szCs w:val="28"/>
        </w:rPr>
        <w:t xml:space="preserve"> Cashier</w:t>
      </w:r>
      <w:r w:rsidR="00837B49">
        <w:rPr>
          <w:rFonts w:asciiTheme="minorHAnsi" w:hAnsiTheme="minorHAnsi"/>
          <w:noProof/>
          <w:color w:val="262626" w:themeColor="text1" w:themeTint="D9"/>
          <w:sz w:val="22"/>
          <w:szCs w:val="28"/>
        </w:rPr>
        <w:t>-teller</w:t>
      </w:r>
      <w:r>
        <w:rPr>
          <w:rFonts w:asciiTheme="minorHAnsi" w:hAnsiTheme="minorHAnsi"/>
          <w:noProof/>
          <w:color w:val="262626" w:themeColor="text1" w:themeTint="D9"/>
          <w:sz w:val="22"/>
          <w:szCs w:val="28"/>
        </w:rPr>
        <w:t xml:space="preserve"> Assistance</w:t>
      </w:r>
      <w:r w:rsidR="00A56C9E">
        <w:rPr>
          <w:rFonts w:asciiTheme="minorHAnsi" w:hAnsiTheme="minorHAnsi"/>
          <w:noProof/>
          <w:color w:val="262626" w:themeColor="text1" w:themeTint="D9"/>
          <w:sz w:val="22"/>
          <w:szCs w:val="28"/>
        </w:rPr>
        <w:t>/customer services</w:t>
      </w:r>
      <w:r>
        <w:rPr>
          <w:rFonts w:asciiTheme="minorHAnsi" w:hAnsiTheme="minorHAnsi"/>
          <w:noProof/>
          <w:color w:val="262626" w:themeColor="text1" w:themeTint="D9"/>
          <w:sz w:val="22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07312" w:rsidRDefault="00307312" w:rsidP="00307312">
      <w:pPr>
        <w:tabs>
          <w:tab w:val="center" w:pos="5521"/>
        </w:tabs>
        <w:jc w:val="center"/>
        <w:rPr>
          <w:rFonts w:asciiTheme="minorHAnsi" w:hAnsiTheme="minorHAnsi"/>
          <w:noProof/>
          <w:color w:val="262626" w:themeColor="text1" w:themeTint="D9"/>
          <w:szCs w:val="28"/>
        </w:rPr>
      </w:pPr>
      <w:r>
        <w:rPr>
          <w:rFonts w:asciiTheme="minorHAnsi" w:hAnsiTheme="minorHAnsi"/>
          <w:noProof/>
          <w:color w:val="262626" w:themeColor="text1" w:themeTint="D9"/>
          <w:szCs w:val="28"/>
        </w:rPr>
        <w:t>Religion: Islam</w:t>
      </w:r>
    </w:p>
    <w:p w:rsidR="00F314CB" w:rsidRDefault="00F314CB" w:rsidP="00307312">
      <w:pPr>
        <w:tabs>
          <w:tab w:val="center" w:pos="5521"/>
        </w:tabs>
        <w:jc w:val="center"/>
        <w:rPr>
          <w:rFonts w:asciiTheme="minorHAnsi" w:hAnsiTheme="minorHAnsi"/>
          <w:noProof/>
          <w:color w:val="262626" w:themeColor="text1" w:themeTint="D9"/>
          <w:szCs w:val="28"/>
        </w:rPr>
      </w:pPr>
      <w:r>
        <w:rPr>
          <w:rFonts w:asciiTheme="minorHAnsi" w:hAnsiTheme="minorHAnsi"/>
          <w:noProof/>
          <w:color w:val="262626" w:themeColor="text1" w:themeTint="D9"/>
          <w:szCs w:val="28"/>
        </w:rPr>
        <w:t>Nationality : Pakistani</w:t>
      </w:r>
    </w:p>
    <w:p w:rsidR="00022D7D" w:rsidRPr="00FF514D" w:rsidRDefault="00C4747B" w:rsidP="002164E3">
      <w:pPr>
        <w:jc w:val="center"/>
        <w:rPr>
          <w:rFonts w:asciiTheme="minorHAnsi" w:hAnsiTheme="minorHAnsi"/>
          <w:noProof/>
          <w:sz w:val="24"/>
          <w:szCs w:val="28"/>
        </w:rPr>
      </w:pPr>
      <w:r>
        <w:rPr>
          <w:rFonts w:asciiTheme="minorHAnsi" w:hAnsiTheme="minorHAnsi"/>
          <w:noProof/>
          <w:color w:val="262626" w:themeColor="text1" w:themeTint="D9"/>
          <w:szCs w:val="28"/>
        </w:rPr>
        <w:t xml:space="preserve">Current location : </w:t>
      </w:r>
      <w:r w:rsidR="000A387D">
        <w:rPr>
          <w:rFonts w:asciiTheme="minorHAnsi" w:hAnsiTheme="minorHAnsi"/>
          <w:noProof/>
          <w:color w:val="262626" w:themeColor="text1" w:themeTint="D9"/>
          <w:szCs w:val="28"/>
        </w:rPr>
        <w:t>Dubai-UAE</w:t>
      </w:r>
    </w:p>
    <w:p w:rsidR="00C95D4E" w:rsidRDefault="00C24A45" w:rsidP="00C95D4E">
      <w:pPr>
        <w:jc w:val="center"/>
        <w:rPr>
          <w:rFonts w:asciiTheme="minorHAnsi" w:hAnsiTheme="minorHAnsi"/>
          <w:noProof/>
          <w:color w:val="262626" w:themeColor="text1" w:themeTint="D9"/>
          <w:szCs w:val="28"/>
        </w:rPr>
      </w:pPr>
      <w:r>
        <w:rPr>
          <w:rFonts w:asciiTheme="minorHAnsi" w:hAnsiTheme="minorHAnsi"/>
          <w:noProof/>
          <w:color w:val="262626" w:themeColor="text1" w:themeTint="D9"/>
          <w:szCs w:val="28"/>
        </w:rPr>
        <w:t>Vis</w:t>
      </w:r>
      <w:r w:rsidR="00593382">
        <w:rPr>
          <w:rFonts w:asciiTheme="minorHAnsi" w:hAnsiTheme="minorHAnsi"/>
          <w:noProof/>
          <w:color w:val="262626" w:themeColor="text1" w:themeTint="D9"/>
          <w:szCs w:val="28"/>
        </w:rPr>
        <w:t xml:space="preserve">a status: 3 months tourist </w:t>
      </w:r>
      <w:r w:rsidR="006779EA">
        <w:rPr>
          <w:rFonts w:asciiTheme="minorHAnsi" w:hAnsiTheme="minorHAnsi"/>
          <w:noProof/>
          <w:color w:val="262626" w:themeColor="text1" w:themeTint="D9"/>
          <w:szCs w:val="28"/>
        </w:rPr>
        <w:t xml:space="preserve"> </w:t>
      </w:r>
    </w:p>
    <w:p w:rsidR="00A643A0" w:rsidRPr="00591CD5" w:rsidRDefault="00A643A0" w:rsidP="00307312">
      <w:pPr>
        <w:tabs>
          <w:tab w:val="center" w:pos="5521"/>
        </w:tabs>
        <w:jc w:val="center"/>
        <w:rPr>
          <w:rFonts w:asciiTheme="minorHAnsi" w:hAnsiTheme="minorHAnsi"/>
          <w:b/>
          <w:noProof/>
          <w:color w:val="262626" w:themeColor="text1" w:themeTint="D9"/>
          <w:szCs w:val="28"/>
        </w:rPr>
      </w:pPr>
      <w:r w:rsidRPr="00591CD5">
        <w:rPr>
          <w:rFonts w:asciiTheme="minorHAnsi" w:hAnsiTheme="minorHAnsi"/>
          <w:noProof/>
          <w:color w:val="FF0000"/>
          <w:szCs w:val="28"/>
        </w:rPr>
        <w:t>Email:</w:t>
      </w:r>
      <w:r w:rsidR="003E3F96">
        <w:rPr>
          <w:rFonts w:asciiTheme="minorHAnsi" w:hAnsiTheme="minorHAnsi"/>
          <w:noProof/>
          <w:color w:val="FF0000"/>
          <w:szCs w:val="28"/>
        </w:rPr>
        <w:t xml:space="preserve"> </w:t>
      </w:r>
      <w:hyperlink r:id="rId9" w:history="1">
        <w:r w:rsidR="003E3F96" w:rsidRPr="000C6D6E">
          <w:rPr>
            <w:rStyle w:val="Hyperlink"/>
            <w:rFonts w:asciiTheme="minorHAnsi" w:hAnsiTheme="minorHAnsi"/>
            <w:b/>
            <w:noProof/>
            <w:szCs w:val="28"/>
          </w:rPr>
          <w:t>bushra.375134@2freemail.com</w:t>
        </w:r>
      </w:hyperlink>
      <w:r w:rsidR="003E3F96">
        <w:rPr>
          <w:rFonts w:asciiTheme="minorHAnsi" w:hAnsiTheme="minorHAnsi"/>
          <w:b/>
          <w:noProof/>
          <w:szCs w:val="28"/>
        </w:rPr>
        <w:t xml:space="preserve">  </w:t>
      </w:r>
      <w:r w:rsidR="00307312">
        <w:rPr>
          <w:rFonts w:asciiTheme="minorHAnsi" w:hAnsiTheme="minorHAnsi"/>
          <w:b/>
          <w:noProof/>
          <w:color w:val="262626" w:themeColor="text1" w:themeTint="D9"/>
          <w:szCs w:val="28"/>
        </w:rPr>
        <w:t xml:space="preserve"> </w:t>
      </w:r>
    </w:p>
    <w:p w:rsidR="009559FB" w:rsidRDefault="009559FB" w:rsidP="00653D4A">
      <w:pPr>
        <w:tabs>
          <w:tab w:val="center" w:pos="5521"/>
        </w:tabs>
        <w:jc w:val="center"/>
        <w:rPr>
          <w:rFonts w:asciiTheme="minorHAnsi" w:hAnsiTheme="minorHAnsi"/>
          <w:noProof/>
          <w:color w:val="262626" w:themeColor="text1" w:themeTint="D9"/>
          <w:szCs w:val="28"/>
        </w:rPr>
      </w:pPr>
    </w:p>
    <w:p w:rsidR="00022D7D" w:rsidRPr="008A437E" w:rsidRDefault="00BF12B3" w:rsidP="008A437E">
      <w:pPr>
        <w:pBdr>
          <w:top w:val="single" w:sz="4" w:space="1" w:color="7030A0"/>
          <w:bottom w:val="single" w:sz="4" w:space="1" w:color="7030A0"/>
          <w:between w:val="single" w:sz="4" w:space="1" w:color="7030A0"/>
          <w:bar w:val="single" w:sz="4" w:color="7030A0"/>
        </w:pBdr>
        <w:tabs>
          <w:tab w:val="left" w:pos="1603"/>
        </w:tabs>
        <w:rPr>
          <w:rFonts w:asciiTheme="majorHAnsi" w:hAnsiTheme="majorHAnsi"/>
          <w:bCs/>
          <w:iCs/>
          <w:color w:val="7030A0"/>
          <w:sz w:val="22"/>
          <w:szCs w:val="22"/>
        </w:rPr>
      </w:pPr>
      <w:r w:rsidRPr="00041D98">
        <w:rPr>
          <w:rFonts w:asciiTheme="majorHAnsi" w:hAnsiTheme="majorHAnsi"/>
          <w:bCs/>
          <w:iCs/>
          <w:color w:val="7030A0"/>
          <w:sz w:val="22"/>
          <w:szCs w:val="22"/>
        </w:rPr>
        <w:t>OBJECTIVE</w:t>
      </w:r>
      <w:r>
        <w:rPr>
          <w:rFonts w:asciiTheme="majorHAnsi" w:hAnsiTheme="majorHAnsi"/>
          <w:bCs/>
          <w:iCs/>
          <w:color w:val="7030A0"/>
          <w:sz w:val="22"/>
          <w:szCs w:val="22"/>
        </w:rPr>
        <w:tab/>
      </w:r>
    </w:p>
    <w:p w:rsidR="00EA1070" w:rsidRPr="007D2E86" w:rsidRDefault="00EA1070" w:rsidP="00006AF4">
      <w:pPr>
        <w:tabs>
          <w:tab w:val="left" w:pos="1420"/>
        </w:tabs>
        <w:spacing w:line="276" w:lineRule="auto"/>
        <w:rPr>
          <w:rFonts w:asciiTheme="majorHAnsi" w:hAnsiTheme="majorHAnsi"/>
          <w:sz w:val="18"/>
        </w:rPr>
      </w:pPr>
      <w:r w:rsidRPr="007D2E86">
        <w:rPr>
          <w:rFonts w:asciiTheme="majorHAnsi" w:hAnsiTheme="majorHAnsi"/>
          <w:sz w:val="18"/>
        </w:rPr>
        <w:t xml:space="preserve">A reliable, trustworthy and conscientious </w:t>
      </w:r>
      <w:r w:rsidR="006627C0" w:rsidRPr="007D2E86">
        <w:rPr>
          <w:rFonts w:asciiTheme="majorHAnsi" w:hAnsiTheme="majorHAnsi"/>
          <w:sz w:val="18"/>
        </w:rPr>
        <w:t xml:space="preserve">Customer Service Executive </w:t>
      </w:r>
      <w:r w:rsidRPr="007D2E86">
        <w:rPr>
          <w:rFonts w:asciiTheme="majorHAnsi" w:hAnsiTheme="majorHAnsi"/>
          <w:sz w:val="18"/>
        </w:rPr>
        <w:t>who is able to multi-task, handle pressure, work as part of a team and most importantly inspire customers to make a purchase. With infectious enthusiasm and an inspirati</w:t>
      </w:r>
      <w:r w:rsidR="006627C0" w:rsidRPr="007D2E86">
        <w:rPr>
          <w:rFonts w:asciiTheme="majorHAnsi" w:hAnsiTheme="majorHAnsi"/>
          <w:sz w:val="18"/>
        </w:rPr>
        <w:t xml:space="preserve">onal style, I have </w:t>
      </w:r>
      <w:r w:rsidRPr="007D2E86">
        <w:rPr>
          <w:rFonts w:asciiTheme="majorHAnsi" w:hAnsiTheme="majorHAnsi"/>
          <w:sz w:val="18"/>
        </w:rPr>
        <w:t>extensive experience of the retail</w:t>
      </w:r>
      <w:r w:rsidR="006627C0" w:rsidRPr="007D2E86">
        <w:rPr>
          <w:rFonts w:asciiTheme="majorHAnsi" w:hAnsiTheme="majorHAnsi"/>
          <w:sz w:val="18"/>
        </w:rPr>
        <w:t xml:space="preserve"> and </w:t>
      </w:r>
      <w:bookmarkStart w:id="0" w:name="_GoBack"/>
      <w:bookmarkEnd w:id="0"/>
      <w:r w:rsidR="006627C0" w:rsidRPr="007D2E86">
        <w:rPr>
          <w:rFonts w:asciiTheme="majorHAnsi" w:hAnsiTheme="majorHAnsi"/>
          <w:sz w:val="18"/>
        </w:rPr>
        <w:t>customer service</w:t>
      </w:r>
      <w:r w:rsidRPr="007D2E86">
        <w:rPr>
          <w:rFonts w:asciiTheme="majorHAnsi" w:hAnsiTheme="majorHAnsi"/>
          <w:sz w:val="18"/>
        </w:rPr>
        <w:t xml:space="preserve"> industry to develop superb organisational, problem solv</w:t>
      </w:r>
      <w:r w:rsidR="006627C0" w:rsidRPr="007D2E86">
        <w:rPr>
          <w:rFonts w:asciiTheme="majorHAnsi" w:hAnsiTheme="majorHAnsi"/>
          <w:sz w:val="18"/>
        </w:rPr>
        <w:t xml:space="preserve">ing and sales skills. I am </w:t>
      </w:r>
      <w:r w:rsidRPr="007D2E86">
        <w:rPr>
          <w:rFonts w:asciiTheme="majorHAnsi" w:hAnsiTheme="majorHAnsi"/>
          <w:sz w:val="18"/>
        </w:rPr>
        <w:t>exceptional person who can explore new territories and push existing limits in the search for sales.</w:t>
      </w:r>
    </w:p>
    <w:p w:rsidR="00EA1070" w:rsidRPr="007D2E86" w:rsidRDefault="006627C0" w:rsidP="00006AF4">
      <w:pPr>
        <w:tabs>
          <w:tab w:val="left" w:pos="1420"/>
        </w:tabs>
        <w:spacing w:line="276" w:lineRule="auto"/>
        <w:rPr>
          <w:rFonts w:asciiTheme="majorHAnsi" w:hAnsiTheme="majorHAnsi"/>
          <w:sz w:val="18"/>
        </w:rPr>
      </w:pPr>
      <w:proofErr w:type="gramStart"/>
      <w:r w:rsidRPr="007D2E86">
        <w:rPr>
          <w:rFonts w:asciiTheme="majorHAnsi" w:hAnsiTheme="majorHAnsi"/>
          <w:sz w:val="18"/>
        </w:rPr>
        <w:t>C</w:t>
      </w:r>
      <w:r w:rsidR="00EA1070" w:rsidRPr="007D2E86">
        <w:rPr>
          <w:rFonts w:asciiTheme="majorHAnsi" w:hAnsiTheme="majorHAnsi"/>
          <w:sz w:val="18"/>
        </w:rPr>
        <w:t>urrently lookin</w:t>
      </w:r>
      <w:r w:rsidRPr="007D2E86">
        <w:rPr>
          <w:rFonts w:asciiTheme="majorHAnsi" w:hAnsiTheme="majorHAnsi"/>
          <w:sz w:val="18"/>
        </w:rPr>
        <w:t>g for a suitable</w:t>
      </w:r>
      <w:r w:rsidR="00EA1070" w:rsidRPr="007D2E86">
        <w:rPr>
          <w:rFonts w:asciiTheme="majorHAnsi" w:hAnsiTheme="majorHAnsi"/>
          <w:sz w:val="18"/>
        </w:rPr>
        <w:t xml:space="preserve"> opportunity with a company </w:t>
      </w:r>
      <w:r w:rsidRPr="007D2E86">
        <w:rPr>
          <w:rFonts w:asciiTheme="majorHAnsi" w:hAnsiTheme="majorHAnsi"/>
          <w:sz w:val="18"/>
        </w:rPr>
        <w:t>that will not only challenge me</w:t>
      </w:r>
      <w:r w:rsidR="00EA1070" w:rsidRPr="007D2E86">
        <w:rPr>
          <w:rFonts w:asciiTheme="majorHAnsi" w:hAnsiTheme="majorHAnsi"/>
          <w:sz w:val="18"/>
        </w:rPr>
        <w:t xml:space="preserve"> p</w:t>
      </w:r>
      <w:r w:rsidRPr="007D2E86">
        <w:rPr>
          <w:rFonts w:asciiTheme="majorHAnsi" w:hAnsiTheme="majorHAnsi"/>
          <w:sz w:val="18"/>
        </w:rPr>
        <w:t>rofessionally but also allow me to develop my</w:t>
      </w:r>
      <w:r w:rsidR="00EA1070" w:rsidRPr="007D2E86">
        <w:rPr>
          <w:rFonts w:asciiTheme="majorHAnsi" w:hAnsiTheme="majorHAnsi"/>
          <w:sz w:val="18"/>
        </w:rPr>
        <w:t xml:space="preserve"> knowledge &amp; potential further.</w:t>
      </w:r>
      <w:proofErr w:type="gramEnd"/>
    </w:p>
    <w:p w:rsidR="00A56C9E" w:rsidRPr="006627C0" w:rsidRDefault="00A56C9E" w:rsidP="00A56C9E">
      <w:pPr>
        <w:pStyle w:val="ListParagraph"/>
        <w:tabs>
          <w:tab w:val="left" w:pos="1420"/>
        </w:tabs>
        <w:spacing w:line="276" w:lineRule="auto"/>
        <w:ind w:left="1778"/>
        <w:jc w:val="both"/>
        <w:rPr>
          <w:rFonts w:asciiTheme="majorHAnsi" w:eastAsia="Symbol" w:hAnsiTheme="majorHAnsi"/>
          <w:sz w:val="18"/>
        </w:rPr>
      </w:pPr>
    </w:p>
    <w:p w:rsidR="00584407" w:rsidRPr="00A56C9E" w:rsidRDefault="00345021" w:rsidP="00584407">
      <w:pPr>
        <w:pStyle w:val="NormalWeb"/>
        <w:shd w:val="clear" w:color="auto" w:fill="FFFFFF"/>
        <w:spacing w:before="0" w:beforeAutospacing="0" w:after="0" w:afterAutospacing="0"/>
        <w:rPr>
          <w:color w:val="202124"/>
          <w:spacing w:val="-5"/>
          <w:sz w:val="20"/>
          <w:szCs w:val="20"/>
        </w:rPr>
      </w:pPr>
      <w:r w:rsidRPr="00345021">
        <w:rPr>
          <w:rFonts w:asciiTheme="majorHAnsi" w:hAnsiTheme="majorHAnsi"/>
          <w:color w:val="7030A0"/>
          <w:sz w:val="22"/>
        </w:rPr>
        <w:tab/>
      </w:r>
    </w:p>
    <w:p w:rsidR="00940175" w:rsidRPr="00006AF4" w:rsidRDefault="00584407" w:rsidP="00006AF4">
      <w:pPr>
        <w:pBdr>
          <w:top w:val="single" w:sz="4" w:space="1" w:color="7030A0"/>
          <w:bottom w:val="single" w:sz="4" w:space="1" w:color="7030A0"/>
        </w:pBdr>
        <w:tabs>
          <w:tab w:val="left" w:pos="2460"/>
        </w:tabs>
        <w:rPr>
          <w:rFonts w:asciiTheme="majorHAnsi" w:hAnsiTheme="majorHAnsi"/>
          <w:color w:val="7030A0"/>
          <w:sz w:val="22"/>
          <w:lang w:val="en-US"/>
        </w:rPr>
      </w:pPr>
      <w:r w:rsidRPr="00345021">
        <w:rPr>
          <w:rFonts w:asciiTheme="majorHAnsi" w:hAnsiTheme="majorHAnsi"/>
          <w:color w:val="7030A0"/>
          <w:sz w:val="22"/>
          <w:lang w:val="en-US"/>
        </w:rPr>
        <w:t>PROFESSIONAL EXPERIENCE</w:t>
      </w:r>
    </w:p>
    <w:p w:rsidR="00584407" w:rsidRDefault="007C5D49" w:rsidP="00584407">
      <w:pPr>
        <w:pStyle w:val="CompanyName"/>
      </w:pPr>
      <w:r>
        <w:t>MESRKANLOO INTERNATIONAL EXCHANGE</w:t>
      </w:r>
      <w:r w:rsidR="00584407">
        <w:t xml:space="preserve"> Dubai UAE</w:t>
      </w:r>
      <w:r w:rsidR="00D377AA">
        <w:t xml:space="preserve"> </w:t>
      </w:r>
      <w:r w:rsidR="00584407">
        <w:t>(current year 2017)</w:t>
      </w:r>
    </w:p>
    <w:p w:rsidR="00584407" w:rsidRDefault="00584407" w:rsidP="00584407">
      <w:pPr>
        <w:rPr>
          <w:b/>
          <w:i/>
          <w:u w:val="single"/>
        </w:rPr>
      </w:pPr>
      <w:r>
        <w:rPr>
          <w:b/>
          <w:i/>
          <w:u w:val="single"/>
        </w:rPr>
        <w:t xml:space="preserve">  As cashier/teller</w:t>
      </w:r>
    </w:p>
    <w:p w:rsidR="00DF5A4A" w:rsidRPr="00853018" w:rsidRDefault="00DF5A4A" w:rsidP="00853018">
      <w:pPr>
        <w:pStyle w:val="ListParagraph"/>
        <w:numPr>
          <w:ilvl w:val="0"/>
          <w:numId w:val="46"/>
        </w:num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853018">
        <w:rPr>
          <w:rFonts w:ascii="Calibri Light" w:hAnsi="Calibri Light" w:cs="Calibri Light"/>
          <w:color w:val="333333"/>
          <w:shd w:val="clear" w:color="auto" w:fill="FFFFFF"/>
        </w:rPr>
        <w:t xml:space="preserve">Balance currency, coin, and checks in cash drawers at ends of </w:t>
      </w:r>
      <w:r w:rsidR="00D377AA" w:rsidRPr="00853018">
        <w:rPr>
          <w:rFonts w:ascii="Calibri Light" w:hAnsi="Calibri Light" w:cs="Calibri Light"/>
          <w:color w:val="333333"/>
          <w:shd w:val="clear" w:color="auto" w:fill="FFFFFF"/>
        </w:rPr>
        <w:t>shifts,</w:t>
      </w:r>
      <w:r w:rsidR="00D377AA">
        <w:rPr>
          <w:rFonts w:ascii="Calibri Light" w:hAnsi="Calibri Light" w:cs="Calibri Light"/>
          <w:color w:val="333333"/>
          <w:shd w:val="clear" w:color="auto" w:fill="FFFFFF"/>
        </w:rPr>
        <w:t xml:space="preserve"> and </w:t>
      </w:r>
      <w:r w:rsidR="00853018" w:rsidRPr="00853018">
        <w:rPr>
          <w:rFonts w:ascii="Calibri Light" w:hAnsi="Calibri Light" w:cs="Calibri Light"/>
          <w:color w:val="333333"/>
          <w:shd w:val="clear" w:color="auto" w:fill="FFFFFF"/>
        </w:rPr>
        <w:t>calculate daily transactions using computers, calculators, or adding machines.</w:t>
      </w:r>
    </w:p>
    <w:p w:rsidR="00DF5A4A" w:rsidRPr="00853018" w:rsidRDefault="00853018" w:rsidP="00853018">
      <w:pPr>
        <w:pStyle w:val="ListParagraph"/>
        <w:numPr>
          <w:ilvl w:val="0"/>
          <w:numId w:val="46"/>
        </w:num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853018">
        <w:rPr>
          <w:rStyle w:val="Strong"/>
          <w:rFonts w:ascii="Calibri Light" w:hAnsi="Calibri Light" w:cs="Calibri Light"/>
          <w:color w:val="333333"/>
          <w:shd w:val="clear" w:color="auto" w:fill="FFFFFF"/>
        </w:rPr>
        <w:t> </w:t>
      </w:r>
      <w:r w:rsidRPr="00853018">
        <w:rPr>
          <w:rFonts w:ascii="Calibri Light" w:hAnsi="Calibri Light" w:cs="Calibri Light"/>
          <w:color w:val="333333"/>
          <w:shd w:val="clear" w:color="auto" w:fill="FFFFFF"/>
        </w:rPr>
        <w:t>Cash checks and pay out money after verifying that signatures are correct, that written and numerical amounts agree, and that accounts have sufficient funds.</w:t>
      </w:r>
    </w:p>
    <w:p w:rsidR="00853018" w:rsidRPr="00853018" w:rsidRDefault="00DF5A4A" w:rsidP="00853018">
      <w:pPr>
        <w:pStyle w:val="ListParagraph"/>
        <w:numPr>
          <w:ilvl w:val="0"/>
          <w:numId w:val="46"/>
        </w:num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853018">
        <w:rPr>
          <w:rFonts w:ascii="Calibri Light" w:hAnsi="Calibri Light" w:cs="Calibri Light"/>
          <w:color w:val="333333"/>
          <w:shd w:val="clear" w:color="auto" w:fill="FFFFFF"/>
        </w:rPr>
        <w:t>Receive checks and cash for deposit, verify amounts, and check accuracy of deposit slips.</w:t>
      </w:r>
      <w:r w:rsidRPr="00853018">
        <w:rPr>
          <w:rFonts w:ascii="Calibri Light" w:hAnsi="Calibri Light" w:cs="Calibri Light"/>
          <w:color w:val="333333"/>
        </w:rPr>
        <w:br/>
      </w:r>
      <w:r w:rsidRPr="00853018">
        <w:rPr>
          <w:rStyle w:val="Strong"/>
          <w:rFonts w:ascii="Calibri Light" w:hAnsi="Calibri Light" w:cs="Calibri Light"/>
          <w:color w:val="333333"/>
          <w:shd w:val="clear" w:color="auto" w:fill="FFFFFF"/>
        </w:rPr>
        <w:t> </w:t>
      </w:r>
      <w:r w:rsidRPr="00853018">
        <w:rPr>
          <w:rFonts w:ascii="Calibri Light" w:hAnsi="Calibri Light" w:cs="Calibri Light"/>
          <w:color w:val="333333"/>
          <w:shd w:val="clear" w:color="auto" w:fill="FFFFFF"/>
        </w:rPr>
        <w:t>Examine checks for endorsements and to verify other information such as dates, bank names, identification of the persons receiving payments and the legality of the documents.</w:t>
      </w:r>
      <w:r w:rsidR="00D377AA">
        <w:rPr>
          <w:rFonts w:ascii="Calibri Light" w:hAnsi="Calibri Light" w:cs="Calibri Light"/>
          <w:color w:val="333333"/>
          <w:shd w:val="clear" w:color="auto" w:fill="FFFFFF"/>
        </w:rPr>
        <w:t xml:space="preserve"> </w:t>
      </w:r>
    </w:p>
    <w:p w:rsidR="00853018" w:rsidRPr="00853018" w:rsidRDefault="00DF5A4A" w:rsidP="00853018">
      <w:pPr>
        <w:pStyle w:val="ListParagraph"/>
        <w:numPr>
          <w:ilvl w:val="0"/>
          <w:numId w:val="46"/>
        </w:num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853018">
        <w:rPr>
          <w:rStyle w:val="Strong"/>
          <w:rFonts w:ascii="Calibri Light" w:hAnsi="Calibri Light" w:cs="Calibri Light"/>
          <w:color w:val="333333"/>
          <w:shd w:val="clear" w:color="auto" w:fill="FFFFFF"/>
        </w:rPr>
        <w:t> </w:t>
      </w:r>
      <w:r w:rsidRPr="00853018">
        <w:rPr>
          <w:rFonts w:ascii="Calibri Light" w:hAnsi="Calibri Light" w:cs="Calibri Light"/>
          <w:color w:val="333333"/>
          <w:shd w:val="clear" w:color="auto" w:fill="FFFFFF"/>
        </w:rPr>
        <w:t>Enter customers' transactions into computers in order to record transactions and issue computer-generated receipts.</w:t>
      </w:r>
    </w:p>
    <w:p w:rsidR="00853018" w:rsidRPr="00853018" w:rsidRDefault="00853018" w:rsidP="00853018">
      <w:pPr>
        <w:pStyle w:val="ListParagraph"/>
        <w:numPr>
          <w:ilvl w:val="0"/>
          <w:numId w:val="46"/>
        </w:num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853018">
        <w:rPr>
          <w:rFonts w:ascii="Calibri Light" w:hAnsi="Calibri Light" w:cs="Calibri Light"/>
          <w:color w:val="333333"/>
          <w:shd w:val="clear" w:color="auto" w:fill="FFFFFF"/>
        </w:rPr>
        <w:t>Count currency, coins, and checks received, by hand or using currency-counting machine, in order to prepare them for depositor shipment to branch banks or the Federal Reserve Bank.</w:t>
      </w:r>
    </w:p>
    <w:p w:rsidR="00853018" w:rsidRPr="00853018" w:rsidRDefault="00853018" w:rsidP="00853018">
      <w:pPr>
        <w:pStyle w:val="ListParagraph"/>
        <w:numPr>
          <w:ilvl w:val="0"/>
          <w:numId w:val="46"/>
        </w:num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133743">
        <w:rPr>
          <w:rFonts w:ascii="Calibri Light" w:hAnsi="Calibri Light" w:cs="Calibri Light"/>
          <w:color w:val="333333"/>
        </w:rPr>
        <w:t>Identify transaction mistakes when debits and credits do not balance.</w:t>
      </w:r>
    </w:p>
    <w:p w:rsidR="00853018" w:rsidRDefault="00D66DDB" w:rsidP="0085301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color w:val="333333"/>
          <w:sz w:val="20"/>
          <w:szCs w:val="20"/>
        </w:rPr>
      </w:pPr>
      <w:r w:rsidRPr="00133743">
        <w:rPr>
          <w:rFonts w:ascii="Calibri Light" w:hAnsi="Calibri Light" w:cs="Calibri Light"/>
          <w:color w:val="333333"/>
          <w:sz w:val="20"/>
          <w:szCs w:val="20"/>
        </w:rPr>
        <w:t>Pre</w:t>
      </w:r>
      <w:r w:rsidR="00853018">
        <w:rPr>
          <w:rFonts w:ascii="Calibri Light" w:hAnsi="Calibri Light" w:cs="Calibri Light"/>
          <w:color w:val="333333"/>
          <w:sz w:val="20"/>
          <w:szCs w:val="20"/>
        </w:rPr>
        <w:t>pare and verify cashier's checks</w:t>
      </w:r>
    </w:p>
    <w:p w:rsidR="00853018" w:rsidRPr="00853018" w:rsidRDefault="00853018" w:rsidP="0085301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color w:val="333333"/>
          <w:sz w:val="20"/>
          <w:szCs w:val="20"/>
        </w:rPr>
      </w:pPr>
      <w:r w:rsidRPr="00133743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Arrange monies received in cash boxes and coin dispensers according to denomination</w:t>
      </w:r>
    </w:p>
    <w:p w:rsidR="00853018" w:rsidRPr="00133743" w:rsidRDefault="00D66DDB" w:rsidP="0085301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color w:val="333333"/>
          <w:sz w:val="20"/>
          <w:szCs w:val="20"/>
        </w:rPr>
      </w:pPr>
      <w:r w:rsidRPr="00133743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Receive </w:t>
      </w:r>
      <w:r w:rsidR="00853018" w:rsidRPr="00133743"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>mortgage, loan, or public utility bill payments, verifying payment dates and amounts due</w:t>
      </w:r>
      <w:r w:rsidR="00853018" w:rsidRPr="00133743">
        <w:rPr>
          <w:rFonts w:ascii="Calibri Light" w:hAnsi="Calibri Light" w:cs="Calibri Light"/>
          <w:color w:val="333333"/>
          <w:sz w:val="20"/>
          <w:szCs w:val="20"/>
        </w:rPr>
        <w:t>.</w:t>
      </w:r>
    </w:p>
    <w:p w:rsidR="00853018" w:rsidRPr="00853018" w:rsidRDefault="00853018" w:rsidP="00853018">
      <w:pPr>
        <w:pStyle w:val="NormalWeb"/>
        <w:shd w:val="clear" w:color="auto" w:fill="FFFFFF"/>
        <w:spacing w:before="0" w:beforeAutospacing="0" w:after="150" w:afterAutospacing="0"/>
        <w:ind w:left="2565"/>
        <w:rPr>
          <w:rFonts w:ascii="Calibri Light" w:hAnsi="Calibri Light" w:cs="Calibri Light"/>
          <w:color w:val="333333"/>
          <w:sz w:val="20"/>
          <w:szCs w:val="20"/>
        </w:rPr>
      </w:pPr>
    </w:p>
    <w:p w:rsidR="00BB2A2B" w:rsidRPr="00006AF4" w:rsidRDefault="00BB2A2B" w:rsidP="00BB2A2B">
      <w:pPr>
        <w:pBdr>
          <w:top w:val="single" w:sz="4" w:space="1" w:color="7030A0"/>
          <w:bottom w:val="single" w:sz="4" w:space="1" w:color="7030A0"/>
        </w:pBdr>
        <w:tabs>
          <w:tab w:val="left" w:pos="2460"/>
        </w:tabs>
        <w:rPr>
          <w:rFonts w:asciiTheme="majorHAnsi" w:hAnsiTheme="majorHAnsi"/>
          <w:color w:val="7030A0"/>
          <w:sz w:val="22"/>
          <w:lang w:val="en-US"/>
        </w:rPr>
      </w:pPr>
      <w:r w:rsidRPr="00345021">
        <w:rPr>
          <w:rFonts w:asciiTheme="majorHAnsi" w:hAnsiTheme="majorHAnsi"/>
          <w:color w:val="7030A0"/>
          <w:sz w:val="22"/>
          <w:lang w:val="en-US"/>
        </w:rPr>
        <w:t>PROFESSIONAL EXPERIENCE</w:t>
      </w:r>
    </w:p>
    <w:p w:rsidR="00584407" w:rsidRPr="00A56C9E" w:rsidRDefault="00584407" w:rsidP="00BB2A2B">
      <w:pPr>
        <w:pStyle w:val="CompanyName"/>
      </w:pPr>
      <w:r w:rsidRPr="00A56C9E">
        <w:t>MCB BANK Ltd.</w:t>
      </w:r>
    </w:p>
    <w:p w:rsidR="00584407" w:rsidRPr="00A56C9E" w:rsidRDefault="00584407" w:rsidP="00584407">
      <w:pPr>
        <w:rPr>
          <w:b/>
          <w:i/>
          <w:u w:val="single"/>
        </w:rPr>
      </w:pPr>
      <w:r w:rsidRPr="00A56C9E">
        <w:rPr>
          <w:b/>
          <w:i/>
          <w:u w:val="single"/>
        </w:rPr>
        <w:t>As Cashier /teller</w:t>
      </w:r>
    </w:p>
    <w:p w:rsidR="00584407" w:rsidRPr="00A56C9E" w:rsidRDefault="00584407" w:rsidP="00584407">
      <w:pPr>
        <w:rPr>
          <w:b/>
          <w:i/>
          <w:u w:val="single"/>
        </w:rPr>
      </w:pPr>
      <w:r w:rsidRPr="00A56C9E">
        <w:rPr>
          <w:b/>
          <w:i/>
          <w:u w:val="single"/>
        </w:rPr>
        <w:t>March 2015- February 2017</w:t>
      </w:r>
    </w:p>
    <w:p w:rsidR="00584407" w:rsidRPr="00A56C9E" w:rsidRDefault="00584407" w:rsidP="00584407">
      <w:pPr>
        <w:rPr>
          <w:b/>
          <w:i/>
          <w:u w:val="single"/>
        </w:rPr>
      </w:pPr>
      <w:r w:rsidRPr="00A56C9E">
        <w:rPr>
          <w:b/>
          <w:i/>
          <w:u w:val="single"/>
        </w:rPr>
        <w:t>Pakistan.</w:t>
      </w:r>
    </w:p>
    <w:p w:rsidR="00584407" w:rsidRPr="00133743" w:rsidRDefault="00584407" w:rsidP="00584407">
      <w:pPr>
        <w:pStyle w:val="ListParagraph"/>
        <w:numPr>
          <w:ilvl w:val="0"/>
          <w:numId w:val="41"/>
        </w:numPr>
        <w:spacing w:line="360" w:lineRule="auto"/>
        <w:contextualSpacing w:val="0"/>
        <w:rPr>
          <w:rFonts w:ascii="Calibri" w:hAnsi="Calibri" w:cs="Calibri"/>
          <w:bCs/>
          <w:color w:val="333333"/>
          <w:lang w:eastAsia="ar-SA"/>
        </w:rPr>
      </w:pPr>
      <w:r w:rsidRPr="00133743">
        <w:rPr>
          <w:rFonts w:ascii="Calibri" w:hAnsi="Calibri" w:cs="Calibri"/>
        </w:rPr>
        <w:t>Attending Customers for all business transactions at the counter like remittance, currency exchange, WPS, telex transfer and etc.</w:t>
      </w:r>
    </w:p>
    <w:p w:rsidR="00584407" w:rsidRPr="00133743" w:rsidRDefault="00584407" w:rsidP="00584407">
      <w:pPr>
        <w:pStyle w:val="ListParagraph"/>
        <w:numPr>
          <w:ilvl w:val="0"/>
          <w:numId w:val="41"/>
        </w:numPr>
        <w:spacing w:line="360" w:lineRule="auto"/>
        <w:contextualSpacing w:val="0"/>
        <w:rPr>
          <w:rFonts w:ascii="Calibri" w:hAnsi="Calibri" w:cs="Calibri"/>
          <w:bCs/>
          <w:color w:val="333333"/>
          <w:lang w:eastAsia="ar-SA"/>
        </w:rPr>
      </w:pPr>
      <w:r w:rsidRPr="00133743">
        <w:rPr>
          <w:rFonts w:ascii="Calibri" w:eastAsia="Lucida Sans Unicode" w:hAnsi="Calibri" w:cs="Calibri"/>
          <w:lang w:bidi="en-US"/>
        </w:rPr>
        <w:t>Receiving Cheque and cash for deposit or withdrawals, verify amounts, and Cheque accuracy of deposit slips.</w:t>
      </w:r>
    </w:p>
    <w:p w:rsidR="00584407" w:rsidRPr="00133743" w:rsidRDefault="00584407" w:rsidP="00584407">
      <w:pPr>
        <w:pStyle w:val="ListParagraph"/>
        <w:numPr>
          <w:ilvl w:val="0"/>
          <w:numId w:val="41"/>
        </w:numPr>
        <w:spacing w:line="360" w:lineRule="auto"/>
        <w:contextualSpacing w:val="0"/>
        <w:rPr>
          <w:rFonts w:ascii="Calibri" w:hAnsi="Calibri" w:cs="Calibri"/>
          <w:bCs/>
          <w:color w:val="333333"/>
          <w:lang w:eastAsia="ar-SA"/>
        </w:rPr>
      </w:pPr>
      <w:r w:rsidRPr="00133743">
        <w:rPr>
          <w:rFonts w:ascii="Calibri" w:eastAsia="Lucida Sans Unicode" w:hAnsi="Calibri" w:cs="Calibri"/>
          <w:lang w:bidi="en-US"/>
        </w:rPr>
        <w:t>Examined Cheque for endorsements and to verify other information such as dates, bank names, identification of the persons receiving payments and the legality of the documents.</w:t>
      </w:r>
    </w:p>
    <w:p w:rsidR="00584407" w:rsidRPr="00133743" w:rsidRDefault="00584407" w:rsidP="00584407">
      <w:pPr>
        <w:pStyle w:val="ListParagraph"/>
        <w:numPr>
          <w:ilvl w:val="0"/>
          <w:numId w:val="41"/>
        </w:numPr>
        <w:spacing w:line="360" w:lineRule="auto"/>
        <w:contextualSpacing w:val="0"/>
        <w:rPr>
          <w:rFonts w:ascii="Calibri" w:hAnsi="Calibri" w:cs="Calibri"/>
          <w:bCs/>
          <w:color w:val="333333"/>
          <w:lang w:eastAsia="ar-SA"/>
        </w:rPr>
      </w:pPr>
      <w:r w:rsidRPr="00133743">
        <w:rPr>
          <w:rFonts w:ascii="Calibri" w:eastAsia="Lucida Sans Unicode" w:hAnsi="Calibri" w:cs="Calibri"/>
          <w:lang w:bidi="en-US"/>
        </w:rPr>
        <w:t>Process miscellaneous collections and payments.</w:t>
      </w:r>
    </w:p>
    <w:p w:rsidR="00584407" w:rsidRPr="00133743" w:rsidRDefault="00584407" w:rsidP="00584407">
      <w:pPr>
        <w:pStyle w:val="ListParagraph"/>
        <w:numPr>
          <w:ilvl w:val="0"/>
          <w:numId w:val="41"/>
        </w:numPr>
        <w:spacing w:line="360" w:lineRule="auto"/>
        <w:contextualSpacing w:val="0"/>
        <w:rPr>
          <w:rFonts w:ascii="Calibri" w:hAnsi="Calibri" w:cs="Calibri"/>
          <w:bCs/>
          <w:color w:val="333333"/>
          <w:lang w:eastAsia="ar-SA"/>
        </w:rPr>
      </w:pPr>
      <w:r w:rsidRPr="00133743">
        <w:rPr>
          <w:rFonts w:ascii="Calibri" w:eastAsia="Lucida Sans Unicode" w:hAnsi="Calibri" w:cs="Calibri"/>
          <w:color w:val="000000"/>
          <w:lang w:bidi="en-US"/>
        </w:rPr>
        <w:t>Assisted customers in their selection of various accounts and financial services</w:t>
      </w:r>
    </w:p>
    <w:p w:rsidR="00584407" w:rsidRPr="00133743" w:rsidRDefault="00584407" w:rsidP="00584407">
      <w:pPr>
        <w:pStyle w:val="ListParagraph"/>
        <w:numPr>
          <w:ilvl w:val="0"/>
          <w:numId w:val="41"/>
        </w:numPr>
        <w:spacing w:line="360" w:lineRule="auto"/>
        <w:contextualSpacing w:val="0"/>
        <w:rPr>
          <w:rFonts w:ascii="Calibri" w:hAnsi="Calibri" w:cs="Calibri"/>
          <w:bCs/>
          <w:color w:val="333333"/>
          <w:lang w:eastAsia="ar-SA"/>
        </w:rPr>
      </w:pPr>
      <w:r w:rsidRPr="00133743">
        <w:rPr>
          <w:rFonts w:ascii="Calibri" w:hAnsi="Calibri" w:cs="Calibri"/>
          <w:bCs/>
          <w:lang w:eastAsia="ar-SA"/>
        </w:rPr>
        <w:t xml:space="preserve">Entertained clients in the New Accounts and </w:t>
      </w:r>
      <w:r w:rsidRPr="00133743">
        <w:rPr>
          <w:rFonts w:ascii="Calibri" w:eastAsia="Lucida Sans Unicode" w:hAnsi="Calibri" w:cs="Calibri"/>
          <w:lang w:bidi="en-US"/>
        </w:rPr>
        <w:t>c</w:t>
      </w:r>
      <w:r w:rsidRPr="00133743">
        <w:rPr>
          <w:rFonts w:ascii="Calibri" w:eastAsia="Lucida Sans Unicode" w:hAnsi="Calibri" w:cs="Calibri"/>
          <w:color w:val="000000"/>
          <w:lang w:bidi="en-US"/>
        </w:rPr>
        <w:t>ross-selling the Bank's products and services.</w:t>
      </w:r>
    </w:p>
    <w:p w:rsidR="00837B49" w:rsidRDefault="00584407" w:rsidP="00133743">
      <w:pPr>
        <w:tabs>
          <w:tab w:val="left" w:pos="1240"/>
        </w:tabs>
        <w:spacing w:line="276" w:lineRule="auto"/>
        <w:ind w:left="20"/>
        <w:rPr>
          <w:rFonts w:ascii="Calibri" w:hAnsi="Calibri" w:cs="Calibri"/>
        </w:rPr>
      </w:pPr>
      <w:r w:rsidRPr="00133743">
        <w:rPr>
          <w:rFonts w:ascii="Calibri" w:hAnsi="Calibri" w:cs="Calibri"/>
        </w:rPr>
        <w:t xml:space="preserve">                Contributes tow</w:t>
      </w:r>
      <w:r w:rsidR="00BB2A2B" w:rsidRPr="00133743">
        <w:rPr>
          <w:rFonts w:ascii="Calibri" w:hAnsi="Calibri" w:cs="Calibri"/>
        </w:rPr>
        <w:t>ards branch business development</w:t>
      </w:r>
    </w:p>
    <w:p w:rsidR="00307312" w:rsidRDefault="00307312" w:rsidP="00133743">
      <w:pPr>
        <w:tabs>
          <w:tab w:val="left" w:pos="1240"/>
        </w:tabs>
        <w:spacing w:line="276" w:lineRule="auto"/>
        <w:ind w:left="20"/>
        <w:rPr>
          <w:rFonts w:ascii="Calibri" w:hAnsi="Calibri" w:cs="Calibri"/>
        </w:rPr>
      </w:pPr>
    </w:p>
    <w:p w:rsidR="00853018" w:rsidRDefault="00853018" w:rsidP="00133743">
      <w:pPr>
        <w:tabs>
          <w:tab w:val="left" w:pos="1240"/>
        </w:tabs>
        <w:spacing w:line="276" w:lineRule="auto"/>
        <w:ind w:left="20"/>
        <w:rPr>
          <w:rFonts w:ascii="Calibri" w:hAnsi="Calibri" w:cs="Calibri"/>
        </w:rPr>
      </w:pPr>
    </w:p>
    <w:p w:rsidR="00853018" w:rsidRDefault="00853018" w:rsidP="00133743">
      <w:pPr>
        <w:tabs>
          <w:tab w:val="left" w:pos="1240"/>
        </w:tabs>
        <w:spacing w:line="276" w:lineRule="auto"/>
        <w:ind w:left="20"/>
        <w:rPr>
          <w:rFonts w:ascii="Calibri" w:hAnsi="Calibri" w:cs="Calibri"/>
        </w:rPr>
      </w:pPr>
    </w:p>
    <w:p w:rsidR="00853018" w:rsidRPr="00133743" w:rsidRDefault="00853018" w:rsidP="00133743">
      <w:pPr>
        <w:tabs>
          <w:tab w:val="left" w:pos="1240"/>
        </w:tabs>
        <w:spacing w:line="276" w:lineRule="auto"/>
        <w:ind w:left="20"/>
        <w:rPr>
          <w:rFonts w:ascii="Calibri" w:hAnsi="Calibri" w:cs="Calibri"/>
        </w:rPr>
      </w:pPr>
    </w:p>
    <w:p w:rsidR="00837B49" w:rsidRPr="00972386" w:rsidRDefault="00837B49" w:rsidP="00837B4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2124"/>
          <w:spacing w:val="-5"/>
          <w:sz w:val="20"/>
          <w:szCs w:val="20"/>
          <w:u w:val="single"/>
        </w:rPr>
      </w:pPr>
      <w:r w:rsidRPr="00972386">
        <w:rPr>
          <w:b/>
          <w:u w:val="single"/>
        </w:rPr>
        <w:lastRenderedPageBreak/>
        <w:t>Personal</w:t>
      </w:r>
    </w:p>
    <w:p w:rsidR="00837B49" w:rsidRPr="006627C0" w:rsidRDefault="00837B49" w:rsidP="00837B49">
      <w:pPr>
        <w:tabs>
          <w:tab w:val="left" w:pos="1240"/>
        </w:tabs>
        <w:spacing w:line="276" w:lineRule="auto"/>
        <w:rPr>
          <w:rFonts w:asciiTheme="majorHAnsi" w:hAnsiTheme="majorHAnsi"/>
          <w:sz w:val="18"/>
        </w:rPr>
      </w:pPr>
      <w:r>
        <w:tab/>
      </w:r>
      <w:proofErr w:type="gramStart"/>
      <w:r>
        <w:rPr>
          <w:rFonts w:ascii="Symbol" w:eastAsia="Symbol" w:hAnsi="Symbol"/>
          <w:sz w:val="18"/>
        </w:rPr>
        <w:t>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>
        <w:rPr>
          <w:rFonts w:ascii="Symbol" w:eastAsia="Symbol" w:hAnsi="Symbol"/>
          <w:sz w:val="18"/>
        </w:rPr>
        <w:t></w:t>
      </w:r>
      <w:r w:rsidRPr="006627C0">
        <w:rPr>
          <w:rFonts w:asciiTheme="majorHAnsi" w:hAnsiTheme="majorHAnsi"/>
          <w:sz w:val="18"/>
        </w:rPr>
        <w:t>Willing to work on a shift basis including evenings and weekends.</w:t>
      </w:r>
      <w:proofErr w:type="gramEnd"/>
    </w:p>
    <w:p w:rsidR="00837B49" w:rsidRPr="00006AF4" w:rsidRDefault="00837B49" w:rsidP="00837B49">
      <w:pPr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eastAsia="Symbol" w:hAnsiTheme="majorHAnsi"/>
          <w:sz w:val="18"/>
        </w:rPr>
      </w:pPr>
      <w:r w:rsidRPr="006627C0">
        <w:rPr>
          <w:rFonts w:asciiTheme="majorHAnsi" w:hAnsiTheme="majorHAnsi"/>
          <w:sz w:val="18"/>
        </w:rPr>
        <w:t>Always smartly dressed, articulate and presentable.</w:t>
      </w:r>
    </w:p>
    <w:p w:rsidR="00837B49" w:rsidRPr="006627C0" w:rsidRDefault="00837B49" w:rsidP="00837B49">
      <w:pPr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eastAsia="Symbol" w:hAnsiTheme="majorHAnsi"/>
          <w:sz w:val="18"/>
        </w:rPr>
      </w:pPr>
      <w:r w:rsidRPr="006627C0">
        <w:rPr>
          <w:rFonts w:asciiTheme="majorHAnsi" w:hAnsiTheme="majorHAnsi"/>
          <w:sz w:val="18"/>
        </w:rPr>
        <w:t>Ability to take ownership of issues and to work alone with little or no supervision.</w:t>
      </w:r>
    </w:p>
    <w:p w:rsidR="00837B49" w:rsidRPr="00006AF4" w:rsidRDefault="00837B49" w:rsidP="00837B49">
      <w:pPr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eastAsia="Symbol" w:hAnsiTheme="majorHAnsi"/>
          <w:sz w:val="18"/>
        </w:rPr>
      </w:pPr>
      <w:r w:rsidRPr="006627C0">
        <w:rPr>
          <w:rFonts w:asciiTheme="majorHAnsi" w:hAnsiTheme="majorHAnsi"/>
          <w:sz w:val="18"/>
        </w:rPr>
        <w:t>Extremely organised with a high level of attention to detail.</w:t>
      </w:r>
    </w:p>
    <w:p w:rsidR="00837B49" w:rsidRPr="00BB2A2B" w:rsidRDefault="00837B49" w:rsidP="00837B49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eastAsia="Symbol" w:hAnsiTheme="majorHAnsi"/>
          <w:sz w:val="18"/>
        </w:rPr>
      </w:pPr>
      <w:r w:rsidRPr="006627C0">
        <w:rPr>
          <w:rFonts w:asciiTheme="majorHAnsi" w:hAnsiTheme="majorHAnsi"/>
          <w:sz w:val="18"/>
        </w:rPr>
        <w:t>Ability to respond to timeframes and deadlines with pace.</w:t>
      </w:r>
    </w:p>
    <w:p w:rsidR="00BB2A2B" w:rsidRPr="00BB2A2B" w:rsidRDefault="00BB2A2B" w:rsidP="00837B49">
      <w:pPr>
        <w:tabs>
          <w:tab w:val="left" w:pos="1240"/>
        </w:tabs>
        <w:spacing w:line="276" w:lineRule="auto"/>
        <w:rPr>
          <w:rFonts w:asciiTheme="majorHAnsi" w:hAnsiTheme="majorHAnsi"/>
        </w:rPr>
      </w:pPr>
    </w:p>
    <w:p w:rsidR="00BB2A2B" w:rsidRPr="00BB2A2B" w:rsidRDefault="00BB2A2B" w:rsidP="00BB2A2B">
      <w:pPr>
        <w:pBdr>
          <w:top w:val="single" w:sz="4" w:space="1" w:color="7030A0"/>
          <w:bottom w:val="single" w:sz="4" w:space="1" w:color="7030A0"/>
        </w:pBdr>
        <w:tabs>
          <w:tab w:val="left" w:pos="2460"/>
        </w:tabs>
        <w:rPr>
          <w:rFonts w:asciiTheme="majorHAnsi" w:hAnsiTheme="majorHAnsi"/>
          <w:color w:val="7030A0"/>
          <w:sz w:val="22"/>
          <w:lang w:val="en-US"/>
        </w:rPr>
      </w:pPr>
      <w:r w:rsidRPr="00345021">
        <w:rPr>
          <w:rFonts w:asciiTheme="majorHAnsi" w:hAnsiTheme="majorHAnsi"/>
          <w:color w:val="7030A0"/>
          <w:sz w:val="22"/>
          <w:lang w:val="en-US"/>
        </w:rPr>
        <w:t>PROFESSIONAL EXPERIENCE</w:t>
      </w:r>
    </w:p>
    <w:p w:rsidR="00584407" w:rsidRPr="00972386" w:rsidRDefault="00D377AA" w:rsidP="00584407">
      <w:pPr>
        <w:tabs>
          <w:tab w:val="left" w:pos="2175"/>
        </w:tabs>
        <w:spacing w:line="360" w:lineRule="auto"/>
        <w:rPr>
          <w:rFonts w:asciiTheme="majorHAnsi" w:hAnsiTheme="majorHAnsi"/>
          <w:b/>
          <w:bCs/>
          <w:color w:val="333333"/>
          <w:sz w:val="22"/>
          <w:szCs w:val="22"/>
          <w:u w:val="single"/>
          <w:lang w:eastAsia="ar-SA"/>
        </w:rPr>
      </w:pPr>
      <w:proofErr w:type="spellStart"/>
      <w:r>
        <w:rPr>
          <w:rFonts w:asciiTheme="majorHAnsi" w:hAnsiTheme="majorHAnsi"/>
          <w:b/>
          <w:bCs/>
          <w:color w:val="333333"/>
          <w:sz w:val="22"/>
          <w:szCs w:val="22"/>
          <w:u w:val="single"/>
          <w:lang w:eastAsia="ar-SA"/>
        </w:rPr>
        <w:t>Mobil</w:t>
      </w:r>
      <w:r w:rsidRPr="00972386">
        <w:rPr>
          <w:rFonts w:asciiTheme="majorHAnsi" w:hAnsiTheme="majorHAnsi"/>
          <w:b/>
          <w:bCs/>
          <w:color w:val="333333"/>
          <w:sz w:val="22"/>
          <w:szCs w:val="22"/>
          <w:u w:val="single"/>
          <w:lang w:eastAsia="ar-SA"/>
        </w:rPr>
        <w:t>ink</w:t>
      </w:r>
      <w:proofErr w:type="spellEnd"/>
      <w:r>
        <w:rPr>
          <w:rFonts w:asciiTheme="majorHAnsi" w:hAnsiTheme="majorHAnsi"/>
          <w:b/>
          <w:bCs/>
          <w:color w:val="333333"/>
          <w:sz w:val="22"/>
          <w:szCs w:val="22"/>
          <w:u w:val="single"/>
          <w:lang w:eastAsia="ar-SA"/>
        </w:rPr>
        <w:t xml:space="preserve"> F</w:t>
      </w:r>
      <w:r w:rsidR="00584407" w:rsidRPr="00972386">
        <w:rPr>
          <w:rFonts w:asciiTheme="majorHAnsi" w:hAnsiTheme="majorHAnsi"/>
          <w:b/>
          <w:bCs/>
          <w:color w:val="333333"/>
          <w:sz w:val="22"/>
          <w:szCs w:val="22"/>
          <w:u w:val="single"/>
          <w:lang w:eastAsia="ar-SA"/>
        </w:rPr>
        <w:t>ranchise</w:t>
      </w:r>
    </w:p>
    <w:p w:rsidR="00584407" w:rsidRPr="00972386" w:rsidRDefault="00584407" w:rsidP="00584407">
      <w:pPr>
        <w:spacing w:line="360" w:lineRule="auto"/>
        <w:rPr>
          <w:rFonts w:asciiTheme="majorHAnsi" w:hAnsiTheme="majorHAnsi"/>
          <w:b/>
          <w:bCs/>
          <w:color w:val="333333"/>
          <w:u w:val="single"/>
          <w:lang w:eastAsia="ar-SA"/>
        </w:rPr>
      </w:pPr>
      <w:r w:rsidRPr="00972386">
        <w:rPr>
          <w:rFonts w:asciiTheme="majorHAnsi" w:hAnsiTheme="majorHAnsi"/>
          <w:b/>
          <w:bCs/>
          <w:color w:val="333333"/>
          <w:u w:val="single"/>
          <w:lang w:eastAsia="ar-SA"/>
        </w:rPr>
        <w:t xml:space="preserve"> As Customer services (2012-2013) Pakistan</w:t>
      </w:r>
    </w:p>
    <w:p w:rsidR="00584407" w:rsidRPr="00106689" w:rsidRDefault="00584407" w:rsidP="0058440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0"/>
          <w:szCs w:val="20"/>
        </w:rPr>
      </w:pPr>
      <w:r w:rsidRPr="00106689">
        <w:rPr>
          <w:color w:val="202124"/>
          <w:spacing w:val="-5"/>
          <w:sz w:val="20"/>
          <w:szCs w:val="20"/>
        </w:rPr>
        <w:t>Open and maintain customer accounts by recording account information</w:t>
      </w:r>
    </w:p>
    <w:p w:rsidR="00584407" w:rsidRPr="00106689" w:rsidRDefault="00584407" w:rsidP="0058440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0"/>
          <w:szCs w:val="20"/>
        </w:rPr>
      </w:pPr>
      <w:r w:rsidRPr="00106689">
        <w:rPr>
          <w:color w:val="202124"/>
          <w:spacing w:val="-5"/>
          <w:sz w:val="20"/>
          <w:szCs w:val="20"/>
        </w:rPr>
        <w:t>Resolve product or service problems by clarifying the customer's complaint; determining the cause of the problem; selecting and explaining the best solution to solve the problem; expediting correction or adjustment; following up to ensure resolution</w:t>
      </w:r>
    </w:p>
    <w:p w:rsidR="00584407" w:rsidRPr="00106689" w:rsidRDefault="00584407" w:rsidP="0058440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0"/>
          <w:szCs w:val="20"/>
        </w:rPr>
      </w:pPr>
      <w:r w:rsidRPr="00106689">
        <w:rPr>
          <w:color w:val="202124"/>
          <w:spacing w:val="-5"/>
          <w:sz w:val="20"/>
          <w:szCs w:val="20"/>
        </w:rPr>
        <w:t>Maintain financial accounts by processing customer adjustments</w:t>
      </w:r>
    </w:p>
    <w:p w:rsidR="00584407" w:rsidRPr="00106689" w:rsidRDefault="00584407" w:rsidP="0058440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0"/>
          <w:szCs w:val="20"/>
        </w:rPr>
      </w:pPr>
      <w:r w:rsidRPr="00106689">
        <w:rPr>
          <w:color w:val="202124"/>
          <w:spacing w:val="-5"/>
          <w:sz w:val="20"/>
          <w:szCs w:val="20"/>
        </w:rPr>
        <w:t>Recommend potential products or services to management by collecting customer information and analyzing customer needs</w:t>
      </w:r>
    </w:p>
    <w:p w:rsidR="00584407" w:rsidRDefault="00584407" w:rsidP="00584407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0"/>
          <w:szCs w:val="20"/>
        </w:rPr>
      </w:pPr>
      <w:r w:rsidRPr="00106689">
        <w:rPr>
          <w:color w:val="202124"/>
          <w:spacing w:val="-5"/>
          <w:sz w:val="20"/>
          <w:szCs w:val="20"/>
        </w:rPr>
        <w:t>Prepare product or service reports by collecting and analyzing customer information</w:t>
      </w:r>
    </w:p>
    <w:p w:rsidR="00584407" w:rsidRPr="00A56C9E" w:rsidRDefault="00584407" w:rsidP="00584407">
      <w:pPr>
        <w:pStyle w:val="ListParagraph"/>
        <w:numPr>
          <w:ilvl w:val="0"/>
          <w:numId w:val="43"/>
        </w:numPr>
        <w:tabs>
          <w:tab w:val="left" w:pos="1240"/>
        </w:tabs>
        <w:spacing w:line="276" w:lineRule="auto"/>
        <w:rPr>
          <w:b/>
        </w:rPr>
      </w:pPr>
      <w:r w:rsidRPr="00A56C9E">
        <w:rPr>
          <w:color w:val="202124"/>
          <w:spacing w:val="-5"/>
        </w:rPr>
        <w:t>Contribute to team Manage large amounts of incoming calls</w:t>
      </w:r>
    </w:p>
    <w:p w:rsidR="00584407" w:rsidRDefault="00584407" w:rsidP="00972386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202124"/>
          <w:spacing w:val="-5"/>
          <w:sz w:val="20"/>
          <w:szCs w:val="20"/>
        </w:rPr>
      </w:pPr>
      <w:r w:rsidRPr="00106689">
        <w:rPr>
          <w:color w:val="202124"/>
          <w:spacing w:val="-5"/>
          <w:sz w:val="20"/>
          <w:szCs w:val="20"/>
        </w:rPr>
        <w:t>effort by accompl</w:t>
      </w:r>
      <w:r>
        <w:rPr>
          <w:color w:val="202124"/>
          <w:spacing w:val="-5"/>
          <w:sz w:val="20"/>
          <w:szCs w:val="20"/>
        </w:rPr>
        <w:t>ishing related results as need</w:t>
      </w:r>
    </w:p>
    <w:p w:rsidR="00BB2A2B" w:rsidRDefault="00BB2A2B" w:rsidP="00BB2A2B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2124"/>
          <w:spacing w:val="-5"/>
          <w:sz w:val="20"/>
          <w:szCs w:val="20"/>
        </w:rPr>
      </w:pPr>
    </w:p>
    <w:p w:rsidR="00AA03B1" w:rsidRDefault="00AA03B1" w:rsidP="0094558A">
      <w:pPr>
        <w:tabs>
          <w:tab w:val="left" w:pos="2460"/>
        </w:tabs>
        <w:rPr>
          <w:rStyle w:val="Emphasis"/>
          <w:rFonts w:asciiTheme="majorHAnsi" w:hAnsiTheme="majorHAnsi"/>
          <w:i w:val="0"/>
          <w:iCs w:val="0"/>
          <w:sz w:val="24"/>
          <w:szCs w:val="22"/>
          <w:lang w:val="en-US"/>
        </w:rPr>
      </w:pPr>
    </w:p>
    <w:p w:rsidR="00972386" w:rsidRPr="00972386" w:rsidRDefault="007D2E86" w:rsidP="00972386">
      <w:pPr>
        <w:pBdr>
          <w:top w:val="single" w:sz="4" w:space="1" w:color="7030A0"/>
          <w:bottom w:val="single" w:sz="4" w:space="1" w:color="7030A0"/>
        </w:pBdr>
        <w:tabs>
          <w:tab w:val="left" w:pos="3928"/>
        </w:tabs>
        <w:rPr>
          <w:rFonts w:asciiTheme="majorHAnsi" w:hAnsiTheme="majorHAnsi"/>
          <w:color w:val="7030A0"/>
          <w:sz w:val="22"/>
          <w:lang w:val="en-US"/>
        </w:rPr>
      </w:pPr>
      <w:r w:rsidRPr="00041D98">
        <w:rPr>
          <w:rFonts w:asciiTheme="majorHAnsi" w:hAnsiTheme="majorHAnsi"/>
          <w:color w:val="7030A0"/>
          <w:sz w:val="22"/>
          <w:lang w:val="en-US"/>
        </w:rPr>
        <w:t xml:space="preserve">COMPUTER SKILLS </w:t>
      </w:r>
      <w:r w:rsidRPr="001421E2">
        <w:rPr>
          <w:rFonts w:asciiTheme="majorHAnsi" w:hAnsiTheme="majorHAnsi"/>
          <w:color w:val="7030A0"/>
          <w:sz w:val="22"/>
          <w:lang w:val="en-US"/>
        </w:rPr>
        <w:tab/>
      </w:r>
    </w:p>
    <w:p w:rsidR="007D2E86" w:rsidRPr="00972386" w:rsidRDefault="007D2E86" w:rsidP="00972386">
      <w:pPr>
        <w:tabs>
          <w:tab w:val="left" w:pos="2460"/>
        </w:tabs>
        <w:spacing w:line="276" w:lineRule="auto"/>
        <w:rPr>
          <w:rStyle w:val="Emphasis"/>
          <w:b/>
          <w:i w:val="0"/>
          <w:iCs w:val="0"/>
          <w:color w:val="000000"/>
          <w:sz w:val="22"/>
          <w:lang w:val="en-US"/>
        </w:rPr>
      </w:pPr>
    </w:p>
    <w:p w:rsidR="00972386" w:rsidRPr="00592FBD" w:rsidRDefault="00D377AA" w:rsidP="00972386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972386">
        <w:rPr>
          <w:rFonts w:asciiTheme="majorHAnsi" w:hAnsiTheme="majorHAnsi"/>
          <w:sz w:val="18"/>
        </w:rPr>
        <w:t>Proficient</w:t>
      </w:r>
      <w:r w:rsidR="00972386" w:rsidRPr="00972386">
        <w:rPr>
          <w:rFonts w:asciiTheme="majorHAnsi" w:hAnsiTheme="majorHAnsi"/>
          <w:sz w:val="18"/>
        </w:rPr>
        <w:t xml:space="preserve"> in the use of Microsoft Office. (Word, Excel)</w:t>
      </w:r>
    </w:p>
    <w:p w:rsidR="00972386" w:rsidRPr="00592FBD" w:rsidRDefault="00972386" w:rsidP="00972386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592FBD">
        <w:rPr>
          <w:rFonts w:asciiTheme="majorHAnsi" w:hAnsiTheme="majorHAnsi"/>
          <w:sz w:val="18"/>
        </w:rPr>
        <w:t>Knowledge of Computer Hardware and software.</w:t>
      </w:r>
    </w:p>
    <w:p w:rsidR="00972386" w:rsidRPr="00592FBD" w:rsidRDefault="00972386" w:rsidP="00972386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592FBD">
        <w:rPr>
          <w:rFonts w:asciiTheme="majorHAnsi" w:hAnsiTheme="majorHAnsi"/>
          <w:sz w:val="18"/>
        </w:rPr>
        <w:t>Excellent Typing speed. (</w:t>
      </w:r>
      <w:r w:rsidRPr="00EE0538">
        <w:rPr>
          <w:rFonts w:asciiTheme="majorHAnsi" w:hAnsiTheme="majorHAnsi"/>
          <w:b/>
          <w:sz w:val="18"/>
        </w:rPr>
        <w:t>English &amp; Arabic</w:t>
      </w:r>
      <w:r w:rsidRPr="00592FBD">
        <w:rPr>
          <w:rFonts w:asciiTheme="majorHAnsi" w:hAnsiTheme="majorHAnsi"/>
          <w:sz w:val="18"/>
        </w:rPr>
        <w:t>)</w:t>
      </w:r>
    </w:p>
    <w:p w:rsidR="007D2E86" w:rsidRPr="00592FBD" w:rsidRDefault="00972386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592FBD">
        <w:rPr>
          <w:rFonts w:asciiTheme="majorHAnsi" w:hAnsiTheme="majorHAnsi"/>
          <w:sz w:val="18"/>
        </w:rPr>
        <w:t>Familiar with Mac operating and Windows 10, 8.1, 8, 7, XP and 98 Systems</w:t>
      </w:r>
    </w:p>
    <w:p w:rsidR="007D2E86" w:rsidRPr="00592FBD" w:rsidRDefault="007D2E86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592FBD">
        <w:rPr>
          <w:rFonts w:asciiTheme="majorHAnsi" w:hAnsiTheme="majorHAnsi"/>
          <w:sz w:val="18"/>
        </w:rPr>
        <w:t>Familiar with email systems. (e.g. outlook)</w:t>
      </w:r>
    </w:p>
    <w:p w:rsidR="007D2E86" w:rsidRPr="00592FBD" w:rsidRDefault="007D2E86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592FBD">
        <w:rPr>
          <w:rFonts w:asciiTheme="majorHAnsi" w:hAnsiTheme="majorHAnsi"/>
          <w:sz w:val="18"/>
        </w:rPr>
        <w:t>Excellent Computer and Internet Skills. </w:t>
      </w:r>
    </w:p>
    <w:p w:rsidR="007D2E86" w:rsidRDefault="007D2E86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592FBD">
        <w:rPr>
          <w:rFonts w:asciiTheme="majorHAnsi" w:hAnsiTheme="majorHAnsi"/>
          <w:sz w:val="18"/>
        </w:rPr>
        <w:t xml:space="preserve">Familiar with data entry </w:t>
      </w:r>
      <w:r w:rsidR="00EE0538" w:rsidRPr="00592FBD">
        <w:rPr>
          <w:rFonts w:asciiTheme="majorHAnsi" w:hAnsiTheme="majorHAnsi"/>
          <w:sz w:val="18"/>
        </w:rPr>
        <w:t>Software</w:t>
      </w:r>
      <w:r w:rsidR="00EE0538">
        <w:rPr>
          <w:rFonts w:asciiTheme="majorHAnsi" w:hAnsiTheme="majorHAnsi"/>
          <w:sz w:val="18"/>
        </w:rPr>
        <w:t xml:space="preserve"> and other software like Adobe Photoshop Coral Draw etc.</w:t>
      </w:r>
    </w:p>
    <w:p w:rsidR="006D1DCD" w:rsidRPr="008A437E" w:rsidRDefault="006D1DCD" w:rsidP="00392734">
      <w:pPr>
        <w:pStyle w:val="ListParagraph"/>
        <w:tabs>
          <w:tab w:val="left" w:pos="630"/>
        </w:tabs>
        <w:ind w:left="2430"/>
        <w:rPr>
          <w:rStyle w:val="Emphasis"/>
          <w:rFonts w:asciiTheme="majorHAnsi" w:hAnsiTheme="majorHAnsi"/>
          <w:sz w:val="22"/>
        </w:rPr>
      </w:pPr>
    </w:p>
    <w:p w:rsidR="00392734" w:rsidRPr="00041D98" w:rsidRDefault="00392734" w:rsidP="00392734">
      <w:pPr>
        <w:pBdr>
          <w:top w:val="single" w:sz="4" w:space="1" w:color="7030A0"/>
          <w:bottom w:val="single" w:sz="4" w:space="1" w:color="7030A0"/>
        </w:pBdr>
        <w:tabs>
          <w:tab w:val="left" w:pos="630"/>
          <w:tab w:val="left" w:pos="4412"/>
        </w:tabs>
        <w:jc w:val="both"/>
        <w:rPr>
          <w:rStyle w:val="Emphasis"/>
          <w:color w:val="7030A0"/>
        </w:rPr>
      </w:pPr>
      <w:r w:rsidRPr="00041D98">
        <w:rPr>
          <w:rFonts w:asciiTheme="majorHAnsi" w:hAnsiTheme="majorHAnsi"/>
          <w:color w:val="7030A0"/>
          <w:sz w:val="22"/>
          <w:lang w:val="en-US"/>
        </w:rPr>
        <w:t>PERSONAL ATTRIBUTES</w:t>
      </w:r>
      <w:r>
        <w:rPr>
          <w:rFonts w:asciiTheme="majorHAnsi" w:hAnsiTheme="majorHAnsi"/>
          <w:color w:val="7030A0"/>
          <w:sz w:val="22"/>
          <w:lang w:val="en-US"/>
        </w:rPr>
        <w:t xml:space="preserve"> (Key Skills, Knowledge &amp; Strength)</w:t>
      </w:r>
      <w:r w:rsidRPr="00041D98">
        <w:rPr>
          <w:rStyle w:val="Emphasis"/>
          <w:i w:val="0"/>
          <w:color w:val="7030A0"/>
        </w:rPr>
        <w:tab/>
      </w:r>
    </w:p>
    <w:p w:rsidR="00392734" w:rsidRPr="00827E43" w:rsidRDefault="00392734" w:rsidP="00392734">
      <w:pPr>
        <w:ind w:left="2520"/>
        <w:rPr>
          <w:rStyle w:val="Emphasis"/>
          <w:rFonts w:asciiTheme="majorHAnsi" w:hAnsiTheme="majorHAnsi"/>
          <w:i w:val="0"/>
          <w:sz w:val="22"/>
        </w:rPr>
      </w:pP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Presentation:</w:t>
      </w:r>
      <w:r w:rsidRPr="00592FBD">
        <w:rPr>
          <w:rFonts w:asciiTheme="majorHAnsi" w:hAnsiTheme="majorHAnsi"/>
          <w:sz w:val="18"/>
        </w:rPr>
        <w:t xml:space="preserve"> Excellent Presentation Skills, Verbal and Written Skills Developed during My Job.</w:t>
      </w: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Communication:</w:t>
      </w:r>
      <w:r w:rsidRPr="00592FBD">
        <w:rPr>
          <w:rFonts w:asciiTheme="majorHAnsi" w:hAnsiTheme="majorHAnsi"/>
          <w:sz w:val="18"/>
        </w:rPr>
        <w:t xml:space="preserve"> Being able to listen/talk to people in a constructive manner.</w:t>
      </w: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Interpersonal:</w:t>
      </w:r>
      <w:r w:rsidRPr="00592FBD">
        <w:rPr>
          <w:rFonts w:asciiTheme="majorHAnsi" w:hAnsiTheme="majorHAnsi"/>
          <w:sz w:val="18"/>
        </w:rPr>
        <w:t xml:space="preserve"> Personable and engaging, and can inspire other co-workers and work well in a team.</w:t>
      </w: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Numerical:</w:t>
      </w:r>
      <w:r w:rsidRPr="00592FBD">
        <w:rPr>
          <w:rFonts w:asciiTheme="majorHAnsi" w:hAnsiTheme="majorHAnsi"/>
          <w:sz w:val="18"/>
        </w:rPr>
        <w:t> Being able to handle numbers, math, estimations, etc.</w:t>
      </w: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Analytical:</w:t>
      </w:r>
      <w:r w:rsidRPr="00592FBD">
        <w:rPr>
          <w:rFonts w:asciiTheme="majorHAnsi" w:hAnsiTheme="majorHAnsi"/>
          <w:sz w:val="18"/>
        </w:rPr>
        <w:t> Being able to give meaning to data, analyses information.</w:t>
      </w: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Problem-solving:</w:t>
      </w:r>
      <w:r w:rsidRPr="00592FBD">
        <w:rPr>
          <w:rFonts w:asciiTheme="majorHAnsi" w:hAnsiTheme="majorHAnsi"/>
          <w:sz w:val="18"/>
        </w:rPr>
        <w:t> Being able to offer solutions to problems.</w:t>
      </w: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Teamwork:</w:t>
      </w:r>
      <w:r w:rsidRPr="00592FBD">
        <w:rPr>
          <w:rFonts w:asciiTheme="majorHAnsi" w:hAnsiTheme="majorHAnsi"/>
          <w:sz w:val="18"/>
        </w:rPr>
        <w:t> Being able to work with other people to achieve a common goal.</w:t>
      </w: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Leadership:</w:t>
      </w:r>
      <w:r w:rsidRPr="00592FBD">
        <w:rPr>
          <w:rFonts w:asciiTheme="majorHAnsi" w:hAnsiTheme="majorHAnsi"/>
          <w:sz w:val="18"/>
        </w:rPr>
        <w:t xml:space="preserve"> Being able to take responsibility, lead/mentor others, etc.</w:t>
      </w: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Organization:</w:t>
      </w:r>
      <w:r w:rsidRPr="00592FBD">
        <w:rPr>
          <w:rFonts w:asciiTheme="majorHAnsi" w:hAnsiTheme="majorHAnsi"/>
          <w:sz w:val="18"/>
        </w:rPr>
        <w:t xml:space="preserve"> Being able to meet deadlines, plan and schedule tasks, etc.</w:t>
      </w:r>
    </w:p>
    <w:p w:rsidR="00392734" w:rsidRPr="00592FBD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EE0538">
        <w:rPr>
          <w:rFonts w:asciiTheme="majorHAnsi" w:hAnsiTheme="majorHAnsi"/>
          <w:b/>
          <w:sz w:val="18"/>
        </w:rPr>
        <w:t>Research:</w:t>
      </w:r>
      <w:r w:rsidRPr="00592FBD">
        <w:rPr>
          <w:rFonts w:asciiTheme="majorHAnsi" w:hAnsiTheme="majorHAnsi"/>
          <w:sz w:val="18"/>
        </w:rPr>
        <w:t xml:space="preserve"> Ability to think critically, analyse situations from multiple viewpoints and research matters to define key issues.</w:t>
      </w:r>
    </w:p>
    <w:p w:rsidR="00006AF4" w:rsidRPr="00006AF4" w:rsidRDefault="00392734" w:rsidP="00006AF4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iCs/>
          <w:sz w:val="18"/>
        </w:rPr>
      </w:pPr>
      <w:r w:rsidRPr="00EE0538">
        <w:rPr>
          <w:rFonts w:asciiTheme="majorHAnsi" w:hAnsiTheme="majorHAnsi"/>
          <w:b/>
          <w:sz w:val="18"/>
        </w:rPr>
        <w:t>Adaptability:</w:t>
      </w:r>
      <w:r w:rsidRPr="00592FBD">
        <w:rPr>
          <w:rFonts w:asciiTheme="majorHAnsi" w:hAnsiTheme="majorHAnsi"/>
          <w:sz w:val="18"/>
        </w:rPr>
        <w:t xml:space="preserve"> Capable of working in a fast-paced environment and can adapt to various situat</w:t>
      </w:r>
      <w:r w:rsidR="00006AF4">
        <w:rPr>
          <w:rFonts w:asciiTheme="majorHAnsi" w:hAnsiTheme="majorHAnsi"/>
          <w:sz w:val="18"/>
        </w:rPr>
        <w:t>ions prioritizing multiple work</w:t>
      </w:r>
    </w:p>
    <w:p w:rsidR="00392734" w:rsidRPr="00592FBD" w:rsidRDefault="00006AF4" w:rsidP="00006AF4">
      <w:pPr>
        <w:pStyle w:val="ListParagraph"/>
        <w:tabs>
          <w:tab w:val="left" w:pos="1420"/>
        </w:tabs>
        <w:spacing w:line="276" w:lineRule="auto"/>
        <w:ind w:left="1778"/>
        <w:jc w:val="both"/>
        <w:rPr>
          <w:iCs/>
          <w:sz w:val="18"/>
        </w:rPr>
      </w:pPr>
      <w:r>
        <w:rPr>
          <w:rFonts w:asciiTheme="majorHAnsi" w:hAnsiTheme="majorHAnsi"/>
          <w:sz w:val="18"/>
        </w:rPr>
        <w:tab/>
      </w:r>
      <w:proofErr w:type="gramStart"/>
      <w:r w:rsidR="00392734" w:rsidRPr="00592FBD">
        <w:rPr>
          <w:rFonts w:asciiTheme="majorHAnsi" w:hAnsiTheme="majorHAnsi"/>
          <w:sz w:val="18"/>
        </w:rPr>
        <w:t>assignments</w:t>
      </w:r>
      <w:proofErr w:type="gramEnd"/>
      <w:r w:rsidR="00392734" w:rsidRPr="00592FBD">
        <w:rPr>
          <w:rFonts w:asciiTheme="majorHAnsi" w:hAnsiTheme="majorHAnsi"/>
          <w:sz w:val="18"/>
        </w:rPr>
        <w:t xml:space="preserve"> simultaneously.</w:t>
      </w:r>
    </w:p>
    <w:p w:rsidR="006B06A2" w:rsidRPr="001D31E2" w:rsidRDefault="006B06A2" w:rsidP="001D31E2">
      <w:pPr>
        <w:pBdr>
          <w:bottom w:val="single" w:sz="4" w:space="1" w:color="auto"/>
        </w:pBdr>
        <w:jc w:val="center"/>
        <w:rPr>
          <w:rFonts w:asciiTheme="minorHAnsi" w:hAnsiTheme="minorHAnsi"/>
          <w:noProof/>
          <w:color w:val="262626" w:themeColor="text1" w:themeTint="D9"/>
          <w:sz w:val="22"/>
          <w:szCs w:val="28"/>
        </w:rPr>
      </w:pPr>
    </w:p>
    <w:p w:rsidR="0073244F" w:rsidRPr="001421E2" w:rsidRDefault="0073244F" w:rsidP="001421E2">
      <w:pPr>
        <w:pBdr>
          <w:top w:val="single" w:sz="4" w:space="1" w:color="7030A0"/>
          <w:bottom w:val="single" w:sz="4" w:space="1" w:color="7030A0"/>
        </w:pBdr>
        <w:tabs>
          <w:tab w:val="left" w:pos="2460"/>
        </w:tabs>
        <w:rPr>
          <w:rFonts w:asciiTheme="majorHAnsi" w:hAnsiTheme="majorHAnsi"/>
          <w:color w:val="7030A0"/>
          <w:sz w:val="22"/>
          <w:lang w:val="en-US"/>
        </w:rPr>
      </w:pPr>
      <w:r w:rsidRPr="00041D98">
        <w:rPr>
          <w:rFonts w:asciiTheme="majorHAnsi" w:hAnsiTheme="majorHAnsi"/>
          <w:color w:val="7030A0"/>
          <w:sz w:val="22"/>
          <w:lang w:val="en-US"/>
        </w:rPr>
        <w:t xml:space="preserve">EDUCATION     </w:t>
      </w:r>
      <w:r w:rsidRPr="001421E2">
        <w:rPr>
          <w:rFonts w:asciiTheme="majorHAnsi" w:hAnsiTheme="majorHAnsi"/>
          <w:color w:val="7030A0"/>
          <w:sz w:val="22"/>
          <w:lang w:val="en-US"/>
        </w:rPr>
        <w:tab/>
      </w:r>
    </w:p>
    <w:p w:rsidR="00EE0538" w:rsidRPr="00EE0538" w:rsidRDefault="00EE0538" w:rsidP="00EE0538">
      <w:pPr>
        <w:pStyle w:val="ListParagraph"/>
        <w:tabs>
          <w:tab w:val="left" w:pos="2460"/>
        </w:tabs>
        <w:spacing w:line="276" w:lineRule="auto"/>
        <w:ind w:left="360"/>
        <w:rPr>
          <w:rFonts w:asciiTheme="majorHAnsi" w:hAnsiTheme="majorHAnsi"/>
          <w:iCs/>
          <w:sz w:val="22"/>
        </w:rPr>
      </w:pPr>
    </w:p>
    <w:p w:rsidR="00345021" w:rsidRPr="00827E43" w:rsidRDefault="00D304D5" w:rsidP="00592FBD">
      <w:pPr>
        <w:pStyle w:val="ListParagraph"/>
        <w:numPr>
          <w:ilvl w:val="0"/>
          <w:numId w:val="38"/>
        </w:numPr>
        <w:tabs>
          <w:tab w:val="left" w:pos="2460"/>
        </w:tabs>
        <w:spacing w:line="276" w:lineRule="auto"/>
        <w:rPr>
          <w:rStyle w:val="Emphasis"/>
          <w:rFonts w:asciiTheme="majorHAnsi" w:hAnsiTheme="majorHAnsi"/>
          <w:i w:val="0"/>
          <w:sz w:val="22"/>
        </w:rPr>
      </w:pPr>
      <w:r w:rsidRPr="00E643B9">
        <w:rPr>
          <w:rFonts w:asciiTheme="majorHAnsi" w:hAnsiTheme="majorHAnsi"/>
          <w:sz w:val="22"/>
          <w:u w:val="single"/>
          <w:lang w:val="en-US"/>
        </w:rPr>
        <w:t>LANGUAGES</w:t>
      </w:r>
      <w:r w:rsidR="00E643B9">
        <w:rPr>
          <w:rFonts w:asciiTheme="majorHAnsi" w:hAnsiTheme="majorHAnsi"/>
          <w:sz w:val="22"/>
          <w:u w:val="single"/>
          <w:lang w:val="en-US"/>
        </w:rPr>
        <w:t>:</w:t>
      </w:r>
      <w:r w:rsidRPr="0028194B">
        <w:rPr>
          <w:rFonts w:asciiTheme="minorHAnsi" w:hAnsiTheme="minorHAnsi"/>
          <w:color w:val="000000"/>
          <w:sz w:val="22"/>
          <w:szCs w:val="22"/>
          <w:lang w:val="en-US"/>
        </w:rPr>
        <w:tab/>
      </w:r>
      <w:r w:rsidRPr="00592FBD">
        <w:rPr>
          <w:b/>
          <w:iCs/>
          <w:sz w:val="18"/>
        </w:rPr>
        <w:t>ENGLISH</w:t>
      </w:r>
      <w:r w:rsidRPr="00592FBD">
        <w:rPr>
          <w:iCs/>
          <w:sz w:val="18"/>
        </w:rPr>
        <w:t>: Intermediate</w:t>
      </w:r>
      <w:r w:rsidR="00592FBD" w:rsidRPr="00592FBD">
        <w:rPr>
          <w:iCs/>
          <w:sz w:val="18"/>
        </w:rPr>
        <w:tab/>
      </w:r>
      <w:r w:rsidR="00592FBD">
        <w:rPr>
          <w:iCs/>
          <w:sz w:val="18"/>
        </w:rPr>
        <w:tab/>
      </w:r>
      <w:r w:rsidR="00592FBD" w:rsidRPr="00592FBD">
        <w:rPr>
          <w:iCs/>
          <w:sz w:val="18"/>
        </w:rPr>
        <w:tab/>
      </w:r>
      <w:r w:rsidR="00592FBD" w:rsidRPr="00592FBD">
        <w:rPr>
          <w:b/>
          <w:iCs/>
          <w:sz w:val="18"/>
        </w:rPr>
        <w:t>URDU/HINDI</w:t>
      </w:r>
      <w:r w:rsidR="00592FBD" w:rsidRPr="00592FBD">
        <w:rPr>
          <w:iCs/>
          <w:sz w:val="18"/>
        </w:rPr>
        <w:t>: Native Language</w:t>
      </w:r>
    </w:p>
    <w:p w:rsidR="00025D84" w:rsidRPr="00827E43" w:rsidRDefault="00345021" w:rsidP="00025D84">
      <w:pPr>
        <w:pStyle w:val="ListParagraph"/>
        <w:tabs>
          <w:tab w:val="left" w:pos="2460"/>
        </w:tabs>
        <w:spacing w:line="276" w:lineRule="auto"/>
        <w:ind w:left="2520"/>
        <w:rPr>
          <w:rStyle w:val="Emphasis"/>
          <w:rFonts w:asciiTheme="majorHAnsi" w:hAnsiTheme="majorHAnsi"/>
          <w:i w:val="0"/>
          <w:sz w:val="22"/>
        </w:rPr>
      </w:pPr>
      <w:r w:rsidRPr="00827E43">
        <w:rPr>
          <w:rStyle w:val="Emphasis"/>
          <w:rFonts w:asciiTheme="majorHAnsi" w:hAnsiTheme="majorHAnsi"/>
          <w:i w:val="0"/>
          <w:sz w:val="22"/>
        </w:rPr>
        <w:tab/>
      </w:r>
      <w:r w:rsidRPr="00827E43">
        <w:rPr>
          <w:rStyle w:val="Emphasis"/>
          <w:rFonts w:asciiTheme="majorHAnsi" w:hAnsiTheme="majorHAnsi"/>
          <w:i w:val="0"/>
          <w:sz w:val="22"/>
        </w:rPr>
        <w:tab/>
      </w:r>
      <w:r w:rsidRPr="00827E43">
        <w:rPr>
          <w:rStyle w:val="Emphasis"/>
          <w:rFonts w:asciiTheme="majorHAnsi" w:hAnsiTheme="majorHAnsi"/>
          <w:i w:val="0"/>
          <w:sz w:val="22"/>
        </w:rPr>
        <w:tab/>
      </w:r>
      <w:r w:rsidRPr="00827E43">
        <w:rPr>
          <w:rStyle w:val="Emphasis"/>
          <w:rFonts w:asciiTheme="majorHAnsi" w:hAnsiTheme="majorHAnsi"/>
          <w:i w:val="0"/>
          <w:sz w:val="22"/>
        </w:rPr>
        <w:tab/>
      </w:r>
      <w:r w:rsidRPr="00827E43">
        <w:rPr>
          <w:rStyle w:val="Emphasis"/>
          <w:rFonts w:asciiTheme="majorHAnsi" w:hAnsiTheme="majorHAnsi"/>
          <w:i w:val="0"/>
          <w:sz w:val="22"/>
        </w:rPr>
        <w:tab/>
      </w:r>
      <w:r w:rsidRPr="00827E43">
        <w:rPr>
          <w:rStyle w:val="Emphasis"/>
          <w:rFonts w:asciiTheme="majorHAnsi" w:hAnsiTheme="majorHAnsi"/>
          <w:i w:val="0"/>
          <w:sz w:val="22"/>
        </w:rPr>
        <w:tab/>
      </w:r>
    </w:p>
    <w:p w:rsidR="00592FBD" w:rsidRDefault="008A437E" w:rsidP="00592FBD">
      <w:pPr>
        <w:pStyle w:val="ListParagraph"/>
        <w:numPr>
          <w:ilvl w:val="0"/>
          <w:numId w:val="9"/>
        </w:numPr>
        <w:tabs>
          <w:tab w:val="left" w:pos="2460"/>
        </w:tabs>
        <w:spacing w:line="276" w:lineRule="auto"/>
        <w:rPr>
          <w:rFonts w:asciiTheme="majorHAnsi" w:hAnsiTheme="majorHAnsi"/>
          <w:color w:val="000000"/>
          <w:sz w:val="22"/>
          <w:u w:val="single"/>
          <w:lang w:val="en-US"/>
        </w:rPr>
      </w:pPr>
      <w:r w:rsidRPr="00E643B9">
        <w:rPr>
          <w:rFonts w:asciiTheme="majorHAnsi" w:hAnsiTheme="majorHAnsi"/>
          <w:sz w:val="22"/>
          <w:u w:val="single"/>
          <w:lang w:val="en-US"/>
        </w:rPr>
        <w:t>ACADEMIC</w:t>
      </w:r>
      <w:r w:rsidR="00E643B9">
        <w:rPr>
          <w:rFonts w:asciiTheme="majorHAnsi" w:hAnsiTheme="majorHAnsi"/>
          <w:sz w:val="22"/>
          <w:u w:val="single"/>
          <w:lang w:val="en-US"/>
        </w:rPr>
        <w:t>:</w:t>
      </w:r>
    </w:p>
    <w:p w:rsidR="001D31E2" w:rsidRPr="00592FBD" w:rsidRDefault="007D2E86" w:rsidP="00592FBD">
      <w:pPr>
        <w:pStyle w:val="ListParagraph"/>
        <w:tabs>
          <w:tab w:val="left" w:pos="2460"/>
        </w:tabs>
        <w:spacing w:line="276" w:lineRule="auto"/>
        <w:ind w:left="360"/>
        <w:rPr>
          <w:rFonts w:asciiTheme="majorHAnsi" w:hAnsiTheme="majorHAnsi"/>
          <w:color w:val="000000"/>
          <w:sz w:val="22"/>
          <w:u w:val="single"/>
          <w:lang w:val="en-US"/>
        </w:rPr>
      </w:pPr>
      <w:r w:rsidRPr="00592FBD">
        <w:rPr>
          <w:rFonts w:asciiTheme="majorHAnsi" w:hAnsiTheme="majorHAnsi"/>
          <w:sz w:val="22"/>
          <w:highlight w:val="lightGray"/>
          <w:lang w:val="en-US"/>
        </w:rPr>
        <w:t>Degree</w:t>
      </w:r>
      <w:r w:rsidR="00592FBD">
        <w:rPr>
          <w:rFonts w:asciiTheme="majorHAnsi" w:hAnsiTheme="majorHAnsi"/>
          <w:sz w:val="22"/>
          <w:highlight w:val="lightGray"/>
          <w:lang w:val="en-US"/>
        </w:rPr>
        <w:tab/>
      </w:r>
      <w:r w:rsidR="00592FBD">
        <w:rPr>
          <w:rFonts w:asciiTheme="majorHAnsi" w:hAnsiTheme="majorHAnsi"/>
          <w:sz w:val="22"/>
          <w:highlight w:val="lightGray"/>
          <w:lang w:val="en-US"/>
        </w:rPr>
        <w:tab/>
      </w:r>
      <w:r w:rsidR="00592FBD">
        <w:rPr>
          <w:rFonts w:asciiTheme="majorHAnsi" w:hAnsiTheme="majorHAnsi"/>
          <w:sz w:val="22"/>
          <w:highlight w:val="lightGray"/>
          <w:lang w:val="en-US"/>
        </w:rPr>
        <w:tab/>
      </w:r>
      <w:r w:rsidR="00592FBD">
        <w:rPr>
          <w:rFonts w:asciiTheme="majorHAnsi" w:hAnsiTheme="majorHAnsi"/>
          <w:sz w:val="22"/>
          <w:highlight w:val="lightGray"/>
          <w:lang w:val="en-US"/>
        </w:rPr>
        <w:tab/>
      </w:r>
      <w:r w:rsidR="00592FBD">
        <w:rPr>
          <w:rFonts w:asciiTheme="majorHAnsi" w:hAnsiTheme="majorHAnsi"/>
          <w:sz w:val="22"/>
          <w:highlight w:val="lightGray"/>
          <w:lang w:val="en-US"/>
        </w:rPr>
        <w:tab/>
      </w:r>
      <w:r w:rsidR="00BC04AE" w:rsidRPr="00592FBD">
        <w:rPr>
          <w:rFonts w:asciiTheme="majorHAnsi" w:hAnsiTheme="majorHAnsi"/>
          <w:sz w:val="22"/>
          <w:highlight w:val="lightGray"/>
          <w:lang w:val="en-US"/>
        </w:rPr>
        <w:t>Institute</w:t>
      </w:r>
      <w:r w:rsidR="00BC04AE" w:rsidRPr="00592FBD">
        <w:rPr>
          <w:rFonts w:asciiTheme="majorHAnsi" w:hAnsiTheme="majorHAnsi"/>
          <w:sz w:val="22"/>
          <w:highlight w:val="lightGray"/>
          <w:lang w:val="en-US"/>
        </w:rPr>
        <w:tab/>
      </w:r>
      <w:r w:rsidR="00BC04AE" w:rsidRPr="00592FBD">
        <w:rPr>
          <w:rFonts w:asciiTheme="majorHAnsi" w:hAnsiTheme="majorHAnsi"/>
          <w:sz w:val="22"/>
          <w:highlight w:val="lightGray"/>
          <w:lang w:val="en-US"/>
        </w:rPr>
        <w:tab/>
      </w:r>
      <w:r w:rsidR="00BC04AE" w:rsidRPr="00592FBD">
        <w:rPr>
          <w:rFonts w:asciiTheme="majorHAnsi" w:hAnsiTheme="majorHAnsi"/>
          <w:sz w:val="22"/>
          <w:highlight w:val="lightGray"/>
          <w:lang w:val="en-US"/>
        </w:rPr>
        <w:tab/>
      </w:r>
      <w:r w:rsidR="00BC04AE" w:rsidRPr="00592FBD">
        <w:rPr>
          <w:rFonts w:asciiTheme="majorHAnsi" w:hAnsiTheme="majorHAnsi"/>
          <w:sz w:val="22"/>
          <w:highlight w:val="lightGray"/>
          <w:lang w:val="en-US"/>
        </w:rPr>
        <w:tab/>
        <w:t>Year</w:t>
      </w:r>
    </w:p>
    <w:p w:rsidR="00EE0538" w:rsidRDefault="00345021" w:rsidP="00EE0538">
      <w:pPr>
        <w:pStyle w:val="ListParagraph"/>
        <w:numPr>
          <w:ilvl w:val="0"/>
          <w:numId w:val="35"/>
        </w:numPr>
        <w:tabs>
          <w:tab w:val="left" w:pos="1420"/>
        </w:tabs>
        <w:spacing w:line="239" w:lineRule="auto"/>
        <w:jc w:val="both"/>
        <w:rPr>
          <w:rFonts w:asciiTheme="majorHAnsi" w:hAnsiTheme="majorHAnsi"/>
          <w:sz w:val="18"/>
        </w:rPr>
      </w:pPr>
      <w:r w:rsidRPr="002014D3">
        <w:rPr>
          <w:rFonts w:asciiTheme="majorHAnsi" w:hAnsiTheme="majorHAnsi"/>
          <w:b/>
          <w:sz w:val="18"/>
        </w:rPr>
        <w:t xml:space="preserve">Bachelor </w:t>
      </w:r>
      <w:r w:rsidR="00D377AA">
        <w:rPr>
          <w:rFonts w:asciiTheme="majorHAnsi" w:hAnsiTheme="majorHAnsi"/>
          <w:b/>
          <w:sz w:val="18"/>
        </w:rPr>
        <w:t>in</w:t>
      </w:r>
      <w:r w:rsidR="00E920E2">
        <w:rPr>
          <w:rFonts w:asciiTheme="majorHAnsi" w:hAnsiTheme="majorHAnsi"/>
          <w:b/>
          <w:sz w:val="18"/>
        </w:rPr>
        <w:t xml:space="preserve"> Commerce </w:t>
      </w:r>
      <w:r w:rsidR="00E920E2">
        <w:rPr>
          <w:rFonts w:asciiTheme="majorHAnsi" w:hAnsiTheme="majorHAnsi"/>
          <w:b/>
          <w:sz w:val="18"/>
        </w:rPr>
        <w:tab/>
      </w:r>
      <w:r w:rsidR="00E920E2">
        <w:rPr>
          <w:rFonts w:asciiTheme="majorHAnsi" w:hAnsiTheme="majorHAnsi"/>
          <w:b/>
          <w:sz w:val="18"/>
        </w:rPr>
        <w:tab/>
      </w:r>
      <w:r w:rsidR="00972386">
        <w:rPr>
          <w:rFonts w:asciiTheme="majorHAnsi" w:hAnsiTheme="majorHAnsi"/>
          <w:sz w:val="18"/>
        </w:rPr>
        <w:t xml:space="preserve">Punjab </w:t>
      </w:r>
      <w:r w:rsidR="00E920E2">
        <w:rPr>
          <w:rFonts w:asciiTheme="majorHAnsi" w:hAnsiTheme="majorHAnsi"/>
          <w:sz w:val="18"/>
        </w:rPr>
        <w:t xml:space="preserve">University </w:t>
      </w:r>
      <w:r w:rsidR="00661957" w:rsidRPr="00592FBD">
        <w:rPr>
          <w:rFonts w:asciiTheme="majorHAnsi" w:hAnsiTheme="majorHAnsi"/>
          <w:sz w:val="18"/>
        </w:rPr>
        <w:tab/>
      </w:r>
      <w:r w:rsidR="00592FBD" w:rsidRPr="00592FBD">
        <w:rPr>
          <w:rFonts w:asciiTheme="majorHAnsi" w:hAnsiTheme="majorHAnsi"/>
          <w:sz w:val="18"/>
        </w:rPr>
        <w:tab/>
      </w:r>
      <w:r w:rsidR="00E920E2">
        <w:rPr>
          <w:rFonts w:asciiTheme="majorHAnsi" w:hAnsiTheme="majorHAnsi"/>
          <w:sz w:val="18"/>
        </w:rPr>
        <w:tab/>
      </w:r>
      <w:r w:rsidR="00E920E2">
        <w:rPr>
          <w:rFonts w:asciiTheme="majorHAnsi" w:hAnsiTheme="majorHAnsi"/>
          <w:sz w:val="18"/>
        </w:rPr>
        <w:tab/>
      </w:r>
      <w:r w:rsidR="00661957" w:rsidRPr="00592FBD">
        <w:rPr>
          <w:rFonts w:asciiTheme="majorHAnsi" w:hAnsiTheme="majorHAnsi"/>
          <w:sz w:val="18"/>
        </w:rPr>
        <w:t>201</w:t>
      </w:r>
      <w:r w:rsidR="00972386">
        <w:rPr>
          <w:rFonts w:asciiTheme="majorHAnsi" w:hAnsiTheme="majorHAnsi"/>
          <w:sz w:val="18"/>
        </w:rPr>
        <w:t>5</w:t>
      </w:r>
    </w:p>
    <w:p w:rsidR="00EE0538" w:rsidRDefault="00EE0538" w:rsidP="00EE0538">
      <w:pPr>
        <w:pStyle w:val="ListParagraph"/>
        <w:tabs>
          <w:tab w:val="left" w:pos="1420"/>
        </w:tabs>
        <w:spacing w:line="239" w:lineRule="auto"/>
        <w:ind w:left="1778"/>
        <w:jc w:val="both"/>
        <w:rPr>
          <w:rFonts w:asciiTheme="majorHAnsi" w:hAnsiTheme="majorHAnsi"/>
          <w:sz w:val="18"/>
        </w:rPr>
      </w:pPr>
    </w:p>
    <w:p w:rsidR="00EE0538" w:rsidRPr="00EE0538" w:rsidRDefault="00EE0538" w:rsidP="00EE0538">
      <w:pPr>
        <w:pStyle w:val="ListParagraph"/>
        <w:numPr>
          <w:ilvl w:val="0"/>
          <w:numId w:val="9"/>
        </w:numPr>
        <w:tabs>
          <w:tab w:val="left" w:pos="2460"/>
        </w:tabs>
        <w:spacing w:line="276" w:lineRule="auto"/>
        <w:rPr>
          <w:rFonts w:asciiTheme="majorHAnsi" w:hAnsiTheme="majorHAnsi"/>
          <w:color w:val="000000"/>
          <w:sz w:val="22"/>
          <w:u w:val="single"/>
          <w:lang w:val="en-US"/>
        </w:rPr>
      </w:pPr>
      <w:r>
        <w:rPr>
          <w:rFonts w:asciiTheme="majorHAnsi" w:hAnsiTheme="majorHAnsi"/>
          <w:sz w:val="22"/>
          <w:u w:val="single"/>
          <w:lang w:val="en-US"/>
        </w:rPr>
        <w:t xml:space="preserve">OTHER PROFESSIONAL CERTIFICATES </w:t>
      </w:r>
    </w:p>
    <w:p w:rsidR="00E920E2" w:rsidRPr="00592FBD" w:rsidRDefault="00661957" w:rsidP="00E920E2">
      <w:pPr>
        <w:pStyle w:val="ListParagraph"/>
        <w:numPr>
          <w:ilvl w:val="0"/>
          <w:numId w:val="35"/>
        </w:numPr>
        <w:tabs>
          <w:tab w:val="left" w:pos="1420"/>
        </w:tabs>
        <w:spacing w:line="276" w:lineRule="auto"/>
        <w:jc w:val="both"/>
        <w:rPr>
          <w:rFonts w:asciiTheme="majorHAnsi" w:hAnsiTheme="majorHAnsi"/>
          <w:sz w:val="18"/>
        </w:rPr>
      </w:pPr>
      <w:r w:rsidRPr="00FA49BF">
        <w:rPr>
          <w:rFonts w:asciiTheme="majorHAnsi" w:hAnsiTheme="majorHAnsi"/>
          <w:b/>
          <w:sz w:val="18"/>
        </w:rPr>
        <w:t xml:space="preserve">Advance Diploma in </w:t>
      </w:r>
      <w:r w:rsidR="00E920E2">
        <w:rPr>
          <w:rFonts w:asciiTheme="majorHAnsi" w:hAnsiTheme="majorHAnsi"/>
          <w:b/>
          <w:sz w:val="18"/>
        </w:rPr>
        <w:tab/>
      </w:r>
      <w:r w:rsidR="00E920E2">
        <w:rPr>
          <w:rFonts w:asciiTheme="majorHAnsi" w:hAnsiTheme="majorHAnsi"/>
          <w:b/>
          <w:sz w:val="18"/>
        </w:rPr>
        <w:tab/>
      </w:r>
      <w:r w:rsidR="00E920E2">
        <w:rPr>
          <w:rFonts w:asciiTheme="majorHAnsi" w:hAnsiTheme="majorHAnsi"/>
          <w:b/>
          <w:sz w:val="18"/>
        </w:rPr>
        <w:tab/>
      </w:r>
      <w:r w:rsidR="00972386">
        <w:rPr>
          <w:rFonts w:asciiTheme="majorHAnsi" w:hAnsiTheme="majorHAnsi"/>
          <w:sz w:val="18"/>
        </w:rPr>
        <w:t>Gateway institutions</w:t>
      </w:r>
      <w:r w:rsidR="00E920E2" w:rsidRPr="00592FBD">
        <w:rPr>
          <w:rFonts w:asciiTheme="majorHAnsi" w:hAnsiTheme="majorHAnsi"/>
          <w:sz w:val="18"/>
        </w:rPr>
        <w:tab/>
      </w:r>
      <w:r w:rsidR="00972386">
        <w:rPr>
          <w:rFonts w:asciiTheme="majorHAnsi" w:hAnsiTheme="majorHAnsi"/>
          <w:sz w:val="18"/>
        </w:rPr>
        <w:tab/>
      </w:r>
      <w:r w:rsidR="00972386">
        <w:rPr>
          <w:rFonts w:asciiTheme="majorHAnsi" w:hAnsiTheme="majorHAnsi"/>
          <w:sz w:val="18"/>
        </w:rPr>
        <w:tab/>
        <w:t>2013</w:t>
      </w:r>
    </w:p>
    <w:p w:rsidR="00BB2A2B" w:rsidRDefault="00E920E2" w:rsidP="00BB2A2B">
      <w:pPr>
        <w:pStyle w:val="ListParagraph"/>
        <w:tabs>
          <w:tab w:val="left" w:pos="1420"/>
        </w:tabs>
        <w:spacing w:line="239" w:lineRule="auto"/>
        <w:ind w:left="1778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>C</w:t>
      </w:r>
      <w:r w:rsidR="00661957" w:rsidRPr="00E920E2">
        <w:rPr>
          <w:rFonts w:asciiTheme="majorHAnsi" w:hAnsiTheme="majorHAnsi"/>
          <w:b/>
          <w:sz w:val="18"/>
        </w:rPr>
        <w:t>omputer Application</w:t>
      </w:r>
    </w:p>
    <w:p w:rsidR="00B9439F" w:rsidRPr="00D377AA" w:rsidRDefault="009F3ED5" w:rsidP="00D377AA">
      <w:pPr>
        <w:pStyle w:val="IntenseQuote"/>
        <w:pBdr>
          <w:bottom w:val="none" w:sz="0" w:space="0" w:color="auto"/>
        </w:pBdr>
        <w:spacing w:before="0" w:after="0"/>
        <w:ind w:left="720"/>
        <w:jc w:val="center"/>
        <w:rPr>
          <w:rFonts w:asciiTheme="majorHAnsi" w:hAnsiTheme="majorHAnsi"/>
          <w:b w:val="0"/>
          <w:i w:val="0"/>
          <w:color w:val="538135" w:themeColor="accent6" w:themeShade="BF"/>
          <w:sz w:val="22"/>
        </w:rPr>
      </w:pPr>
      <w:r w:rsidRPr="001421E2">
        <w:rPr>
          <w:rFonts w:asciiTheme="majorHAnsi" w:hAnsiTheme="majorHAnsi"/>
          <w:b w:val="0"/>
          <w:i w:val="0"/>
          <w:color w:val="538135" w:themeColor="accent6" w:themeShade="BF"/>
          <w:sz w:val="22"/>
          <w:szCs w:val="32"/>
        </w:rPr>
        <w:t>|</w:t>
      </w:r>
      <w:r w:rsidR="00371441" w:rsidRPr="001421E2">
        <w:rPr>
          <w:rFonts w:asciiTheme="majorHAnsi" w:hAnsiTheme="majorHAnsi"/>
          <w:b w:val="0"/>
          <w:i w:val="0"/>
          <w:color w:val="538135" w:themeColor="accent6" w:themeShade="BF"/>
          <w:sz w:val="22"/>
          <w:szCs w:val="32"/>
        </w:rPr>
        <w:t>REFERENCES</w:t>
      </w:r>
      <w:r w:rsidR="00371441" w:rsidRPr="001421E2">
        <w:rPr>
          <w:rFonts w:asciiTheme="majorHAnsi" w:hAnsiTheme="majorHAnsi"/>
          <w:b w:val="0"/>
          <w:i w:val="0"/>
          <w:color w:val="538135" w:themeColor="accent6" w:themeShade="BF"/>
          <w:sz w:val="22"/>
        </w:rPr>
        <w:t>, EXPERIENCE LETTER AND ALL OTHER ORIGINAL DOCUMENTS</w:t>
      </w:r>
      <w:r w:rsidR="00D377AA">
        <w:rPr>
          <w:rFonts w:asciiTheme="majorHAnsi" w:hAnsiTheme="majorHAnsi"/>
          <w:b w:val="0"/>
          <w:i w:val="0"/>
          <w:color w:val="538135" w:themeColor="accent6" w:themeShade="BF"/>
          <w:sz w:val="22"/>
        </w:rPr>
        <w:t xml:space="preserve"> </w:t>
      </w:r>
      <w:r w:rsidR="00D377AA" w:rsidRPr="001421E2">
        <w:rPr>
          <w:rFonts w:asciiTheme="majorHAnsi" w:hAnsiTheme="majorHAnsi"/>
          <w:b w:val="0"/>
          <w:i w:val="0"/>
          <w:color w:val="538135" w:themeColor="accent6" w:themeShade="BF"/>
          <w:sz w:val="22"/>
        </w:rPr>
        <w:t>WILL BE PROVIDED WHEN REQUIRED</w:t>
      </w:r>
      <w:r w:rsidR="00D377AA" w:rsidRPr="001421E2">
        <w:rPr>
          <w:rFonts w:asciiTheme="majorHAnsi" w:hAnsiTheme="majorHAnsi"/>
          <w:b w:val="0"/>
          <w:i w:val="0"/>
          <w:color w:val="538135" w:themeColor="accent6" w:themeShade="BF"/>
          <w:sz w:val="22"/>
          <w:szCs w:val="32"/>
        </w:rPr>
        <w:t>|</w:t>
      </w:r>
    </w:p>
    <w:sectPr w:rsidR="00B9439F" w:rsidRPr="00D377AA" w:rsidSect="003A2276">
      <w:pgSz w:w="11907" w:h="16839" w:code="9"/>
      <w:pgMar w:top="288" w:right="432" w:bottom="288" w:left="432" w:header="720" w:footer="720" w:gutter="0"/>
      <w:paperSrc w:first="27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30" w:rsidRDefault="00D53830" w:rsidP="000368A1">
      <w:r>
        <w:separator/>
      </w:r>
    </w:p>
  </w:endnote>
  <w:endnote w:type="continuationSeparator" w:id="0">
    <w:p w:rsidR="00D53830" w:rsidRDefault="00D53830" w:rsidP="0003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30" w:rsidRDefault="00D53830" w:rsidP="000368A1">
      <w:r>
        <w:separator/>
      </w:r>
    </w:p>
  </w:footnote>
  <w:footnote w:type="continuationSeparator" w:id="0">
    <w:p w:rsidR="00D53830" w:rsidRDefault="00D53830" w:rsidP="00036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C523F3"/>
    <w:multiLevelType w:val="hybridMultilevel"/>
    <w:tmpl w:val="B038FA82"/>
    <w:lvl w:ilvl="0" w:tplc="D054D7B4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04A55C5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7D94C8D"/>
    <w:multiLevelType w:val="hybridMultilevel"/>
    <w:tmpl w:val="C786E754"/>
    <w:lvl w:ilvl="0" w:tplc="434286BE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>
    <w:nsid w:val="0B3D4F95"/>
    <w:multiLevelType w:val="hybridMultilevel"/>
    <w:tmpl w:val="B89E0E4C"/>
    <w:lvl w:ilvl="0" w:tplc="E8EC605A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D87C8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ACE7FF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DDE0B8B"/>
    <w:multiLevelType w:val="hybridMultilevel"/>
    <w:tmpl w:val="CF5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B52C2"/>
    <w:multiLevelType w:val="hybridMultilevel"/>
    <w:tmpl w:val="226603AA"/>
    <w:lvl w:ilvl="0" w:tplc="0D143C70">
      <w:start w:val="1"/>
      <w:numFmt w:val="bullet"/>
      <w:lvlText w:val=""/>
      <w:lvlJc w:val="left"/>
      <w:pPr>
        <w:ind w:left="490" w:hanging="228"/>
      </w:pPr>
      <w:rPr>
        <w:rFonts w:ascii="Symbol" w:eastAsia="Symbol" w:hAnsi="Symbol" w:hint="default"/>
        <w:w w:val="99"/>
        <w:sz w:val="20"/>
        <w:szCs w:val="20"/>
      </w:rPr>
    </w:lvl>
    <w:lvl w:ilvl="1" w:tplc="0CD21B5A">
      <w:start w:val="1"/>
      <w:numFmt w:val="bullet"/>
      <w:lvlText w:val="•"/>
      <w:lvlJc w:val="left"/>
      <w:pPr>
        <w:ind w:left="1476" w:hanging="228"/>
      </w:pPr>
      <w:rPr>
        <w:rFonts w:hint="default"/>
      </w:rPr>
    </w:lvl>
    <w:lvl w:ilvl="2" w:tplc="9F4A8322">
      <w:start w:val="1"/>
      <w:numFmt w:val="bullet"/>
      <w:lvlText w:val="•"/>
      <w:lvlJc w:val="left"/>
      <w:pPr>
        <w:ind w:left="2453" w:hanging="228"/>
      </w:pPr>
      <w:rPr>
        <w:rFonts w:hint="default"/>
      </w:rPr>
    </w:lvl>
    <w:lvl w:ilvl="3" w:tplc="2E8ABD9A">
      <w:start w:val="1"/>
      <w:numFmt w:val="bullet"/>
      <w:lvlText w:val="•"/>
      <w:lvlJc w:val="left"/>
      <w:pPr>
        <w:ind w:left="3429" w:hanging="228"/>
      </w:pPr>
      <w:rPr>
        <w:rFonts w:hint="default"/>
      </w:rPr>
    </w:lvl>
    <w:lvl w:ilvl="4" w:tplc="6694B972">
      <w:start w:val="1"/>
      <w:numFmt w:val="bullet"/>
      <w:lvlText w:val="•"/>
      <w:lvlJc w:val="left"/>
      <w:pPr>
        <w:ind w:left="4406" w:hanging="228"/>
      </w:pPr>
      <w:rPr>
        <w:rFonts w:hint="default"/>
      </w:rPr>
    </w:lvl>
    <w:lvl w:ilvl="5" w:tplc="D5942EC0">
      <w:start w:val="1"/>
      <w:numFmt w:val="bullet"/>
      <w:lvlText w:val="•"/>
      <w:lvlJc w:val="left"/>
      <w:pPr>
        <w:ind w:left="5383" w:hanging="228"/>
      </w:pPr>
      <w:rPr>
        <w:rFonts w:hint="default"/>
      </w:rPr>
    </w:lvl>
    <w:lvl w:ilvl="6" w:tplc="D5D279FA">
      <w:start w:val="1"/>
      <w:numFmt w:val="bullet"/>
      <w:lvlText w:val="•"/>
      <w:lvlJc w:val="left"/>
      <w:pPr>
        <w:ind w:left="6359" w:hanging="228"/>
      </w:pPr>
      <w:rPr>
        <w:rFonts w:hint="default"/>
      </w:rPr>
    </w:lvl>
    <w:lvl w:ilvl="7" w:tplc="007C0CE6">
      <w:start w:val="1"/>
      <w:numFmt w:val="bullet"/>
      <w:lvlText w:val="•"/>
      <w:lvlJc w:val="left"/>
      <w:pPr>
        <w:ind w:left="7336" w:hanging="228"/>
      </w:pPr>
      <w:rPr>
        <w:rFonts w:hint="default"/>
      </w:rPr>
    </w:lvl>
    <w:lvl w:ilvl="8" w:tplc="3E500BC4">
      <w:start w:val="1"/>
      <w:numFmt w:val="bullet"/>
      <w:lvlText w:val="•"/>
      <w:lvlJc w:val="left"/>
      <w:pPr>
        <w:ind w:left="8313" w:hanging="228"/>
      </w:pPr>
      <w:rPr>
        <w:rFonts w:hint="default"/>
      </w:rPr>
    </w:lvl>
  </w:abstractNum>
  <w:abstractNum w:abstractNumId="12">
    <w:nsid w:val="28447033"/>
    <w:multiLevelType w:val="hybridMultilevel"/>
    <w:tmpl w:val="414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D641C"/>
    <w:multiLevelType w:val="hybridMultilevel"/>
    <w:tmpl w:val="943411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37DAF"/>
    <w:multiLevelType w:val="hybridMultilevel"/>
    <w:tmpl w:val="FD2657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2A9E3255"/>
    <w:multiLevelType w:val="hybridMultilevel"/>
    <w:tmpl w:val="4296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253E8">
      <w:start w:val="1"/>
      <w:numFmt w:val="bullet"/>
      <w:lvlText w:val=""/>
      <w:lvlJc w:val="left"/>
      <w:pPr>
        <w:ind w:left="2430" w:hanging="360"/>
      </w:pPr>
      <w:rPr>
        <w:rFonts w:ascii="Wingdings" w:hAnsi="Wingdings" w:hint="default"/>
        <w:color w:val="7030A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B6A16"/>
    <w:multiLevelType w:val="hybridMultilevel"/>
    <w:tmpl w:val="30FCC4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C5229C"/>
    <w:multiLevelType w:val="multilevel"/>
    <w:tmpl w:val="DC1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27198"/>
    <w:multiLevelType w:val="multilevel"/>
    <w:tmpl w:val="70087182"/>
    <w:lvl w:ilvl="0">
      <w:start w:val="3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  <w:b w:val="0"/>
        <w:color w:val="4F81B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7823DA6"/>
    <w:multiLevelType w:val="multilevel"/>
    <w:tmpl w:val="8244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744683"/>
    <w:multiLevelType w:val="multilevel"/>
    <w:tmpl w:val="AC88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AD34A7"/>
    <w:multiLevelType w:val="hybridMultilevel"/>
    <w:tmpl w:val="6A328412"/>
    <w:lvl w:ilvl="0" w:tplc="0809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2">
    <w:nsid w:val="41644930"/>
    <w:multiLevelType w:val="hybridMultilevel"/>
    <w:tmpl w:val="02E46394"/>
    <w:lvl w:ilvl="0" w:tplc="BADC36C6">
      <w:start w:val="1"/>
      <w:numFmt w:val="bullet"/>
      <w:lvlText w:val=""/>
      <w:lvlJc w:val="center"/>
      <w:pPr>
        <w:ind w:left="25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42CF5225"/>
    <w:multiLevelType w:val="multilevel"/>
    <w:tmpl w:val="4A5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597E55"/>
    <w:multiLevelType w:val="multilevel"/>
    <w:tmpl w:val="9B1E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603F60"/>
    <w:multiLevelType w:val="hybridMultilevel"/>
    <w:tmpl w:val="C96603D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4CFD5193"/>
    <w:multiLevelType w:val="multilevel"/>
    <w:tmpl w:val="5AA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A5F78"/>
    <w:multiLevelType w:val="multilevel"/>
    <w:tmpl w:val="8EA83CF2"/>
    <w:lvl w:ilvl="0">
      <w:start w:val="3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4F81B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50C560A1"/>
    <w:multiLevelType w:val="hybridMultilevel"/>
    <w:tmpl w:val="87B0E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685660"/>
    <w:multiLevelType w:val="multilevel"/>
    <w:tmpl w:val="CC26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EE2F0D"/>
    <w:multiLevelType w:val="hybridMultilevel"/>
    <w:tmpl w:val="F99C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  <w:color w:val="7030A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A5F80"/>
    <w:multiLevelType w:val="multilevel"/>
    <w:tmpl w:val="D366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D005C"/>
    <w:multiLevelType w:val="hybridMultilevel"/>
    <w:tmpl w:val="8F2E55FC"/>
    <w:lvl w:ilvl="0" w:tplc="0E16BB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83824"/>
    <w:multiLevelType w:val="multilevel"/>
    <w:tmpl w:val="D78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816F3"/>
    <w:multiLevelType w:val="hybridMultilevel"/>
    <w:tmpl w:val="44DC434C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7C82F54"/>
    <w:multiLevelType w:val="multilevel"/>
    <w:tmpl w:val="AE18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C969D2"/>
    <w:multiLevelType w:val="hybridMultilevel"/>
    <w:tmpl w:val="B0E48C72"/>
    <w:lvl w:ilvl="0" w:tplc="D054D7B4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BA23AD"/>
    <w:multiLevelType w:val="hybridMultilevel"/>
    <w:tmpl w:val="FA5AD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B5A1C8F"/>
    <w:multiLevelType w:val="hybridMultilevel"/>
    <w:tmpl w:val="BA142B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E364A5"/>
    <w:multiLevelType w:val="multilevel"/>
    <w:tmpl w:val="A2D67A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7030A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11D3A61"/>
    <w:multiLevelType w:val="hybridMultilevel"/>
    <w:tmpl w:val="A0987A7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1">
    <w:nsid w:val="721C59CE"/>
    <w:multiLevelType w:val="multilevel"/>
    <w:tmpl w:val="01A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121D55"/>
    <w:multiLevelType w:val="hybridMultilevel"/>
    <w:tmpl w:val="F4DEA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25D48"/>
    <w:multiLevelType w:val="hybridMultilevel"/>
    <w:tmpl w:val="A200705A"/>
    <w:lvl w:ilvl="0" w:tplc="C8087684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A0314A"/>
    <w:multiLevelType w:val="hybridMultilevel"/>
    <w:tmpl w:val="499664C0"/>
    <w:lvl w:ilvl="0" w:tplc="5B5E7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B3A1E"/>
    <w:multiLevelType w:val="multilevel"/>
    <w:tmpl w:val="E5F6B2B6"/>
    <w:lvl w:ilvl="0">
      <w:start w:val="3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  <w:color w:val="4F81BD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7A61236A"/>
    <w:multiLevelType w:val="hybridMultilevel"/>
    <w:tmpl w:val="962A7482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5"/>
  </w:num>
  <w:num w:numId="4">
    <w:abstractNumId w:val="7"/>
  </w:num>
  <w:num w:numId="5">
    <w:abstractNumId w:val="16"/>
  </w:num>
  <w:num w:numId="6">
    <w:abstractNumId w:val="15"/>
  </w:num>
  <w:num w:numId="7">
    <w:abstractNumId w:val="30"/>
  </w:num>
  <w:num w:numId="8">
    <w:abstractNumId w:val="28"/>
  </w:num>
  <w:num w:numId="9">
    <w:abstractNumId w:val="4"/>
  </w:num>
  <w:num w:numId="10">
    <w:abstractNumId w:val="38"/>
  </w:num>
  <w:num w:numId="11">
    <w:abstractNumId w:val="6"/>
  </w:num>
  <w:num w:numId="12">
    <w:abstractNumId w:val="25"/>
  </w:num>
  <w:num w:numId="13">
    <w:abstractNumId w:val="22"/>
  </w:num>
  <w:num w:numId="14">
    <w:abstractNumId w:val="14"/>
  </w:num>
  <w:num w:numId="15">
    <w:abstractNumId w:val="34"/>
  </w:num>
  <w:num w:numId="16">
    <w:abstractNumId w:val="23"/>
  </w:num>
  <w:num w:numId="17">
    <w:abstractNumId w:val="42"/>
  </w:num>
  <w:num w:numId="18">
    <w:abstractNumId w:val="5"/>
  </w:num>
  <w:num w:numId="19">
    <w:abstractNumId w:val="8"/>
  </w:num>
  <w:num w:numId="20">
    <w:abstractNumId w:val="9"/>
  </w:num>
  <w:num w:numId="21">
    <w:abstractNumId w:val="39"/>
  </w:num>
  <w:num w:numId="22">
    <w:abstractNumId w:val="32"/>
  </w:num>
  <w:num w:numId="23">
    <w:abstractNumId w:val="21"/>
  </w:num>
  <w:num w:numId="24">
    <w:abstractNumId w:val="24"/>
  </w:num>
  <w:num w:numId="25">
    <w:abstractNumId w:val="13"/>
  </w:num>
  <w:num w:numId="26">
    <w:abstractNumId w:val="26"/>
  </w:num>
  <w:num w:numId="27">
    <w:abstractNumId w:val="33"/>
  </w:num>
  <w:num w:numId="28">
    <w:abstractNumId w:val="11"/>
  </w:num>
  <w:num w:numId="29">
    <w:abstractNumId w:val="41"/>
  </w:num>
  <w:num w:numId="30">
    <w:abstractNumId w:val="20"/>
  </w:num>
  <w:num w:numId="31">
    <w:abstractNumId w:val="0"/>
  </w:num>
  <w:num w:numId="32">
    <w:abstractNumId w:val="1"/>
  </w:num>
  <w:num w:numId="33">
    <w:abstractNumId w:val="2"/>
  </w:num>
  <w:num w:numId="34">
    <w:abstractNumId w:val="46"/>
  </w:num>
  <w:num w:numId="35">
    <w:abstractNumId w:val="43"/>
  </w:num>
  <w:num w:numId="36">
    <w:abstractNumId w:val="3"/>
  </w:num>
  <w:num w:numId="37">
    <w:abstractNumId w:val="29"/>
  </w:num>
  <w:num w:numId="38">
    <w:abstractNumId w:val="36"/>
  </w:num>
  <w:num w:numId="39">
    <w:abstractNumId w:val="19"/>
  </w:num>
  <w:num w:numId="40">
    <w:abstractNumId w:val="35"/>
  </w:num>
  <w:num w:numId="41">
    <w:abstractNumId w:val="10"/>
  </w:num>
  <w:num w:numId="42">
    <w:abstractNumId w:val="17"/>
  </w:num>
  <w:num w:numId="43">
    <w:abstractNumId w:val="31"/>
  </w:num>
  <w:num w:numId="44">
    <w:abstractNumId w:val="44"/>
  </w:num>
  <w:num w:numId="45">
    <w:abstractNumId w:val="12"/>
  </w:num>
  <w:num w:numId="46">
    <w:abstractNumId w:val="37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C5"/>
    <w:rsid w:val="000017B3"/>
    <w:rsid w:val="00006AF4"/>
    <w:rsid w:val="00017FC0"/>
    <w:rsid w:val="00022A46"/>
    <w:rsid w:val="00022D7D"/>
    <w:rsid w:val="00024788"/>
    <w:rsid w:val="00025D84"/>
    <w:rsid w:val="00033B7B"/>
    <w:rsid w:val="000365B9"/>
    <w:rsid w:val="000368A1"/>
    <w:rsid w:val="00041D98"/>
    <w:rsid w:val="00060C98"/>
    <w:rsid w:val="00064FBC"/>
    <w:rsid w:val="00077A90"/>
    <w:rsid w:val="00084F74"/>
    <w:rsid w:val="00092B22"/>
    <w:rsid w:val="000948F7"/>
    <w:rsid w:val="000965B1"/>
    <w:rsid w:val="000A387D"/>
    <w:rsid w:val="000A404C"/>
    <w:rsid w:val="000A731C"/>
    <w:rsid w:val="000F2379"/>
    <w:rsid w:val="000F4BD8"/>
    <w:rsid w:val="0011510F"/>
    <w:rsid w:val="00122711"/>
    <w:rsid w:val="00133743"/>
    <w:rsid w:val="001421E2"/>
    <w:rsid w:val="00142F08"/>
    <w:rsid w:val="00153AEE"/>
    <w:rsid w:val="0016082E"/>
    <w:rsid w:val="00161AF9"/>
    <w:rsid w:val="001737E6"/>
    <w:rsid w:val="00174F1D"/>
    <w:rsid w:val="00175D53"/>
    <w:rsid w:val="00183C53"/>
    <w:rsid w:val="0019756D"/>
    <w:rsid w:val="001A348D"/>
    <w:rsid w:val="001B57DF"/>
    <w:rsid w:val="001C5CAE"/>
    <w:rsid w:val="001D31E2"/>
    <w:rsid w:val="001E12BE"/>
    <w:rsid w:val="001F1514"/>
    <w:rsid w:val="002014D3"/>
    <w:rsid w:val="00213A54"/>
    <w:rsid w:val="002164E3"/>
    <w:rsid w:val="002266DF"/>
    <w:rsid w:val="00227B9D"/>
    <w:rsid w:val="002369B1"/>
    <w:rsid w:val="00241701"/>
    <w:rsid w:val="0025223D"/>
    <w:rsid w:val="002634E9"/>
    <w:rsid w:val="00277303"/>
    <w:rsid w:val="00280719"/>
    <w:rsid w:val="00280FC3"/>
    <w:rsid w:val="0028194B"/>
    <w:rsid w:val="002C12A8"/>
    <w:rsid w:val="002C3748"/>
    <w:rsid w:val="002C6034"/>
    <w:rsid w:val="002C6D23"/>
    <w:rsid w:val="002E7602"/>
    <w:rsid w:val="002F025F"/>
    <w:rsid w:val="002F17BF"/>
    <w:rsid w:val="00307312"/>
    <w:rsid w:val="0033023E"/>
    <w:rsid w:val="00332C93"/>
    <w:rsid w:val="00332D4B"/>
    <w:rsid w:val="00336031"/>
    <w:rsid w:val="00340BAF"/>
    <w:rsid w:val="00343EA9"/>
    <w:rsid w:val="00345021"/>
    <w:rsid w:val="00357D86"/>
    <w:rsid w:val="00364B7B"/>
    <w:rsid w:val="00371441"/>
    <w:rsid w:val="00381F7D"/>
    <w:rsid w:val="00383756"/>
    <w:rsid w:val="003863A1"/>
    <w:rsid w:val="003905CA"/>
    <w:rsid w:val="00391FD9"/>
    <w:rsid w:val="00392734"/>
    <w:rsid w:val="0039671F"/>
    <w:rsid w:val="003969B2"/>
    <w:rsid w:val="003A2276"/>
    <w:rsid w:val="003A43BA"/>
    <w:rsid w:val="003A45C5"/>
    <w:rsid w:val="003E187D"/>
    <w:rsid w:val="003E3F96"/>
    <w:rsid w:val="003F449A"/>
    <w:rsid w:val="003F6920"/>
    <w:rsid w:val="00400935"/>
    <w:rsid w:val="00400FF6"/>
    <w:rsid w:val="004259D2"/>
    <w:rsid w:val="00431743"/>
    <w:rsid w:val="00443754"/>
    <w:rsid w:val="00454FC1"/>
    <w:rsid w:val="0048024A"/>
    <w:rsid w:val="00490EB0"/>
    <w:rsid w:val="004A3DD6"/>
    <w:rsid w:val="004A4AB9"/>
    <w:rsid w:val="004B03DD"/>
    <w:rsid w:val="004C559E"/>
    <w:rsid w:val="004D59D4"/>
    <w:rsid w:val="004D6665"/>
    <w:rsid w:val="004D760B"/>
    <w:rsid w:val="0051256F"/>
    <w:rsid w:val="00515F08"/>
    <w:rsid w:val="0054745D"/>
    <w:rsid w:val="00584407"/>
    <w:rsid w:val="005847A1"/>
    <w:rsid w:val="0059102F"/>
    <w:rsid w:val="00591CD5"/>
    <w:rsid w:val="00592FBD"/>
    <w:rsid w:val="00593382"/>
    <w:rsid w:val="005943F1"/>
    <w:rsid w:val="005C1FE2"/>
    <w:rsid w:val="005C48D9"/>
    <w:rsid w:val="005E3BEB"/>
    <w:rsid w:val="005E62EB"/>
    <w:rsid w:val="006038F6"/>
    <w:rsid w:val="006212ED"/>
    <w:rsid w:val="006244BF"/>
    <w:rsid w:val="00631E06"/>
    <w:rsid w:val="006376E6"/>
    <w:rsid w:val="00644A04"/>
    <w:rsid w:val="00653D4A"/>
    <w:rsid w:val="00655B13"/>
    <w:rsid w:val="00661957"/>
    <w:rsid w:val="006627C0"/>
    <w:rsid w:val="00672D26"/>
    <w:rsid w:val="00677945"/>
    <w:rsid w:val="006779EA"/>
    <w:rsid w:val="00690780"/>
    <w:rsid w:val="0069732A"/>
    <w:rsid w:val="006A5300"/>
    <w:rsid w:val="006B06A2"/>
    <w:rsid w:val="006C3461"/>
    <w:rsid w:val="006C4329"/>
    <w:rsid w:val="006C6373"/>
    <w:rsid w:val="006D1DCD"/>
    <w:rsid w:val="006D2A1D"/>
    <w:rsid w:val="006E5A9A"/>
    <w:rsid w:val="006F08EF"/>
    <w:rsid w:val="006F1689"/>
    <w:rsid w:val="006F26E6"/>
    <w:rsid w:val="006F6010"/>
    <w:rsid w:val="00704036"/>
    <w:rsid w:val="007065B4"/>
    <w:rsid w:val="0073244F"/>
    <w:rsid w:val="00741EC6"/>
    <w:rsid w:val="00750892"/>
    <w:rsid w:val="00755D1F"/>
    <w:rsid w:val="00782148"/>
    <w:rsid w:val="007A3248"/>
    <w:rsid w:val="007A4A18"/>
    <w:rsid w:val="007B6E80"/>
    <w:rsid w:val="007C5D49"/>
    <w:rsid w:val="007D2E86"/>
    <w:rsid w:val="007E1D36"/>
    <w:rsid w:val="007E28AC"/>
    <w:rsid w:val="007E46D5"/>
    <w:rsid w:val="008128E3"/>
    <w:rsid w:val="0082621F"/>
    <w:rsid w:val="00827E43"/>
    <w:rsid w:val="00837B49"/>
    <w:rsid w:val="0084660D"/>
    <w:rsid w:val="00847601"/>
    <w:rsid w:val="00853018"/>
    <w:rsid w:val="00860441"/>
    <w:rsid w:val="00866B37"/>
    <w:rsid w:val="00874C29"/>
    <w:rsid w:val="008778DB"/>
    <w:rsid w:val="00882ABF"/>
    <w:rsid w:val="0088584F"/>
    <w:rsid w:val="00891B8C"/>
    <w:rsid w:val="008A04D5"/>
    <w:rsid w:val="008A437E"/>
    <w:rsid w:val="008A5736"/>
    <w:rsid w:val="008A6744"/>
    <w:rsid w:val="008B38DB"/>
    <w:rsid w:val="008B5C53"/>
    <w:rsid w:val="008C1895"/>
    <w:rsid w:val="008D114A"/>
    <w:rsid w:val="008D2988"/>
    <w:rsid w:val="008D57A6"/>
    <w:rsid w:val="008D6847"/>
    <w:rsid w:val="008D7884"/>
    <w:rsid w:val="008E597B"/>
    <w:rsid w:val="008F1E1D"/>
    <w:rsid w:val="008F73C3"/>
    <w:rsid w:val="0092305E"/>
    <w:rsid w:val="009243E4"/>
    <w:rsid w:val="00940175"/>
    <w:rsid w:val="0094558A"/>
    <w:rsid w:val="00950FC8"/>
    <w:rsid w:val="00954250"/>
    <w:rsid w:val="009559FB"/>
    <w:rsid w:val="00956964"/>
    <w:rsid w:val="009625AF"/>
    <w:rsid w:val="0096274D"/>
    <w:rsid w:val="00972386"/>
    <w:rsid w:val="00992DF6"/>
    <w:rsid w:val="00996D8C"/>
    <w:rsid w:val="009A3ADD"/>
    <w:rsid w:val="009A569B"/>
    <w:rsid w:val="009B3199"/>
    <w:rsid w:val="009C0742"/>
    <w:rsid w:val="009C54E1"/>
    <w:rsid w:val="009E6F2C"/>
    <w:rsid w:val="009F3ED5"/>
    <w:rsid w:val="00A106C5"/>
    <w:rsid w:val="00A13CBE"/>
    <w:rsid w:val="00A1753F"/>
    <w:rsid w:val="00A31308"/>
    <w:rsid w:val="00A33A7E"/>
    <w:rsid w:val="00A436F6"/>
    <w:rsid w:val="00A56C9E"/>
    <w:rsid w:val="00A6103B"/>
    <w:rsid w:val="00A636B5"/>
    <w:rsid w:val="00A643A0"/>
    <w:rsid w:val="00A8120D"/>
    <w:rsid w:val="00AA03B1"/>
    <w:rsid w:val="00AA178A"/>
    <w:rsid w:val="00AD67AB"/>
    <w:rsid w:val="00AF7984"/>
    <w:rsid w:val="00B144F6"/>
    <w:rsid w:val="00B2357D"/>
    <w:rsid w:val="00B33169"/>
    <w:rsid w:val="00B60A59"/>
    <w:rsid w:val="00B71604"/>
    <w:rsid w:val="00B720CB"/>
    <w:rsid w:val="00B80E68"/>
    <w:rsid w:val="00B8456D"/>
    <w:rsid w:val="00B85DDB"/>
    <w:rsid w:val="00B878B2"/>
    <w:rsid w:val="00B9439F"/>
    <w:rsid w:val="00B951F4"/>
    <w:rsid w:val="00BB0A20"/>
    <w:rsid w:val="00BB2A2B"/>
    <w:rsid w:val="00BC0291"/>
    <w:rsid w:val="00BC04AE"/>
    <w:rsid w:val="00BC3086"/>
    <w:rsid w:val="00BF0EE1"/>
    <w:rsid w:val="00BF12B3"/>
    <w:rsid w:val="00C04160"/>
    <w:rsid w:val="00C103F7"/>
    <w:rsid w:val="00C11720"/>
    <w:rsid w:val="00C222CB"/>
    <w:rsid w:val="00C24A45"/>
    <w:rsid w:val="00C317ED"/>
    <w:rsid w:val="00C322B7"/>
    <w:rsid w:val="00C4747B"/>
    <w:rsid w:val="00C567AF"/>
    <w:rsid w:val="00C60D1B"/>
    <w:rsid w:val="00C630B9"/>
    <w:rsid w:val="00C636CC"/>
    <w:rsid w:val="00C7579D"/>
    <w:rsid w:val="00C762F7"/>
    <w:rsid w:val="00C84CEB"/>
    <w:rsid w:val="00C92184"/>
    <w:rsid w:val="00C93491"/>
    <w:rsid w:val="00C95D4E"/>
    <w:rsid w:val="00C972AC"/>
    <w:rsid w:val="00C97D82"/>
    <w:rsid w:val="00CA23AD"/>
    <w:rsid w:val="00CA3242"/>
    <w:rsid w:val="00CB12D9"/>
    <w:rsid w:val="00CB2DC0"/>
    <w:rsid w:val="00CC4042"/>
    <w:rsid w:val="00CC52EF"/>
    <w:rsid w:val="00CC7999"/>
    <w:rsid w:val="00CD1108"/>
    <w:rsid w:val="00CD2D8C"/>
    <w:rsid w:val="00CD71D0"/>
    <w:rsid w:val="00CD76CA"/>
    <w:rsid w:val="00CE6341"/>
    <w:rsid w:val="00CE7B92"/>
    <w:rsid w:val="00CE7E02"/>
    <w:rsid w:val="00D0226B"/>
    <w:rsid w:val="00D07D83"/>
    <w:rsid w:val="00D10F09"/>
    <w:rsid w:val="00D161F6"/>
    <w:rsid w:val="00D2061D"/>
    <w:rsid w:val="00D20C2A"/>
    <w:rsid w:val="00D22F44"/>
    <w:rsid w:val="00D304D5"/>
    <w:rsid w:val="00D377AA"/>
    <w:rsid w:val="00D404C2"/>
    <w:rsid w:val="00D418E2"/>
    <w:rsid w:val="00D4555D"/>
    <w:rsid w:val="00D53830"/>
    <w:rsid w:val="00D6164C"/>
    <w:rsid w:val="00D66DDB"/>
    <w:rsid w:val="00D723F6"/>
    <w:rsid w:val="00DA086E"/>
    <w:rsid w:val="00DE0D65"/>
    <w:rsid w:val="00DE3693"/>
    <w:rsid w:val="00DF5A4A"/>
    <w:rsid w:val="00E3133D"/>
    <w:rsid w:val="00E3318A"/>
    <w:rsid w:val="00E37F56"/>
    <w:rsid w:val="00E47CEA"/>
    <w:rsid w:val="00E51173"/>
    <w:rsid w:val="00E53D4A"/>
    <w:rsid w:val="00E643B9"/>
    <w:rsid w:val="00E64C74"/>
    <w:rsid w:val="00E77A20"/>
    <w:rsid w:val="00E907A1"/>
    <w:rsid w:val="00E920E2"/>
    <w:rsid w:val="00EA1070"/>
    <w:rsid w:val="00EA3CF9"/>
    <w:rsid w:val="00EA741A"/>
    <w:rsid w:val="00EB6F1A"/>
    <w:rsid w:val="00EC5919"/>
    <w:rsid w:val="00ED24CF"/>
    <w:rsid w:val="00EE0538"/>
    <w:rsid w:val="00EF4588"/>
    <w:rsid w:val="00EF6BC7"/>
    <w:rsid w:val="00F108C0"/>
    <w:rsid w:val="00F12615"/>
    <w:rsid w:val="00F314CB"/>
    <w:rsid w:val="00F3768B"/>
    <w:rsid w:val="00F506D3"/>
    <w:rsid w:val="00F53643"/>
    <w:rsid w:val="00F61EFD"/>
    <w:rsid w:val="00F8248C"/>
    <w:rsid w:val="00F8754E"/>
    <w:rsid w:val="00F9234D"/>
    <w:rsid w:val="00FA49BF"/>
    <w:rsid w:val="00FA60DA"/>
    <w:rsid w:val="00FB06AC"/>
    <w:rsid w:val="00FD0AB8"/>
    <w:rsid w:val="00FD223A"/>
    <w:rsid w:val="00FE136A"/>
    <w:rsid w:val="00FE3145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1108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5C5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5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5C5"/>
    <w:rPr>
      <w:rFonts w:ascii="Times New Roman" w:eastAsia="Times New Roman" w:hAnsi="Times New Roman" w:cs="Times New Roman"/>
      <w:b/>
      <w:bCs/>
      <w:i/>
      <w:iCs/>
      <w:color w:val="4F81BD"/>
      <w:sz w:val="32"/>
      <w:szCs w:val="20"/>
      <w:lang w:val="en-GB"/>
    </w:rPr>
  </w:style>
  <w:style w:type="character" w:styleId="IntenseEmphasis">
    <w:name w:val="Intense Emphasis"/>
    <w:uiPriority w:val="21"/>
    <w:qFormat/>
    <w:rsid w:val="003A45C5"/>
    <w:rPr>
      <w:b/>
      <w:bCs/>
      <w:i/>
      <w:iCs/>
      <w:color w:val="4F81BD"/>
      <w:sz w:val="32"/>
      <w:bdr w:val="none" w:sz="0" w:space="0" w:color="auto"/>
    </w:rPr>
  </w:style>
  <w:style w:type="character" w:styleId="Emphasis">
    <w:name w:val="Emphasis"/>
    <w:uiPriority w:val="20"/>
    <w:qFormat/>
    <w:rsid w:val="003A45C5"/>
    <w:rPr>
      <w:i/>
      <w:iCs/>
    </w:rPr>
  </w:style>
  <w:style w:type="character" w:styleId="Strong">
    <w:name w:val="Strong"/>
    <w:basedOn w:val="DefaultParagraphFont"/>
    <w:uiPriority w:val="22"/>
    <w:qFormat/>
    <w:rsid w:val="005E62E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63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customStyle="1" w:styleId="GridTable1Light1">
    <w:name w:val="Grid Table 1 Light1"/>
    <w:basedOn w:val="TableNormal"/>
    <w:uiPriority w:val="46"/>
    <w:rsid w:val="00690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82A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8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68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025D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025D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1108"/>
  </w:style>
  <w:style w:type="character" w:customStyle="1" w:styleId="Heading2Char">
    <w:name w:val="Heading 2 Char"/>
    <w:basedOn w:val="DefaultParagraphFont"/>
    <w:link w:val="Heading2"/>
    <w:uiPriority w:val="9"/>
    <w:rsid w:val="00CD11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CD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B12D9"/>
    <w:pPr>
      <w:widowControl w:val="0"/>
      <w:ind w:left="546" w:hanging="228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B12D9"/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32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CompanyName">
    <w:name w:val="Company Name"/>
    <w:basedOn w:val="Normal"/>
    <w:next w:val="Normal"/>
    <w:autoRedefine/>
    <w:rsid w:val="00A56C9E"/>
    <w:pPr>
      <w:tabs>
        <w:tab w:val="left" w:pos="2160"/>
      </w:tabs>
      <w:spacing w:before="240" w:after="40" w:line="220" w:lineRule="atLeast"/>
    </w:pPr>
    <w:rPr>
      <w:rFonts w:ascii="Arial" w:hAnsi="Arial" w:cs="Arial"/>
      <w:b/>
      <w:bCs/>
      <w:i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A56C9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7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3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74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2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1108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45C5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45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45C5"/>
    <w:rPr>
      <w:rFonts w:ascii="Times New Roman" w:eastAsia="Times New Roman" w:hAnsi="Times New Roman" w:cs="Times New Roman"/>
      <w:b/>
      <w:bCs/>
      <w:i/>
      <w:iCs/>
      <w:color w:val="4F81BD"/>
      <w:sz w:val="32"/>
      <w:szCs w:val="20"/>
      <w:lang w:val="en-GB"/>
    </w:rPr>
  </w:style>
  <w:style w:type="character" w:styleId="IntenseEmphasis">
    <w:name w:val="Intense Emphasis"/>
    <w:uiPriority w:val="21"/>
    <w:qFormat/>
    <w:rsid w:val="003A45C5"/>
    <w:rPr>
      <w:b/>
      <w:bCs/>
      <w:i/>
      <w:iCs/>
      <w:color w:val="4F81BD"/>
      <w:sz w:val="32"/>
      <w:bdr w:val="none" w:sz="0" w:space="0" w:color="auto"/>
    </w:rPr>
  </w:style>
  <w:style w:type="character" w:styleId="Emphasis">
    <w:name w:val="Emphasis"/>
    <w:uiPriority w:val="20"/>
    <w:qFormat/>
    <w:rsid w:val="003A45C5"/>
    <w:rPr>
      <w:i/>
      <w:iCs/>
    </w:rPr>
  </w:style>
  <w:style w:type="character" w:styleId="Strong">
    <w:name w:val="Strong"/>
    <w:basedOn w:val="DefaultParagraphFont"/>
    <w:uiPriority w:val="22"/>
    <w:qFormat/>
    <w:rsid w:val="005E62E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636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B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customStyle="1" w:styleId="GridTable1Light1">
    <w:name w:val="Grid Table 1 Light1"/>
    <w:basedOn w:val="TableNormal"/>
    <w:uiPriority w:val="46"/>
    <w:rsid w:val="00690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82AB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68A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8A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368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AE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025D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025D8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1108"/>
  </w:style>
  <w:style w:type="character" w:customStyle="1" w:styleId="Heading2Char">
    <w:name w:val="Heading 2 Char"/>
    <w:basedOn w:val="DefaultParagraphFont"/>
    <w:link w:val="Heading2"/>
    <w:uiPriority w:val="9"/>
    <w:rsid w:val="00CD11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CD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1"/>
    <w:qFormat/>
    <w:rsid w:val="00CB12D9"/>
    <w:pPr>
      <w:widowControl w:val="0"/>
      <w:ind w:left="546" w:hanging="228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B12D9"/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32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CompanyName">
    <w:name w:val="Company Name"/>
    <w:basedOn w:val="Normal"/>
    <w:next w:val="Normal"/>
    <w:autoRedefine/>
    <w:rsid w:val="00A56C9E"/>
    <w:pPr>
      <w:tabs>
        <w:tab w:val="left" w:pos="2160"/>
      </w:tabs>
      <w:spacing w:before="240" w:after="40" w:line="220" w:lineRule="atLeast"/>
    </w:pPr>
    <w:rPr>
      <w:rFonts w:ascii="Arial" w:hAnsi="Arial" w:cs="Arial"/>
      <w:b/>
      <w:bCs/>
      <w:i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A56C9E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7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3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74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shra.3751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57A2-ED84-4754-BC29-CAFB6EAC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chumarrasheed@outlook.com</dc:creator>
  <cp:keywords>Chaudhary Umar Rasheed</cp:keywords>
  <cp:lastModifiedBy>348370422</cp:lastModifiedBy>
  <cp:revision>2</cp:revision>
  <cp:lastPrinted>2017-12-05T07:22:00Z</cp:lastPrinted>
  <dcterms:created xsi:type="dcterms:W3CDTF">2017-12-12T07:06:00Z</dcterms:created>
  <dcterms:modified xsi:type="dcterms:W3CDTF">2017-12-12T07:06:00Z</dcterms:modified>
</cp:coreProperties>
</file>