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45" w:rsidRDefault="00B40C4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6318250</wp:posOffset>
            </wp:positionH>
            <wp:positionV relativeFrom="page">
              <wp:posOffset>437515</wp:posOffset>
            </wp:positionV>
            <wp:extent cx="1001395" cy="91884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B38">
        <w:rPr>
          <w:rFonts w:ascii="Arial" w:hAnsi="Arial" w:cs="Arial"/>
          <w:b/>
          <w:bCs/>
          <w:sz w:val="20"/>
          <w:szCs w:val="20"/>
        </w:rPr>
        <w:t xml:space="preserve">RIYAS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B40C47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6" w:history="1">
        <w:r w:rsidRPr="00404187">
          <w:rPr>
            <w:rStyle w:val="Hyperlink"/>
            <w:rFonts w:ascii="Arial" w:hAnsi="Arial" w:cs="Arial"/>
            <w:b/>
            <w:bCs/>
            <w:sz w:val="20"/>
            <w:szCs w:val="20"/>
          </w:rPr>
          <w:t>riyas.375138@2freemail.com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0C47" w:rsidRDefault="00B40C4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B40C4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92075</wp:posOffset>
            </wp:positionV>
            <wp:extent cx="6673215" cy="419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" w:righ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Enterprising leader &amp; planner with a strong record of contributions in streamlining project operations, seeking senior level assignments in Detailed Engineering &amp; Project Management with an organisation of high repute, preferably in commercial &amp; Oil &amp; Gas sector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Profile Summary: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760"/>
        <w:gridCol w:w="120"/>
        <w:gridCol w:w="320"/>
        <w:gridCol w:w="7300"/>
        <w:gridCol w:w="30"/>
      </w:tblGrid>
      <w:tr w:rsidR="009F2545">
        <w:trPr>
          <w:trHeight w:val="33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Design Engineering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Competent Professional with over 10 years of experience in delivering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8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successful projects with innovative solutions &amp; ensuring internal coordination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1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3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Detailed Engineering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Engineering Teams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17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Identifying the qualification of design by contributing to specification of various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17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Project 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tests; conducting detailed engineering with safety aspects and preparing master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13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schedules for all of them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8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3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Quality Compliance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Literate with BS, AISC, IS, Middle East Standards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10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Deft in creating designs &amp; plans, layouts, working drawings and managing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3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Strategic Planning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resources to ensure execution of projects within time and budgeted parameters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7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6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Effectiveness in reviewing tasks, conducting studies &amp; performing research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7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Team Management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 feasibility of designs while carrying out complex calculations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30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Ardent in using design tools with proficiency in implementing development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4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Training &amp; Development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initiatives and developing parts in compliance with pre-set technical specifications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3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Liaison &amp; Coordination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 effective leader with honed communication, people management, analytical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22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2545" w:rsidRDefault="00414B3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 coordination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2545">
        <w:trPr>
          <w:trHeight w:val="11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5" w:rsidRDefault="009F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F2545" w:rsidRDefault="009F254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Organisational Experience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JAN’2015- TILL NOW: Unger steel middle east fze, Sharjah as Senior Structural Detailer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9F2545">
        <w:rPr>
          <w:noProof/>
        </w:rPr>
        <w:pict>
          <v:rect id="_x0000_s1028" style="position:absolute;margin-left:-1.4pt;margin-top:-10.3pt;width:529.4pt;height:11.35pt;z-index:-251656192" o:allowincell="f" fillcolor="black" stroked="f"/>
        </w:pic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556" w:lineRule="auto"/>
        <w:ind w:left="140" w:right="180" w:firstLine="6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7"/>
          <w:szCs w:val="17"/>
        </w:rPr>
        <w:t>July’2013- December2014’: Alumco LLC.Dubai investment part Dubai. UAE. as Steel designer( Tekla structure) July’2011-Jul’2013- Cleveland Bridge Steel Company Ltd., Al-Jubail, Saudi Arabia as Senior Structural Detailing Engineer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9F2545">
        <w:rPr>
          <w:noProof/>
        </w:rPr>
        <w:pict>
          <v:rect id="_x0000_s1029" style="position:absolute;margin-left:-1.4pt;margin-top:-44.4pt;width:529.4pt;height:11.25pt;z-index:-251655168" o:allowincell="f" fillcolor="black" stroked="f"/>
        </w:pict>
      </w:r>
      <w:r w:rsidRPr="009F2545">
        <w:rPr>
          <w:noProof/>
        </w:rPr>
        <w:pict>
          <v:rect id="_x0000_s1030" style="position:absolute;margin-left:-1.4pt;margin-top:-21.75pt;width:529.4pt;height:11.3pt;z-index:-251654144" o:allowincell="f" fillcolor="black" stroked="f"/>
        </w:pic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525" w:lineRule="auto"/>
        <w:ind w:left="1600" w:right="1240" w:hanging="4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December’2010-Jul’2011- Saipem india projects ltd (Deputat from Blackston group technology) Nov’2008-July’2010: William Hare India Pvt. Ltd., Chennai as Steel Detailing Engineer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35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9F2545">
        <w:rPr>
          <w:noProof/>
        </w:rPr>
        <w:pict>
          <v:rect id="_x0000_s1031" style="position:absolute;left:0;text-align:left;margin-left:-1.4pt;margin-top:-44.4pt;width:529.4pt;height:11.25pt;z-index:-251653120" o:allowincell="f" fillcolor="black" stroked="f"/>
        </w:pict>
      </w:r>
      <w:r w:rsidRPr="009F2545">
        <w:rPr>
          <w:noProof/>
        </w:rPr>
        <w:pict>
          <v:rect id="_x0000_s1032" style="position:absolute;left:0;text-align:left;margin-left:-1.4pt;margin-top:-21.75pt;width:529.4pt;height:11.3pt;z-index:-251652096" o:allowincell="f" fillcolor="black" stroked="f"/>
        </w:pict>
      </w:r>
      <w:r w:rsidR="00414B38">
        <w:rPr>
          <w:rFonts w:ascii="Arial" w:hAnsi="Arial" w:cs="Arial"/>
          <w:b/>
          <w:bCs/>
          <w:color w:val="FFFFFF"/>
          <w:sz w:val="20"/>
          <w:szCs w:val="20"/>
        </w:rPr>
        <w:t>Nov’2006-Feb’2008Arjun project services Pvt Ltd, Jamnager Gujarat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36" w:lineRule="auto"/>
        <w:ind w:left="2240"/>
        <w:rPr>
          <w:rFonts w:ascii="Times New Roman" w:hAnsi="Times New Roman" w:cs="Times New Roman"/>
          <w:sz w:val="24"/>
          <w:szCs w:val="24"/>
        </w:rPr>
      </w:pPr>
      <w:r w:rsidRPr="009F2545">
        <w:rPr>
          <w:noProof/>
        </w:rPr>
        <w:pict>
          <v:rect id="_x0000_s1033" style="position:absolute;left:0;text-align:left;margin-left:-1.4pt;margin-top:-10.3pt;width:529.4pt;height:11.2pt;z-index:-251651072" o:allowincell="f" fillcolor="black" stroked="f"/>
        </w:pict>
      </w:r>
      <w:r w:rsidR="00414B38">
        <w:rPr>
          <w:rFonts w:ascii="Arial" w:hAnsi="Arial" w:cs="Arial"/>
          <w:b/>
          <w:bCs/>
          <w:sz w:val="20"/>
          <w:szCs w:val="20"/>
        </w:rPr>
        <w:t>Joined as Diploma Engineer Trainee &amp; rose to the post of Steel Detailer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Key Result Areas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5" w:lineRule="exact"/>
        <w:ind w:left="360"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Involved in project planning, effort estimation &amp; work allocation &amp; goal-setting in coordination with Engineers &amp; Designers Ensured regular project progress reviews for delivering project within specified timelines and budget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Monitored activity at sites, reviewed project schedule, site selection, layout, detailed engineering &amp; equipment specification and ensured cost control within budget &amp; planning cash flow requirements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3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Fostered project engineering activities including preparation of project proposals, man-hour estimates, finalization of project deliverables, tendering, pre-bid engineering and preparation of BOQs (Bill of Quantity)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Developed: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5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Shop drawings, Fitting Sheet Drawings and GA Drawings o Client Requirement Reports &amp; Templates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ABM Modeling 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NC &amp; Plate Nesting Files 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3D-Modeling and Connections 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0" w:righ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Customized macros connections and standard connections o Auto Connection 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5" w:lineRule="exact"/>
        <w:ind w:left="360" w:right="5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Evaluated assemblies, clashes &amp; reports in the model Raised RFIs for obtaining project information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Handled miscellaneous structure modeling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Identified training needs and imparted training to project associates &amp; team members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Provided technical inputs &amp; engineering support to team from conception to completion of project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2545">
          <w:pgSz w:w="11900" w:h="16838"/>
          <w:pgMar w:top="1151" w:right="600" w:bottom="703" w:left="720" w:header="720" w:footer="720" w:gutter="0"/>
          <w:cols w:space="720" w:equalWidth="0">
            <w:col w:w="10580"/>
          </w:cols>
          <w:noEndnote/>
        </w:sect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Created &amp; sustained a dynamic environment that fosters development opportunities and motivates high performance amongst team members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Education: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Diploma in Mechanical Engineering with first class from Sree Krishna Polytechnic College, Kanyakumari District, Tamil Nadu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IT Skills: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Well versed with X-Steel (Tekla Version 19 &amp; 20,21), AutoCAD, MS-Office (Word, Excel &amp; PowerPoint)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Details: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Date of Birth:       20</w:t>
      </w:r>
      <w:r>
        <w:rPr>
          <w:rFonts w:ascii="Arial" w:hAnsi="Arial" w:cs="Arial"/>
          <w:b/>
          <w:bCs/>
          <w:sz w:val="25"/>
          <w:szCs w:val="25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Jan’1987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Languages Known:    English, Tamil&amp; Malayalam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Permanent Address:   Old Mosque Street, Thiruvithamcode, Kanyakumari District, Tamil Nadu-629161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Marital Status:      Married</w:t>
      </w:r>
    </w:p>
    <w:p w:rsidR="009F2545" w:rsidRDefault="00414B38">
      <w:pPr>
        <w:widowControl w:val="0"/>
        <w:tabs>
          <w:tab w:val="num" w:pos="214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Indian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Passport No.:       F9743885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Refer annexure for projects handled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At Unger steel Middle East fze, Sharjah as Senior Structural Detailer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Dammam University-AAM-Steel (KSA)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360"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Umm Wu’al Epc project (Conveying system)-Intecsa industrial (KSA) Bauxite and hydraite building- Emirates Global Aluminium - (UAE) Martyr Memorial – Government of Umm al quwain (UAE).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4" w:lineRule="exact"/>
        <w:ind w:left="360" w:righ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Ministry of interior head Quarter Building (Jeddah)-KSA. Bee’ah head Quarters - UAE (Sharjah)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At Alumco LLC.Dubai investment part. Dubai. UAE. as Steel designer( Tekla structure)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360" w:right="5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King Abdulla Financial District. (K.A.F.D) RIYADTH. Head Quarters for ministry of education. KUWAIT.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At Cleveland Bridge Steel Company Ltd., Al-Jubail, Saudi Arabia as Structural Designer (Tekla structure)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5" w:lineRule="exact"/>
        <w:ind w:left="360" w:righ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H-1119 Score Furnace-Jubail United Petrochemical Company Jubail Export Refinery Projects-Dayim Punj Lloyd, Saudi Arabia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4" w:lineRule="exact"/>
        <w:ind w:left="360" w:right="2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Vessel Support Structure (Shaybah Plant)-Samsung Engineering Saudi Arabia Co. Ltd. Conveyor Belt-Gulf Consolidated Contractors.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King Abdullah Financial District (KAFD)-Saudi Binladin Group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At Saipem india projects ltd (Deputat from Blackston group technology)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34" w:lineRule="exact"/>
        <w:ind w:left="360" w:right="2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SHAH GAS DEVELOPMENT E.P.C-2 &amp; E.P.C-3 (Abu Dhabi Gas development company ltd) Air products &amp; Chemicals, Inc (Saipem india projecta ltd)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GNL-3Z pipe rack (Technip india ltd)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At William Hare India Pvt. Ltd., Chennai as Steel Detailing Engineer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Technip Italy ltd.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OML 58 Upgrade Project-Saipem Contracting Nigeria Ltd.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At Arjun project services Pvt Ltd, Jamnager Gujarat.</w:t>
      </w: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Jamnager Export Refinary Project (JERP)-Reliance Engineering Associates Pvt. Ltd.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IISCO Steel Plant-West Bengal (Conveyor Gallery, Conveyor Trestle, Coke Screening Station, Junction House, Coal Crushing Station, Traveling Tripper Platform - L&amp;T, India)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9F2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9F2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9F2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9F25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9F254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DECLARATION:</w:t>
      </w:r>
    </w:p>
    <w:p w:rsidR="009F2545" w:rsidRDefault="00414B38">
      <w:pPr>
        <w:widowControl w:val="0"/>
        <w:autoSpaceDE w:val="0"/>
        <w:autoSpaceDN w:val="0"/>
        <w:adjustRightInd w:val="0"/>
        <w:spacing w:after="0" w:line="23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hereby declare that the above mentioned particulars are true to the best of my knowledge.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F2545" w:rsidRDefault="00414B38">
      <w:pPr>
        <w:widowControl w:val="0"/>
        <w:autoSpaceDE w:val="0"/>
        <w:autoSpaceDN w:val="0"/>
        <w:adjustRightInd w:val="0"/>
        <w:spacing w:after="0" w:line="239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Riyaz </w:t>
      </w:r>
    </w:p>
    <w:p w:rsidR="009F2545" w:rsidRDefault="009F2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545" w:rsidSect="009F2545">
      <w:pgSz w:w="11906" w:h="16838"/>
      <w:pgMar w:top="702" w:right="700" w:bottom="885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14B38"/>
    <w:rsid w:val="00414B38"/>
    <w:rsid w:val="009F2545"/>
    <w:rsid w:val="00B4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s.3751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2017-12-14T07:25:00Z</dcterms:created>
  <dcterms:modified xsi:type="dcterms:W3CDTF">2017-12-14T07:25:00Z</dcterms:modified>
</cp:coreProperties>
</file>