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6" w:type="dxa"/>
        <w:tblLook w:val="04A0"/>
      </w:tblPr>
      <w:tblGrid>
        <w:gridCol w:w="5553"/>
        <w:gridCol w:w="5553"/>
      </w:tblGrid>
      <w:tr w:rsidR="00322027" w:rsidRPr="00322027" w:rsidTr="009403B3">
        <w:trPr>
          <w:trHeight w:val="1021"/>
        </w:trPr>
        <w:tc>
          <w:tcPr>
            <w:tcW w:w="5553" w:type="dxa"/>
            <w:shd w:val="clear" w:color="auto" w:fill="auto"/>
          </w:tcPr>
          <w:p w:rsidR="00322027" w:rsidRPr="00322027" w:rsidRDefault="0076627A" w:rsidP="00322027">
            <w:pPr>
              <w:spacing w:after="0" w:line="240" w:lineRule="auto"/>
              <w:jc w:val="both"/>
              <w:rPr>
                <w:rFonts w:ascii="Times New Roman" w:eastAsia="Times New Roman" w:hAnsi="Times New Roman" w:cs="Times New Roman"/>
                <w:b/>
                <w:bCs/>
                <w:color w:val="1F497D"/>
                <w:sz w:val="24"/>
                <w:szCs w:val="24"/>
              </w:rPr>
            </w:pPr>
            <w:r>
              <w:rPr>
                <w:rFonts w:ascii="Times New Roman" w:eastAsia="Times New Roman" w:hAnsi="Times New Roman" w:cs="Times New Roman"/>
                <w:b/>
                <w:bCs/>
                <w:color w:val="1F497D"/>
                <w:sz w:val="24"/>
                <w:szCs w:val="24"/>
              </w:rPr>
              <w:t xml:space="preserve">NOOR </w:t>
            </w:r>
          </w:p>
          <w:p w:rsidR="00322027" w:rsidRPr="00322027" w:rsidRDefault="00322027" w:rsidP="00322027">
            <w:pPr>
              <w:spacing w:after="0" w:line="240" w:lineRule="auto"/>
              <w:jc w:val="both"/>
              <w:rPr>
                <w:rFonts w:ascii="Times New Roman" w:eastAsia="Calibri" w:hAnsi="Times New Roman" w:cs="Times New Roman"/>
                <w:sz w:val="24"/>
                <w:szCs w:val="24"/>
              </w:rPr>
            </w:pPr>
            <w:proofErr w:type="spellStart"/>
            <w:r w:rsidRPr="00322027">
              <w:rPr>
                <w:rFonts w:ascii="Times New Roman" w:eastAsia="Calibri" w:hAnsi="Times New Roman" w:cs="Times New Roman"/>
                <w:b/>
                <w:bCs/>
                <w:sz w:val="24"/>
                <w:szCs w:val="24"/>
              </w:rPr>
              <w:t>Location</w:t>
            </w:r>
            <w:r w:rsidRPr="00322027">
              <w:rPr>
                <w:rFonts w:ascii="Times New Roman" w:eastAsia="Calibri" w:hAnsi="Times New Roman" w:cs="Times New Roman"/>
                <w:sz w:val="24"/>
                <w:szCs w:val="24"/>
              </w:rPr>
              <w:t>:</w:t>
            </w:r>
            <w:r w:rsidR="004F5A87">
              <w:rPr>
                <w:rFonts w:ascii="Times New Roman" w:eastAsia="Calibri" w:hAnsi="Times New Roman" w:cs="Times New Roman"/>
                <w:bCs/>
                <w:sz w:val="24"/>
                <w:szCs w:val="24"/>
              </w:rPr>
              <w:t>Dubai</w:t>
            </w:r>
            <w:proofErr w:type="spellEnd"/>
          </w:p>
          <w:p w:rsidR="00322027" w:rsidRDefault="00322027" w:rsidP="00322027">
            <w:pPr>
              <w:spacing w:after="0" w:line="240" w:lineRule="auto"/>
              <w:jc w:val="both"/>
              <w:rPr>
                <w:rFonts w:ascii="Times New Roman" w:eastAsia="Calibri" w:hAnsi="Times New Roman" w:cs="Times New Roman"/>
                <w:sz w:val="24"/>
                <w:szCs w:val="24"/>
              </w:rPr>
            </w:pPr>
            <w:r w:rsidRPr="00322027">
              <w:rPr>
                <w:rFonts w:ascii="Times New Roman" w:eastAsia="Calibri" w:hAnsi="Times New Roman" w:cs="Times New Roman"/>
                <w:b/>
                <w:bCs/>
                <w:sz w:val="24"/>
                <w:szCs w:val="24"/>
              </w:rPr>
              <w:t xml:space="preserve">E-mail: </w:t>
            </w:r>
            <w:hyperlink r:id="rId6" w:history="1">
              <w:r w:rsidR="007D530B" w:rsidRPr="00612DE5">
                <w:rPr>
                  <w:rStyle w:val="Hyperlink"/>
                  <w:rFonts w:ascii="Times New Roman" w:eastAsia="Calibri" w:hAnsi="Times New Roman" w:cs="Times New Roman"/>
                  <w:bCs/>
                  <w:sz w:val="24"/>
                  <w:szCs w:val="24"/>
                </w:rPr>
                <w:t>noor.375213@2freemail.com</w:t>
              </w:r>
            </w:hyperlink>
            <w:r w:rsidR="007D530B">
              <w:rPr>
                <w:rFonts w:ascii="Times New Roman" w:eastAsia="Calibri" w:hAnsi="Times New Roman" w:cs="Times New Roman"/>
                <w:bCs/>
                <w:sz w:val="24"/>
                <w:szCs w:val="24"/>
              </w:rPr>
              <w:t xml:space="preserve"> </w:t>
            </w:r>
          </w:p>
          <w:p w:rsidR="00C930FE" w:rsidRDefault="00C930FE" w:rsidP="00C930FE">
            <w:pPr>
              <w:tabs>
                <w:tab w:val="left" w:pos="10440"/>
              </w:tabs>
              <w:spacing w:after="0" w:line="240" w:lineRule="auto"/>
              <w:jc w:val="both"/>
              <w:rPr>
                <w:rFonts w:ascii="Times New Roman" w:eastAsia="Calibri" w:hAnsi="Times New Roman" w:cs="Times New Roman"/>
                <w:b/>
                <w:sz w:val="24"/>
                <w:szCs w:val="24"/>
              </w:rPr>
            </w:pPr>
            <w:r w:rsidRPr="00A37233">
              <w:rPr>
                <w:rFonts w:ascii="Times New Roman" w:eastAsia="Calibri" w:hAnsi="Times New Roman" w:cs="Times New Roman"/>
                <w:b/>
                <w:sz w:val="24"/>
                <w:szCs w:val="24"/>
              </w:rPr>
              <w:t>Education</w:t>
            </w:r>
            <w:r>
              <w:rPr>
                <w:rFonts w:ascii="Times New Roman" w:eastAsia="Calibri" w:hAnsi="Times New Roman" w:cs="Times New Roman"/>
                <w:bCs/>
                <w:sz w:val="24"/>
                <w:szCs w:val="24"/>
              </w:rPr>
              <w:t xml:space="preserve">: </w:t>
            </w:r>
            <w:r>
              <w:rPr>
                <w:rFonts w:ascii="Times New Roman" w:eastAsia="Calibri" w:hAnsi="Times New Roman" w:cs="Times New Roman"/>
                <w:b/>
                <w:sz w:val="24"/>
                <w:szCs w:val="24"/>
              </w:rPr>
              <w:t xml:space="preserve">Diploma Electrical and Electronic   </w:t>
            </w:r>
          </w:p>
          <w:p w:rsidR="00C930FE" w:rsidRPr="00322027" w:rsidRDefault="00C930FE" w:rsidP="00C930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Engineering                                            </w:t>
            </w:r>
          </w:p>
          <w:p w:rsidR="00322027" w:rsidRPr="00322027" w:rsidRDefault="00322027" w:rsidP="00503806">
            <w:pPr>
              <w:tabs>
                <w:tab w:val="left" w:pos="10440"/>
              </w:tabs>
              <w:spacing w:after="0" w:line="240" w:lineRule="auto"/>
              <w:jc w:val="both"/>
              <w:rPr>
                <w:rFonts w:ascii="Times New Roman" w:eastAsia="Calibri" w:hAnsi="Times New Roman" w:cs="Times New Roman"/>
                <w:bCs/>
                <w:sz w:val="24"/>
                <w:szCs w:val="24"/>
              </w:rPr>
            </w:pPr>
          </w:p>
        </w:tc>
        <w:tc>
          <w:tcPr>
            <w:tcW w:w="5553" w:type="dxa"/>
            <w:shd w:val="clear" w:color="auto" w:fill="auto"/>
            <w:vAlign w:val="center"/>
          </w:tcPr>
          <w:p w:rsidR="00322027" w:rsidRPr="00322027" w:rsidRDefault="00322027" w:rsidP="00322027">
            <w:pPr>
              <w:spacing w:after="0" w:line="240" w:lineRule="auto"/>
              <w:jc w:val="both"/>
              <w:rPr>
                <w:rFonts w:ascii="Times New Roman" w:eastAsia="Calibri" w:hAnsi="Times New Roman" w:cs="Times New Roman"/>
                <w:sz w:val="24"/>
                <w:szCs w:val="24"/>
              </w:rPr>
            </w:pPr>
          </w:p>
          <w:p w:rsidR="00322027" w:rsidRPr="00322027" w:rsidRDefault="00322027" w:rsidP="00322027">
            <w:pPr>
              <w:spacing w:after="0" w:line="240" w:lineRule="auto"/>
              <w:jc w:val="both"/>
              <w:rPr>
                <w:rFonts w:ascii="Times New Roman" w:eastAsia="Calibri" w:hAnsi="Times New Roman" w:cs="Times New Roman"/>
                <w:sz w:val="24"/>
                <w:szCs w:val="24"/>
              </w:rPr>
            </w:pPr>
          </w:p>
          <w:p w:rsidR="00322027" w:rsidRPr="00322027" w:rsidRDefault="00322027" w:rsidP="00322027">
            <w:pPr>
              <w:spacing w:after="0" w:line="240" w:lineRule="auto"/>
              <w:jc w:val="both"/>
              <w:rPr>
                <w:rFonts w:ascii="Times New Roman" w:eastAsia="Calibri" w:hAnsi="Times New Roman" w:cs="Times New Roman"/>
                <w:sz w:val="24"/>
                <w:szCs w:val="24"/>
              </w:rPr>
            </w:pPr>
          </w:p>
          <w:p w:rsidR="00322027" w:rsidRPr="00322027" w:rsidRDefault="00322027" w:rsidP="00322027">
            <w:pPr>
              <w:spacing w:after="0" w:line="240" w:lineRule="auto"/>
              <w:jc w:val="both"/>
              <w:rPr>
                <w:rFonts w:ascii="Times New Roman" w:eastAsia="Calibri" w:hAnsi="Times New Roman" w:cs="Times New Roman"/>
                <w:sz w:val="24"/>
                <w:szCs w:val="24"/>
              </w:rPr>
            </w:pPr>
          </w:p>
          <w:p w:rsidR="00322027" w:rsidRPr="00322027" w:rsidRDefault="00322027" w:rsidP="00322027">
            <w:pPr>
              <w:tabs>
                <w:tab w:val="left" w:pos="10440"/>
              </w:tabs>
              <w:spacing w:after="0" w:line="240" w:lineRule="auto"/>
              <w:jc w:val="both"/>
              <w:rPr>
                <w:rFonts w:ascii="Times New Roman" w:eastAsia="Calibri" w:hAnsi="Times New Roman" w:cs="Times New Roman"/>
                <w:sz w:val="24"/>
                <w:szCs w:val="24"/>
              </w:rPr>
            </w:pPr>
          </w:p>
        </w:tc>
      </w:tr>
    </w:tbl>
    <w:p w:rsidR="00322027" w:rsidRPr="00322027" w:rsidRDefault="00322027" w:rsidP="00322027">
      <w:pPr>
        <w:spacing w:after="0" w:line="240" w:lineRule="auto"/>
        <w:jc w:val="both"/>
        <w:rPr>
          <w:rFonts w:ascii="Times New Roman" w:eastAsia="Calibri" w:hAnsi="Times New Roman" w:cs="Times New Roman"/>
          <w:vanish/>
          <w:sz w:val="24"/>
          <w:szCs w:val="24"/>
        </w:rPr>
      </w:pPr>
    </w:p>
    <w:tbl>
      <w:tblPr>
        <w:tblpPr w:leftFromText="180" w:rightFromText="180" w:vertAnchor="text" w:horzAnchor="margin" w:tblpX="108" w:tblpY="38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0"/>
      </w:tblGrid>
      <w:tr w:rsidR="00322027" w:rsidRPr="00322027" w:rsidTr="009403B3">
        <w:trPr>
          <w:trHeight w:val="462"/>
        </w:trPr>
        <w:tc>
          <w:tcPr>
            <w:tcW w:w="10890" w:type="dxa"/>
            <w:shd w:val="clear" w:color="auto" w:fill="1F497D"/>
          </w:tcPr>
          <w:p w:rsidR="00322027" w:rsidRPr="00322027" w:rsidRDefault="00F340CE" w:rsidP="004D54DC">
            <w:pPr>
              <w:spacing w:after="0" w:line="240" w:lineRule="auto"/>
              <w:ind w:left="-270"/>
              <w:jc w:val="center"/>
              <w:rPr>
                <w:rFonts w:ascii="Times New Roman" w:eastAsia="Adobe Myungjo Std M" w:hAnsi="Times New Roman" w:cs="Times New Roman"/>
                <w:b/>
                <w:bCs/>
                <w:i/>
                <w:iCs/>
                <w:color w:val="FFFFFF"/>
                <w:sz w:val="24"/>
                <w:szCs w:val="24"/>
              </w:rPr>
            </w:pPr>
            <w:r>
              <w:rPr>
                <w:rFonts w:ascii="Times New Roman" w:eastAsia="Adobe Myungjo Std M" w:hAnsi="Times New Roman" w:cs="Times New Roman"/>
                <w:b/>
                <w:bCs/>
                <w:i/>
                <w:iCs/>
                <w:color w:val="FFFFFF"/>
                <w:sz w:val="24"/>
                <w:szCs w:val="24"/>
              </w:rPr>
              <w:t>ELV</w:t>
            </w:r>
            <w:r w:rsidR="00EC71C5">
              <w:rPr>
                <w:rFonts w:ascii="Times New Roman" w:eastAsia="Adobe Myungjo Std M" w:hAnsi="Times New Roman" w:cs="Times New Roman"/>
                <w:b/>
                <w:bCs/>
                <w:i/>
                <w:iCs/>
                <w:color w:val="FFFFFF"/>
                <w:sz w:val="24"/>
                <w:szCs w:val="24"/>
              </w:rPr>
              <w:t xml:space="preserve"> SITE</w:t>
            </w:r>
            <w:r w:rsidR="00747DAF">
              <w:rPr>
                <w:rFonts w:ascii="Times New Roman" w:eastAsia="Adobe Myungjo Std M" w:hAnsi="Times New Roman" w:cs="Times New Roman"/>
                <w:b/>
                <w:bCs/>
                <w:i/>
                <w:iCs/>
                <w:color w:val="FFFFFF"/>
                <w:sz w:val="24"/>
                <w:szCs w:val="24"/>
              </w:rPr>
              <w:t xml:space="preserve"> </w:t>
            </w:r>
            <w:r w:rsidR="002B2473">
              <w:rPr>
                <w:rFonts w:ascii="Times New Roman" w:eastAsia="Adobe Myungjo Std M" w:hAnsi="Times New Roman" w:cs="Times New Roman"/>
                <w:b/>
                <w:bCs/>
                <w:i/>
                <w:iCs/>
                <w:color w:val="FFFFFF"/>
                <w:sz w:val="24"/>
                <w:szCs w:val="24"/>
              </w:rPr>
              <w:t>SUPERVISOR</w:t>
            </w:r>
          </w:p>
        </w:tc>
      </w:tr>
    </w:tbl>
    <w:p w:rsidR="00322027" w:rsidRPr="00322027" w:rsidRDefault="0076627A" w:rsidP="0032202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-967105</wp:posOffset>
            </wp:positionV>
            <wp:extent cx="966470" cy="11715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ffer-Pho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6470" cy="1171575"/>
                    </a:xfrm>
                    <a:prstGeom prst="rect">
                      <a:avLst/>
                    </a:prstGeom>
                  </pic:spPr>
                </pic:pic>
              </a:graphicData>
            </a:graphic>
          </wp:anchor>
        </w:drawing>
      </w:r>
      <w:r w:rsidR="004339E1">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0.6pt;margin-top:33pt;width:459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" fillcolor="#bcbcbc">
            <v:fill color2="#ededed" rotate="t" angle="180" colors="0 #bcbcbc;22938f #d0d0d0;1 #ededed" focus="100%" type="gradient"/>
            <v:shadow on="t" color="black" opacity="24903f" origin=",.5" offset="0,.55556mm"/>
            <v:path arrowok="t"/>
            <v:textbox style="mso-next-textbox:#Text Box 2">
              <w:txbxContent>
                <w:p w:rsidR="00322027" w:rsidRPr="0044245D" w:rsidRDefault="00B71840" w:rsidP="00322027">
                  <w:pPr>
                    <w:jc w:val="center"/>
                    <w:rPr>
                      <w:rFonts w:ascii="Times New Roman" w:hAnsi="Times New Roman" w:cs="Times New Roman"/>
                      <w:b/>
                      <w:bCs/>
                      <w:i/>
                      <w:iCs/>
                      <w:sz w:val="24"/>
                      <w:szCs w:val="24"/>
                    </w:rPr>
                  </w:pPr>
                  <w:r>
                    <w:rPr>
                      <w:rFonts w:ascii="Times New Roman" w:hAnsi="Times New Roman" w:cs="Times New Roman"/>
                      <w:b/>
                      <w:bCs/>
                      <w:i/>
                      <w:iCs/>
                      <w:sz w:val="24"/>
                      <w:szCs w:val="24"/>
                    </w:rPr>
                    <w:t>6</w:t>
                  </w:r>
                  <w:r w:rsidR="00322027" w:rsidRPr="0044245D">
                    <w:rPr>
                      <w:rFonts w:ascii="Times New Roman" w:hAnsi="Times New Roman" w:cs="Times New Roman"/>
                      <w:b/>
                      <w:bCs/>
                      <w:i/>
                      <w:iCs/>
                      <w:sz w:val="24"/>
                      <w:szCs w:val="24"/>
                    </w:rPr>
                    <w:t>+ years of Professional Experience</w:t>
                  </w:r>
                </w:p>
              </w:txbxContent>
            </v:textbox>
          </v:shape>
        </w:pict>
      </w:r>
    </w:p>
    <w:p w:rsidR="00322027" w:rsidRPr="00322027" w:rsidRDefault="00322027" w:rsidP="00322027">
      <w:pPr>
        <w:keepLines/>
        <w:widowControl w:val="0"/>
        <w:tabs>
          <w:tab w:val="left" w:pos="10170"/>
        </w:tabs>
        <w:spacing w:after="0" w:line="240" w:lineRule="auto"/>
        <w:jc w:val="both"/>
        <w:rPr>
          <w:rFonts w:ascii="Times New Roman" w:eastAsia="Calibri" w:hAnsi="Times New Roman" w:cs="Times New Roman"/>
          <w:iCs/>
          <w:sz w:val="24"/>
          <w:szCs w:val="24"/>
          <w:lang w:val="en-AU"/>
        </w:rPr>
      </w:pPr>
    </w:p>
    <w:p w:rsidR="00C930FE" w:rsidRDefault="00C930FE" w:rsidP="00082136">
      <w:pPr>
        <w:spacing w:after="0" w:line="240" w:lineRule="auto"/>
        <w:jc w:val="both"/>
        <w:rPr>
          <w:rFonts w:ascii="Times New Roman" w:eastAsia="Calibri" w:hAnsi="Times New Roman" w:cs="Times New Roman"/>
          <w:iCs/>
          <w:sz w:val="24"/>
          <w:szCs w:val="24"/>
          <w:lang w:val="en-AU"/>
        </w:rPr>
      </w:pPr>
    </w:p>
    <w:p w:rsidR="00C930FE" w:rsidRDefault="00C930FE" w:rsidP="00082136">
      <w:pPr>
        <w:spacing w:after="0" w:line="240" w:lineRule="auto"/>
        <w:jc w:val="both"/>
        <w:rPr>
          <w:rFonts w:ascii="Times New Roman" w:eastAsia="Calibri" w:hAnsi="Times New Roman" w:cs="Times New Roman"/>
          <w:iCs/>
          <w:sz w:val="24"/>
          <w:szCs w:val="24"/>
          <w:lang w:val="en-AU"/>
        </w:rPr>
      </w:pPr>
    </w:p>
    <w:p w:rsidR="00082136" w:rsidRDefault="00082136" w:rsidP="008A7C1C">
      <w:pPr>
        <w:spacing w:after="0" w:line="240" w:lineRule="auto"/>
        <w:jc w:val="both"/>
        <w:rPr>
          <w:rFonts w:ascii="Times New Roman" w:eastAsia="Calibri" w:hAnsi="Times New Roman" w:cs="Times New Roman"/>
          <w:iCs/>
          <w:sz w:val="24"/>
          <w:szCs w:val="24"/>
          <w:lang w:val="en-AU"/>
        </w:rPr>
      </w:pPr>
      <w:r w:rsidRPr="00082136">
        <w:rPr>
          <w:rFonts w:ascii="Times New Roman" w:eastAsia="Calibri" w:hAnsi="Times New Roman" w:cs="Times New Roman"/>
          <w:iCs/>
          <w:sz w:val="24"/>
          <w:szCs w:val="24"/>
          <w:lang w:val="en-AU"/>
        </w:rPr>
        <w:t>A resourceful and qualified</w:t>
      </w:r>
      <w:r w:rsidR="002B2473">
        <w:rPr>
          <w:rFonts w:ascii="Times New Roman" w:eastAsia="Calibri" w:hAnsi="Times New Roman" w:cs="Times New Roman"/>
          <w:iCs/>
          <w:sz w:val="24"/>
          <w:szCs w:val="24"/>
          <w:lang w:val="en-AU"/>
        </w:rPr>
        <w:t xml:space="preserve"> </w:t>
      </w:r>
      <w:r w:rsidR="00F340CE">
        <w:rPr>
          <w:rFonts w:ascii="Times New Roman" w:eastAsia="Calibri" w:hAnsi="Times New Roman" w:cs="Times New Roman"/>
          <w:iCs/>
          <w:sz w:val="24"/>
          <w:szCs w:val="24"/>
          <w:lang w:val="en-AU"/>
        </w:rPr>
        <w:t>ELV</w:t>
      </w:r>
      <w:r w:rsidR="00EC71C5">
        <w:rPr>
          <w:rFonts w:ascii="Times New Roman" w:eastAsia="Calibri" w:hAnsi="Times New Roman" w:cs="Times New Roman"/>
          <w:iCs/>
          <w:sz w:val="24"/>
          <w:szCs w:val="24"/>
          <w:lang w:val="en-AU"/>
        </w:rPr>
        <w:t xml:space="preserve"> site</w:t>
      </w:r>
      <w:r w:rsidR="00747DAF">
        <w:rPr>
          <w:rFonts w:ascii="Times New Roman" w:eastAsia="Calibri" w:hAnsi="Times New Roman" w:cs="Times New Roman"/>
          <w:iCs/>
          <w:sz w:val="24"/>
          <w:szCs w:val="24"/>
          <w:lang w:val="en-AU"/>
        </w:rPr>
        <w:t xml:space="preserve"> </w:t>
      </w:r>
      <w:r w:rsidR="002B2473">
        <w:rPr>
          <w:rFonts w:ascii="Times New Roman" w:eastAsia="Calibri" w:hAnsi="Times New Roman" w:cs="Times New Roman"/>
          <w:iCs/>
          <w:sz w:val="24"/>
          <w:szCs w:val="24"/>
          <w:lang w:val="en-AU"/>
        </w:rPr>
        <w:t>supervisor</w:t>
      </w:r>
      <w:r w:rsidRPr="00082136">
        <w:rPr>
          <w:rFonts w:ascii="Times New Roman" w:eastAsia="Calibri" w:hAnsi="Times New Roman" w:cs="Times New Roman"/>
          <w:iCs/>
          <w:sz w:val="24"/>
          <w:szCs w:val="24"/>
          <w:lang w:val="en-AU"/>
        </w:rPr>
        <w:t xml:space="preserve">, </w:t>
      </w:r>
      <w:r w:rsidR="004F5A87">
        <w:rPr>
          <w:rFonts w:ascii="Times New Roman" w:eastAsia="Calibri" w:hAnsi="Times New Roman" w:cs="Times New Roman"/>
          <w:iCs/>
          <w:sz w:val="24"/>
          <w:szCs w:val="24"/>
          <w:lang w:val="en-AU"/>
        </w:rPr>
        <w:t>with over 7</w:t>
      </w:r>
      <w:r w:rsidRPr="00082136">
        <w:rPr>
          <w:rFonts w:ascii="Times New Roman" w:eastAsia="Calibri" w:hAnsi="Times New Roman" w:cs="Times New Roman"/>
          <w:iCs/>
          <w:sz w:val="24"/>
          <w:szCs w:val="24"/>
          <w:lang w:val="en-AU"/>
        </w:rPr>
        <w:t xml:space="preserve"> years of experience, </w:t>
      </w:r>
      <w:r>
        <w:rPr>
          <w:rFonts w:ascii="Times New Roman" w:eastAsia="Calibri" w:hAnsi="Times New Roman" w:cs="Times New Roman"/>
          <w:iCs/>
          <w:sz w:val="24"/>
          <w:szCs w:val="24"/>
          <w:lang w:val="en-AU"/>
        </w:rPr>
        <w:t>capable of managing the sites efficiently and effectively adhering to safety measures</w:t>
      </w:r>
      <w:r w:rsidR="008E5E65">
        <w:rPr>
          <w:rFonts w:ascii="Times New Roman" w:eastAsia="Calibri" w:hAnsi="Times New Roman" w:cs="Times New Roman"/>
          <w:iCs/>
          <w:sz w:val="24"/>
          <w:szCs w:val="24"/>
          <w:lang w:val="en-AU"/>
        </w:rPr>
        <w:t xml:space="preserve"> including</w:t>
      </w:r>
      <w:r w:rsidR="00BA0F3F">
        <w:rPr>
          <w:rFonts w:ascii="Times New Roman" w:eastAsia="Calibri" w:hAnsi="Times New Roman" w:cs="Times New Roman"/>
          <w:iCs/>
          <w:sz w:val="24"/>
          <w:szCs w:val="24"/>
          <w:lang w:val="en-AU"/>
        </w:rPr>
        <w:t xml:space="preserve"> </w:t>
      </w:r>
      <w:r w:rsidR="00BA0F3F" w:rsidRPr="007D6D61">
        <w:rPr>
          <w:rFonts w:ascii="Times New Roman" w:eastAsia="Calibri" w:hAnsi="Times New Roman" w:cs="Times New Roman"/>
          <w:iCs/>
          <w:sz w:val="24"/>
          <w:szCs w:val="24"/>
          <w:highlight w:val="yellow"/>
          <w:lang w:val="en-AU"/>
        </w:rPr>
        <w:t>Electrical and</w:t>
      </w:r>
      <w:r w:rsidR="008E5E65" w:rsidRPr="007D6D61">
        <w:rPr>
          <w:rFonts w:ascii="Times New Roman" w:eastAsia="Calibri" w:hAnsi="Times New Roman" w:cs="Times New Roman"/>
          <w:iCs/>
          <w:sz w:val="24"/>
          <w:szCs w:val="24"/>
          <w:highlight w:val="yellow"/>
          <w:lang w:val="en-AU"/>
        </w:rPr>
        <w:t xml:space="preserve"> ELV</w:t>
      </w:r>
      <w:r w:rsidR="00181630" w:rsidRPr="007D6D61">
        <w:rPr>
          <w:rFonts w:ascii="Times New Roman" w:eastAsia="Calibri" w:hAnsi="Times New Roman" w:cs="Times New Roman"/>
          <w:iCs/>
          <w:sz w:val="24"/>
          <w:szCs w:val="24"/>
          <w:highlight w:val="yellow"/>
          <w:lang w:val="en-AU"/>
        </w:rPr>
        <w:t xml:space="preserve"> system</w:t>
      </w:r>
      <w:r w:rsidR="00C75501" w:rsidRPr="007D6D61">
        <w:rPr>
          <w:rFonts w:ascii="Times New Roman" w:eastAsia="Calibri" w:hAnsi="Times New Roman" w:cs="Times New Roman"/>
          <w:iCs/>
          <w:sz w:val="24"/>
          <w:szCs w:val="24"/>
          <w:highlight w:val="yellow"/>
          <w:lang w:val="en-AU"/>
        </w:rPr>
        <w:t>,</w:t>
      </w:r>
      <w:r w:rsidR="00C71BD8" w:rsidRPr="007D6D61">
        <w:rPr>
          <w:rFonts w:ascii="Times New Roman" w:eastAsia="Calibri" w:hAnsi="Times New Roman" w:cs="Times New Roman"/>
          <w:iCs/>
          <w:sz w:val="24"/>
          <w:szCs w:val="24"/>
          <w:highlight w:val="yellow"/>
          <w:lang w:val="en-AU"/>
        </w:rPr>
        <w:t xml:space="preserve"> CCTV</w:t>
      </w:r>
      <w:r w:rsidR="003A495B" w:rsidRPr="007D6D61">
        <w:rPr>
          <w:rFonts w:ascii="Times New Roman" w:eastAsia="Calibri" w:hAnsi="Times New Roman" w:cs="Times New Roman"/>
          <w:iCs/>
          <w:sz w:val="24"/>
          <w:szCs w:val="24"/>
          <w:highlight w:val="yellow"/>
          <w:lang w:val="en-AU"/>
        </w:rPr>
        <w:t>,</w:t>
      </w:r>
      <w:r w:rsidR="008E5E65" w:rsidRPr="007D6D61">
        <w:rPr>
          <w:rFonts w:ascii="Times New Roman" w:eastAsia="Calibri" w:hAnsi="Times New Roman" w:cs="Times New Roman"/>
          <w:iCs/>
          <w:sz w:val="24"/>
          <w:szCs w:val="24"/>
          <w:highlight w:val="yellow"/>
          <w:lang w:val="en-AU"/>
        </w:rPr>
        <w:t xml:space="preserve"> </w:t>
      </w:r>
      <w:r w:rsidR="003A495B" w:rsidRPr="007D6D61">
        <w:rPr>
          <w:rFonts w:ascii="Times New Roman" w:eastAsia="Calibri" w:hAnsi="Times New Roman" w:cs="Times New Roman"/>
          <w:iCs/>
          <w:sz w:val="24"/>
          <w:szCs w:val="24"/>
          <w:highlight w:val="yellow"/>
          <w:lang w:val="en-AU"/>
        </w:rPr>
        <w:t>access controller, traffic controller and fire alarm system</w:t>
      </w:r>
      <w:r w:rsidR="003A495B" w:rsidRPr="00082136">
        <w:rPr>
          <w:rFonts w:ascii="Times New Roman" w:eastAsia="Calibri" w:hAnsi="Times New Roman" w:cs="Times New Roman"/>
          <w:iCs/>
          <w:sz w:val="24"/>
          <w:szCs w:val="24"/>
          <w:lang w:val="en-AU"/>
        </w:rPr>
        <w:t>.</w:t>
      </w:r>
      <w:r w:rsidR="003A495B">
        <w:rPr>
          <w:rFonts w:ascii="Times New Roman" w:eastAsia="Calibri" w:hAnsi="Times New Roman" w:cs="Times New Roman"/>
          <w:iCs/>
          <w:sz w:val="24"/>
          <w:szCs w:val="24"/>
          <w:lang w:val="en-AU"/>
        </w:rPr>
        <w:t xml:space="preserve"> Adept in </w:t>
      </w:r>
      <w:r w:rsidR="003A495B" w:rsidRPr="003A495B">
        <w:rPr>
          <w:rFonts w:ascii="Times New Roman" w:eastAsia="Calibri" w:hAnsi="Times New Roman" w:cs="Times New Roman"/>
          <w:iCs/>
          <w:sz w:val="24"/>
          <w:szCs w:val="24"/>
          <w:lang w:val="en-AU"/>
        </w:rPr>
        <w:t>pre, commissioning and testing,</w:t>
      </w:r>
      <w:r w:rsidR="003A495B">
        <w:rPr>
          <w:rFonts w:ascii="Times New Roman" w:eastAsia="Calibri" w:hAnsi="Times New Roman" w:cs="Times New Roman"/>
          <w:iCs/>
          <w:sz w:val="24"/>
          <w:szCs w:val="24"/>
          <w:lang w:val="en-AU"/>
        </w:rPr>
        <w:t xml:space="preserve"> trouble shooting security </w:t>
      </w:r>
      <w:r w:rsidR="003A495B" w:rsidRPr="003A495B">
        <w:rPr>
          <w:rFonts w:ascii="Times New Roman" w:eastAsia="Calibri" w:hAnsi="Times New Roman" w:cs="Times New Roman"/>
          <w:iCs/>
          <w:sz w:val="24"/>
          <w:szCs w:val="24"/>
          <w:lang w:val="en-AU"/>
        </w:rPr>
        <w:t>system</w:t>
      </w:r>
      <w:r w:rsidR="003A495B">
        <w:rPr>
          <w:rFonts w:ascii="Times New Roman" w:eastAsia="Calibri" w:hAnsi="Times New Roman" w:cs="Times New Roman"/>
          <w:iCs/>
          <w:sz w:val="24"/>
          <w:szCs w:val="24"/>
          <w:lang w:val="en-AU"/>
        </w:rPr>
        <w:t xml:space="preserve">s. </w:t>
      </w:r>
      <w:proofErr w:type="gramStart"/>
      <w:r w:rsidR="003A495B" w:rsidRPr="00082136">
        <w:rPr>
          <w:rFonts w:ascii="Times New Roman" w:eastAsia="Calibri" w:hAnsi="Times New Roman" w:cs="Times New Roman"/>
          <w:iCs/>
          <w:sz w:val="24"/>
          <w:szCs w:val="24"/>
          <w:lang w:val="en-AU"/>
        </w:rPr>
        <w:t>Currently</w:t>
      </w:r>
      <w:r w:rsidRPr="00082136">
        <w:rPr>
          <w:rFonts w:ascii="Times New Roman" w:eastAsia="Calibri" w:hAnsi="Times New Roman" w:cs="Times New Roman"/>
          <w:iCs/>
          <w:sz w:val="24"/>
          <w:szCs w:val="24"/>
          <w:lang w:val="en-AU"/>
        </w:rPr>
        <w:t xml:space="preserve"> seeking a stimulating position to further enhance my Engineering and Project Management skills.</w:t>
      </w:r>
      <w:proofErr w:type="gramEnd"/>
      <w:r w:rsidRPr="00082136">
        <w:rPr>
          <w:rFonts w:ascii="Times New Roman" w:eastAsia="Calibri" w:hAnsi="Times New Roman" w:cs="Times New Roman"/>
          <w:iCs/>
          <w:sz w:val="24"/>
          <w:szCs w:val="24"/>
          <w:lang w:val="en-AU"/>
        </w:rPr>
        <w:t xml:space="preserve"> </w:t>
      </w:r>
    </w:p>
    <w:p w:rsidR="00082136" w:rsidRPr="00082136" w:rsidRDefault="00082136" w:rsidP="00082136">
      <w:pPr>
        <w:spacing w:after="0" w:line="240" w:lineRule="auto"/>
        <w:jc w:val="both"/>
        <w:rPr>
          <w:rFonts w:ascii="Times New Roman" w:eastAsia="Calibri" w:hAnsi="Times New Roman" w:cs="Times New Roman"/>
          <w:iCs/>
          <w:sz w:val="24"/>
          <w:szCs w:val="24"/>
          <w:lang w:val="en-AU"/>
        </w:rPr>
      </w:pPr>
    </w:p>
    <w:p w:rsidR="00082136" w:rsidRPr="00082136" w:rsidRDefault="00082136" w:rsidP="00082136">
      <w:pPr>
        <w:spacing w:after="0" w:line="240" w:lineRule="auto"/>
        <w:jc w:val="both"/>
        <w:rPr>
          <w:rFonts w:ascii="Times New Roman" w:eastAsia="Calibri" w:hAnsi="Times New Roman" w:cs="Times New Roman"/>
          <w:iCs/>
          <w:sz w:val="24"/>
          <w:szCs w:val="24"/>
          <w:lang w:val="en-AU"/>
        </w:rPr>
      </w:pPr>
      <w:r w:rsidRPr="00082136">
        <w:rPr>
          <w:rFonts w:ascii="Times New Roman" w:eastAsia="Calibri" w:hAnsi="Times New Roman" w:cs="Times New Roman"/>
          <w:iCs/>
          <w:sz w:val="24"/>
          <w:szCs w:val="24"/>
          <w:lang w:val="en-AU"/>
        </w:rPr>
        <w:t xml:space="preserve">Supervised </w:t>
      </w:r>
      <w:r>
        <w:rPr>
          <w:rFonts w:ascii="Times New Roman" w:eastAsia="Calibri" w:hAnsi="Times New Roman" w:cs="Times New Roman"/>
          <w:iCs/>
          <w:sz w:val="24"/>
          <w:szCs w:val="24"/>
          <w:lang w:val="en-AU"/>
        </w:rPr>
        <w:t>the construction site</w:t>
      </w:r>
      <w:r w:rsidRPr="00082136">
        <w:rPr>
          <w:rFonts w:ascii="Times New Roman" w:eastAsia="Calibri" w:hAnsi="Times New Roman" w:cs="Times New Roman"/>
          <w:iCs/>
          <w:sz w:val="24"/>
          <w:szCs w:val="24"/>
          <w:lang w:val="en-AU"/>
        </w:rPr>
        <w:t xml:space="preserve">, and promoted cross-functional collaboration by building and sustaining healthy working relationships between different departments to facilitate a sound working environment. Showcased time management skills and effectively provided creative solutions for risk management. </w:t>
      </w:r>
      <w:proofErr w:type="gramStart"/>
      <w:r w:rsidRPr="00082136">
        <w:rPr>
          <w:rFonts w:ascii="Times New Roman" w:eastAsia="Calibri" w:hAnsi="Times New Roman" w:cs="Times New Roman"/>
          <w:iCs/>
          <w:sz w:val="24"/>
          <w:szCs w:val="24"/>
          <w:lang w:val="en-AU"/>
        </w:rPr>
        <w:t xml:space="preserve">Undertook accountability for </w:t>
      </w:r>
      <w:r w:rsidR="004C344B">
        <w:rPr>
          <w:rFonts w:ascii="Times New Roman" w:eastAsia="Calibri" w:hAnsi="Times New Roman" w:cs="Times New Roman"/>
          <w:iCs/>
          <w:sz w:val="24"/>
          <w:szCs w:val="24"/>
          <w:lang w:val="en-AU"/>
        </w:rPr>
        <w:t>recruitment of capable personal</w:t>
      </w:r>
      <w:r w:rsidRPr="00082136">
        <w:rPr>
          <w:rFonts w:ascii="Times New Roman" w:eastAsia="Calibri" w:hAnsi="Times New Roman" w:cs="Times New Roman"/>
          <w:iCs/>
          <w:sz w:val="24"/>
          <w:szCs w:val="24"/>
          <w:lang w:val="en-AU"/>
        </w:rPr>
        <w:t xml:space="preserve"> and assigning them to tasks which align with their abilities.</w:t>
      </w:r>
      <w:proofErr w:type="gramEnd"/>
    </w:p>
    <w:p w:rsidR="00082136" w:rsidRPr="00082136" w:rsidRDefault="00082136" w:rsidP="00082136">
      <w:pPr>
        <w:spacing w:after="0" w:line="240" w:lineRule="auto"/>
        <w:jc w:val="both"/>
        <w:rPr>
          <w:rFonts w:ascii="Times New Roman" w:eastAsia="Calibri" w:hAnsi="Times New Roman" w:cs="Times New Roman"/>
          <w:iCs/>
          <w:sz w:val="24"/>
          <w:szCs w:val="24"/>
          <w:lang w:val="en-AU"/>
        </w:rPr>
      </w:pPr>
    </w:p>
    <w:p w:rsidR="00082136" w:rsidRPr="00082136" w:rsidRDefault="00082136" w:rsidP="00082136">
      <w:pPr>
        <w:spacing w:after="0" w:line="240" w:lineRule="auto"/>
        <w:jc w:val="both"/>
        <w:rPr>
          <w:rFonts w:ascii="Times New Roman" w:eastAsia="Calibri" w:hAnsi="Times New Roman" w:cs="Times New Roman"/>
          <w:iCs/>
          <w:sz w:val="24"/>
          <w:szCs w:val="24"/>
          <w:lang w:val="en-AU"/>
        </w:rPr>
      </w:pPr>
      <w:r w:rsidRPr="00082136">
        <w:rPr>
          <w:rFonts w:ascii="Times New Roman" w:eastAsia="Calibri" w:hAnsi="Times New Roman" w:cs="Times New Roman"/>
          <w:iCs/>
          <w:sz w:val="24"/>
          <w:szCs w:val="24"/>
          <w:lang w:val="en-AU"/>
        </w:rPr>
        <w:t xml:space="preserve">Ensure thorough adherence to project specifications, company policies and other statutory and regulatory requirements. </w:t>
      </w:r>
      <w:proofErr w:type="gramStart"/>
      <w:r w:rsidRPr="00082136">
        <w:rPr>
          <w:rFonts w:ascii="Times New Roman" w:eastAsia="Calibri" w:hAnsi="Times New Roman" w:cs="Times New Roman"/>
          <w:iCs/>
          <w:sz w:val="24"/>
          <w:szCs w:val="24"/>
          <w:lang w:val="en-AU"/>
        </w:rPr>
        <w:t>Proven track record in demonstrating abilities as a team leader and decision-maker with clear vision and a focus on efficiency, productivity and systems improvement.</w:t>
      </w:r>
      <w:proofErr w:type="gramEnd"/>
      <w:r w:rsidRPr="00082136">
        <w:rPr>
          <w:rFonts w:ascii="Times New Roman" w:eastAsia="Calibri" w:hAnsi="Times New Roman" w:cs="Times New Roman"/>
          <w:iCs/>
          <w:sz w:val="24"/>
          <w:szCs w:val="24"/>
          <w:lang w:val="en-AU"/>
        </w:rPr>
        <w:t xml:space="preserve"> </w:t>
      </w:r>
    </w:p>
    <w:p w:rsidR="00082136" w:rsidRPr="00082136" w:rsidRDefault="00082136" w:rsidP="00082136">
      <w:pPr>
        <w:spacing w:after="0" w:line="240" w:lineRule="auto"/>
        <w:jc w:val="both"/>
        <w:rPr>
          <w:rFonts w:ascii="Times New Roman" w:eastAsia="Calibri" w:hAnsi="Times New Roman" w:cs="Times New Roman"/>
          <w:iCs/>
          <w:sz w:val="24"/>
          <w:szCs w:val="24"/>
          <w:lang w:val="en-AU"/>
        </w:rPr>
      </w:pPr>
    </w:p>
    <w:p w:rsidR="00322027" w:rsidRPr="00322027" w:rsidRDefault="00082136" w:rsidP="00082136">
      <w:pPr>
        <w:spacing w:after="0" w:line="240" w:lineRule="auto"/>
        <w:jc w:val="both"/>
        <w:rPr>
          <w:rFonts w:ascii="Times New Roman" w:eastAsia="Calibri" w:hAnsi="Times New Roman" w:cs="Times New Roman"/>
          <w:iCs/>
          <w:sz w:val="24"/>
          <w:szCs w:val="24"/>
          <w:lang w:val="en-AU"/>
        </w:rPr>
      </w:pPr>
      <w:r w:rsidRPr="00082136">
        <w:rPr>
          <w:rFonts w:ascii="Times New Roman" w:eastAsia="Calibri" w:hAnsi="Times New Roman" w:cs="Times New Roman"/>
          <w:iCs/>
          <w:sz w:val="24"/>
          <w:szCs w:val="24"/>
          <w:lang w:val="en-AU"/>
        </w:rPr>
        <w:t>Extensive experience in leading a cross-functional team to unite efforts of varied departments by utilizing, identifying opportunities to improve existing products, collaborating with marketing, sales and estimation to inspire the team and lead product development process</w:t>
      </w:r>
    </w:p>
    <w:p w:rsidR="00322027" w:rsidRPr="00322027" w:rsidRDefault="00322027" w:rsidP="00322027">
      <w:pPr>
        <w:widowControl w:val="0"/>
        <w:tabs>
          <w:tab w:val="left" w:pos="7920"/>
          <w:tab w:val="left" w:pos="9360"/>
        </w:tabs>
        <w:suppressAutoHyphens/>
        <w:spacing w:after="0" w:line="240" w:lineRule="auto"/>
        <w:jc w:val="both"/>
        <w:rPr>
          <w:rFonts w:ascii="Times New Roman" w:eastAsia="Calibri" w:hAnsi="Times New Roman" w:cs="Times New Roman"/>
          <w:sz w:val="24"/>
          <w:szCs w:val="24"/>
        </w:rPr>
      </w:pPr>
    </w:p>
    <w:p w:rsidR="00322027" w:rsidRPr="00322027" w:rsidRDefault="00322027" w:rsidP="00322027">
      <w:pPr>
        <w:shd w:val="clear" w:color="auto" w:fill="1F497D"/>
        <w:tabs>
          <w:tab w:val="left" w:pos="4860"/>
          <w:tab w:val="left" w:pos="4950"/>
          <w:tab w:val="left" w:pos="5040"/>
          <w:tab w:val="left" w:pos="5130"/>
        </w:tabs>
        <w:spacing w:after="0" w:line="240" w:lineRule="auto"/>
        <w:jc w:val="center"/>
        <w:rPr>
          <w:rFonts w:ascii="Times New Roman" w:eastAsia="Calibri" w:hAnsi="Times New Roman" w:cs="Times New Roman"/>
          <w:b/>
          <w:bCs/>
          <w:i/>
          <w:iCs/>
          <w:color w:val="FFFFFF"/>
          <w:sz w:val="24"/>
          <w:szCs w:val="24"/>
        </w:rPr>
      </w:pPr>
      <w:r w:rsidRPr="00322027">
        <w:rPr>
          <w:rFonts w:ascii="Times New Roman" w:eastAsia="Calibri" w:hAnsi="Times New Roman" w:cs="Times New Roman"/>
          <w:b/>
          <w:bCs/>
          <w:i/>
          <w:iCs/>
          <w:color w:val="FFFFFF"/>
          <w:sz w:val="24"/>
          <w:szCs w:val="24"/>
        </w:rPr>
        <w:t>Core Competencies</w:t>
      </w:r>
    </w:p>
    <w:p w:rsidR="00322027" w:rsidRPr="00322027" w:rsidRDefault="00322027" w:rsidP="00322027">
      <w:pPr>
        <w:tabs>
          <w:tab w:val="left" w:pos="4680"/>
        </w:tabs>
        <w:spacing w:after="0" w:line="240" w:lineRule="auto"/>
        <w:jc w:val="both"/>
        <w:rPr>
          <w:rFonts w:ascii="Times New Roman" w:eastAsia="Calibri" w:hAnsi="Times New Roman" w:cs="Times New Roman"/>
          <w:sz w:val="24"/>
          <w:szCs w:val="24"/>
        </w:rPr>
        <w:sectPr w:rsidR="00322027" w:rsidRPr="00322027" w:rsidSect="00DC2CDD">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22027" w:rsidRPr="00322027" w:rsidRDefault="00322027" w:rsidP="00322027">
      <w:pPr>
        <w:spacing w:after="0" w:line="240" w:lineRule="auto"/>
        <w:ind w:left="720"/>
        <w:jc w:val="both"/>
        <w:rPr>
          <w:rFonts w:ascii="Times New Roman" w:eastAsia="Calibri" w:hAnsi="Times New Roman" w:cs="Times New Roman"/>
          <w:sz w:val="24"/>
          <w:szCs w:val="24"/>
        </w:rPr>
      </w:pPr>
    </w:p>
    <w:p w:rsidR="00322027" w:rsidRDefault="00322027" w:rsidP="00322027">
      <w:pPr>
        <w:numPr>
          <w:ilvl w:val="0"/>
          <w:numId w:val="3"/>
        </w:numPr>
        <w:spacing w:after="0" w:line="240" w:lineRule="auto"/>
        <w:jc w:val="both"/>
        <w:rPr>
          <w:rFonts w:ascii="Times New Roman" w:eastAsia="Calibri" w:hAnsi="Times New Roman" w:cs="Times New Roman"/>
          <w:sz w:val="24"/>
          <w:szCs w:val="24"/>
        </w:rPr>
        <w:sectPr w:rsidR="00322027" w:rsidSect="00DC2CDD">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22027" w:rsidRPr="00322027" w:rsidRDefault="00664441"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Communication Skills</w:t>
      </w:r>
    </w:p>
    <w:p w:rsidR="00322027" w:rsidRPr="00322027" w:rsidRDefault="00664441"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Analytical Skills</w:t>
      </w:r>
    </w:p>
    <w:p w:rsidR="00322027" w:rsidRPr="00322027" w:rsidRDefault="00664441"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Safety Practices &amp; Regulations</w:t>
      </w:r>
    </w:p>
    <w:p w:rsidR="00322027" w:rsidRPr="00322027" w:rsidRDefault="00664441"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Budgeting</w:t>
      </w:r>
    </w:p>
    <w:p w:rsidR="00322027" w:rsidRPr="00322027" w:rsidRDefault="00664441"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Manpower Coordination</w:t>
      </w:r>
    </w:p>
    <w:p w:rsidR="00322027" w:rsidRDefault="00322027"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Compliance Management</w:t>
      </w:r>
    </w:p>
    <w:p w:rsidR="00322027" w:rsidRPr="00322027" w:rsidRDefault="00B505EC"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Supervisory Skills</w:t>
      </w:r>
    </w:p>
    <w:p w:rsidR="00322027" w:rsidRPr="00322027" w:rsidRDefault="008414AC"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Team Building Skills</w:t>
      </w:r>
    </w:p>
    <w:p w:rsidR="00322027" w:rsidRPr="00322027" w:rsidRDefault="00322027" w:rsidP="00322027">
      <w:pPr>
        <w:numPr>
          <w:ilvl w:val="0"/>
          <w:numId w:val="3"/>
        </w:numPr>
        <w:spacing w:after="0" w:line="240" w:lineRule="auto"/>
        <w:jc w:val="both"/>
        <w:rPr>
          <w:rFonts w:ascii="Times New Roman" w:eastAsia="Calibri" w:hAnsi="Times New Roman" w:cs="Times New Roman"/>
          <w:sz w:val="24"/>
          <w:szCs w:val="24"/>
        </w:rPr>
      </w:pPr>
      <w:r w:rsidRPr="00322027">
        <w:rPr>
          <w:rFonts w:ascii="Times New Roman" w:eastAsia="Calibri" w:hAnsi="Times New Roman" w:cs="Times New Roman"/>
          <w:sz w:val="24"/>
          <w:szCs w:val="24"/>
        </w:rPr>
        <w:t xml:space="preserve">Project &amp; Strategic Management </w:t>
      </w:r>
    </w:p>
    <w:p w:rsidR="00322027" w:rsidRPr="00322027" w:rsidRDefault="00322027" w:rsidP="00322027">
      <w:pPr>
        <w:numPr>
          <w:ilvl w:val="0"/>
          <w:numId w:val="3"/>
        </w:numPr>
        <w:spacing w:after="0" w:line="240" w:lineRule="auto"/>
        <w:jc w:val="both"/>
        <w:rPr>
          <w:rFonts w:ascii="Times New Roman" w:eastAsia="Calibri" w:hAnsi="Times New Roman" w:cs="Times New Roman"/>
          <w:sz w:val="24"/>
          <w:szCs w:val="24"/>
        </w:rPr>
      </w:pPr>
      <w:r w:rsidRPr="00322027">
        <w:rPr>
          <w:rFonts w:ascii="Times New Roman" w:eastAsia="Calibri" w:hAnsi="Times New Roman" w:cs="Times New Roman"/>
          <w:sz w:val="24"/>
          <w:szCs w:val="24"/>
        </w:rPr>
        <w:t>Complaints Ha</w:t>
      </w:r>
      <w:r>
        <w:rPr>
          <w:rFonts w:ascii="Times New Roman" w:eastAsia="Calibri" w:hAnsi="Times New Roman" w:cs="Times New Roman"/>
          <w:sz w:val="24"/>
          <w:szCs w:val="24"/>
        </w:rPr>
        <w:t xml:space="preserve">ndling </w:t>
      </w:r>
    </w:p>
    <w:p w:rsidR="00322027" w:rsidRPr="00322027" w:rsidRDefault="00322027" w:rsidP="00322027">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Resolution Management</w:t>
      </w:r>
    </w:p>
    <w:p w:rsidR="00322027" w:rsidRDefault="00322027" w:rsidP="00322027">
      <w:pPr>
        <w:spacing w:after="0" w:line="240" w:lineRule="auto"/>
        <w:jc w:val="both"/>
        <w:rPr>
          <w:rFonts w:ascii="Times New Roman" w:eastAsia="Calibri" w:hAnsi="Times New Roman" w:cs="Times New Roman"/>
          <w:sz w:val="24"/>
          <w:szCs w:val="24"/>
        </w:rPr>
      </w:pPr>
    </w:p>
    <w:p w:rsidR="00322027" w:rsidRDefault="00322027" w:rsidP="00322027">
      <w:pPr>
        <w:spacing w:after="0" w:line="240" w:lineRule="auto"/>
        <w:jc w:val="both"/>
        <w:rPr>
          <w:rFonts w:ascii="Times New Roman" w:eastAsia="Calibri" w:hAnsi="Times New Roman" w:cs="Times New Roman"/>
          <w:sz w:val="24"/>
          <w:szCs w:val="24"/>
        </w:rPr>
        <w:sectPr w:rsidR="00322027" w:rsidSect="00322027">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322027" w:rsidRPr="00322027" w:rsidRDefault="00322027" w:rsidP="00322027">
      <w:pPr>
        <w:spacing w:after="0" w:line="240" w:lineRule="auto"/>
        <w:ind w:left="720"/>
        <w:jc w:val="both"/>
        <w:rPr>
          <w:rFonts w:ascii="Times New Roman" w:eastAsia="Calibri" w:hAnsi="Times New Roman" w:cs="Times New Roman"/>
          <w:iCs/>
          <w:sz w:val="24"/>
          <w:szCs w:val="24"/>
          <w:lang w:val="en-AU"/>
        </w:rPr>
      </w:pPr>
    </w:p>
    <w:p w:rsidR="00322027" w:rsidRPr="00322027" w:rsidRDefault="00322027" w:rsidP="00322027">
      <w:pPr>
        <w:shd w:val="clear" w:color="auto" w:fill="1F497D"/>
        <w:tabs>
          <w:tab w:val="left" w:pos="4860"/>
          <w:tab w:val="left" w:pos="4950"/>
          <w:tab w:val="left" w:pos="5040"/>
          <w:tab w:val="left" w:pos="5130"/>
        </w:tabs>
        <w:spacing w:after="0" w:line="240" w:lineRule="auto"/>
        <w:jc w:val="center"/>
        <w:rPr>
          <w:rFonts w:ascii="Times New Roman" w:eastAsia="Calibri" w:hAnsi="Times New Roman" w:cs="Times New Roman"/>
          <w:b/>
          <w:bCs/>
          <w:i/>
          <w:iCs/>
          <w:color w:val="FFFFFF"/>
          <w:sz w:val="24"/>
          <w:szCs w:val="24"/>
        </w:rPr>
      </w:pPr>
      <w:r w:rsidRPr="00322027">
        <w:rPr>
          <w:rFonts w:ascii="Times New Roman" w:eastAsia="Calibri" w:hAnsi="Times New Roman" w:cs="Times New Roman"/>
          <w:b/>
          <w:bCs/>
          <w:i/>
          <w:iCs/>
          <w:color w:val="FFFFFF"/>
          <w:sz w:val="24"/>
          <w:szCs w:val="24"/>
        </w:rPr>
        <w:t>Occupational Contour</w:t>
      </w:r>
    </w:p>
    <w:tbl>
      <w:tblPr>
        <w:tblpPr w:leftFromText="180" w:rightFromText="180" w:vertAnchor="text" w:horzAnchor="margin" w:tblpY="329"/>
        <w:tblW w:w="1099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tblPr>
      <w:tblGrid>
        <w:gridCol w:w="10992"/>
      </w:tblGrid>
      <w:tr w:rsidR="00322027" w:rsidRPr="00047B97" w:rsidTr="009B29C8">
        <w:trPr>
          <w:trHeight w:val="952"/>
        </w:trPr>
        <w:tc>
          <w:tcPr>
            <w:tcW w:w="10992" w:type="dxa"/>
            <w:tcBorders>
              <w:bottom w:val="single" w:sz="12" w:space="0" w:color="95B3D7"/>
            </w:tcBorders>
          </w:tcPr>
          <w:p w:rsidR="00322027" w:rsidRPr="00047B97" w:rsidRDefault="00F340CE" w:rsidP="00C71BD8">
            <w:pPr>
              <w:tabs>
                <w:tab w:val="left" w:pos="4860"/>
                <w:tab w:val="left" w:pos="4950"/>
                <w:tab w:val="left" w:pos="5040"/>
                <w:tab w:val="left" w:pos="5130"/>
              </w:tabs>
              <w:spacing w:after="0" w:line="240" w:lineRule="auto"/>
              <w:ind w:right="-540"/>
              <w:rPr>
                <w:rFonts w:ascii="Times New Roman" w:eastAsia="Calibri" w:hAnsi="Times New Roman" w:cs="Times New Roman"/>
                <w:b/>
                <w:bCs/>
                <w:i/>
                <w:sz w:val="24"/>
                <w:szCs w:val="24"/>
              </w:rPr>
            </w:pPr>
            <w:r>
              <w:rPr>
                <w:rFonts w:ascii="Times New Roman" w:eastAsia="Calibri" w:hAnsi="Times New Roman" w:cs="Times New Roman"/>
                <w:b/>
                <w:i/>
                <w:sz w:val="24"/>
                <w:szCs w:val="24"/>
                <w:lang w:val="en-AU"/>
              </w:rPr>
              <w:t xml:space="preserve">ELV </w:t>
            </w:r>
            <w:r w:rsidR="00EC71C5">
              <w:rPr>
                <w:rFonts w:ascii="Times New Roman" w:eastAsia="Calibri" w:hAnsi="Times New Roman" w:cs="Times New Roman"/>
                <w:b/>
                <w:i/>
                <w:sz w:val="24"/>
                <w:szCs w:val="24"/>
                <w:lang w:val="en-AU"/>
              </w:rPr>
              <w:t xml:space="preserve">SITE </w:t>
            </w:r>
            <w:r w:rsidR="00747DAF">
              <w:rPr>
                <w:rFonts w:ascii="Times New Roman" w:eastAsia="Calibri" w:hAnsi="Times New Roman" w:cs="Times New Roman"/>
                <w:b/>
                <w:i/>
                <w:sz w:val="24"/>
                <w:szCs w:val="24"/>
                <w:lang w:val="en-AU"/>
              </w:rPr>
              <w:t xml:space="preserve"> </w:t>
            </w:r>
            <w:r w:rsidR="002B2473">
              <w:rPr>
                <w:rFonts w:ascii="Times New Roman" w:eastAsia="Calibri" w:hAnsi="Times New Roman" w:cs="Times New Roman"/>
                <w:b/>
                <w:i/>
                <w:sz w:val="24"/>
                <w:szCs w:val="24"/>
                <w:lang w:val="en-AU"/>
              </w:rPr>
              <w:t>SUPERVISOR</w:t>
            </w:r>
            <w:r w:rsidR="00CC412C" w:rsidRPr="00047B97">
              <w:rPr>
                <w:rFonts w:ascii="Times New Roman" w:eastAsia="Calibri" w:hAnsi="Times New Roman" w:cs="Times New Roman"/>
                <w:b/>
                <w:i/>
                <w:sz w:val="24"/>
                <w:szCs w:val="24"/>
                <w:lang w:val="en-AU"/>
              </w:rPr>
              <w:t xml:space="preserve"> </w:t>
            </w:r>
            <w:r w:rsidR="006F3F20" w:rsidRPr="00047B97">
              <w:rPr>
                <w:rFonts w:ascii="Times New Roman" w:eastAsia="Calibri" w:hAnsi="Times New Roman" w:cs="Times New Roman"/>
                <w:b/>
                <w:i/>
                <w:sz w:val="24"/>
                <w:szCs w:val="24"/>
                <w:lang w:val="en-AU"/>
              </w:rPr>
              <w:t>{</w:t>
            </w:r>
            <w:r w:rsidR="004F5A87" w:rsidRPr="00047B97">
              <w:rPr>
                <w:rFonts w:ascii="Times New Roman" w:eastAsia="Calibri" w:hAnsi="Times New Roman" w:cs="Times New Roman"/>
                <w:b/>
                <w:bCs/>
                <w:i/>
                <w:sz w:val="24"/>
                <w:szCs w:val="24"/>
              </w:rPr>
              <w:t>Feb 2010</w:t>
            </w:r>
            <w:r w:rsidR="00C71BD8">
              <w:rPr>
                <w:rFonts w:ascii="Times New Roman" w:eastAsia="Calibri" w:hAnsi="Times New Roman" w:cs="Times New Roman"/>
                <w:b/>
                <w:bCs/>
                <w:i/>
                <w:sz w:val="24"/>
                <w:szCs w:val="24"/>
              </w:rPr>
              <w:t xml:space="preserve"> – April 2017</w:t>
            </w:r>
            <w:r w:rsidR="006F3F20" w:rsidRPr="00047B97">
              <w:rPr>
                <w:rFonts w:ascii="Times New Roman" w:eastAsia="Calibri" w:hAnsi="Times New Roman" w:cs="Times New Roman"/>
                <w:b/>
                <w:bCs/>
                <w:i/>
                <w:sz w:val="24"/>
                <w:szCs w:val="24"/>
              </w:rPr>
              <w:t>}</w:t>
            </w:r>
          </w:p>
          <w:p w:rsidR="009B29C8" w:rsidRPr="00047B97" w:rsidRDefault="009B29C8" w:rsidP="00C71BD8">
            <w:pPr>
              <w:tabs>
                <w:tab w:val="left" w:pos="4860"/>
                <w:tab w:val="left" w:pos="4950"/>
                <w:tab w:val="left" w:pos="5040"/>
                <w:tab w:val="left" w:pos="5130"/>
              </w:tabs>
              <w:spacing w:after="0" w:line="240" w:lineRule="auto"/>
              <w:ind w:right="-540"/>
              <w:rPr>
                <w:rFonts w:ascii="Times New Roman" w:eastAsia="Calibri" w:hAnsi="Times New Roman" w:cs="Times New Roman"/>
                <w:b/>
                <w:i/>
                <w:sz w:val="24"/>
                <w:szCs w:val="24"/>
                <w:lang w:val="en-AU"/>
              </w:rPr>
            </w:pPr>
            <w:r w:rsidRPr="00047B97">
              <w:rPr>
                <w:rFonts w:ascii="Times New Roman" w:eastAsia="Calibri" w:hAnsi="Times New Roman" w:cs="Times New Roman"/>
                <w:b/>
                <w:i/>
                <w:sz w:val="24"/>
                <w:szCs w:val="24"/>
                <w:lang w:val="en-AU"/>
              </w:rPr>
              <w:t>COMPANY</w:t>
            </w:r>
            <w:r w:rsidR="00C71BD8">
              <w:rPr>
                <w:rFonts w:ascii="Times New Roman" w:eastAsia="Calibri" w:hAnsi="Times New Roman" w:cs="Times New Roman"/>
                <w:b/>
                <w:i/>
                <w:sz w:val="24"/>
                <w:szCs w:val="24"/>
                <w:lang w:val="en-AU"/>
              </w:rPr>
              <w:t xml:space="preserve">   :</w:t>
            </w:r>
            <w:r w:rsidRPr="00047B97">
              <w:rPr>
                <w:rFonts w:ascii="Times New Roman" w:eastAsia="Calibri" w:hAnsi="Times New Roman" w:cs="Times New Roman"/>
                <w:b/>
                <w:i/>
                <w:sz w:val="24"/>
                <w:szCs w:val="24"/>
                <w:lang w:val="en-AU"/>
              </w:rPr>
              <w:t xml:space="preserve">  </w:t>
            </w:r>
            <w:r w:rsidR="008E43CB" w:rsidRPr="00047B97">
              <w:rPr>
                <w:rFonts w:ascii="Times New Roman" w:eastAsia="Calibri" w:hAnsi="Times New Roman" w:cs="Times New Roman"/>
                <w:b/>
                <w:i/>
                <w:sz w:val="24"/>
                <w:szCs w:val="24"/>
                <w:lang w:val="en-AU"/>
              </w:rPr>
              <w:t>SIEMENS</w:t>
            </w:r>
            <w:r w:rsidR="002B679E">
              <w:rPr>
                <w:rFonts w:ascii="Times New Roman" w:eastAsia="Calibri" w:hAnsi="Times New Roman" w:cs="Times New Roman"/>
                <w:b/>
                <w:i/>
                <w:sz w:val="24"/>
                <w:szCs w:val="24"/>
                <w:lang w:val="en-AU"/>
              </w:rPr>
              <w:t>{DOHA,QATAR}</w:t>
            </w:r>
          </w:p>
          <w:p w:rsidR="00322027" w:rsidRPr="00047B97" w:rsidRDefault="009B29C8" w:rsidP="00C71BD8">
            <w:pPr>
              <w:tabs>
                <w:tab w:val="left" w:pos="4860"/>
                <w:tab w:val="left" w:pos="4950"/>
                <w:tab w:val="left" w:pos="5040"/>
                <w:tab w:val="left" w:pos="5130"/>
              </w:tabs>
              <w:spacing w:after="0" w:line="240" w:lineRule="auto"/>
              <w:ind w:right="-540"/>
              <w:rPr>
                <w:rFonts w:ascii="Times New Roman" w:eastAsia="Calibri" w:hAnsi="Times New Roman" w:cs="Times New Roman"/>
                <w:b/>
                <w:i/>
                <w:sz w:val="24"/>
                <w:szCs w:val="24"/>
                <w:lang w:val="en-AU"/>
              </w:rPr>
            </w:pPr>
            <w:r w:rsidRPr="00047B97">
              <w:rPr>
                <w:rFonts w:ascii="Times New Roman" w:eastAsia="Calibri" w:hAnsi="Times New Roman" w:cs="Times New Roman"/>
                <w:b/>
                <w:i/>
                <w:sz w:val="24"/>
                <w:szCs w:val="24"/>
                <w:lang w:val="en-AU"/>
              </w:rPr>
              <w:t>PROJECT</w:t>
            </w:r>
            <w:r w:rsidR="00B71840" w:rsidRPr="00047B97">
              <w:rPr>
                <w:rFonts w:ascii="Times New Roman" w:eastAsia="Calibri" w:hAnsi="Times New Roman" w:cs="Times New Roman"/>
                <w:b/>
                <w:i/>
                <w:sz w:val="24"/>
                <w:szCs w:val="24"/>
                <w:lang w:val="en-AU"/>
              </w:rPr>
              <w:t xml:space="preserve">    </w:t>
            </w:r>
            <w:r w:rsidR="00C71BD8">
              <w:rPr>
                <w:rFonts w:ascii="Times New Roman" w:eastAsia="Calibri" w:hAnsi="Times New Roman" w:cs="Times New Roman"/>
                <w:b/>
                <w:i/>
                <w:sz w:val="24"/>
                <w:szCs w:val="24"/>
                <w:lang w:val="en-AU"/>
              </w:rPr>
              <w:t xml:space="preserve">:  </w:t>
            </w:r>
            <w:r w:rsidRPr="00047B97">
              <w:rPr>
                <w:rFonts w:ascii="Times New Roman" w:eastAsia="Calibri" w:hAnsi="Times New Roman" w:cs="Times New Roman"/>
                <w:b/>
                <w:i/>
                <w:sz w:val="24"/>
                <w:szCs w:val="24"/>
                <w:lang w:val="en-AU"/>
              </w:rPr>
              <w:t>SIDRA MEDICAL AND RESEARCH CENTER</w:t>
            </w:r>
          </w:p>
        </w:tc>
      </w:tr>
    </w:tbl>
    <w:p w:rsidR="00322027" w:rsidRPr="00047B97" w:rsidRDefault="00322027" w:rsidP="00322027">
      <w:pPr>
        <w:spacing w:after="0" w:line="240" w:lineRule="auto"/>
        <w:jc w:val="both"/>
        <w:rPr>
          <w:rFonts w:ascii="Times New Roman" w:eastAsia="Calibri" w:hAnsi="Times New Roman" w:cs="Times New Roman"/>
          <w:sz w:val="24"/>
          <w:szCs w:val="24"/>
        </w:rPr>
      </w:pPr>
      <w:bookmarkStart w:id="0" w:name="_GoBack"/>
      <w:bookmarkEnd w:id="0"/>
    </w:p>
    <w:p w:rsidR="00322027" w:rsidRPr="00047B97" w:rsidRDefault="00322027" w:rsidP="00C71BD8">
      <w:pPr>
        <w:tabs>
          <w:tab w:val="center" w:pos="5400"/>
        </w:tabs>
        <w:spacing w:after="0" w:line="240" w:lineRule="auto"/>
        <w:jc w:val="both"/>
        <w:rPr>
          <w:rFonts w:ascii="Times New Roman" w:eastAsia="Calibri" w:hAnsi="Times New Roman" w:cs="Times New Roman"/>
          <w:b/>
          <w:sz w:val="24"/>
          <w:szCs w:val="24"/>
          <w:u w:val="single"/>
        </w:rPr>
      </w:pPr>
      <w:r w:rsidRPr="00047B97">
        <w:rPr>
          <w:rFonts w:ascii="Times New Roman" w:eastAsia="Calibri" w:hAnsi="Times New Roman" w:cs="Times New Roman"/>
          <w:b/>
          <w:sz w:val="24"/>
          <w:szCs w:val="24"/>
          <w:u w:val="single"/>
        </w:rPr>
        <w:t>Key Deliverables:</w:t>
      </w:r>
      <w:r w:rsidR="00C71BD8">
        <w:rPr>
          <w:rFonts w:ascii="Times New Roman" w:eastAsia="Calibri" w:hAnsi="Times New Roman" w:cs="Times New Roman"/>
          <w:b/>
          <w:sz w:val="24"/>
          <w:szCs w:val="24"/>
          <w:u w:val="single"/>
        </w:rPr>
        <w:tab/>
      </w:r>
    </w:p>
    <w:p w:rsidR="003A495B" w:rsidRPr="00F21034" w:rsidRDefault="00565B14" w:rsidP="002D51BB">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Key person in</w:t>
      </w:r>
      <w:r w:rsidR="003A495B">
        <w:rPr>
          <w:rFonts w:ascii="Times New Roman" w:eastAsia="Calibri" w:hAnsi="Times New Roman" w:cs="Times New Roman"/>
          <w:iCs/>
          <w:sz w:val="24"/>
          <w:szCs w:val="24"/>
          <w:lang w:val="en-AU"/>
        </w:rPr>
        <w:t>capable of managing the sites efficiently and effectively adhering to safety measures including</w:t>
      </w:r>
      <w:r w:rsidR="008E5E65">
        <w:rPr>
          <w:rFonts w:ascii="Times New Roman" w:eastAsia="Calibri" w:hAnsi="Times New Roman" w:cs="Times New Roman"/>
          <w:iCs/>
          <w:sz w:val="24"/>
          <w:szCs w:val="24"/>
          <w:lang w:val="en-AU"/>
        </w:rPr>
        <w:t xml:space="preserve"> ELV </w:t>
      </w:r>
      <w:r w:rsidR="005863A1" w:rsidRPr="003A495B">
        <w:rPr>
          <w:rFonts w:ascii="Times New Roman" w:eastAsia="Calibri" w:hAnsi="Times New Roman" w:cs="Times New Roman"/>
          <w:iCs/>
          <w:sz w:val="24"/>
          <w:szCs w:val="24"/>
          <w:lang w:val="en-AU"/>
        </w:rPr>
        <w:t>system</w:t>
      </w:r>
      <w:r w:rsidR="005863A1">
        <w:rPr>
          <w:rFonts w:ascii="Times New Roman" w:eastAsia="Calibri" w:hAnsi="Times New Roman" w:cs="Times New Roman"/>
          <w:iCs/>
          <w:sz w:val="24"/>
          <w:szCs w:val="24"/>
          <w:lang w:val="en-AU"/>
        </w:rPr>
        <w:t>,</w:t>
      </w:r>
      <w:r w:rsidR="008E5E65">
        <w:rPr>
          <w:rFonts w:ascii="Times New Roman" w:eastAsia="Calibri" w:hAnsi="Times New Roman" w:cs="Times New Roman"/>
          <w:iCs/>
          <w:sz w:val="24"/>
          <w:szCs w:val="24"/>
          <w:lang w:val="en-AU"/>
        </w:rPr>
        <w:t xml:space="preserve"> </w:t>
      </w:r>
      <w:r w:rsidR="00C71BD8">
        <w:rPr>
          <w:rFonts w:ascii="Times New Roman" w:eastAsia="Calibri" w:hAnsi="Times New Roman" w:cs="Times New Roman"/>
          <w:iCs/>
          <w:sz w:val="24"/>
          <w:szCs w:val="24"/>
          <w:lang w:val="en-AU"/>
        </w:rPr>
        <w:t>CCTV</w:t>
      </w:r>
      <w:r w:rsidR="003A495B" w:rsidRPr="003A495B">
        <w:rPr>
          <w:rFonts w:ascii="Times New Roman" w:eastAsia="Calibri" w:hAnsi="Times New Roman" w:cs="Times New Roman"/>
          <w:iCs/>
          <w:sz w:val="24"/>
          <w:szCs w:val="24"/>
          <w:lang w:val="en-AU"/>
        </w:rPr>
        <w:t>,</w:t>
      </w:r>
      <w:r w:rsidR="008E5E65">
        <w:rPr>
          <w:rFonts w:ascii="Times New Roman" w:eastAsia="Calibri" w:hAnsi="Times New Roman" w:cs="Times New Roman"/>
          <w:iCs/>
          <w:sz w:val="24"/>
          <w:szCs w:val="24"/>
          <w:lang w:val="en-AU"/>
        </w:rPr>
        <w:t xml:space="preserve"> </w:t>
      </w:r>
      <w:r w:rsidR="003A495B" w:rsidRPr="003A495B">
        <w:rPr>
          <w:rFonts w:ascii="Times New Roman" w:eastAsia="Calibri" w:hAnsi="Times New Roman" w:cs="Times New Roman"/>
          <w:iCs/>
          <w:sz w:val="24"/>
          <w:szCs w:val="24"/>
          <w:lang w:val="en-AU"/>
        </w:rPr>
        <w:t>access controller, traffic controller and fir</w:t>
      </w:r>
      <w:r w:rsidR="003A495B">
        <w:rPr>
          <w:rFonts w:ascii="Times New Roman" w:eastAsia="Calibri" w:hAnsi="Times New Roman" w:cs="Times New Roman"/>
          <w:iCs/>
          <w:sz w:val="24"/>
          <w:szCs w:val="24"/>
          <w:lang w:val="en-AU"/>
        </w:rPr>
        <w:t xml:space="preserve">e </w:t>
      </w:r>
      <w:r w:rsidR="003A495B" w:rsidRPr="003A495B">
        <w:rPr>
          <w:rFonts w:ascii="Times New Roman" w:eastAsia="Calibri" w:hAnsi="Times New Roman" w:cs="Times New Roman"/>
          <w:iCs/>
          <w:sz w:val="24"/>
          <w:szCs w:val="24"/>
          <w:lang w:val="en-AU"/>
        </w:rPr>
        <w:t>alarm system</w:t>
      </w:r>
    </w:p>
    <w:p w:rsidR="00F21034" w:rsidRDefault="00F21034" w:rsidP="006D5F1B">
      <w:pPr>
        <w:pStyle w:val="NormalWeb"/>
        <w:numPr>
          <w:ilvl w:val="0"/>
          <w:numId w:val="12"/>
        </w:numPr>
        <w:shd w:val="clear" w:color="auto" w:fill="FFFFFF"/>
        <w:spacing w:before="0" w:beforeAutospacing="0" w:after="0" w:afterAutospacing="0"/>
        <w:rPr>
          <w:rFonts w:eastAsia="Calibri"/>
        </w:rPr>
      </w:pPr>
      <w:r w:rsidRPr="00F21034">
        <w:rPr>
          <w:rFonts w:eastAsia="Calibri"/>
          <w:lang w:eastAsia="en-US"/>
        </w:rPr>
        <w:t>Provide support in emergency and evacuation services by guiding people to take certain routes to ensure the safety</w:t>
      </w:r>
    </w:p>
    <w:p w:rsidR="00322027" w:rsidRDefault="00B42D03" w:rsidP="006D5F1B">
      <w:pPr>
        <w:pStyle w:val="NormalWeb"/>
        <w:numPr>
          <w:ilvl w:val="0"/>
          <w:numId w:val="12"/>
        </w:numPr>
        <w:shd w:val="clear" w:color="auto" w:fill="FFFFFF"/>
        <w:spacing w:before="0" w:beforeAutospacing="0" w:after="0" w:afterAutospacing="0"/>
        <w:rPr>
          <w:rFonts w:eastAsia="Calibri"/>
        </w:rPr>
      </w:pPr>
      <w:r w:rsidRPr="00F21034">
        <w:rPr>
          <w:rFonts w:eastAsia="Calibri"/>
        </w:rPr>
        <w:lastRenderedPageBreak/>
        <w:t>Person in charge for the management of  sub-contractors by locating, evaluating, and selecting sub-contractors; monitoring and controlling performance as per the requirements</w:t>
      </w:r>
    </w:p>
    <w:p w:rsidR="00F21034" w:rsidRPr="00F21034" w:rsidRDefault="00F21034" w:rsidP="006D5F1B">
      <w:pPr>
        <w:pStyle w:val="NormalWeb"/>
        <w:numPr>
          <w:ilvl w:val="0"/>
          <w:numId w:val="12"/>
        </w:numPr>
        <w:shd w:val="clear" w:color="auto" w:fill="FFFFFF"/>
        <w:spacing w:before="0" w:beforeAutospacing="0" w:after="0" w:afterAutospacing="0"/>
        <w:rPr>
          <w:rFonts w:eastAsia="Calibri"/>
          <w:lang w:eastAsia="en-US"/>
        </w:rPr>
      </w:pPr>
      <w:r w:rsidRPr="00F21034">
        <w:rPr>
          <w:rFonts w:eastAsia="Calibri"/>
          <w:lang w:eastAsia="en-US"/>
        </w:rPr>
        <w:t>Provide security staff with First Aid training and ensure that staff knows which emergency service to contact with respect to the emergency at hand</w:t>
      </w:r>
    </w:p>
    <w:p w:rsidR="00B42D03" w:rsidRDefault="00B505EC" w:rsidP="002D51BB">
      <w:pPr>
        <w:numPr>
          <w:ilvl w:val="0"/>
          <w:numId w:val="9"/>
        </w:numPr>
        <w:spacing w:after="0" w:line="240" w:lineRule="auto"/>
        <w:contextualSpacing/>
        <w:rPr>
          <w:rFonts w:ascii="Times New Roman" w:eastAsia="Calibri" w:hAnsi="Times New Roman" w:cs="Times New Roman"/>
          <w:sz w:val="24"/>
          <w:szCs w:val="24"/>
        </w:rPr>
      </w:pPr>
      <w:r w:rsidRPr="00B505EC">
        <w:rPr>
          <w:rFonts w:ascii="Times New Roman" w:eastAsia="Calibri" w:hAnsi="Times New Roman" w:cs="Times New Roman"/>
          <w:sz w:val="24"/>
          <w:szCs w:val="24"/>
        </w:rPr>
        <w:t>In charge for approval for construction projects by conducting inspections at critical phases as well as obtained approvals from buyers</w:t>
      </w:r>
    </w:p>
    <w:p w:rsidR="00B505EC" w:rsidRDefault="00B505EC" w:rsidP="002D51BB">
      <w:pPr>
        <w:numPr>
          <w:ilvl w:val="0"/>
          <w:numId w:val="9"/>
        </w:numPr>
        <w:spacing w:after="0" w:line="240" w:lineRule="auto"/>
        <w:contextualSpacing/>
        <w:rPr>
          <w:rFonts w:ascii="Times New Roman" w:eastAsia="Calibri" w:hAnsi="Times New Roman" w:cs="Times New Roman"/>
          <w:sz w:val="24"/>
          <w:szCs w:val="24"/>
        </w:rPr>
      </w:pPr>
      <w:r w:rsidRPr="00B505EC">
        <w:rPr>
          <w:rFonts w:ascii="Times New Roman" w:eastAsia="Calibri" w:hAnsi="Times New Roman" w:cs="Times New Roman"/>
          <w:sz w:val="24"/>
          <w:szCs w:val="24"/>
        </w:rPr>
        <w:t>Monitored and Maintained safe, secure, and healthy work environment by  enforcing standards and procedures by complying with legal regulations</w:t>
      </w:r>
    </w:p>
    <w:p w:rsidR="00B505EC" w:rsidRDefault="00B505EC" w:rsidP="002D51BB">
      <w:pPr>
        <w:numPr>
          <w:ilvl w:val="0"/>
          <w:numId w:val="9"/>
        </w:numPr>
        <w:spacing w:after="0" w:line="240" w:lineRule="auto"/>
        <w:contextualSpacing/>
        <w:rPr>
          <w:rFonts w:ascii="Times New Roman" w:eastAsia="Calibri" w:hAnsi="Times New Roman" w:cs="Times New Roman"/>
          <w:sz w:val="24"/>
          <w:szCs w:val="24"/>
        </w:rPr>
      </w:pPr>
      <w:r w:rsidRPr="00B505EC">
        <w:rPr>
          <w:rFonts w:ascii="Times New Roman" w:eastAsia="Calibri" w:hAnsi="Times New Roman" w:cs="Times New Roman"/>
          <w:sz w:val="24"/>
          <w:szCs w:val="24"/>
        </w:rPr>
        <w:t>Enhanced organization’s reputation by a</w:t>
      </w:r>
      <w:r w:rsidR="0038571C">
        <w:rPr>
          <w:rFonts w:ascii="Times New Roman" w:eastAsia="Calibri" w:hAnsi="Times New Roman" w:cs="Times New Roman"/>
          <w:sz w:val="24"/>
          <w:szCs w:val="24"/>
        </w:rPr>
        <w:t>ccepting ownership and explored</w:t>
      </w:r>
      <w:r w:rsidRPr="00B505EC">
        <w:rPr>
          <w:rFonts w:ascii="Times New Roman" w:eastAsia="Calibri" w:hAnsi="Times New Roman" w:cs="Times New Roman"/>
          <w:sz w:val="24"/>
          <w:szCs w:val="24"/>
        </w:rPr>
        <w:t xml:space="preserve"> opportunities to a</w:t>
      </w:r>
      <w:r w:rsidR="0038571C">
        <w:rPr>
          <w:rFonts w:ascii="Times New Roman" w:eastAsia="Calibri" w:hAnsi="Times New Roman" w:cs="Times New Roman"/>
          <w:sz w:val="24"/>
          <w:szCs w:val="24"/>
        </w:rPr>
        <w:t>dd value to job accomplishments</w:t>
      </w:r>
    </w:p>
    <w:p w:rsidR="002D51BB" w:rsidRDefault="002D51BB" w:rsidP="002D51BB">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Accomplished</w:t>
      </w:r>
      <w:r w:rsidRPr="002D51BB">
        <w:rPr>
          <w:rFonts w:ascii="Times New Roman" w:eastAsia="Calibri" w:hAnsi="Times New Roman" w:cs="Times New Roman"/>
          <w:sz w:val="24"/>
          <w:szCs w:val="24"/>
        </w:rPr>
        <w:t xml:space="preserve"> construction human resource objectives by selecting</w:t>
      </w:r>
      <w:r>
        <w:rPr>
          <w:rFonts w:ascii="Times New Roman" w:eastAsia="Calibri" w:hAnsi="Times New Roman" w:cs="Times New Roman"/>
          <w:sz w:val="24"/>
          <w:szCs w:val="24"/>
        </w:rPr>
        <w:t>, orienting, training employees as per the requirements of the organization</w:t>
      </w:r>
    </w:p>
    <w:p w:rsidR="00B505EC" w:rsidRDefault="002D51BB" w:rsidP="002D51BB">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Monitored the</w:t>
      </w:r>
      <w:r w:rsidRPr="002D51BB">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onstruction budget and project expenditures by identifying variances and </w:t>
      </w:r>
      <w:r w:rsidRPr="002D51BB">
        <w:rPr>
          <w:rFonts w:ascii="Times New Roman" w:eastAsia="Calibri" w:hAnsi="Times New Roman" w:cs="Times New Roman"/>
          <w:sz w:val="24"/>
          <w:szCs w:val="24"/>
        </w:rPr>
        <w:t>implementing correcti</w:t>
      </w:r>
      <w:r>
        <w:rPr>
          <w:rFonts w:ascii="Times New Roman" w:eastAsia="Calibri" w:hAnsi="Times New Roman" w:cs="Times New Roman"/>
          <w:sz w:val="24"/>
          <w:szCs w:val="24"/>
        </w:rPr>
        <w:t xml:space="preserve">ve actions by </w:t>
      </w:r>
      <w:r w:rsidRPr="002D51BB">
        <w:rPr>
          <w:rFonts w:ascii="Times New Roman" w:eastAsia="Calibri" w:hAnsi="Times New Roman" w:cs="Times New Roman"/>
          <w:sz w:val="24"/>
          <w:szCs w:val="24"/>
        </w:rPr>
        <w:t>providing non-project annual operating</w:t>
      </w:r>
      <w:r w:rsidR="0094333C">
        <w:rPr>
          <w:rFonts w:ascii="Times New Roman" w:eastAsia="Calibri" w:hAnsi="Times New Roman" w:cs="Times New Roman"/>
          <w:sz w:val="24"/>
          <w:szCs w:val="24"/>
        </w:rPr>
        <w:t xml:space="preserve"> and capital budget information</w:t>
      </w:r>
    </w:p>
    <w:p w:rsidR="00B47E48" w:rsidRDefault="0094333C" w:rsidP="0094333C">
      <w:pPr>
        <w:numPr>
          <w:ilvl w:val="0"/>
          <w:numId w:val="9"/>
        </w:numPr>
        <w:spacing w:after="0" w:line="240" w:lineRule="auto"/>
        <w:contextualSpacing/>
        <w:rPr>
          <w:rFonts w:ascii="Times New Roman" w:eastAsia="Calibri" w:hAnsi="Times New Roman" w:cs="Times New Roman"/>
          <w:sz w:val="24"/>
          <w:szCs w:val="24"/>
        </w:rPr>
      </w:pPr>
      <w:r w:rsidRPr="0094333C">
        <w:rPr>
          <w:rFonts w:ascii="Times New Roman" w:eastAsia="Calibri" w:hAnsi="Times New Roman" w:cs="Times New Roman"/>
          <w:sz w:val="24"/>
          <w:szCs w:val="24"/>
        </w:rPr>
        <w:t>Managed sub-contractors by locating, evaluating, and selecting sub-contractors; monitoring and controlling performance</w:t>
      </w:r>
    </w:p>
    <w:p w:rsidR="00082136" w:rsidRDefault="00082136" w:rsidP="0094333C">
      <w:pPr>
        <w:numPr>
          <w:ilvl w:val="0"/>
          <w:numId w:val="9"/>
        </w:numPr>
        <w:spacing w:after="0" w:line="240" w:lineRule="auto"/>
        <w:contextualSpacing/>
        <w:rPr>
          <w:rFonts w:ascii="Times New Roman" w:eastAsia="Calibri" w:hAnsi="Times New Roman" w:cs="Times New Roman"/>
          <w:sz w:val="24"/>
          <w:szCs w:val="24"/>
        </w:rPr>
      </w:pPr>
      <w:r w:rsidRPr="00082136">
        <w:rPr>
          <w:rFonts w:ascii="Times New Roman" w:eastAsia="Calibri" w:hAnsi="Times New Roman" w:cs="Times New Roman"/>
          <w:sz w:val="24"/>
          <w:szCs w:val="24"/>
        </w:rPr>
        <w:t>Approved construction projects by conducting inspections at critical phases; obtaining approvals from buyers</w:t>
      </w:r>
    </w:p>
    <w:p w:rsidR="00B47E48" w:rsidRPr="00082136" w:rsidRDefault="00B47E48" w:rsidP="00082136">
      <w:pPr>
        <w:spacing w:after="0" w:line="240" w:lineRule="auto"/>
        <w:ind w:left="720"/>
        <w:contextualSpacing/>
        <w:rPr>
          <w:rFonts w:ascii="Times New Roman" w:eastAsia="Calibri" w:hAnsi="Times New Roman" w:cs="Times New Roman"/>
          <w:sz w:val="24"/>
          <w:szCs w:val="24"/>
        </w:rPr>
      </w:pPr>
    </w:p>
    <w:p w:rsidR="00322027" w:rsidRPr="00322027" w:rsidRDefault="00322027" w:rsidP="00322027">
      <w:pPr>
        <w:shd w:val="clear" w:color="auto" w:fill="1F497D"/>
        <w:tabs>
          <w:tab w:val="left" w:pos="4860"/>
          <w:tab w:val="left" w:pos="4950"/>
          <w:tab w:val="left" w:pos="5040"/>
          <w:tab w:val="left" w:pos="5130"/>
          <w:tab w:val="left" w:pos="10440"/>
        </w:tabs>
        <w:spacing w:after="0" w:line="240" w:lineRule="auto"/>
        <w:jc w:val="center"/>
        <w:rPr>
          <w:rFonts w:ascii="Times New Roman" w:eastAsia="Calibri" w:hAnsi="Times New Roman" w:cs="Times New Roman"/>
          <w:b/>
          <w:bCs/>
          <w:i/>
          <w:iCs/>
          <w:color w:val="FFFFFF"/>
          <w:sz w:val="24"/>
          <w:szCs w:val="24"/>
        </w:rPr>
      </w:pPr>
      <w:r w:rsidRPr="00322027">
        <w:rPr>
          <w:rFonts w:ascii="Times New Roman" w:eastAsia="Calibri" w:hAnsi="Times New Roman" w:cs="Times New Roman"/>
          <w:b/>
          <w:bCs/>
          <w:i/>
          <w:iCs/>
          <w:color w:val="FFFFFF"/>
          <w:sz w:val="24"/>
          <w:szCs w:val="24"/>
        </w:rPr>
        <w:t>Educational Qualification</w:t>
      </w:r>
    </w:p>
    <w:p w:rsidR="00B47E48" w:rsidRDefault="00B47E48" w:rsidP="00B47E48">
      <w:pPr>
        <w:tabs>
          <w:tab w:val="left" w:pos="90"/>
        </w:tabs>
        <w:spacing w:after="0" w:line="240" w:lineRule="auto"/>
        <w:ind w:left="810" w:right="720"/>
        <w:jc w:val="both"/>
        <w:rPr>
          <w:rFonts w:ascii="Times New Roman" w:eastAsia="Calibri" w:hAnsi="Times New Roman" w:cs="Times New Roman"/>
          <w:bCs/>
          <w:sz w:val="24"/>
          <w:szCs w:val="24"/>
        </w:rPr>
      </w:pPr>
    </w:p>
    <w:p w:rsidR="00322027" w:rsidRDefault="008E43CB" w:rsidP="00322027">
      <w:pPr>
        <w:numPr>
          <w:ilvl w:val="0"/>
          <w:numId w:val="7"/>
        </w:numPr>
        <w:tabs>
          <w:tab w:val="left" w:pos="90"/>
          <w:tab w:val="num" w:pos="810"/>
        </w:tabs>
        <w:spacing w:after="0" w:line="240" w:lineRule="auto"/>
        <w:ind w:left="810" w:righ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Diploma in Electrical and Electronic Engineering</w:t>
      </w:r>
      <w:r w:rsidR="00B47E48">
        <w:rPr>
          <w:rFonts w:ascii="Times New Roman" w:eastAsia="Calibri" w:hAnsi="Times New Roman" w:cs="Times New Roman"/>
          <w:bCs/>
          <w:sz w:val="24"/>
          <w:szCs w:val="24"/>
        </w:rPr>
        <w:t xml:space="preserve">                                                                                  2006                      </w:t>
      </w:r>
    </w:p>
    <w:p w:rsidR="00C125AA" w:rsidRPr="00B47E48" w:rsidRDefault="00B47E48" w:rsidP="00C125AA">
      <w:pPr>
        <w:tabs>
          <w:tab w:val="left" w:pos="90"/>
        </w:tabs>
        <w:spacing w:after="0" w:line="240" w:lineRule="auto"/>
        <w:ind w:left="810" w:right="720"/>
        <w:jc w:val="both"/>
        <w:rPr>
          <w:rFonts w:ascii="Times New Roman" w:eastAsia="Calibri" w:hAnsi="Times New Roman" w:cs="Times New Roman"/>
          <w:bCs/>
          <w:i/>
          <w:sz w:val="24"/>
          <w:szCs w:val="24"/>
        </w:rPr>
      </w:pPr>
      <w:r w:rsidRPr="00B47E48">
        <w:rPr>
          <w:rFonts w:ascii="Times New Roman" w:eastAsia="Calibri" w:hAnsi="Times New Roman" w:cs="Times New Roman"/>
          <w:bCs/>
          <w:i/>
          <w:sz w:val="24"/>
          <w:szCs w:val="24"/>
        </w:rPr>
        <w:t>Anna University</w:t>
      </w:r>
      <w:r>
        <w:rPr>
          <w:rFonts w:ascii="Times New Roman" w:eastAsia="Calibri" w:hAnsi="Times New Roman" w:cs="Times New Roman"/>
          <w:bCs/>
          <w:i/>
          <w:sz w:val="24"/>
          <w:szCs w:val="24"/>
        </w:rPr>
        <w:t>, India</w:t>
      </w:r>
    </w:p>
    <w:p w:rsidR="002D51BB" w:rsidRDefault="002D51BB" w:rsidP="002D51BB">
      <w:pPr>
        <w:tabs>
          <w:tab w:val="left" w:pos="90"/>
        </w:tabs>
        <w:spacing w:after="0" w:line="240" w:lineRule="auto"/>
        <w:ind w:left="810" w:right="720"/>
        <w:jc w:val="both"/>
        <w:rPr>
          <w:rFonts w:ascii="Times New Roman" w:eastAsia="Calibri" w:hAnsi="Times New Roman" w:cs="Times New Roman"/>
          <w:bCs/>
          <w:sz w:val="24"/>
          <w:szCs w:val="24"/>
        </w:rPr>
      </w:pPr>
    </w:p>
    <w:p w:rsidR="002D51BB" w:rsidRPr="00322027" w:rsidRDefault="002D51BB" w:rsidP="002D51BB">
      <w:pPr>
        <w:shd w:val="clear" w:color="auto" w:fill="1F497D"/>
        <w:tabs>
          <w:tab w:val="left" w:pos="4860"/>
          <w:tab w:val="left" w:pos="4950"/>
          <w:tab w:val="left" w:pos="5040"/>
          <w:tab w:val="left" w:pos="5130"/>
        </w:tabs>
        <w:spacing w:after="0" w:line="240" w:lineRule="auto"/>
        <w:jc w:val="center"/>
        <w:rPr>
          <w:rFonts w:ascii="Times New Roman" w:eastAsia="Calibri" w:hAnsi="Times New Roman" w:cs="Times New Roman"/>
          <w:b/>
          <w:bCs/>
          <w:i/>
          <w:iCs/>
          <w:color w:val="FFFFFF"/>
          <w:sz w:val="24"/>
          <w:szCs w:val="24"/>
        </w:rPr>
      </w:pPr>
      <w:proofErr w:type="gramStart"/>
      <w:r>
        <w:rPr>
          <w:rFonts w:ascii="Times New Roman" w:eastAsia="Calibri" w:hAnsi="Times New Roman" w:cs="Times New Roman"/>
          <w:b/>
          <w:bCs/>
          <w:i/>
          <w:iCs/>
          <w:color w:val="FFFFFF"/>
          <w:sz w:val="24"/>
          <w:szCs w:val="24"/>
        </w:rPr>
        <w:t>IT</w:t>
      </w:r>
      <w:proofErr w:type="gramEnd"/>
      <w:r>
        <w:rPr>
          <w:rFonts w:ascii="Times New Roman" w:eastAsia="Calibri" w:hAnsi="Times New Roman" w:cs="Times New Roman"/>
          <w:b/>
          <w:bCs/>
          <w:i/>
          <w:iCs/>
          <w:color w:val="FFFFFF"/>
          <w:sz w:val="24"/>
          <w:szCs w:val="24"/>
        </w:rPr>
        <w:t xml:space="preserve"> Skills</w:t>
      </w:r>
    </w:p>
    <w:p w:rsidR="002D51BB" w:rsidRPr="00322027" w:rsidRDefault="002D51BB" w:rsidP="002D51BB">
      <w:pPr>
        <w:shd w:val="clear" w:color="auto" w:fill="1F497D"/>
        <w:tabs>
          <w:tab w:val="left" w:pos="4860"/>
          <w:tab w:val="left" w:pos="4950"/>
          <w:tab w:val="left" w:pos="5040"/>
          <w:tab w:val="left" w:pos="5130"/>
          <w:tab w:val="left" w:pos="10440"/>
        </w:tabs>
        <w:spacing w:after="0" w:line="240" w:lineRule="auto"/>
        <w:jc w:val="both"/>
        <w:rPr>
          <w:rFonts w:ascii="Times New Roman" w:eastAsia="Calibri" w:hAnsi="Times New Roman" w:cs="Times New Roman"/>
          <w:b/>
          <w:bCs/>
          <w:i/>
          <w:iCs/>
          <w:color w:val="FFFFFF"/>
          <w:sz w:val="24"/>
          <w:szCs w:val="24"/>
        </w:rPr>
        <w:sectPr w:rsidR="002D51BB" w:rsidRPr="00322027" w:rsidSect="0003527C">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D51BB" w:rsidRDefault="002D51BB" w:rsidP="002D51BB">
      <w:pPr>
        <w:tabs>
          <w:tab w:val="left" w:pos="90"/>
        </w:tabs>
        <w:spacing w:after="0" w:line="240" w:lineRule="auto"/>
        <w:ind w:left="810" w:right="720"/>
        <w:jc w:val="both"/>
        <w:rPr>
          <w:rFonts w:ascii="Times New Roman" w:eastAsia="Calibri" w:hAnsi="Times New Roman" w:cs="Times New Roman"/>
          <w:bCs/>
          <w:sz w:val="24"/>
          <w:szCs w:val="24"/>
        </w:rPr>
      </w:pPr>
    </w:p>
    <w:p w:rsidR="002D51BB" w:rsidRDefault="00C125AA" w:rsidP="00C125AA">
      <w:pPr>
        <w:pStyle w:val="ListParagraph"/>
        <w:numPr>
          <w:ilvl w:val="0"/>
          <w:numId w:val="13"/>
        </w:numPr>
        <w:tabs>
          <w:tab w:val="left" w:pos="90"/>
        </w:tabs>
        <w:spacing w:after="0" w:line="240" w:lineRule="auto"/>
        <w:ind w:righ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Office</w:t>
      </w:r>
    </w:p>
    <w:p w:rsidR="008E43CB" w:rsidRPr="00C125AA" w:rsidRDefault="008E43CB" w:rsidP="00C125AA">
      <w:pPr>
        <w:pStyle w:val="ListParagraph"/>
        <w:numPr>
          <w:ilvl w:val="0"/>
          <w:numId w:val="13"/>
        </w:numPr>
        <w:tabs>
          <w:tab w:val="left" w:pos="90"/>
        </w:tabs>
        <w:spacing w:after="0" w:line="240" w:lineRule="auto"/>
        <w:ind w:righ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Windows</w:t>
      </w:r>
    </w:p>
    <w:p w:rsidR="00322027" w:rsidRPr="00322027" w:rsidRDefault="00322027" w:rsidP="002D51BB">
      <w:pPr>
        <w:tabs>
          <w:tab w:val="left" w:pos="90"/>
        </w:tabs>
        <w:spacing w:after="0" w:line="240" w:lineRule="auto"/>
        <w:ind w:right="720"/>
        <w:jc w:val="both"/>
        <w:rPr>
          <w:rFonts w:ascii="Times New Roman" w:eastAsia="Calibri" w:hAnsi="Times New Roman" w:cs="Times New Roman"/>
          <w:bCs/>
          <w:sz w:val="24"/>
          <w:szCs w:val="24"/>
        </w:rPr>
      </w:pPr>
    </w:p>
    <w:p w:rsidR="00322027" w:rsidRPr="00322027" w:rsidRDefault="00322027" w:rsidP="00322027">
      <w:pPr>
        <w:shd w:val="clear" w:color="auto" w:fill="1F497D"/>
        <w:tabs>
          <w:tab w:val="left" w:pos="4860"/>
          <w:tab w:val="left" w:pos="4950"/>
          <w:tab w:val="left" w:pos="5040"/>
          <w:tab w:val="left" w:pos="5130"/>
          <w:tab w:val="left" w:pos="10440"/>
        </w:tabs>
        <w:spacing w:after="0" w:line="240" w:lineRule="auto"/>
        <w:jc w:val="both"/>
        <w:rPr>
          <w:rFonts w:ascii="Times New Roman" w:eastAsia="Calibri" w:hAnsi="Times New Roman" w:cs="Times New Roman"/>
          <w:b/>
          <w:bCs/>
          <w:iCs/>
          <w:color w:val="FFFFFF"/>
          <w:sz w:val="24"/>
          <w:szCs w:val="24"/>
        </w:rPr>
        <w:sectPr w:rsidR="00322027" w:rsidRPr="00322027" w:rsidSect="0003527C">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22027" w:rsidRPr="00322027" w:rsidRDefault="00322027" w:rsidP="00322027">
      <w:pPr>
        <w:shd w:val="clear" w:color="auto" w:fill="1F497D"/>
        <w:tabs>
          <w:tab w:val="left" w:pos="4860"/>
          <w:tab w:val="left" w:pos="4950"/>
          <w:tab w:val="left" w:pos="5040"/>
          <w:tab w:val="left" w:pos="5130"/>
          <w:tab w:val="left" w:pos="10440"/>
        </w:tabs>
        <w:spacing w:after="0" w:line="240" w:lineRule="auto"/>
        <w:jc w:val="center"/>
        <w:rPr>
          <w:rFonts w:ascii="Times New Roman" w:eastAsia="Calibri" w:hAnsi="Times New Roman" w:cs="Times New Roman"/>
          <w:b/>
          <w:bCs/>
          <w:i/>
          <w:iCs/>
          <w:color w:val="FFFFFF"/>
          <w:sz w:val="24"/>
          <w:szCs w:val="24"/>
        </w:rPr>
      </w:pPr>
      <w:r w:rsidRPr="00322027">
        <w:rPr>
          <w:rFonts w:ascii="Times New Roman" w:eastAsia="Calibri" w:hAnsi="Times New Roman" w:cs="Times New Roman"/>
          <w:b/>
          <w:bCs/>
          <w:i/>
          <w:iCs/>
          <w:color w:val="FFFFFF"/>
          <w:sz w:val="24"/>
          <w:szCs w:val="24"/>
        </w:rPr>
        <w:lastRenderedPageBreak/>
        <w:t>Personal Contour</w:t>
      </w:r>
    </w:p>
    <w:p w:rsidR="00322027" w:rsidRPr="00322027" w:rsidRDefault="00322027" w:rsidP="00322027">
      <w:pPr>
        <w:numPr>
          <w:ilvl w:val="0"/>
          <w:numId w:val="6"/>
        </w:numPr>
        <w:spacing w:after="0" w:line="240" w:lineRule="auto"/>
        <w:jc w:val="both"/>
        <w:rPr>
          <w:rFonts w:ascii="Times New Roman" w:eastAsia="Calibri" w:hAnsi="Times New Roman" w:cs="Times New Roman"/>
          <w:sz w:val="24"/>
          <w:szCs w:val="24"/>
        </w:rPr>
      </w:pPr>
      <w:r w:rsidRPr="00322027">
        <w:rPr>
          <w:rFonts w:ascii="Times New Roman" w:eastAsia="Calibri" w:hAnsi="Times New Roman" w:cs="Times New Roman"/>
          <w:b/>
          <w:sz w:val="24"/>
          <w:szCs w:val="24"/>
        </w:rPr>
        <w:t>Date of Birth:</w:t>
      </w:r>
      <w:r w:rsidR="00D7265D">
        <w:rPr>
          <w:rFonts w:ascii="Times New Roman" w:eastAsia="Calibri" w:hAnsi="Times New Roman" w:cs="Times New Roman"/>
          <w:sz w:val="24"/>
          <w:szCs w:val="24"/>
        </w:rPr>
        <w:t xml:space="preserve"> 30.09.1984</w:t>
      </w:r>
    </w:p>
    <w:p w:rsidR="00322027" w:rsidRDefault="00322027" w:rsidP="00322027">
      <w:pPr>
        <w:numPr>
          <w:ilvl w:val="0"/>
          <w:numId w:val="6"/>
        </w:numPr>
        <w:spacing w:after="0" w:line="240" w:lineRule="auto"/>
        <w:jc w:val="both"/>
        <w:rPr>
          <w:rFonts w:ascii="Times New Roman" w:eastAsia="Calibri" w:hAnsi="Times New Roman" w:cs="Times New Roman"/>
          <w:sz w:val="24"/>
          <w:szCs w:val="24"/>
        </w:rPr>
      </w:pPr>
      <w:r w:rsidRPr="00322027">
        <w:rPr>
          <w:rFonts w:ascii="Times New Roman" w:eastAsia="Calibri" w:hAnsi="Times New Roman" w:cs="Times New Roman"/>
          <w:b/>
          <w:sz w:val="24"/>
          <w:szCs w:val="24"/>
        </w:rPr>
        <w:t>Marital Status:</w:t>
      </w:r>
      <w:r w:rsidRPr="00322027">
        <w:rPr>
          <w:rFonts w:ascii="Times New Roman" w:eastAsia="Calibri" w:hAnsi="Times New Roman" w:cs="Times New Roman"/>
          <w:sz w:val="24"/>
          <w:szCs w:val="24"/>
        </w:rPr>
        <w:t xml:space="preserve"> Married</w:t>
      </w:r>
    </w:p>
    <w:p w:rsidR="00322027" w:rsidRPr="003D3E17" w:rsidRDefault="002E7181" w:rsidP="003D3E17">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Visa Status:</w:t>
      </w:r>
      <w:r w:rsidR="003D3E17">
        <w:rPr>
          <w:rFonts w:ascii="Times New Roman" w:eastAsia="Calibri" w:hAnsi="Times New Roman" w:cs="Times New Roman"/>
          <w:sz w:val="24"/>
          <w:szCs w:val="24"/>
        </w:rPr>
        <w:t xml:space="preserve"> Visit Visa valid till July </w:t>
      </w:r>
    </w:p>
    <w:p w:rsidR="0076627A" w:rsidRPr="0076627A" w:rsidRDefault="0076627A" w:rsidP="0076627A">
      <w:pPr>
        <w:pStyle w:val="ListParagraph"/>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N</w:t>
      </w:r>
      <w:r w:rsidRPr="0076627A">
        <w:rPr>
          <w:rFonts w:ascii="Times New Roman" w:eastAsia="Calibri" w:hAnsi="Times New Roman" w:cs="Times New Roman"/>
          <w:b/>
          <w:bCs/>
          <w:sz w:val="24"/>
          <w:szCs w:val="24"/>
        </w:rPr>
        <w:t xml:space="preserve">ationality: </w:t>
      </w:r>
      <w:r w:rsidRPr="0076627A">
        <w:rPr>
          <w:rFonts w:ascii="Times New Roman" w:eastAsia="Calibri" w:hAnsi="Times New Roman" w:cs="Times New Roman"/>
          <w:bCs/>
          <w:sz w:val="24"/>
          <w:szCs w:val="24"/>
        </w:rPr>
        <w:t>Indian</w:t>
      </w:r>
    </w:p>
    <w:p w:rsidR="0076627A" w:rsidRPr="00322027" w:rsidRDefault="0076627A" w:rsidP="0076627A">
      <w:pPr>
        <w:widowControl w:val="0"/>
        <w:numPr>
          <w:ilvl w:val="0"/>
          <w:numId w:val="6"/>
        </w:numPr>
        <w:tabs>
          <w:tab w:val="center" w:pos="4770"/>
          <w:tab w:val="left" w:pos="4860"/>
          <w:tab w:val="left" w:pos="4950"/>
          <w:tab w:val="left" w:pos="5040"/>
          <w:tab w:val="left" w:pos="5130"/>
          <w:tab w:val="left" w:pos="6229"/>
        </w:tabs>
        <w:spacing w:after="0" w:line="240" w:lineRule="auto"/>
        <w:jc w:val="both"/>
        <w:rPr>
          <w:rFonts w:ascii="Times New Roman" w:eastAsia="Calibri" w:hAnsi="Times New Roman" w:cs="Times New Roman"/>
          <w:b/>
          <w:sz w:val="24"/>
          <w:szCs w:val="24"/>
        </w:rPr>
      </w:pPr>
      <w:r w:rsidRPr="00322027">
        <w:rPr>
          <w:rFonts w:ascii="Times New Roman" w:eastAsia="Calibri" w:hAnsi="Times New Roman" w:cs="Times New Roman"/>
          <w:b/>
          <w:bCs/>
          <w:sz w:val="24"/>
          <w:szCs w:val="24"/>
        </w:rPr>
        <w:t xml:space="preserve">Languages Known: </w:t>
      </w:r>
      <w:r w:rsidRPr="002E7181">
        <w:rPr>
          <w:rFonts w:ascii="Times New Roman" w:eastAsia="Calibri" w:hAnsi="Times New Roman" w:cs="Times New Roman"/>
          <w:bCs/>
          <w:sz w:val="24"/>
          <w:szCs w:val="24"/>
        </w:rPr>
        <w:t>English, Malayalam, Tamil, Hindi</w:t>
      </w:r>
    </w:p>
    <w:p w:rsidR="00322027" w:rsidRPr="00322027" w:rsidRDefault="00322027" w:rsidP="00322027">
      <w:pPr>
        <w:widowControl w:val="0"/>
        <w:tabs>
          <w:tab w:val="center" w:pos="4770"/>
          <w:tab w:val="left" w:pos="4860"/>
          <w:tab w:val="left" w:pos="4950"/>
          <w:tab w:val="left" w:pos="5040"/>
          <w:tab w:val="left" w:pos="5130"/>
          <w:tab w:val="left" w:pos="6229"/>
        </w:tabs>
        <w:spacing w:after="0" w:line="240" w:lineRule="auto"/>
        <w:ind w:left="720"/>
        <w:jc w:val="both"/>
        <w:rPr>
          <w:rFonts w:ascii="Times New Roman" w:eastAsia="Calibri" w:hAnsi="Times New Roman" w:cs="Times New Roman"/>
          <w:b/>
          <w:sz w:val="24"/>
          <w:szCs w:val="24"/>
        </w:rPr>
      </w:pPr>
    </w:p>
    <w:p w:rsidR="00322027" w:rsidRPr="00322027" w:rsidRDefault="00322027" w:rsidP="00322027">
      <w:pPr>
        <w:shd w:val="clear" w:color="auto" w:fill="1F497D"/>
        <w:tabs>
          <w:tab w:val="left" w:pos="4860"/>
          <w:tab w:val="left" w:pos="4950"/>
          <w:tab w:val="left" w:pos="5040"/>
          <w:tab w:val="left" w:pos="5130"/>
          <w:tab w:val="left" w:pos="10440"/>
        </w:tabs>
        <w:spacing w:after="0" w:line="240" w:lineRule="auto"/>
        <w:jc w:val="center"/>
        <w:rPr>
          <w:rFonts w:ascii="Times New Roman" w:eastAsia="Calibri" w:hAnsi="Times New Roman" w:cs="Times New Roman"/>
          <w:b/>
          <w:bCs/>
          <w:i/>
          <w:iCs/>
          <w:color w:val="FFFFFF"/>
          <w:sz w:val="24"/>
          <w:szCs w:val="24"/>
        </w:rPr>
      </w:pPr>
      <w:r w:rsidRPr="00322027">
        <w:rPr>
          <w:rFonts w:ascii="Times New Roman" w:eastAsia="Calibri" w:hAnsi="Times New Roman" w:cs="Times New Roman"/>
          <w:b/>
          <w:bCs/>
          <w:i/>
          <w:iCs/>
          <w:color w:val="FFFFFF"/>
          <w:sz w:val="24"/>
          <w:szCs w:val="24"/>
        </w:rPr>
        <w:t>References will be furnished upon request</w:t>
      </w:r>
    </w:p>
    <w:p w:rsidR="00322027" w:rsidRPr="00322027" w:rsidRDefault="00322027" w:rsidP="00322027">
      <w:pPr>
        <w:ind w:firstLine="720"/>
        <w:rPr>
          <w:rFonts w:ascii="Times New Roman" w:eastAsia="Calibri" w:hAnsi="Times New Roman" w:cs="Times New Roman"/>
          <w:sz w:val="24"/>
          <w:szCs w:val="24"/>
        </w:rPr>
      </w:pPr>
    </w:p>
    <w:p w:rsidR="00F06CD9" w:rsidRDefault="00F06CD9"/>
    <w:sectPr w:rsidR="00F06CD9" w:rsidSect="00814185">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Adobe Myungjo Std M">
    <w:altName w:val="MS Mincho"/>
    <w:panose1 w:val="00000000000000000000"/>
    <w:charset w:val="80"/>
    <w:family w:val="roman"/>
    <w:notTrueType/>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43C"/>
    <w:multiLevelType w:val="hybridMultilevel"/>
    <w:tmpl w:val="EE5E4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7E3B"/>
    <w:multiLevelType w:val="hybridMultilevel"/>
    <w:tmpl w:val="FEA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443A7"/>
    <w:multiLevelType w:val="hybridMultilevel"/>
    <w:tmpl w:val="3E46875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22294428"/>
    <w:multiLevelType w:val="hybridMultilevel"/>
    <w:tmpl w:val="D6D425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F4A57"/>
    <w:multiLevelType w:val="hybridMultilevel"/>
    <w:tmpl w:val="24DC792E"/>
    <w:lvl w:ilvl="0" w:tplc="9B1056A8">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B1168"/>
    <w:multiLevelType w:val="hybridMultilevel"/>
    <w:tmpl w:val="B9407880"/>
    <w:lvl w:ilvl="0" w:tplc="0409000D">
      <w:start w:val="1"/>
      <w:numFmt w:val="bullet"/>
      <w:lvlText w:val=""/>
      <w:lvlJc w:val="left"/>
      <w:pPr>
        <w:ind w:left="720" w:hanging="360"/>
      </w:pPr>
      <w:rPr>
        <w:rFonts w:ascii="Wingdings" w:hAnsi="Wingdings" w:hint="default"/>
      </w:rPr>
    </w:lvl>
    <w:lvl w:ilvl="1" w:tplc="440025E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74BC5"/>
    <w:multiLevelType w:val="hybridMultilevel"/>
    <w:tmpl w:val="02BE8C3E"/>
    <w:lvl w:ilvl="0" w:tplc="0809000D">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7">
    <w:nsid w:val="401513EE"/>
    <w:multiLevelType w:val="hybridMultilevel"/>
    <w:tmpl w:val="D0F61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445B5"/>
    <w:multiLevelType w:val="singleLevel"/>
    <w:tmpl w:val="0C090001"/>
    <w:lvl w:ilvl="0">
      <w:start w:val="1"/>
      <w:numFmt w:val="bullet"/>
      <w:lvlText w:val=""/>
      <w:lvlJc w:val="left"/>
      <w:pPr>
        <w:tabs>
          <w:tab w:val="num" w:pos="7470"/>
        </w:tabs>
        <w:ind w:left="7470" w:hanging="360"/>
      </w:pPr>
      <w:rPr>
        <w:rFonts w:ascii="Symbol" w:hAnsi="Symbol" w:hint="default"/>
      </w:rPr>
    </w:lvl>
  </w:abstractNum>
  <w:abstractNum w:abstractNumId="9">
    <w:nsid w:val="53547BF0"/>
    <w:multiLevelType w:val="hybridMultilevel"/>
    <w:tmpl w:val="D3F4C560"/>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76E8A"/>
    <w:multiLevelType w:val="hybridMultilevel"/>
    <w:tmpl w:val="CF6C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55C22"/>
    <w:multiLevelType w:val="hybridMultilevel"/>
    <w:tmpl w:val="6F6A9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45DCD"/>
    <w:multiLevelType w:val="hybridMultilevel"/>
    <w:tmpl w:val="A38C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67032"/>
    <w:multiLevelType w:val="hybridMultilevel"/>
    <w:tmpl w:val="04BCEE2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8"/>
  </w:num>
  <w:num w:numId="8">
    <w:abstractNumId w:val="13"/>
  </w:num>
  <w:num w:numId="9">
    <w:abstractNumId w:val="12"/>
  </w:num>
  <w:num w:numId="10">
    <w:abstractNumId w:val="10"/>
  </w:num>
  <w:num w:numId="11">
    <w:abstractNumId w:val="1"/>
  </w:num>
  <w:num w:numId="12">
    <w:abstractNumId w:val="1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2027"/>
    <w:rsid w:val="00017740"/>
    <w:rsid w:val="00047B97"/>
    <w:rsid w:val="000614A4"/>
    <w:rsid w:val="00082136"/>
    <w:rsid w:val="000C2FA3"/>
    <w:rsid w:val="000C6D95"/>
    <w:rsid w:val="000E08CB"/>
    <w:rsid w:val="00113495"/>
    <w:rsid w:val="00170BAE"/>
    <w:rsid w:val="00181630"/>
    <w:rsid w:val="001B2F6A"/>
    <w:rsid w:val="001B52A0"/>
    <w:rsid w:val="001D7538"/>
    <w:rsid w:val="0026281B"/>
    <w:rsid w:val="00297365"/>
    <w:rsid w:val="002B2473"/>
    <w:rsid w:val="002B679E"/>
    <w:rsid w:val="002C23D9"/>
    <w:rsid w:val="002D51BB"/>
    <w:rsid w:val="002E7181"/>
    <w:rsid w:val="002F6386"/>
    <w:rsid w:val="00317677"/>
    <w:rsid w:val="00322027"/>
    <w:rsid w:val="00342B73"/>
    <w:rsid w:val="003532AC"/>
    <w:rsid w:val="0038571C"/>
    <w:rsid w:val="003A2D31"/>
    <w:rsid w:val="003A495B"/>
    <w:rsid w:val="003C5893"/>
    <w:rsid w:val="003C69ED"/>
    <w:rsid w:val="003D0226"/>
    <w:rsid w:val="003D3E17"/>
    <w:rsid w:val="003E5897"/>
    <w:rsid w:val="004068D9"/>
    <w:rsid w:val="004339E1"/>
    <w:rsid w:val="004423EF"/>
    <w:rsid w:val="00442B93"/>
    <w:rsid w:val="004634D4"/>
    <w:rsid w:val="0046668B"/>
    <w:rsid w:val="004675C1"/>
    <w:rsid w:val="00493815"/>
    <w:rsid w:val="004C344B"/>
    <w:rsid w:val="004D54DC"/>
    <w:rsid w:val="004F5A87"/>
    <w:rsid w:val="004F5C6D"/>
    <w:rsid w:val="004F7082"/>
    <w:rsid w:val="00503806"/>
    <w:rsid w:val="00565B14"/>
    <w:rsid w:val="00565E43"/>
    <w:rsid w:val="005863A1"/>
    <w:rsid w:val="00615181"/>
    <w:rsid w:val="0065737C"/>
    <w:rsid w:val="00657937"/>
    <w:rsid w:val="00664441"/>
    <w:rsid w:val="006703F3"/>
    <w:rsid w:val="006C6ADB"/>
    <w:rsid w:val="006F3D26"/>
    <w:rsid w:val="006F3F20"/>
    <w:rsid w:val="0071051F"/>
    <w:rsid w:val="00715FE2"/>
    <w:rsid w:val="00747DAF"/>
    <w:rsid w:val="0076627A"/>
    <w:rsid w:val="00783C16"/>
    <w:rsid w:val="007C76D5"/>
    <w:rsid w:val="007D530B"/>
    <w:rsid w:val="007D6D61"/>
    <w:rsid w:val="007F0EAB"/>
    <w:rsid w:val="007F4B2B"/>
    <w:rsid w:val="0081174B"/>
    <w:rsid w:val="008156FE"/>
    <w:rsid w:val="008414AC"/>
    <w:rsid w:val="008476B6"/>
    <w:rsid w:val="008A7C1C"/>
    <w:rsid w:val="008C7E08"/>
    <w:rsid w:val="008E43CB"/>
    <w:rsid w:val="008E5E65"/>
    <w:rsid w:val="00926950"/>
    <w:rsid w:val="0094333C"/>
    <w:rsid w:val="00957313"/>
    <w:rsid w:val="009B29C8"/>
    <w:rsid w:val="00A05281"/>
    <w:rsid w:val="00A07C58"/>
    <w:rsid w:val="00A374D0"/>
    <w:rsid w:val="00A90195"/>
    <w:rsid w:val="00AA29C5"/>
    <w:rsid w:val="00AC6D8A"/>
    <w:rsid w:val="00B01EA1"/>
    <w:rsid w:val="00B03590"/>
    <w:rsid w:val="00B42D03"/>
    <w:rsid w:val="00B46032"/>
    <w:rsid w:val="00B47E48"/>
    <w:rsid w:val="00B505EC"/>
    <w:rsid w:val="00B56124"/>
    <w:rsid w:val="00B71840"/>
    <w:rsid w:val="00B71925"/>
    <w:rsid w:val="00B87E2B"/>
    <w:rsid w:val="00BA0F3F"/>
    <w:rsid w:val="00BA6B9A"/>
    <w:rsid w:val="00BE77C2"/>
    <w:rsid w:val="00C0409E"/>
    <w:rsid w:val="00C124D9"/>
    <w:rsid w:val="00C125AA"/>
    <w:rsid w:val="00C3038A"/>
    <w:rsid w:val="00C5083C"/>
    <w:rsid w:val="00C71BD8"/>
    <w:rsid w:val="00C75501"/>
    <w:rsid w:val="00C930FE"/>
    <w:rsid w:val="00CC412C"/>
    <w:rsid w:val="00CC4B4E"/>
    <w:rsid w:val="00CE7498"/>
    <w:rsid w:val="00D01FF1"/>
    <w:rsid w:val="00D02081"/>
    <w:rsid w:val="00D25611"/>
    <w:rsid w:val="00D7265D"/>
    <w:rsid w:val="00D81DDB"/>
    <w:rsid w:val="00D87F44"/>
    <w:rsid w:val="00D93DCA"/>
    <w:rsid w:val="00DA5028"/>
    <w:rsid w:val="00DD3BFD"/>
    <w:rsid w:val="00DD6A6A"/>
    <w:rsid w:val="00E02DC1"/>
    <w:rsid w:val="00E1453C"/>
    <w:rsid w:val="00E5033C"/>
    <w:rsid w:val="00E575C6"/>
    <w:rsid w:val="00E767B3"/>
    <w:rsid w:val="00EB6E07"/>
    <w:rsid w:val="00EB77F4"/>
    <w:rsid w:val="00EC71C5"/>
    <w:rsid w:val="00F0162C"/>
    <w:rsid w:val="00F06CD9"/>
    <w:rsid w:val="00F21034"/>
    <w:rsid w:val="00F340CE"/>
    <w:rsid w:val="00FA348A"/>
    <w:rsid w:val="00FD3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97"/>
  </w:style>
  <w:style w:type="paragraph" w:styleId="Heading1">
    <w:name w:val="heading 1"/>
    <w:basedOn w:val="Normal"/>
    <w:next w:val="Normal"/>
    <w:link w:val="Heading1Char"/>
    <w:uiPriority w:val="9"/>
    <w:qFormat/>
    <w:rsid w:val="00047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47B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47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47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47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47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47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7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47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7"/>
    <w:pPr>
      <w:ind w:left="720"/>
      <w:contextualSpacing/>
    </w:pPr>
  </w:style>
  <w:style w:type="paragraph" w:styleId="NormalWeb">
    <w:name w:val="Normal (Web)"/>
    <w:basedOn w:val="Normal"/>
    <w:uiPriority w:val="99"/>
    <w:unhideWhenUsed/>
    <w:rsid w:val="00F21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47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47B9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47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47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47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47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47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7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047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7B97"/>
    <w:pPr>
      <w:spacing w:line="240" w:lineRule="auto"/>
    </w:pPr>
    <w:rPr>
      <w:b/>
      <w:bCs/>
      <w:color w:val="5B9BD5" w:themeColor="accent1"/>
      <w:sz w:val="18"/>
      <w:szCs w:val="18"/>
    </w:rPr>
  </w:style>
  <w:style w:type="paragraph" w:styleId="Title">
    <w:name w:val="Title"/>
    <w:basedOn w:val="Normal"/>
    <w:next w:val="Normal"/>
    <w:link w:val="TitleChar"/>
    <w:uiPriority w:val="10"/>
    <w:qFormat/>
    <w:rsid w:val="00047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47B9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47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47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47B97"/>
    <w:rPr>
      <w:b/>
      <w:bCs/>
    </w:rPr>
  </w:style>
  <w:style w:type="character" w:styleId="Emphasis">
    <w:name w:val="Emphasis"/>
    <w:basedOn w:val="DefaultParagraphFont"/>
    <w:uiPriority w:val="20"/>
    <w:qFormat/>
    <w:rsid w:val="00047B97"/>
    <w:rPr>
      <w:i/>
      <w:iCs/>
    </w:rPr>
  </w:style>
  <w:style w:type="paragraph" w:styleId="NoSpacing">
    <w:name w:val="No Spacing"/>
    <w:uiPriority w:val="1"/>
    <w:qFormat/>
    <w:rsid w:val="00047B97"/>
    <w:pPr>
      <w:spacing w:after="0" w:line="240" w:lineRule="auto"/>
    </w:pPr>
  </w:style>
  <w:style w:type="paragraph" w:styleId="Quote">
    <w:name w:val="Quote"/>
    <w:basedOn w:val="Normal"/>
    <w:next w:val="Normal"/>
    <w:link w:val="QuoteChar"/>
    <w:uiPriority w:val="29"/>
    <w:qFormat/>
    <w:rsid w:val="00047B97"/>
    <w:rPr>
      <w:i/>
      <w:iCs/>
      <w:color w:val="000000" w:themeColor="text1"/>
    </w:rPr>
  </w:style>
  <w:style w:type="character" w:customStyle="1" w:styleId="QuoteChar">
    <w:name w:val="Quote Char"/>
    <w:basedOn w:val="DefaultParagraphFont"/>
    <w:link w:val="Quote"/>
    <w:uiPriority w:val="29"/>
    <w:rsid w:val="00047B97"/>
    <w:rPr>
      <w:i/>
      <w:iCs/>
      <w:color w:val="000000" w:themeColor="text1"/>
    </w:rPr>
  </w:style>
  <w:style w:type="paragraph" w:styleId="IntenseQuote">
    <w:name w:val="Intense Quote"/>
    <w:basedOn w:val="Normal"/>
    <w:next w:val="Normal"/>
    <w:link w:val="IntenseQuoteChar"/>
    <w:uiPriority w:val="30"/>
    <w:qFormat/>
    <w:rsid w:val="00047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47B97"/>
    <w:rPr>
      <w:b/>
      <w:bCs/>
      <w:i/>
      <w:iCs/>
      <w:color w:val="5B9BD5" w:themeColor="accent1"/>
    </w:rPr>
  </w:style>
  <w:style w:type="character" w:styleId="SubtleEmphasis">
    <w:name w:val="Subtle Emphasis"/>
    <w:basedOn w:val="DefaultParagraphFont"/>
    <w:uiPriority w:val="19"/>
    <w:qFormat/>
    <w:rsid w:val="00047B97"/>
    <w:rPr>
      <w:i/>
      <w:iCs/>
      <w:color w:val="808080" w:themeColor="text1" w:themeTint="7F"/>
    </w:rPr>
  </w:style>
  <w:style w:type="character" w:styleId="IntenseEmphasis">
    <w:name w:val="Intense Emphasis"/>
    <w:basedOn w:val="DefaultParagraphFont"/>
    <w:uiPriority w:val="21"/>
    <w:qFormat/>
    <w:rsid w:val="00047B97"/>
    <w:rPr>
      <w:b/>
      <w:bCs/>
      <w:i/>
      <w:iCs/>
      <w:color w:val="5B9BD5" w:themeColor="accent1"/>
    </w:rPr>
  </w:style>
  <w:style w:type="character" w:styleId="SubtleReference">
    <w:name w:val="Subtle Reference"/>
    <w:basedOn w:val="DefaultParagraphFont"/>
    <w:uiPriority w:val="31"/>
    <w:qFormat/>
    <w:rsid w:val="00047B97"/>
    <w:rPr>
      <w:smallCaps/>
      <w:color w:val="ED7D31" w:themeColor="accent2"/>
      <w:u w:val="single"/>
    </w:rPr>
  </w:style>
  <w:style w:type="character" w:styleId="IntenseReference">
    <w:name w:val="Intense Reference"/>
    <w:basedOn w:val="DefaultParagraphFont"/>
    <w:uiPriority w:val="32"/>
    <w:qFormat/>
    <w:rsid w:val="00047B97"/>
    <w:rPr>
      <w:b/>
      <w:bCs/>
      <w:smallCaps/>
      <w:color w:val="ED7D31" w:themeColor="accent2"/>
      <w:spacing w:val="5"/>
      <w:u w:val="single"/>
    </w:rPr>
  </w:style>
  <w:style w:type="character" w:styleId="BookTitle">
    <w:name w:val="Book Title"/>
    <w:basedOn w:val="DefaultParagraphFont"/>
    <w:uiPriority w:val="33"/>
    <w:qFormat/>
    <w:rsid w:val="00047B97"/>
    <w:rPr>
      <w:b/>
      <w:bCs/>
      <w:smallCaps/>
      <w:spacing w:val="5"/>
    </w:rPr>
  </w:style>
  <w:style w:type="paragraph" w:styleId="TOCHeading">
    <w:name w:val="TOC Heading"/>
    <w:basedOn w:val="Heading1"/>
    <w:next w:val="Normal"/>
    <w:uiPriority w:val="39"/>
    <w:semiHidden/>
    <w:unhideWhenUsed/>
    <w:qFormat/>
    <w:rsid w:val="00047B97"/>
    <w:pPr>
      <w:outlineLvl w:val="9"/>
    </w:pPr>
  </w:style>
  <w:style w:type="character" w:styleId="Hyperlink">
    <w:name w:val="Hyperlink"/>
    <w:basedOn w:val="DefaultParagraphFont"/>
    <w:uiPriority w:val="99"/>
    <w:unhideWhenUsed/>
    <w:rsid w:val="00C930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41"/>
    <w:pPr>
      <w:ind w:left="720"/>
      <w:contextualSpacing/>
    </w:pPr>
  </w:style>
  <w:style w:type="paragraph" w:styleId="NormalWeb">
    <w:name w:val="Normal (Web)"/>
    <w:basedOn w:val="Normal"/>
    <w:uiPriority w:val="99"/>
    <w:unhideWhenUsed/>
    <w:rsid w:val="00F210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810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or.375213@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FF2A-76D0-49B8-A828-3770F3E2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348370422</cp:lastModifiedBy>
  <cp:revision>2</cp:revision>
  <dcterms:created xsi:type="dcterms:W3CDTF">2017-12-15T14:47:00Z</dcterms:created>
  <dcterms:modified xsi:type="dcterms:W3CDTF">2017-12-15T14:47:00Z</dcterms:modified>
</cp:coreProperties>
</file>