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74" w:rsidRDefault="000E5008" w:rsidP="000E5008">
      <w:pPr>
        <w:pStyle w:val="IntenseQuote"/>
      </w:pPr>
      <w:r>
        <w:t>Overview</w:t>
      </w:r>
    </w:p>
    <w:p w:rsidR="00F3310E" w:rsidRPr="00A2322B" w:rsidRDefault="00BC556A" w:rsidP="00A2322B">
      <w:pPr>
        <w:pStyle w:val="SectionText"/>
        <w:keepNext w:val="0"/>
        <w:spacing w:line="276" w:lineRule="auto"/>
        <w:outlineLvl w:val="9"/>
        <w:rPr>
          <w:rFonts w:cs="Arial"/>
        </w:rPr>
      </w:pPr>
      <w:proofErr w:type="spellStart"/>
      <w:r>
        <w:rPr>
          <w:rFonts w:cs="Arial"/>
        </w:rPr>
        <w:t>Arindam</w:t>
      </w:r>
      <w:proofErr w:type="spellEnd"/>
      <w:r>
        <w:rPr>
          <w:rFonts w:cs="Arial"/>
        </w:rPr>
        <w:t xml:space="preserve"> has a rich work experience of over 20 years in Information Technology/Customer Service/Food &amp; Beverage and Advertising industries handling diverse portfolios in </w:t>
      </w:r>
      <w:r w:rsidR="00A2322B">
        <w:rPr>
          <w:rFonts w:cs="Arial"/>
        </w:rPr>
        <w:t>India, UK</w:t>
      </w:r>
      <w:r>
        <w:rPr>
          <w:rFonts w:cs="Arial"/>
        </w:rPr>
        <w:t xml:space="preserve"> and USA. A confident and self-motivated professional, he maximizes Team efforts resulting in successful service delivery and in addition, provides leadership/mentoring where necessary. His enthusiasm, calm approach and disciplined work ethic ensure the most positive outcomes from his professional engagements.</w:t>
      </w:r>
    </w:p>
    <w:p w:rsidR="00BC556A" w:rsidRPr="00384774" w:rsidRDefault="00BC556A" w:rsidP="00D6542D">
      <w:pPr>
        <w:pStyle w:val="IntenseQuote"/>
      </w:pPr>
      <w:r w:rsidRPr="00384774">
        <w:t>Global Engagement Experience</w:t>
      </w:r>
    </w:p>
    <w:p w:rsidR="00BB38E1" w:rsidRDefault="00BB38E1" w:rsidP="00BB38E1">
      <w:pPr>
        <w:pStyle w:val="SectionText"/>
        <w:keepNext w:val="0"/>
        <w:outlineLvl w:val="9"/>
        <w:rPr>
          <w:rFonts w:cs="Arial"/>
        </w:rPr>
      </w:pPr>
      <w:r w:rsidRPr="00BB38E1">
        <w:rPr>
          <w:rFonts w:cs="Arial"/>
          <w:b/>
        </w:rPr>
        <w:t>Senior System Support Analyst-L1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F69D7">
        <w:rPr>
          <w:rFonts w:cs="Arial"/>
        </w:rPr>
        <w:tab/>
      </w:r>
      <w:r>
        <w:rPr>
          <w:rFonts w:cs="Arial"/>
        </w:rPr>
        <w:t>Edinburgh/London</w:t>
      </w:r>
    </w:p>
    <w:p w:rsidR="00BB38E1" w:rsidRPr="00BB38E1" w:rsidRDefault="00BB38E1" w:rsidP="00BB38E1">
      <w:pPr>
        <w:pStyle w:val="SectionText"/>
        <w:keepNext w:val="0"/>
        <w:outlineLvl w:val="9"/>
        <w:rPr>
          <w:rFonts w:cs="Arial"/>
        </w:rPr>
      </w:pPr>
      <w:r w:rsidRPr="00BB38E1">
        <w:rPr>
          <w:rFonts w:cs="Arial"/>
          <w:b/>
        </w:rPr>
        <w:t>HSBC Bank</w:t>
      </w:r>
      <w:r>
        <w:rPr>
          <w:rFonts w:cs="Arial"/>
        </w:rPr>
        <w:t xml:space="preserve"> (</w:t>
      </w:r>
      <w:r w:rsidRPr="00BB38E1">
        <w:rPr>
          <w:rFonts w:cs="Arial"/>
        </w:rPr>
        <w:t>January 2013 to December 2016)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F69D7">
        <w:rPr>
          <w:rFonts w:cs="Arial"/>
        </w:rPr>
        <w:tab/>
      </w:r>
      <w:r>
        <w:rPr>
          <w:rFonts w:cs="Arial"/>
        </w:rPr>
        <w:t>United Kingdom</w:t>
      </w:r>
    </w:p>
    <w:p w:rsidR="00BB38E1" w:rsidRDefault="00BB38E1" w:rsidP="00BB38E1">
      <w:pPr>
        <w:pStyle w:val="SectionText"/>
        <w:keepNext w:val="0"/>
        <w:spacing w:line="276" w:lineRule="auto"/>
        <w:outlineLvl w:val="9"/>
        <w:rPr>
          <w:rFonts w:cs="Arial"/>
        </w:rPr>
      </w:pPr>
    </w:p>
    <w:p w:rsidR="00BB38E1" w:rsidRPr="005C45F2" w:rsidRDefault="00BB38E1" w:rsidP="00BB38E1">
      <w:pPr>
        <w:pStyle w:val="SectionText"/>
        <w:keepNext w:val="0"/>
        <w:numPr>
          <w:ilvl w:val="0"/>
          <w:numId w:val="3"/>
        </w:numPr>
        <w:spacing w:line="276" w:lineRule="auto"/>
        <w:outlineLvl w:val="9"/>
        <w:rPr>
          <w:rFonts w:cs="Arial"/>
        </w:rPr>
      </w:pPr>
      <w:r>
        <w:rPr>
          <w:rFonts w:cs="Arial"/>
        </w:rPr>
        <w:t>Managing Inci</w:t>
      </w:r>
      <w:r w:rsidR="00F3310E">
        <w:rPr>
          <w:rFonts w:cs="Arial"/>
        </w:rPr>
        <w:t xml:space="preserve">dents and analyze </w:t>
      </w:r>
      <w:r>
        <w:rPr>
          <w:rFonts w:cs="Arial"/>
        </w:rPr>
        <w:t xml:space="preserve">various system/application issues and provide permanent </w:t>
      </w:r>
      <w:r w:rsidR="00C7226B">
        <w:rPr>
          <w:rFonts w:cs="Arial"/>
        </w:rPr>
        <w:t xml:space="preserve">fixes, </w:t>
      </w:r>
      <w:r w:rsidR="005551AB">
        <w:rPr>
          <w:rFonts w:cs="Arial"/>
        </w:rPr>
        <w:t>thereof.</w:t>
      </w:r>
    </w:p>
    <w:p w:rsidR="00BB38E1" w:rsidRDefault="00BB38E1" w:rsidP="00BB38E1">
      <w:pPr>
        <w:pStyle w:val="SectionText"/>
        <w:keepNext w:val="0"/>
        <w:numPr>
          <w:ilvl w:val="0"/>
          <w:numId w:val="3"/>
        </w:numPr>
        <w:spacing w:line="276" w:lineRule="auto"/>
        <w:outlineLvl w:val="9"/>
        <w:rPr>
          <w:rFonts w:cs="Arial"/>
        </w:rPr>
      </w:pPr>
      <w:r>
        <w:rPr>
          <w:rFonts w:cs="Arial"/>
        </w:rPr>
        <w:t xml:space="preserve">Preparing weekly </w:t>
      </w:r>
      <w:r w:rsidR="00C7226B">
        <w:rPr>
          <w:rFonts w:cs="Arial"/>
        </w:rPr>
        <w:t>reports. Presentations</w:t>
      </w:r>
      <w:r>
        <w:rPr>
          <w:rFonts w:cs="Arial"/>
        </w:rPr>
        <w:t>, attending conference calls and organizing monthly meetings/WebEx sessions with senior management and Business partners.</w:t>
      </w:r>
    </w:p>
    <w:p w:rsidR="00BB38E1" w:rsidRDefault="00BB38E1" w:rsidP="00BB38E1">
      <w:pPr>
        <w:pStyle w:val="SectionText"/>
        <w:keepNext w:val="0"/>
        <w:numPr>
          <w:ilvl w:val="0"/>
          <w:numId w:val="3"/>
        </w:numPr>
        <w:spacing w:line="276" w:lineRule="auto"/>
        <w:outlineLvl w:val="9"/>
        <w:rPr>
          <w:rFonts w:cs="Arial"/>
        </w:rPr>
      </w:pPr>
      <w:r>
        <w:rPr>
          <w:rFonts w:cs="Arial"/>
        </w:rPr>
        <w:t>Organize daily hurdles, train new hires, conduct</w:t>
      </w:r>
      <w:r w:rsidR="00F95776">
        <w:rPr>
          <w:rFonts w:cs="Arial"/>
        </w:rPr>
        <w:t xml:space="preserve"> knowledge workshops, organization and capacity </w:t>
      </w:r>
      <w:r w:rsidR="005F02FE">
        <w:rPr>
          <w:rFonts w:cs="Arial"/>
        </w:rPr>
        <w:t>planning (</w:t>
      </w:r>
      <w:r w:rsidR="00F95776">
        <w:rPr>
          <w:rFonts w:cs="Arial"/>
        </w:rPr>
        <w:t>staffing and other IT resources).</w:t>
      </w:r>
    </w:p>
    <w:p w:rsidR="00BB38E1" w:rsidRPr="00B626C5" w:rsidRDefault="00BB38E1" w:rsidP="00BB38E1">
      <w:pPr>
        <w:pStyle w:val="SectionText"/>
        <w:keepNext w:val="0"/>
        <w:spacing w:line="276" w:lineRule="auto"/>
        <w:outlineLvl w:val="9"/>
        <w:rPr>
          <w:rFonts w:cs="Arial"/>
        </w:rPr>
      </w:pPr>
    </w:p>
    <w:p w:rsidR="00BB38E1" w:rsidRDefault="00BB38E1" w:rsidP="00BC556A">
      <w:pPr>
        <w:pStyle w:val="SectionText"/>
        <w:keepNext w:val="0"/>
        <w:outlineLvl w:val="9"/>
        <w:rPr>
          <w:rFonts w:cs="Arial"/>
          <w:b/>
        </w:rPr>
      </w:pPr>
      <w:r>
        <w:rPr>
          <w:rFonts w:cs="Arial"/>
          <w:b/>
        </w:rPr>
        <w:t>Cash Equity A</w:t>
      </w:r>
      <w:r w:rsidR="00BC556A" w:rsidRPr="007C3040">
        <w:rPr>
          <w:rFonts w:cs="Arial"/>
          <w:b/>
        </w:rPr>
        <w:t>nalyst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0F69D7">
        <w:rPr>
          <w:rFonts w:cs="Arial"/>
          <w:b/>
        </w:rPr>
        <w:tab/>
      </w:r>
      <w:r w:rsidRPr="00BB38E1">
        <w:rPr>
          <w:rFonts w:cs="Arial"/>
        </w:rPr>
        <w:t>London</w:t>
      </w:r>
    </w:p>
    <w:p w:rsidR="00BB38E1" w:rsidRPr="00BB38E1" w:rsidRDefault="00BB38E1" w:rsidP="00BC556A">
      <w:pPr>
        <w:pStyle w:val="SectionText"/>
        <w:keepNext w:val="0"/>
        <w:outlineLvl w:val="9"/>
        <w:rPr>
          <w:rFonts w:cs="Arial"/>
        </w:rPr>
      </w:pPr>
      <w:r>
        <w:rPr>
          <w:rFonts w:cs="Arial"/>
          <w:b/>
        </w:rPr>
        <w:t xml:space="preserve">UBS Bank </w:t>
      </w:r>
      <w:r w:rsidRPr="00BB38E1">
        <w:rPr>
          <w:rFonts w:cs="Arial"/>
        </w:rPr>
        <w:t xml:space="preserve">(December 2006 to </w:t>
      </w:r>
      <w:r w:rsidR="00C7226B" w:rsidRPr="00BB38E1">
        <w:rPr>
          <w:rFonts w:cs="Arial"/>
        </w:rPr>
        <w:t>August</w:t>
      </w:r>
      <w:r w:rsidRPr="00BB38E1">
        <w:rPr>
          <w:rFonts w:cs="Arial"/>
        </w:rPr>
        <w:t xml:space="preserve"> 2007)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0F69D7">
        <w:rPr>
          <w:rFonts w:cs="Arial"/>
          <w:b/>
        </w:rPr>
        <w:tab/>
      </w:r>
      <w:r>
        <w:rPr>
          <w:rFonts w:cs="Arial"/>
        </w:rPr>
        <w:t>United Kingdom</w:t>
      </w:r>
    </w:p>
    <w:p w:rsidR="00BB38E1" w:rsidRDefault="00BB38E1" w:rsidP="00BC556A">
      <w:pPr>
        <w:pStyle w:val="SectionText"/>
        <w:keepNext w:val="0"/>
        <w:outlineLvl w:val="9"/>
        <w:rPr>
          <w:rFonts w:cs="Arial"/>
          <w:b/>
        </w:rPr>
      </w:pPr>
    </w:p>
    <w:p w:rsidR="000F69D7" w:rsidRDefault="000F69D7" w:rsidP="000F69D7">
      <w:pPr>
        <w:pStyle w:val="SectionText"/>
        <w:keepNext w:val="0"/>
        <w:numPr>
          <w:ilvl w:val="0"/>
          <w:numId w:val="4"/>
        </w:numPr>
        <w:outlineLvl w:val="9"/>
        <w:rPr>
          <w:rFonts w:cs="Arial"/>
        </w:rPr>
      </w:pPr>
      <w:r>
        <w:rPr>
          <w:rFonts w:cs="Arial"/>
        </w:rPr>
        <w:t>Responsible for pre-matching trades in the European markets in the London Stock Exchange and fails trade management, static data and settlement instructions.</w:t>
      </w:r>
    </w:p>
    <w:p w:rsidR="000F69D7" w:rsidRDefault="00E15E2E" w:rsidP="000F69D7">
      <w:pPr>
        <w:pStyle w:val="SectionText"/>
        <w:keepNext w:val="0"/>
        <w:numPr>
          <w:ilvl w:val="0"/>
          <w:numId w:val="4"/>
        </w:numPr>
        <w:outlineLvl w:val="9"/>
        <w:rPr>
          <w:rFonts w:cs="Arial"/>
        </w:rPr>
      </w:pPr>
      <w:r>
        <w:rPr>
          <w:rFonts w:cs="Arial"/>
        </w:rPr>
        <w:t>D</w:t>
      </w:r>
      <w:r w:rsidR="000F69D7">
        <w:rPr>
          <w:rFonts w:cs="Arial"/>
        </w:rPr>
        <w:t>eveloped SOPs and worked as a Process Trainer to existing and new hires.</w:t>
      </w:r>
    </w:p>
    <w:p w:rsidR="00BC556A" w:rsidRPr="000F69D7" w:rsidRDefault="000F69D7" w:rsidP="000F69D7">
      <w:pPr>
        <w:pStyle w:val="SectionText"/>
        <w:keepNext w:val="0"/>
        <w:numPr>
          <w:ilvl w:val="0"/>
          <w:numId w:val="4"/>
        </w:numPr>
        <w:outlineLvl w:val="9"/>
        <w:rPr>
          <w:rFonts w:cs="Arial"/>
          <w:u w:val="single"/>
        </w:rPr>
      </w:pPr>
      <w:r>
        <w:rPr>
          <w:rFonts w:cs="Arial"/>
          <w:szCs w:val="22"/>
        </w:rPr>
        <w:t>Certified in London Cash Equities Operations by UBS</w:t>
      </w:r>
      <w:r w:rsidR="00C7226B">
        <w:rPr>
          <w:rFonts w:cs="Arial"/>
        </w:rPr>
        <w:t xml:space="preserve"> Bank.</w:t>
      </w:r>
    </w:p>
    <w:p w:rsidR="000F69D7" w:rsidRDefault="000F69D7" w:rsidP="000F69D7">
      <w:pPr>
        <w:pStyle w:val="SectionText"/>
        <w:keepNext w:val="0"/>
        <w:outlineLvl w:val="9"/>
        <w:rPr>
          <w:rFonts w:cs="Arial"/>
        </w:rPr>
      </w:pPr>
    </w:p>
    <w:p w:rsidR="000F69D7" w:rsidRPr="000F69D7" w:rsidRDefault="000F69D7" w:rsidP="000F69D7">
      <w:pPr>
        <w:pStyle w:val="SectionText"/>
        <w:keepNext w:val="0"/>
        <w:outlineLvl w:val="9"/>
        <w:rPr>
          <w:rFonts w:cs="Arial"/>
          <w:szCs w:val="22"/>
        </w:rPr>
      </w:pPr>
      <w:r w:rsidRPr="00C7226B">
        <w:rPr>
          <w:rFonts w:cs="Arial"/>
          <w:b/>
          <w:szCs w:val="22"/>
        </w:rPr>
        <w:t>Store Manager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C7226B">
        <w:rPr>
          <w:rFonts w:cs="Arial"/>
          <w:szCs w:val="22"/>
        </w:rPr>
        <w:t>Plano, Texas</w:t>
      </w:r>
    </w:p>
    <w:p w:rsidR="000F69D7" w:rsidRPr="000F69D7" w:rsidRDefault="000F69D7" w:rsidP="000F69D7">
      <w:pPr>
        <w:pStyle w:val="SectionText"/>
        <w:keepNext w:val="0"/>
        <w:outlineLvl w:val="9"/>
        <w:rPr>
          <w:rFonts w:cs="Arial"/>
          <w:szCs w:val="22"/>
        </w:rPr>
      </w:pPr>
      <w:r w:rsidRPr="00C7226B">
        <w:rPr>
          <w:rFonts w:cs="Arial"/>
          <w:b/>
          <w:szCs w:val="22"/>
        </w:rPr>
        <w:t xml:space="preserve">Dunkin Donuts and Baskin </w:t>
      </w:r>
      <w:r w:rsidR="00C7226B" w:rsidRPr="00C7226B">
        <w:rPr>
          <w:rFonts w:cs="Arial"/>
          <w:b/>
          <w:szCs w:val="22"/>
        </w:rPr>
        <w:t>Robbins</w:t>
      </w:r>
      <w:r w:rsidR="00C7226B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April 2002 to September</w:t>
      </w:r>
      <w:proofErr w:type="gramStart"/>
      <w:r>
        <w:rPr>
          <w:rFonts w:cs="Arial"/>
          <w:szCs w:val="22"/>
        </w:rPr>
        <w:t>,</w:t>
      </w:r>
      <w:r w:rsidRPr="000F69D7">
        <w:rPr>
          <w:rFonts w:cs="Arial"/>
          <w:szCs w:val="22"/>
        </w:rPr>
        <w:t>2004</w:t>
      </w:r>
      <w:proofErr w:type="gramEnd"/>
      <w:r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ab/>
        <w:t>USA</w:t>
      </w:r>
    </w:p>
    <w:p w:rsidR="000F69D7" w:rsidRPr="000F69D7" w:rsidRDefault="000F69D7" w:rsidP="000F69D7">
      <w:pPr>
        <w:pStyle w:val="SectionText"/>
        <w:keepNext w:val="0"/>
        <w:outlineLvl w:val="9"/>
        <w:rPr>
          <w:rFonts w:cs="Arial"/>
          <w:szCs w:val="22"/>
        </w:rPr>
      </w:pPr>
    </w:p>
    <w:p w:rsidR="000F69D7" w:rsidRPr="00C7226B" w:rsidRDefault="000F69D7" w:rsidP="00C7226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C7226B">
        <w:rPr>
          <w:rFonts w:ascii="Arial" w:hAnsi="Arial" w:cs="Arial"/>
        </w:rPr>
        <w:t>Overall management of</w:t>
      </w:r>
      <w:r w:rsidRPr="00C7226B">
        <w:rPr>
          <w:rFonts w:ascii="Arial" w:hAnsi="Arial" w:cs="Arial"/>
          <w:b/>
        </w:rPr>
        <w:t xml:space="preserve"> </w:t>
      </w:r>
      <w:r w:rsidRPr="00C7226B">
        <w:rPr>
          <w:rFonts w:ascii="Arial" w:hAnsi="Arial" w:cs="Arial"/>
        </w:rPr>
        <w:t>two Dunkin Donuts and Baskin Robbins franchises.</w:t>
      </w:r>
    </w:p>
    <w:p w:rsidR="000F69D7" w:rsidRDefault="000F69D7" w:rsidP="00C7226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C7226B">
        <w:rPr>
          <w:rFonts w:ascii="Arial" w:hAnsi="Arial" w:cs="Arial"/>
        </w:rPr>
        <w:t xml:space="preserve">Production </w:t>
      </w:r>
      <w:r w:rsidR="00C7226B" w:rsidRPr="00C7226B">
        <w:rPr>
          <w:rFonts w:ascii="Arial" w:hAnsi="Arial" w:cs="Arial"/>
        </w:rPr>
        <w:t xml:space="preserve">and </w:t>
      </w:r>
      <w:r w:rsidRPr="00C7226B">
        <w:rPr>
          <w:rFonts w:ascii="Arial" w:hAnsi="Arial" w:cs="Arial"/>
        </w:rPr>
        <w:t>inventory management</w:t>
      </w:r>
      <w:r w:rsidR="00C7226B" w:rsidRPr="00C7226B">
        <w:rPr>
          <w:rFonts w:ascii="Arial" w:hAnsi="Arial" w:cs="Arial"/>
        </w:rPr>
        <w:t>/Customer service/Accounting and HR</w:t>
      </w:r>
    </w:p>
    <w:p w:rsidR="00D14826" w:rsidRPr="00D14826" w:rsidRDefault="00D14826" w:rsidP="00D1482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D14826">
        <w:rPr>
          <w:rFonts w:ascii="Arial" w:hAnsi="Arial" w:cs="Arial"/>
        </w:rPr>
        <w:t xml:space="preserve">Certified </w:t>
      </w:r>
      <w:r>
        <w:rPr>
          <w:rFonts w:ascii="Arial" w:hAnsi="Arial" w:cs="Arial"/>
        </w:rPr>
        <w:t xml:space="preserve">in SERVSAFE by the National </w:t>
      </w:r>
      <w:r w:rsidRPr="00D14826">
        <w:rPr>
          <w:rFonts w:ascii="Arial" w:hAnsi="Arial" w:cs="Arial"/>
        </w:rPr>
        <w:t>Restaurants Association</w:t>
      </w:r>
    </w:p>
    <w:p w:rsidR="00D14826" w:rsidRPr="00C7226B" w:rsidRDefault="00D14826" w:rsidP="00D14826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F456CF" w:rsidRPr="00F3310E" w:rsidRDefault="00F456CF" w:rsidP="00F3310E">
      <w:pPr>
        <w:pStyle w:val="IntenseQuote"/>
      </w:pPr>
      <w:r w:rsidRPr="00F3310E">
        <w:t>International certifications</w:t>
      </w:r>
    </w:p>
    <w:p w:rsidR="00E31524" w:rsidRDefault="00E31524" w:rsidP="00E31524">
      <w:pPr>
        <w:pStyle w:val="Category"/>
        <w:numPr>
          <w:ilvl w:val="0"/>
          <w:numId w:val="11"/>
        </w:numPr>
        <w:rPr>
          <w:b w:val="0"/>
        </w:rPr>
      </w:pPr>
      <w:r>
        <w:rPr>
          <w:b w:val="0"/>
        </w:rPr>
        <w:lastRenderedPageBreak/>
        <w:t xml:space="preserve">Certificate of Proficiency in English </w:t>
      </w:r>
      <w:r w:rsidR="00D6542D">
        <w:rPr>
          <w:b w:val="0"/>
        </w:rPr>
        <w:t>(CPE) – Cambridge University, United Kingdom</w:t>
      </w:r>
      <w:r>
        <w:rPr>
          <w:b w:val="0"/>
        </w:rPr>
        <w:t>.</w:t>
      </w:r>
    </w:p>
    <w:p w:rsidR="00E31524" w:rsidRDefault="00E31524" w:rsidP="00E31524">
      <w:pPr>
        <w:pStyle w:val="Category"/>
        <w:numPr>
          <w:ilvl w:val="0"/>
          <w:numId w:val="11"/>
        </w:numPr>
        <w:rPr>
          <w:b w:val="0"/>
        </w:rPr>
      </w:pPr>
      <w:r w:rsidRPr="00E31524">
        <w:rPr>
          <w:b w:val="0"/>
        </w:rPr>
        <w:t>London Cash Equities operations - UBS BANK AG</w:t>
      </w:r>
      <w:r w:rsidR="00D6542D">
        <w:rPr>
          <w:b w:val="0"/>
        </w:rPr>
        <w:t>, United Kingdom.</w:t>
      </w:r>
    </w:p>
    <w:p w:rsidR="00C7226B" w:rsidRDefault="00E31524" w:rsidP="00BC556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="Times New Roman" w:hAnsi="Arial" w:cs="Times New Roman"/>
          <w:bCs/>
          <w:szCs w:val="24"/>
          <w:lang w:val="en-US"/>
        </w:rPr>
      </w:pPr>
      <w:r w:rsidRPr="00E31524">
        <w:rPr>
          <w:rFonts w:ascii="Arial" w:eastAsia="Times New Roman" w:hAnsi="Arial" w:cs="Times New Roman"/>
          <w:bCs/>
          <w:szCs w:val="24"/>
          <w:lang w:val="en-US"/>
        </w:rPr>
        <w:t>SERVSAFE- Nation</w:t>
      </w:r>
      <w:r w:rsidR="00D6542D">
        <w:rPr>
          <w:rFonts w:ascii="Arial" w:eastAsia="Times New Roman" w:hAnsi="Arial" w:cs="Times New Roman"/>
          <w:bCs/>
          <w:szCs w:val="24"/>
          <w:lang w:val="en-US"/>
        </w:rPr>
        <w:t>al Restaurants Association, United States of America.</w:t>
      </w:r>
    </w:p>
    <w:p w:rsidR="00384774" w:rsidRPr="00384774" w:rsidRDefault="00384774" w:rsidP="00384774">
      <w:pPr>
        <w:autoSpaceDE w:val="0"/>
        <w:autoSpaceDN w:val="0"/>
        <w:adjustRightInd w:val="0"/>
        <w:rPr>
          <w:rFonts w:ascii="Arial" w:eastAsia="Times New Roman" w:hAnsi="Arial" w:cs="Times New Roman"/>
          <w:bCs/>
          <w:szCs w:val="24"/>
          <w:lang w:val="en-US"/>
        </w:rPr>
      </w:pPr>
    </w:p>
    <w:p w:rsidR="009D1881" w:rsidRPr="009D1881" w:rsidRDefault="009D1881" w:rsidP="009D1881">
      <w:pPr>
        <w:pStyle w:val="IntenseQuote"/>
        <w:tabs>
          <w:tab w:val="center" w:pos="4513"/>
          <w:tab w:val="right" w:pos="8162"/>
        </w:tabs>
        <w:jc w:val="left"/>
      </w:pPr>
      <w:r>
        <w:tab/>
      </w:r>
      <w:r w:rsidR="00C7226B">
        <w:t>Other Engagement Experience</w:t>
      </w:r>
      <w:r>
        <w:tab/>
      </w:r>
    </w:p>
    <w:p w:rsidR="00C7226B" w:rsidRDefault="00C7226B" w:rsidP="00C7226B">
      <w:pPr>
        <w:pStyle w:val="SectionText"/>
        <w:keepNext w:val="0"/>
        <w:outlineLvl w:val="9"/>
        <w:rPr>
          <w:rFonts w:cs="Arial"/>
        </w:rPr>
      </w:pPr>
      <w:r>
        <w:rPr>
          <w:rFonts w:cs="Arial"/>
          <w:b/>
        </w:rPr>
        <w:t>Fund A</w:t>
      </w:r>
      <w:r w:rsidRPr="00152E2C">
        <w:rPr>
          <w:rFonts w:cs="Arial"/>
          <w:b/>
        </w:rPr>
        <w:t>dministrator</w:t>
      </w:r>
      <w:r>
        <w:rPr>
          <w:rFonts w:cs="Arial"/>
        </w:rPr>
        <w:t xml:space="preserve"> </w:t>
      </w:r>
    </w:p>
    <w:p w:rsidR="00C7226B" w:rsidRDefault="00C7226B" w:rsidP="00C7226B">
      <w:pPr>
        <w:pStyle w:val="SectionText"/>
        <w:keepNext w:val="0"/>
        <w:outlineLvl w:val="9"/>
        <w:rPr>
          <w:rFonts w:cs="Arial"/>
        </w:rPr>
      </w:pPr>
      <w:r w:rsidRPr="00C7226B">
        <w:rPr>
          <w:rFonts w:cs="Arial"/>
          <w:b/>
        </w:rPr>
        <w:t>HSBC Bank</w:t>
      </w:r>
      <w:r>
        <w:rPr>
          <w:rFonts w:cs="Arial"/>
        </w:rPr>
        <w:t xml:space="preserve"> (</w:t>
      </w:r>
      <w:r w:rsidRPr="00C7226B">
        <w:rPr>
          <w:rFonts w:cs="Arial"/>
        </w:rPr>
        <w:t>Se</w:t>
      </w:r>
      <w:r>
        <w:rPr>
          <w:rFonts w:cs="Arial"/>
        </w:rPr>
        <w:t xml:space="preserve">ptember 2010 to </w:t>
      </w:r>
      <w:r w:rsidR="00F53AF5">
        <w:rPr>
          <w:rFonts w:cs="Arial"/>
        </w:rPr>
        <w:t>December</w:t>
      </w:r>
      <w:r>
        <w:rPr>
          <w:rFonts w:cs="Arial"/>
        </w:rPr>
        <w:t xml:space="preserve"> 2012)</w:t>
      </w:r>
    </w:p>
    <w:p w:rsidR="00E15E2E" w:rsidRDefault="00E15E2E" w:rsidP="00C7226B">
      <w:pPr>
        <w:pStyle w:val="SectionText"/>
        <w:keepNext w:val="0"/>
        <w:outlineLvl w:val="9"/>
        <w:rPr>
          <w:rFonts w:cs="Arial"/>
        </w:rPr>
      </w:pPr>
    </w:p>
    <w:p w:rsidR="00C7226B" w:rsidRPr="00F53AF5" w:rsidRDefault="00C7226B" w:rsidP="00F53AF5">
      <w:pPr>
        <w:pStyle w:val="SectionText"/>
        <w:keepNext w:val="0"/>
        <w:numPr>
          <w:ilvl w:val="0"/>
          <w:numId w:val="5"/>
        </w:numPr>
        <w:spacing w:line="276" w:lineRule="auto"/>
        <w:outlineLvl w:val="9"/>
        <w:rPr>
          <w:rFonts w:cs="Arial"/>
        </w:rPr>
      </w:pPr>
      <w:r>
        <w:rPr>
          <w:rFonts w:cs="Arial"/>
        </w:rPr>
        <w:t>Reconciling cash positions for UK and MENA mutual</w:t>
      </w:r>
      <w:r w:rsidR="00F53AF5">
        <w:rPr>
          <w:rFonts w:cs="Arial"/>
        </w:rPr>
        <w:t xml:space="preserve"> funds and </w:t>
      </w:r>
      <w:r w:rsidR="009D1881">
        <w:t>resolution of</w:t>
      </w:r>
      <w:r>
        <w:t xml:space="preserve"> aged reconciliation breaks</w:t>
      </w:r>
    </w:p>
    <w:p w:rsidR="00C7226B" w:rsidRPr="005C45F2" w:rsidRDefault="00C7226B" w:rsidP="00C7226B">
      <w:pPr>
        <w:pStyle w:val="SectionText"/>
        <w:keepNext w:val="0"/>
        <w:numPr>
          <w:ilvl w:val="0"/>
          <w:numId w:val="5"/>
        </w:numPr>
        <w:spacing w:line="276" w:lineRule="auto"/>
        <w:outlineLvl w:val="9"/>
        <w:rPr>
          <w:rFonts w:cs="Arial"/>
        </w:rPr>
      </w:pPr>
      <w:r>
        <w:t>New hire process training and mentoring of junior administrators.</w:t>
      </w:r>
    </w:p>
    <w:p w:rsidR="00C7226B" w:rsidRPr="005C45F2" w:rsidRDefault="00C7226B" w:rsidP="00C7226B">
      <w:pPr>
        <w:pStyle w:val="SectionText"/>
        <w:keepNext w:val="0"/>
        <w:numPr>
          <w:ilvl w:val="0"/>
          <w:numId w:val="5"/>
        </w:numPr>
        <w:spacing w:line="276" w:lineRule="auto"/>
        <w:outlineLvl w:val="9"/>
        <w:rPr>
          <w:rFonts w:cs="Arial"/>
        </w:rPr>
      </w:pPr>
      <w:r w:rsidRPr="005C45F2">
        <w:rPr>
          <w:rFonts w:cs="Arial"/>
          <w:szCs w:val="22"/>
        </w:rPr>
        <w:t>Awarded ‘Star Performer’ for outstanding performance.</w:t>
      </w:r>
    </w:p>
    <w:p w:rsidR="00C7226B" w:rsidRDefault="00C7226B" w:rsidP="00C7226B">
      <w:pPr>
        <w:pStyle w:val="SectionText"/>
        <w:keepNext w:val="0"/>
        <w:outlineLvl w:val="9"/>
        <w:rPr>
          <w:rFonts w:cs="Arial"/>
        </w:rPr>
      </w:pPr>
    </w:p>
    <w:p w:rsidR="00F53AF5" w:rsidRDefault="00C7226B" w:rsidP="00C7226B">
      <w:pPr>
        <w:pStyle w:val="SectionText"/>
        <w:keepNext w:val="0"/>
        <w:outlineLvl w:val="9"/>
        <w:rPr>
          <w:rFonts w:cs="Arial"/>
        </w:rPr>
      </w:pPr>
      <w:r>
        <w:rPr>
          <w:rFonts w:cs="Arial"/>
          <w:b/>
        </w:rPr>
        <w:t>Customer Service E</w:t>
      </w:r>
      <w:r w:rsidRPr="001368D0">
        <w:rPr>
          <w:rFonts w:cs="Arial"/>
          <w:b/>
        </w:rPr>
        <w:t>xecutive</w:t>
      </w:r>
      <w:r>
        <w:rPr>
          <w:rFonts w:cs="Arial"/>
        </w:rPr>
        <w:t xml:space="preserve"> </w:t>
      </w:r>
    </w:p>
    <w:p w:rsidR="00C7226B" w:rsidRDefault="00C7226B" w:rsidP="00C7226B">
      <w:pPr>
        <w:pStyle w:val="SectionText"/>
        <w:keepNext w:val="0"/>
        <w:outlineLvl w:val="9"/>
        <w:rPr>
          <w:rFonts w:cs="Arial"/>
        </w:rPr>
      </w:pPr>
      <w:r w:rsidRPr="00F53AF5">
        <w:rPr>
          <w:rFonts w:cs="Arial"/>
          <w:b/>
        </w:rPr>
        <w:t xml:space="preserve">HSBC Card </w:t>
      </w:r>
      <w:r w:rsidR="00F53AF5" w:rsidRPr="00F53AF5">
        <w:rPr>
          <w:rFonts w:cs="Arial"/>
          <w:b/>
        </w:rPr>
        <w:t>Services</w:t>
      </w:r>
      <w:r w:rsidR="00F53AF5">
        <w:rPr>
          <w:rFonts w:cs="Arial"/>
        </w:rPr>
        <w:t xml:space="preserve"> (</w:t>
      </w:r>
      <w:r w:rsidR="00F53AF5" w:rsidRPr="00F53AF5">
        <w:rPr>
          <w:rFonts w:cs="Arial"/>
        </w:rPr>
        <w:t>December 2007 to August 2010</w:t>
      </w:r>
      <w:r w:rsidR="00F53AF5">
        <w:rPr>
          <w:rFonts w:cs="Arial"/>
        </w:rPr>
        <w:t>)</w:t>
      </w:r>
    </w:p>
    <w:p w:rsidR="00E15E2E" w:rsidRDefault="00E15E2E" w:rsidP="00C7226B">
      <w:pPr>
        <w:pStyle w:val="SectionText"/>
        <w:keepNext w:val="0"/>
        <w:outlineLvl w:val="9"/>
        <w:rPr>
          <w:rFonts w:cs="Arial"/>
        </w:rPr>
      </w:pPr>
    </w:p>
    <w:p w:rsidR="00C7226B" w:rsidRDefault="00C7226B" w:rsidP="00C7226B">
      <w:pPr>
        <w:pStyle w:val="SectionText"/>
        <w:keepNext w:val="0"/>
        <w:numPr>
          <w:ilvl w:val="0"/>
          <w:numId w:val="8"/>
        </w:numPr>
        <w:spacing w:line="276" w:lineRule="auto"/>
        <w:outlineLvl w:val="9"/>
        <w:rPr>
          <w:rFonts w:cs="Arial"/>
        </w:rPr>
      </w:pPr>
      <w:r>
        <w:rPr>
          <w:rFonts w:cs="Arial"/>
        </w:rPr>
        <w:t>Attending/resolving HSBC credit card related customer queries over the phone.</w:t>
      </w:r>
    </w:p>
    <w:p w:rsidR="00C7226B" w:rsidRDefault="00C7226B" w:rsidP="00C7226B">
      <w:pPr>
        <w:pStyle w:val="SectionText"/>
        <w:keepNext w:val="0"/>
        <w:numPr>
          <w:ilvl w:val="0"/>
          <w:numId w:val="8"/>
        </w:numPr>
        <w:spacing w:line="276" w:lineRule="auto"/>
        <w:outlineLvl w:val="9"/>
        <w:rPr>
          <w:rFonts w:cs="Arial"/>
        </w:rPr>
      </w:pPr>
      <w:r>
        <w:rPr>
          <w:rFonts w:cs="Arial"/>
        </w:rPr>
        <w:t xml:space="preserve">Cross selling various </w:t>
      </w:r>
      <w:r w:rsidR="00F53AF5">
        <w:rPr>
          <w:rFonts w:cs="Arial"/>
        </w:rPr>
        <w:t>in-house</w:t>
      </w:r>
      <w:r>
        <w:rPr>
          <w:rFonts w:cs="Arial"/>
        </w:rPr>
        <w:t xml:space="preserve"> HSBC card related product and services.</w:t>
      </w:r>
    </w:p>
    <w:p w:rsidR="00C7226B" w:rsidRDefault="00C7226B" w:rsidP="00C7226B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Awarded ‘Quality Guru’ for setting high quality standards in HSBC Card Services</w:t>
      </w:r>
    </w:p>
    <w:p w:rsidR="00BC556A" w:rsidRDefault="00BC556A" w:rsidP="00BC556A">
      <w:pPr>
        <w:pStyle w:val="SectionText"/>
        <w:keepNext w:val="0"/>
        <w:outlineLvl w:val="9"/>
        <w:rPr>
          <w:rFonts w:cs="Arial"/>
          <w:b/>
        </w:rPr>
      </w:pPr>
    </w:p>
    <w:p w:rsidR="00F53AF5" w:rsidRDefault="00F53AF5" w:rsidP="00BC556A">
      <w:pPr>
        <w:pStyle w:val="SectionText"/>
        <w:keepNext w:val="0"/>
        <w:outlineLvl w:val="9"/>
        <w:rPr>
          <w:rFonts w:cs="Arial"/>
        </w:rPr>
      </w:pPr>
      <w:r>
        <w:rPr>
          <w:rFonts w:cs="Arial"/>
          <w:b/>
        </w:rPr>
        <w:t>C</w:t>
      </w:r>
      <w:r w:rsidR="00BC556A" w:rsidRPr="007C3040">
        <w:rPr>
          <w:rFonts w:cs="Arial"/>
          <w:b/>
        </w:rPr>
        <w:t>ompliance auditor</w:t>
      </w:r>
      <w:r w:rsidR="00BC556A">
        <w:rPr>
          <w:rFonts w:cs="Arial"/>
        </w:rPr>
        <w:t xml:space="preserve"> </w:t>
      </w:r>
    </w:p>
    <w:p w:rsidR="00F53AF5" w:rsidRDefault="00F53AF5" w:rsidP="00BC556A">
      <w:pPr>
        <w:pStyle w:val="SectionText"/>
        <w:keepNext w:val="0"/>
        <w:outlineLvl w:val="9"/>
        <w:rPr>
          <w:rFonts w:cs="Arial"/>
        </w:rPr>
      </w:pPr>
      <w:r>
        <w:rPr>
          <w:rFonts w:cs="Arial"/>
          <w:b/>
        </w:rPr>
        <w:t xml:space="preserve">DELL </w:t>
      </w:r>
      <w:r>
        <w:rPr>
          <w:rFonts w:cs="Arial"/>
        </w:rPr>
        <w:t>(April 2006 to November 2006)</w:t>
      </w:r>
    </w:p>
    <w:p w:rsidR="00F53AF5" w:rsidRDefault="00F53AF5" w:rsidP="00BC556A">
      <w:pPr>
        <w:pStyle w:val="SectionText"/>
        <w:keepNext w:val="0"/>
        <w:outlineLvl w:val="9"/>
        <w:rPr>
          <w:rFonts w:cs="Arial"/>
        </w:rPr>
      </w:pPr>
    </w:p>
    <w:p w:rsidR="00F53AF5" w:rsidRDefault="00F53AF5" w:rsidP="00F53AF5">
      <w:pPr>
        <w:pStyle w:val="SectionText"/>
        <w:keepNext w:val="0"/>
        <w:numPr>
          <w:ilvl w:val="0"/>
          <w:numId w:val="9"/>
        </w:numPr>
        <w:outlineLvl w:val="9"/>
        <w:rPr>
          <w:rFonts w:cs="Arial"/>
        </w:rPr>
      </w:pPr>
      <w:r>
        <w:rPr>
          <w:rFonts w:cs="Arial"/>
        </w:rPr>
        <w:t xml:space="preserve">Auditing inbound/outbound calls for quality purposes </w:t>
      </w:r>
      <w:r w:rsidR="009D1881">
        <w:rPr>
          <w:rFonts w:cs="Arial"/>
        </w:rPr>
        <w:t xml:space="preserve">as per </w:t>
      </w:r>
      <w:r>
        <w:rPr>
          <w:rFonts w:cs="Arial"/>
        </w:rPr>
        <w:t>compliance parameters.</w:t>
      </w:r>
    </w:p>
    <w:p w:rsidR="00F53AF5" w:rsidRDefault="00F53AF5" w:rsidP="00F53AF5">
      <w:pPr>
        <w:pStyle w:val="SectionText"/>
        <w:keepNext w:val="0"/>
        <w:numPr>
          <w:ilvl w:val="0"/>
          <w:numId w:val="9"/>
        </w:numPr>
        <w:outlineLvl w:val="9"/>
        <w:rPr>
          <w:rFonts w:cs="Arial"/>
        </w:rPr>
      </w:pPr>
      <w:r>
        <w:rPr>
          <w:rFonts w:cs="Arial"/>
        </w:rPr>
        <w:t>Providing feedback and coaching to customer service executives.</w:t>
      </w:r>
    </w:p>
    <w:p w:rsidR="00F53AF5" w:rsidRDefault="00F53AF5" w:rsidP="00F53AF5">
      <w:pPr>
        <w:pStyle w:val="SectionText"/>
        <w:keepNext w:val="0"/>
        <w:numPr>
          <w:ilvl w:val="0"/>
          <w:numId w:val="9"/>
        </w:numPr>
        <w:outlineLvl w:val="9"/>
        <w:rPr>
          <w:rFonts w:cs="Arial"/>
        </w:rPr>
      </w:pPr>
      <w:r>
        <w:rPr>
          <w:rFonts w:cs="Arial"/>
        </w:rPr>
        <w:t>Report/interact with the service delivery leaders regarding</w:t>
      </w:r>
      <w:r w:rsidR="00D6542D">
        <w:rPr>
          <w:rFonts w:cs="Arial"/>
        </w:rPr>
        <w:t xml:space="preserve"> call quality.</w:t>
      </w:r>
    </w:p>
    <w:p w:rsidR="000F69D7" w:rsidRDefault="000F69D7" w:rsidP="00BC556A">
      <w:pPr>
        <w:pStyle w:val="SectionText"/>
        <w:keepNext w:val="0"/>
        <w:outlineLvl w:val="9"/>
        <w:rPr>
          <w:rFonts w:cs="Arial"/>
          <w:u w:val="single"/>
        </w:rPr>
      </w:pPr>
    </w:p>
    <w:p w:rsidR="000F69D7" w:rsidRDefault="00F53AF5" w:rsidP="00BC556A">
      <w:pPr>
        <w:pStyle w:val="SectionText"/>
        <w:keepNext w:val="0"/>
        <w:outlineLvl w:val="9"/>
        <w:rPr>
          <w:rFonts w:cs="Arial"/>
          <w:u w:val="single"/>
        </w:rPr>
      </w:pPr>
      <w:r w:rsidRPr="007C3040">
        <w:rPr>
          <w:rFonts w:cs="Arial"/>
          <w:b/>
        </w:rPr>
        <w:t>Technical Service Associate</w:t>
      </w:r>
    </w:p>
    <w:p w:rsidR="00F53AF5" w:rsidRDefault="00F53AF5" w:rsidP="00F53AF5">
      <w:pPr>
        <w:pStyle w:val="SectionText"/>
        <w:keepNext w:val="0"/>
        <w:outlineLvl w:val="9"/>
        <w:rPr>
          <w:rFonts w:cs="Arial"/>
        </w:rPr>
      </w:pPr>
      <w:r w:rsidRPr="00F53AF5">
        <w:rPr>
          <w:rFonts w:cs="Arial"/>
          <w:b/>
        </w:rPr>
        <w:t>DELL</w:t>
      </w:r>
      <w:r>
        <w:rPr>
          <w:rFonts w:cs="Arial"/>
        </w:rPr>
        <w:t xml:space="preserve"> (</w:t>
      </w:r>
      <w:r w:rsidR="00070284" w:rsidRPr="00F53AF5">
        <w:rPr>
          <w:rFonts w:cs="Arial"/>
        </w:rPr>
        <w:t>November</w:t>
      </w:r>
      <w:r w:rsidRPr="00F53AF5">
        <w:rPr>
          <w:rFonts w:cs="Arial"/>
        </w:rPr>
        <w:t xml:space="preserve"> 2004 to </w:t>
      </w:r>
      <w:r w:rsidR="00070284" w:rsidRPr="00F53AF5">
        <w:rPr>
          <w:rFonts w:cs="Arial"/>
        </w:rPr>
        <w:t>April</w:t>
      </w:r>
      <w:r w:rsidRPr="00F53AF5">
        <w:rPr>
          <w:rFonts w:cs="Arial"/>
        </w:rPr>
        <w:t xml:space="preserve"> 2006</w:t>
      </w:r>
      <w:r>
        <w:rPr>
          <w:rFonts w:cs="Arial"/>
        </w:rPr>
        <w:t>)</w:t>
      </w:r>
    </w:p>
    <w:p w:rsidR="00D14826" w:rsidRDefault="00D14826" w:rsidP="00F53AF5">
      <w:pPr>
        <w:pStyle w:val="SectionText"/>
        <w:keepNext w:val="0"/>
        <w:outlineLvl w:val="9"/>
        <w:rPr>
          <w:rFonts w:cs="Arial"/>
        </w:rPr>
      </w:pPr>
    </w:p>
    <w:p w:rsidR="00D14826" w:rsidRPr="006B3773" w:rsidRDefault="00D14826" w:rsidP="00D14826">
      <w:pPr>
        <w:pStyle w:val="SectionText"/>
        <w:keepNext w:val="0"/>
        <w:numPr>
          <w:ilvl w:val="0"/>
          <w:numId w:val="10"/>
        </w:numPr>
        <w:outlineLvl w:val="9"/>
        <w:rPr>
          <w:rFonts w:cs="Arial"/>
        </w:rPr>
      </w:pPr>
      <w:r>
        <w:rPr>
          <w:rFonts w:cs="Arial"/>
        </w:rPr>
        <w:t>Providing technical support (hardware) over the phone for DELL computers.</w:t>
      </w:r>
    </w:p>
    <w:p w:rsidR="00D14826" w:rsidRDefault="00D14826" w:rsidP="00D14826">
      <w:pPr>
        <w:pStyle w:val="SectionText"/>
        <w:keepNext w:val="0"/>
        <w:numPr>
          <w:ilvl w:val="0"/>
          <w:numId w:val="10"/>
        </w:numPr>
        <w:spacing w:line="276" w:lineRule="auto"/>
        <w:outlineLvl w:val="9"/>
        <w:rPr>
          <w:rFonts w:cs="Arial"/>
        </w:rPr>
      </w:pPr>
      <w:r>
        <w:rPr>
          <w:rFonts w:cs="Arial"/>
        </w:rPr>
        <w:t>T</w:t>
      </w:r>
      <w:r w:rsidRPr="006B3773">
        <w:rPr>
          <w:rFonts w:cs="Arial"/>
        </w:rPr>
        <w:t>roubleshooting basic OS related issues (mainly Windows XP) and cross selling.</w:t>
      </w:r>
    </w:p>
    <w:p w:rsidR="00D14826" w:rsidRDefault="00D14826" w:rsidP="00D14826">
      <w:pPr>
        <w:pStyle w:val="SectionText"/>
        <w:keepNext w:val="0"/>
        <w:numPr>
          <w:ilvl w:val="0"/>
          <w:numId w:val="10"/>
        </w:numPr>
        <w:spacing w:line="276" w:lineRule="auto"/>
        <w:outlineLvl w:val="9"/>
        <w:rPr>
          <w:rFonts w:cs="Arial"/>
        </w:rPr>
      </w:pPr>
      <w:r w:rsidRPr="006B3773">
        <w:rPr>
          <w:rFonts w:cs="Arial"/>
        </w:rPr>
        <w:t xml:space="preserve"> </w:t>
      </w:r>
      <w:r>
        <w:rPr>
          <w:rFonts w:cs="Arial"/>
        </w:rPr>
        <w:t>Adhere to process, quality and compliance parameters.</w:t>
      </w:r>
    </w:p>
    <w:p w:rsidR="00070284" w:rsidRDefault="00070284" w:rsidP="00070284">
      <w:pPr>
        <w:pStyle w:val="SectionText"/>
        <w:keepNext w:val="0"/>
        <w:spacing w:line="276" w:lineRule="auto"/>
        <w:outlineLvl w:val="9"/>
        <w:rPr>
          <w:rFonts w:cs="Arial"/>
        </w:rPr>
      </w:pPr>
    </w:p>
    <w:p w:rsidR="00070284" w:rsidRDefault="00070284" w:rsidP="00070284">
      <w:pPr>
        <w:pStyle w:val="SectionText"/>
        <w:keepNext w:val="0"/>
        <w:tabs>
          <w:tab w:val="left" w:pos="2310"/>
        </w:tabs>
        <w:spacing w:line="276" w:lineRule="auto"/>
        <w:outlineLvl w:val="9"/>
        <w:rPr>
          <w:rFonts w:cs="Arial"/>
          <w:b/>
        </w:rPr>
      </w:pPr>
      <w:r w:rsidRPr="00070284">
        <w:rPr>
          <w:rFonts w:cs="Arial"/>
          <w:b/>
        </w:rPr>
        <w:t>Freelance model</w:t>
      </w:r>
      <w:r>
        <w:rPr>
          <w:rFonts w:cs="Arial"/>
          <w:b/>
        </w:rPr>
        <w:tab/>
      </w:r>
    </w:p>
    <w:p w:rsidR="00070284" w:rsidRDefault="00070284" w:rsidP="00070284">
      <w:pPr>
        <w:pStyle w:val="SectionText"/>
        <w:keepNext w:val="0"/>
        <w:tabs>
          <w:tab w:val="left" w:pos="2310"/>
        </w:tabs>
        <w:spacing w:line="276" w:lineRule="auto"/>
        <w:outlineLvl w:val="9"/>
        <w:rPr>
          <w:rFonts w:cs="Arial"/>
          <w:szCs w:val="22"/>
        </w:rPr>
      </w:pPr>
      <w:r>
        <w:rPr>
          <w:rFonts w:cs="Arial"/>
          <w:szCs w:val="22"/>
        </w:rPr>
        <w:t>March</w:t>
      </w:r>
      <w:proofErr w:type="gramStart"/>
      <w:r>
        <w:rPr>
          <w:rFonts w:cs="Arial"/>
          <w:szCs w:val="22"/>
        </w:rPr>
        <w:t>,</w:t>
      </w:r>
      <w:r w:rsidRPr="00070284">
        <w:rPr>
          <w:rFonts w:cs="Arial"/>
          <w:szCs w:val="22"/>
        </w:rPr>
        <w:t>1993</w:t>
      </w:r>
      <w:proofErr w:type="gramEnd"/>
      <w:r w:rsidRPr="00070284">
        <w:rPr>
          <w:rFonts w:cs="Arial"/>
          <w:szCs w:val="22"/>
        </w:rPr>
        <w:t xml:space="preserve"> to </w:t>
      </w:r>
      <w:r>
        <w:rPr>
          <w:rFonts w:cs="Arial"/>
          <w:szCs w:val="22"/>
        </w:rPr>
        <w:t>March,</w:t>
      </w:r>
      <w:r w:rsidRPr="00070284">
        <w:rPr>
          <w:rFonts w:cs="Arial"/>
          <w:szCs w:val="22"/>
        </w:rPr>
        <w:t>2002</w:t>
      </w:r>
    </w:p>
    <w:p w:rsidR="00070284" w:rsidRDefault="00070284" w:rsidP="00070284">
      <w:pPr>
        <w:pStyle w:val="SectionText"/>
        <w:keepNext w:val="0"/>
        <w:tabs>
          <w:tab w:val="left" w:pos="2310"/>
        </w:tabs>
        <w:spacing w:line="276" w:lineRule="auto"/>
        <w:outlineLvl w:val="9"/>
        <w:rPr>
          <w:rFonts w:cs="Arial"/>
          <w:szCs w:val="22"/>
        </w:rPr>
      </w:pPr>
    </w:p>
    <w:p w:rsidR="00070284" w:rsidRPr="00C43B5A" w:rsidRDefault="00070284" w:rsidP="00C43B5A">
      <w:pPr>
        <w:pStyle w:val="SectionText"/>
        <w:keepNext w:val="0"/>
        <w:numPr>
          <w:ilvl w:val="0"/>
          <w:numId w:val="10"/>
        </w:numPr>
        <w:outlineLvl w:val="9"/>
        <w:rPr>
          <w:rFonts w:cs="Arial"/>
        </w:rPr>
      </w:pPr>
      <w:r w:rsidRPr="00C43B5A">
        <w:rPr>
          <w:rFonts w:cs="Arial"/>
        </w:rPr>
        <w:t>Featured in various advertising and marketing campaigns and events in the press/electronic media and live shows</w:t>
      </w:r>
    </w:p>
    <w:p w:rsidR="00070284" w:rsidRPr="00C43B5A" w:rsidRDefault="00070284" w:rsidP="00C43B5A">
      <w:pPr>
        <w:pStyle w:val="SectionText"/>
        <w:keepNext w:val="0"/>
        <w:numPr>
          <w:ilvl w:val="0"/>
          <w:numId w:val="10"/>
        </w:numPr>
        <w:outlineLvl w:val="9"/>
        <w:rPr>
          <w:rFonts w:cs="Arial"/>
        </w:rPr>
      </w:pPr>
      <w:r w:rsidRPr="00C43B5A">
        <w:rPr>
          <w:rFonts w:cs="Arial"/>
        </w:rPr>
        <w:t xml:space="preserve">LIVE game shows and </w:t>
      </w:r>
      <w:r w:rsidR="0082001C" w:rsidRPr="00C43B5A">
        <w:rPr>
          <w:rFonts w:cs="Arial"/>
        </w:rPr>
        <w:t>ramp walks</w:t>
      </w:r>
    </w:p>
    <w:p w:rsidR="0082001C" w:rsidRPr="00C43B5A" w:rsidRDefault="0082001C" w:rsidP="00C43B5A">
      <w:pPr>
        <w:pStyle w:val="SectionText"/>
        <w:keepNext w:val="0"/>
        <w:numPr>
          <w:ilvl w:val="0"/>
          <w:numId w:val="10"/>
        </w:numPr>
        <w:outlineLvl w:val="9"/>
        <w:rPr>
          <w:rFonts w:cs="Arial"/>
        </w:rPr>
      </w:pPr>
      <w:r w:rsidRPr="00C43B5A">
        <w:rPr>
          <w:rFonts w:cs="Arial"/>
        </w:rPr>
        <w:t>CLIO awards in the International Advertising Film Festival in 1988</w:t>
      </w:r>
    </w:p>
    <w:p w:rsidR="000F69D7" w:rsidRDefault="000F69D7" w:rsidP="00BC556A">
      <w:pPr>
        <w:pStyle w:val="SectionText"/>
        <w:keepNext w:val="0"/>
        <w:outlineLvl w:val="9"/>
        <w:rPr>
          <w:rFonts w:cs="Arial"/>
          <w:u w:val="single"/>
        </w:rPr>
      </w:pPr>
    </w:p>
    <w:p w:rsidR="00DB76ED" w:rsidRPr="00DB76ED" w:rsidRDefault="00DB76ED" w:rsidP="00DB76ED">
      <w:pPr>
        <w:pStyle w:val="IntenseQuote"/>
      </w:pPr>
      <w:r>
        <w:lastRenderedPageBreak/>
        <w:t xml:space="preserve">Education </w:t>
      </w:r>
    </w:p>
    <w:p w:rsidR="00DB76ED" w:rsidRDefault="00DB76ED" w:rsidP="00DB76ED">
      <w:pPr>
        <w:pStyle w:val="Category"/>
        <w:rPr>
          <w:b w:val="0"/>
        </w:rPr>
      </w:pPr>
      <w:r>
        <w:rPr>
          <w:b w:val="0"/>
        </w:rPr>
        <w:t>Bachelor of Commerce (</w:t>
      </w:r>
      <w:r w:rsidR="000D193C">
        <w:rPr>
          <w:b w:val="0"/>
        </w:rPr>
        <w:t>B. Com</w:t>
      </w:r>
      <w:r>
        <w:rPr>
          <w:b w:val="0"/>
        </w:rPr>
        <w:t>) with Accounts major – Calcutta University, India</w:t>
      </w:r>
      <w:r w:rsidR="000D193C">
        <w:rPr>
          <w:b w:val="0"/>
        </w:rPr>
        <w:t xml:space="preserve"> (1994)</w:t>
      </w:r>
    </w:p>
    <w:p w:rsidR="00BC556A" w:rsidRDefault="00BC556A" w:rsidP="00BC556A">
      <w:pPr>
        <w:autoSpaceDE w:val="0"/>
        <w:autoSpaceDN w:val="0"/>
        <w:adjustRightInd w:val="0"/>
        <w:rPr>
          <w:rFonts w:ascii="Arial" w:hAnsi="Arial" w:cs="Arial"/>
        </w:rPr>
      </w:pPr>
    </w:p>
    <w:p w:rsidR="00BC556A" w:rsidRDefault="00DB76ED" w:rsidP="00D6542D">
      <w:pPr>
        <w:pStyle w:val="IntenseQuote"/>
        <w:ind w:left="0"/>
      </w:pPr>
      <w:r>
        <w:t>Competencies</w:t>
      </w:r>
    </w:p>
    <w:p w:rsidR="00BC556A" w:rsidRDefault="00BC556A" w:rsidP="00BC556A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Sound interpersonal qualities ensuring great customer experience.</w:t>
      </w:r>
    </w:p>
    <w:p w:rsidR="00F95776" w:rsidRDefault="00F95776" w:rsidP="00BC556A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F95776">
        <w:rPr>
          <w:rFonts w:ascii="Arial" w:hAnsi="Arial"/>
        </w:rPr>
        <w:t xml:space="preserve">Problem management, </w:t>
      </w:r>
      <w:r>
        <w:rPr>
          <w:rFonts w:ascii="Arial" w:hAnsi="Arial"/>
        </w:rPr>
        <w:t>R</w:t>
      </w:r>
      <w:r w:rsidR="000D193C" w:rsidRPr="00F95776">
        <w:rPr>
          <w:rFonts w:ascii="Arial" w:hAnsi="Arial"/>
        </w:rPr>
        <w:t xml:space="preserve">oot cause analysis, </w:t>
      </w:r>
      <w:r w:rsidR="00010C55" w:rsidRPr="00F95776">
        <w:rPr>
          <w:rFonts w:ascii="Arial" w:hAnsi="Arial"/>
        </w:rPr>
        <w:t xml:space="preserve">Health checks, </w:t>
      </w:r>
      <w:r>
        <w:rPr>
          <w:rFonts w:ascii="Arial" w:hAnsi="Arial"/>
        </w:rPr>
        <w:t>system testing.</w:t>
      </w:r>
    </w:p>
    <w:p w:rsidR="00BC556A" w:rsidRPr="00F95776" w:rsidRDefault="00DB76ED" w:rsidP="00BC556A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F95776">
        <w:rPr>
          <w:rFonts w:ascii="Arial" w:hAnsi="Arial"/>
        </w:rPr>
        <w:t xml:space="preserve">Call scripting, Tele sales, </w:t>
      </w:r>
      <w:r w:rsidR="00010C55" w:rsidRPr="00F95776">
        <w:rPr>
          <w:rFonts w:ascii="Arial" w:hAnsi="Arial"/>
        </w:rPr>
        <w:t>customer retention, rebuttal</w:t>
      </w:r>
      <w:r w:rsidRPr="00F95776">
        <w:rPr>
          <w:rFonts w:ascii="Arial" w:hAnsi="Arial"/>
        </w:rPr>
        <w:t xml:space="preserve"> management</w:t>
      </w:r>
    </w:p>
    <w:p w:rsidR="00BC556A" w:rsidRDefault="00DB76ED" w:rsidP="00BC556A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Call </w:t>
      </w:r>
      <w:r w:rsidR="00010C55">
        <w:rPr>
          <w:rFonts w:ascii="Arial" w:hAnsi="Arial"/>
        </w:rPr>
        <w:t>handling,</w:t>
      </w:r>
      <w:r>
        <w:rPr>
          <w:rFonts w:ascii="Arial" w:hAnsi="Arial"/>
        </w:rPr>
        <w:t xml:space="preserve"> AHT Management, Quality </w:t>
      </w:r>
      <w:r w:rsidR="00D6542D">
        <w:rPr>
          <w:rFonts w:ascii="Arial" w:hAnsi="Arial"/>
        </w:rPr>
        <w:t>auditing, GAP analysis.</w:t>
      </w:r>
      <w:r>
        <w:rPr>
          <w:rFonts w:ascii="Arial" w:hAnsi="Arial"/>
        </w:rPr>
        <w:t xml:space="preserve"> </w:t>
      </w:r>
    </w:p>
    <w:p w:rsidR="00BC556A" w:rsidRDefault="009D1881" w:rsidP="00BC556A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Donut making and finishing, Ice cream cake decoration</w:t>
      </w:r>
      <w:r w:rsidR="00DB76ED">
        <w:rPr>
          <w:rFonts w:ascii="Arial" w:hAnsi="Arial"/>
        </w:rPr>
        <w:t>, cross selling</w:t>
      </w:r>
      <w:r w:rsidR="00D6542D">
        <w:rPr>
          <w:rFonts w:ascii="Arial" w:hAnsi="Arial"/>
        </w:rPr>
        <w:t>.</w:t>
      </w:r>
    </w:p>
    <w:p w:rsidR="00B637E9" w:rsidRDefault="00B637E9" w:rsidP="00B637E9">
      <w:pPr>
        <w:spacing w:after="0" w:line="240" w:lineRule="auto"/>
        <w:rPr>
          <w:rFonts w:ascii="Arial" w:hAnsi="Arial"/>
        </w:rPr>
      </w:pPr>
    </w:p>
    <w:p w:rsidR="00B637E9" w:rsidRPr="00B637E9" w:rsidRDefault="00B637E9" w:rsidP="00B637E9">
      <w:pPr>
        <w:pStyle w:val="ListParagraph"/>
        <w:spacing w:after="0" w:line="240" w:lineRule="auto"/>
        <w:ind w:left="360"/>
        <w:rPr>
          <w:rFonts w:ascii="Arial" w:hAnsi="Arial"/>
        </w:rPr>
      </w:pPr>
      <w:r>
        <w:rPr>
          <w:rFonts w:ascii="Arial" w:hAnsi="Arial"/>
        </w:rPr>
        <w:tab/>
      </w:r>
    </w:p>
    <w:p w:rsidR="00D6542D" w:rsidRPr="00D6542D" w:rsidRDefault="00D6542D" w:rsidP="00D6542D">
      <w:pPr>
        <w:pStyle w:val="IntenseQuote"/>
        <w:ind w:left="0"/>
      </w:pPr>
      <w:r>
        <w:t>Personal &amp; Contact Details</w:t>
      </w:r>
    </w:p>
    <w:p w:rsidR="00D6542D" w:rsidRDefault="00D6542D" w:rsidP="00D6542D">
      <w:pPr>
        <w:jc w:val="both"/>
        <w:rPr>
          <w:rFonts w:ascii="Arial" w:hAnsi="Arial" w:cs="Arial"/>
        </w:rPr>
      </w:pPr>
      <w:r w:rsidRPr="00D6542D">
        <w:rPr>
          <w:rFonts w:ascii="Arial" w:hAnsi="Arial" w:cs="Arial"/>
        </w:rPr>
        <w:t>Date of Birth: 16</w:t>
      </w:r>
      <w:r w:rsidRPr="00D6542D">
        <w:rPr>
          <w:rFonts w:ascii="Arial" w:hAnsi="Arial" w:cs="Arial"/>
          <w:vertAlign w:val="superscript"/>
        </w:rPr>
        <w:t>th</w:t>
      </w:r>
      <w:r w:rsidRPr="00D6542D">
        <w:rPr>
          <w:rFonts w:ascii="Arial" w:hAnsi="Arial" w:cs="Arial"/>
        </w:rPr>
        <w:t xml:space="preserve"> March 1971</w:t>
      </w:r>
      <w:r w:rsidRPr="00D6542D">
        <w:rPr>
          <w:rFonts w:ascii="Arial" w:hAnsi="Arial" w:cs="Arial"/>
        </w:rPr>
        <w:tab/>
      </w:r>
      <w:r w:rsidRPr="00D6542D">
        <w:rPr>
          <w:rFonts w:ascii="Arial" w:hAnsi="Arial" w:cs="Arial"/>
        </w:rPr>
        <w:tab/>
      </w:r>
      <w:r w:rsidRPr="00D6542D">
        <w:rPr>
          <w:rFonts w:ascii="Arial" w:hAnsi="Arial" w:cs="Arial"/>
        </w:rPr>
        <w:tab/>
        <w:t>Marital Status: Married</w:t>
      </w:r>
    </w:p>
    <w:p w:rsidR="00FE5BD7" w:rsidRDefault="006B423C" w:rsidP="00D65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Language </w:t>
      </w:r>
      <w:r w:rsidR="005F63B3">
        <w:rPr>
          <w:rFonts w:ascii="Arial" w:hAnsi="Arial" w:cs="Arial"/>
        </w:rPr>
        <w:t>proficiency:</w:t>
      </w:r>
      <w:r>
        <w:rPr>
          <w:rFonts w:ascii="Arial" w:hAnsi="Arial" w:cs="Arial"/>
        </w:rPr>
        <w:t xml:space="preserve"> English, Hindi and Bengali.</w:t>
      </w:r>
    </w:p>
    <w:p w:rsidR="00D6542D" w:rsidRDefault="00D6542D" w:rsidP="00D65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UAE Visa: 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UAE driver’s </w:t>
      </w:r>
      <w:r w:rsidR="00834F19">
        <w:rPr>
          <w:rFonts w:ascii="Arial" w:hAnsi="Arial" w:cs="Arial"/>
        </w:rPr>
        <w:t>license:</w:t>
      </w:r>
      <w:r>
        <w:rPr>
          <w:rFonts w:ascii="Arial" w:hAnsi="Arial" w:cs="Arial"/>
        </w:rPr>
        <w:t xml:space="preserve"> No</w:t>
      </w:r>
    </w:p>
    <w:p w:rsidR="00D6542D" w:rsidRDefault="00D6542D" w:rsidP="00D6542D">
      <w:pPr>
        <w:spacing w:after="0" w:line="240" w:lineRule="auto"/>
        <w:rPr>
          <w:rFonts w:ascii="Arial" w:hAnsi="Arial"/>
        </w:rPr>
      </w:pPr>
      <w:bookmarkStart w:id="0" w:name="_GoBack"/>
      <w:bookmarkEnd w:id="0"/>
    </w:p>
    <w:p w:rsidR="00BC556A" w:rsidRPr="00384774" w:rsidRDefault="00BC556A" w:rsidP="00384774">
      <w:pPr>
        <w:tabs>
          <w:tab w:val="left" w:pos="6255"/>
        </w:tabs>
        <w:rPr>
          <w:rFonts w:ascii="Arial" w:hAnsi="Arial"/>
        </w:rPr>
      </w:pPr>
    </w:p>
    <w:p w:rsidR="00BC556A" w:rsidRDefault="00834F19" w:rsidP="00BC556A">
      <w:r>
        <w:tab/>
      </w:r>
      <w:r>
        <w:tab/>
      </w:r>
      <w:r>
        <w:tab/>
      </w:r>
      <w:r>
        <w:tab/>
      </w:r>
      <w:r>
        <w:tab/>
        <w:t>***************</w:t>
      </w:r>
    </w:p>
    <w:p w:rsidR="00BC556A" w:rsidRDefault="00BC556A"/>
    <w:sectPr w:rsidR="00BC556A" w:rsidSect="009D1881">
      <w:headerReference w:type="default" r:id="rId8"/>
      <w:pgSz w:w="11906" w:h="16838"/>
      <w:pgMar w:top="1440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A9" w:rsidRDefault="007314A9" w:rsidP="00A2322B">
      <w:pPr>
        <w:spacing w:after="0" w:line="240" w:lineRule="auto"/>
      </w:pPr>
      <w:r>
        <w:separator/>
      </w:r>
    </w:p>
  </w:endnote>
  <w:endnote w:type="continuationSeparator" w:id="0">
    <w:p w:rsidR="007314A9" w:rsidRDefault="007314A9" w:rsidP="00A2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A9" w:rsidRDefault="007314A9" w:rsidP="00A2322B">
      <w:pPr>
        <w:spacing w:after="0" w:line="240" w:lineRule="auto"/>
      </w:pPr>
      <w:r>
        <w:separator/>
      </w:r>
    </w:p>
  </w:footnote>
  <w:footnote w:type="continuationSeparator" w:id="0">
    <w:p w:rsidR="007314A9" w:rsidRDefault="007314A9" w:rsidP="00A2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2B" w:rsidRDefault="00833F96" w:rsidP="00A2322B">
    <w:pPr>
      <w:pStyle w:val="Title"/>
    </w:pPr>
    <w:r>
      <w:t>ARINDAM</w:t>
    </w:r>
  </w:p>
  <w:p w:rsidR="00833F96" w:rsidRPr="00833F96" w:rsidRDefault="00833F96" w:rsidP="00833F96">
    <w:hyperlink r:id="rId1" w:history="1">
      <w:r w:rsidRPr="006C19F5">
        <w:rPr>
          <w:rStyle w:val="Hyperlink"/>
        </w:rPr>
        <w:t>Arindam.375252@2freemail.com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30B5"/>
    <w:multiLevelType w:val="hybridMultilevel"/>
    <w:tmpl w:val="A112D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31795D"/>
    <w:multiLevelType w:val="hybridMultilevel"/>
    <w:tmpl w:val="932C73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D1308"/>
    <w:multiLevelType w:val="hybridMultilevel"/>
    <w:tmpl w:val="94889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C2113"/>
    <w:multiLevelType w:val="hybridMultilevel"/>
    <w:tmpl w:val="1B4A44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3E0724"/>
    <w:multiLevelType w:val="hybridMultilevel"/>
    <w:tmpl w:val="47E0AB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6C5F59"/>
    <w:multiLevelType w:val="hybridMultilevel"/>
    <w:tmpl w:val="77881F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F60D27"/>
    <w:multiLevelType w:val="hybridMultilevel"/>
    <w:tmpl w:val="8894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706A"/>
    <w:multiLevelType w:val="hybridMultilevel"/>
    <w:tmpl w:val="85C457C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FF1023"/>
    <w:multiLevelType w:val="hybridMultilevel"/>
    <w:tmpl w:val="651C7C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BB3010"/>
    <w:multiLevelType w:val="hybridMultilevel"/>
    <w:tmpl w:val="061CD3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FA3F8D"/>
    <w:multiLevelType w:val="hybridMultilevel"/>
    <w:tmpl w:val="7EFAE1D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9232CF6"/>
    <w:multiLevelType w:val="hybridMultilevel"/>
    <w:tmpl w:val="2C8427A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39203D"/>
    <w:multiLevelType w:val="hybridMultilevel"/>
    <w:tmpl w:val="EA321E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6A"/>
    <w:rsid w:val="00010C55"/>
    <w:rsid w:val="00070284"/>
    <w:rsid w:val="000D193C"/>
    <w:rsid w:val="000E5008"/>
    <w:rsid w:val="000F69D7"/>
    <w:rsid w:val="00185886"/>
    <w:rsid w:val="001D103E"/>
    <w:rsid w:val="001F5C4C"/>
    <w:rsid w:val="002772DD"/>
    <w:rsid w:val="002812B9"/>
    <w:rsid w:val="002C3A1D"/>
    <w:rsid w:val="002F75AA"/>
    <w:rsid w:val="00384774"/>
    <w:rsid w:val="00420B35"/>
    <w:rsid w:val="00505706"/>
    <w:rsid w:val="005551AB"/>
    <w:rsid w:val="005C12B6"/>
    <w:rsid w:val="005F02FE"/>
    <w:rsid w:val="005F63B3"/>
    <w:rsid w:val="006B423C"/>
    <w:rsid w:val="00705AF4"/>
    <w:rsid w:val="007314A9"/>
    <w:rsid w:val="0082001C"/>
    <w:rsid w:val="00833F96"/>
    <w:rsid w:val="00834F19"/>
    <w:rsid w:val="009D1881"/>
    <w:rsid w:val="00A14893"/>
    <w:rsid w:val="00A2322B"/>
    <w:rsid w:val="00B31685"/>
    <w:rsid w:val="00B51F41"/>
    <w:rsid w:val="00B637E9"/>
    <w:rsid w:val="00B73B95"/>
    <w:rsid w:val="00BB38E1"/>
    <w:rsid w:val="00BC556A"/>
    <w:rsid w:val="00C03357"/>
    <w:rsid w:val="00C4141B"/>
    <w:rsid w:val="00C43B5A"/>
    <w:rsid w:val="00C70A93"/>
    <w:rsid w:val="00C7226B"/>
    <w:rsid w:val="00D14826"/>
    <w:rsid w:val="00D6542D"/>
    <w:rsid w:val="00D94014"/>
    <w:rsid w:val="00DB76ED"/>
    <w:rsid w:val="00E15E2E"/>
    <w:rsid w:val="00E30AD3"/>
    <w:rsid w:val="00E31524"/>
    <w:rsid w:val="00F3310E"/>
    <w:rsid w:val="00F456CF"/>
    <w:rsid w:val="00F53AF5"/>
    <w:rsid w:val="00F95776"/>
    <w:rsid w:val="00FA7006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6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Heading2"/>
    <w:rsid w:val="00BC556A"/>
    <w:pPr>
      <w:keepLines w:val="0"/>
      <w:spacing w:before="0" w:line="240" w:lineRule="auto"/>
    </w:pPr>
    <w:rPr>
      <w:rFonts w:ascii="Arial" w:eastAsia="Times New Roman" w:hAnsi="Arial" w:cs="Times New Roman"/>
      <w:b/>
      <w:bCs/>
      <w:color w:val="663300"/>
      <w:sz w:val="28"/>
      <w:szCs w:val="24"/>
      <w:lang w:val="en-US"/>
    </w:rPr>
  </w:style>
  <w:style w:type="paragraph" w:customStyle="1" w:styleId="SectionText">
    <w:name w:val="Section Text"/>
    <w:basedOn w:val="Heading2"/>
    <w:rsid w:val="00BC556A"/>
    <w:pPr>
      <w:keepLines w:val="0"/>
      <w:spacing w:before="0" w:line="240" w:lineRule="auto"/>
    </w:pPr>
    <w:rPr>
      <w:rFonts w:ascii="Arial" w:eastAsia="Times New Roman" w:hAnsi="Arial" w:cs="Times New Roman"/>
      <w:color w:val="auto"/>
      <w:sz w:val="2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5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56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56A"/>
    <w:rPr>
      <w:i/>
      <w:iCs/>
      <w:color w:val="4472C4" w:themeColor="accent1"/>
    </w:rPr>
  </w:style>
  <w:style w:type="paragraph" w:customStyle="1" w:styleId="Category">
    <w:name w:val="Category"/>
    <w:basedOn w:val="SectionText"/>
    <w:rsid w:val="00BC556A"/>
    <w:rPr>
      <w:b/>
      <w:bCs/>
    </w:rPr>
  </w:style>
  <w:style w:type="paragraph" w:styleId="ListParagraph">
    <w:name w:val="List Paragraph"/>
    <w:basedOn w:val="Normal"/>
    <w:uiPriority w:val="34"/>
    <w:qFormat/>
    <w:rsid w:val="00C72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2B"/>
  </w:style>
  <w:style w:type="paragraph" w:styleId="Footer">
    <w:name w:val="footer"/>
    <w:basedOn w:val="Normal"/>
    <w:link w:val="FooterChar"/>
    <w:uiPriority w:val="99"/>
    <w:unhideWhenUsed/>
    <w:rsid w:val="00A2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2B"/>
  </w:style>
  <w:style w:type="paragraph" w:styleId="Title">
    <w:name w:val="Title"/>
    <w:basedOn w:val="Normal"/>
    <w:next w:val="Normal"/>
    <w:link w:val="TitleChar"/>
    <w:uiPriority w:val="10"/>
    <w:qFormat/>
    <w:rsid w:val="00A232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2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654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542D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89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Spacing">
    <w:name w:val="No Spacing"/>
    <w:uiPriority w:val="1"/>
    <w:qFormat/>
    <w:rsid w:val="00A148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6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Heading2"/>
    <w:rsid w:val="00BC556A"/>
    <w:pPr>
      <w:keepLines w:val="0"/>
      <w:spacing w:before="0" w:line="240" w:lineRule="auto"/>
    </w:pPr>
    <w:rPr>
      <w:rFonts w:ascii="Arial" w:eastAsia="Times New Roman" w:hAnsi="Arial" w:cs="Times New Roman"/>
      <w:b/>
      <w:bCs/>
      <w:color w:val="663300"/>
      <w:sz w:val="28"/>
      <w:szCs w:val="24"/>
      <w:lang w:val="en-US"/>
    </w:rPr>
  </w:style>
  <w:style w:type="paragraph" w:customStyle="1" w:styleId="SectionText">
    <w:name w:val="Section Text"/>
    <w:basedOn w:val="Heading2"/>
    <w:rsid w:val="00BC556A"/>
    <w:pPr>
      <w:keepLines w:val="0"/>
      <w:spacing w:before="0" w:line="240" w:lineRule="auto"/>
    </w:pPr>
    <w:rPr>
      <w:rFonts w:ascii="Arial" w:eastAsia="Times New Roman" w:hAnsi="Arial" w:cs="Times New Roman"/>
      <w:color w:val="auto"/>
      <w:sz w:val="2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5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56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56A"/>
    <w:rPr>
      <w:i/>
      <w:iCs/>
      <w:color w:val="4472C4" w:themeColor="accent1"/>
    </w:rPr>
  </w:style>
  <w:style w:type="paragraph" w:customStyle="1" w:styleId="Category">
    <w:name w:val="Category"/>
    <w:basedOn w:val="SectionText"/>
    <w:rsid w:val="00BC556A"/>
    <w:rPr>
      <w:b/>
      <w:bCs/>
    </w:rPr>
  </w:style>
  <w:style w:type="paragraph" w:styleId="ListParagraph">
    <w:name w:val="List Paragraph"/>
    <w:basedOn w:val="Normal"/>
    <w:uiPriority w:val="34"/>
    <w:qFormat/>
    <w:rsid w:val="00C72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2B"/>
  </w:style>
  <w:style w:type="paragraph" w:styleId="Footer">
    <w:name w:val="footer"/>
    <w:basedOn w:val="Normal"/>
    <w:link w:val="FooterChar"/>
    <w:uiPriority w:val="99"/>
    <w:unhideWhenUsed/>
    <w:rsid w:val="00A2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2B"/>
  </w:style>
  <w:style w:type="paragraph" w:styleId="Title">
    <w:name w:val="Title"/>
    <w:basedOn w:val="Normal"/>
    <w:next w:val="Normal"/>
    <w:link w:val="TitleChar"/>
    <w:uiPriority w:val="10"/>
    <w:qFormat/>
    <w:rsid w:val="00A232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2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654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542D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89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Spacing">
    <w:name w:val="No Spacing"/>
    <w:uiPriority w:val="1"/>
    <w:qFormat/>
    <w:rsid w:val="00A14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indam.3752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Mukerji's</dc:creator>
  <cp:keywords/>
  <dc:description/>
  <cp:lastModifiedBy>784812338</cp:lastModifiedBy>
  <cp:revision>25</cp:revision>
  <dcterms:created xsi:type="dcterms:W3CDTF">2017-10-22T04:34:00Z</dcterms:created>
  <dcterms:modified xsi:type="dcterms:W3CDTF">2017-12-30T07:52:00Z</dcterms:modified>
</cp:coreProperties>
</file>