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02" w:rsidRPr="005D6BE4" w:rsidRDefault="00EC7458" w:rsidP="004008DF">
      <w:pPr>
        <w:spacing w:after="0"/>
        <w:ind w:right="73"/>
        <w:jc w:val="center"/>
        <w:rPr>
          <w:u w:val="single"/>
        </w:rPr>
      </w:pPr>
      <w:r w:rsidRPr="004008DF"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5582285</wp:posOffset>
            </wp:positionH>
            <wp:positionV relativeFrom="paragraph">
              <wp:posOffset>163830</wp:posOffset>
            </wp:positionV>
            <wp:extent cx="866775" cy="1171575"/>
            <wp:effectExtent l="0" t="0" r="0" b="0"/>
            <wp:wrapTight wrapText="bothSides">
              <wp:wrapPolygon edited="0">
                <wp:start x="0" y="0"/>
                <wp:lineTo x="0" y="21424"/>
                <wp:lineTo x="21363" y="21424"/>
                <wp:lineTo x="21363" y="0"/>
                <wp:lineTo x="0" y="0"/>
              </wp:wrapPolygon>
            </wp:wrapTight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08DF">
        <w:rPr>
          <w:rFonts w:ascii="Century Gothic" w:eastAsia="Century Gothic" w:hAnsi="Century Gothic" w:cs="Century Gothic"/>
          <w:b/>
          <w:sz w:val="36"/>
        </w:rPr>
        <w:t xml:space="preserve">                    </w:t>
      </w:r>
      <w:r w:rsidR="004008DF" w:rsidRPr="004008DF">
        <w:rPr>
          <w:rFonts w:ascii="Century Gothic" w:eastAsia="Century Gothic" w:hAnsi="Century Gothic" w:cs="Century Gothic"/>
          <w:b/>
          <w:sz w:val="36"/>
        </w:rPr>
        <w:t xml:space="preserve"> </w:t>
      </w:r>
      <w:r w:rsidR="00FC6C7C" w:rsidRPr="005D6BE4">
        <w:rPr>
          <w:rFonts w:ascii="Century Gothic" w:eastAsia="Century Gothic" w:hAnsi="Century Gothic" w:cs="Century Gothic"/>
          <w:b/>
          <w:sz w:val="36"/>
          <w:u w:val="single"/>
        </w:rPr>
        <w:t>CURRICULUM VITAE</w:t>
      </w:r>
    </w:p>
    <w:p w:rsidR="00EC7458" w:rsidRPr="00432124" w:rsidRDefault="00EC7458" w:rsidP="00CE1B3F">
      <w:pPr>
        <w:pStyle w:val="Heading1"/>
        <w:tabs>
          <w:tab w:val="center" w:pos="8010"/>
        </w:tabs>
        <w:spacing w:line="240" w:lineRule="auto"/>
        <w:ind w:left="0"/>
      </w:pPr>
    </w:p>
    <w:p w:rsidR="00EC7458" w:rsidRPr="00432124" w:rsidRDefault="00EC7458" w:rsidP="00CE1B3F">
      <w:pPr>
        <w:pStyle w:val="Heading1"/>
        <w:tabs>
          <w:tab w:val="center" w:pos="8010"/>
        </w:tabs>
        <w:spacing w:line="240" w:lineRule="auto"/>
        <w:ind w:left="0"/>
      </w:pPr>
    </w:p>
    <w:p w:rsidR="001002ED" w:rsidRDefault="00B37718" w:rsidP="001002ED">
      <w:pPr>
        <w:pStyle w:val="Heading1"/>
        <w:tabs>
          <w:tab w:val="center" w:pos="8010"/>
        </w:tabs>
        <w:spacing w:line="240" w:lineRule="auto"/>
        <w:ind w:left="0"/>
      </w:pPr>
      <w:r w:rsidRPr="00432124">
        <w:t>K</w:t>
      </w:r>
      <w:r>
        <w:t xml:space="preserve">HAJA </w:t>
      </w:r>
    </w:p>
    <w:p w:rsidR="001002ED" w:rsidRDefault="00FC6C7C" w:rsidP="00EC7458">
      <w:pPr>
        <w:spacing w:after="28" w:line="240" w:lineRule="auto"/>
        <w:ind w:right="75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E-mail id: </w:t>
      </w:r>
      <w:hyperlink r:id="rId10" w:history="1">
        <w:r w:rsidR="0030433D" w:rsidRPr="00D63116">
          <w:rPr>
            <w:rStyle w:val="Hyperlink"/>
          </w:rPr>
          <w:t>KHAJA.375373@2freemail.com</w:t>
        </w:r>
      </w:hyperlink>
      <w:r w:rsidR="0030433D">
        <w:t xml:space="preserve"> </w:t>
      </w:r>
    </w:p>
    <w:p w:rsidR="00ED4385" w:rsidRDefault="001002ED" w:rsidP="00EC7458">
      <w:pPr>
        <w:spacing w:after="28" w:line="240" w:lineRule="auto"/>
        <w:ind w:right="752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Dubai</w:t>
      </w:r>
      <w:r w:rsidR="004008DF">
        <w:rPr>
          <w:rFonts w:ascii="Arial" w:eastAsia="Arial" w:hAnsi="Arial" w:cs="Arial"/>
          <w:sz w:val="20"/>
        </w:rPr>
        <w:t>, UAE</w:t>
      </w:r>
      <w:r w:rsidR="00FC6C7C">
        <w:rPr>
          <w:rFonts w:ascii="Arial" w:eastAsia="Arial" w:hAnsi="Arial" w:cs="Arial"/>
          <w:sz w:val="20"/>
        </w:rPr>
        <w:t xml:space="preserve">   </w:t>
      </w:r>
    </w:p>
    <w:p w:rsidR="00ED4385" w:rsidRDefault="00ED4385" w:rsidP="00EC7458">
      <w:pPr>
        <w:spacing w:after="28" w:line="240" w:lineRule="auto"/>
        <w:ind w:right="7525"/>
        <w:rPr>
          <w:noProof/>
        </w:rPr>
      </w:pPr>
    </w:p>
    <w:p w:rsidR="00ED4385" w:rsidRPr="00ED4385" w:rsidRDefault="00ED4385" w:rsidP="00ED4385">
      <w:pPr>
        <w:spacing w:after="28" w:line="240" w:lineRule="auto"/>
        <w:ind w:left="7200" w:right="252" w:firstLine="720"/>
        <w:jc w:val="center"/>
        <w:rPr>
          <w:rFonts w:ascii="Arial" w:eastAsia="Arial" w:hAnsi="Arial" w:cs="Arial"/>
          <w:b/>
          <w:sz w:val="20"/>
        </w:rPr>
      </w:pPr>
      <w:r>
        <w:rPr>
          <w:noProof/>
        </w:rPr>
        <w:t xml:space="preserve"> </w:t>
      </w:r>
      <w:r w:rsidRPr="00ED4385">
        <w:rPr>
          <w:rFonts w:ascii="Arial" w:eastAsia="Arial" w:hAnsi="Arial" w:cs="Arial"/>
          <w:b/>
        </w:rPr>
        <w:t>CIVIL ENGINEER</w:t>
      </w:r>
    </w:p>
    <w:p w:rsidR="00BE4602" w:rsidRDefault="00C710B2" w:rsidP="00ED4385">
      <w:pPr>
        <w:spacing w:after="28" w:line="240" w:lineRule="auto"/>
        <w:ind w:right="7525"/>
      </w:pPr>
      <w:r>
        <w:rPr>
          <w:noProof/>
        </w:rPr>
      </w:r>
      <w:r>
        <w:rPr>
          <w:noProof/>
        </w:rPr>
        <w:pict>
          <v:group id="Group 2941" o:spid="_x0000_s1026" style="width:549.85pt;height:1.45pt;mso-position-horizontal-relative:char;mso-position-vertical-relative:line" coordsize="69829,182">
            <v:shape id="Shape 3882" o:spid="_x0000_s1029" style="position:absolute;width:32101;height:182" coordsize="3210179,18288" path="m,l3210179,r,18288l,18288,,e" fillcolor="black" stroked="f" strokeweight="0">
              <v:stroke opacity="0" miterlimit="10" joinstyle="miter"/>
            </v:shape>
            <v:shape id="Shape 3883" o:spid="_x0000_s1028" style="position:absolute;left:32010;width:182;height:182" coordsize="18288,18288" path="m,l18288,r,18288l,18288,,e" fillcolor="black" stroked="f" strokeweight="0">
              <v:stroke opacity="0" miterlimit="10" joinstyle="miter"/>
            </v:shape>
            <v:shape id="Shape 3884" o:spid="_x0000_s1027" style="position:absolute;left:32193;width:37636;height:182" coordsize="3763645,18288" path="m,l3763645,r,18288l,18288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432124" w:rsidRDefault="00FC6C7C" w:rsidP="00CE1B3F">
      <w:pPr>
        <w:spacing w:after="0"/>
        <w:ind w:left="-5" w:hanging="1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u w:val="single" w:color="000000"/>
        </w:rPr>
        <w:t>Professional Profile</w:t>
      </w:r>
      <w:r>
        <w:rPr>
          <w:rFonts w:ascii="Georgia" w:eastAsia="Georgia" w:hAnsi="Georgia" w:cs="Georgia"/>
          <w:b/>
        </w:rPr>
        <w:t>:</w:t>
      </w:r>
    </w:p>
    <w:p w:rsidR="00BE4602" w:rsidRDefault="00FC6C7C" w:rsidP="00CE1B3F">
      <w:pPr>
        <w:spacing w:after="0"/>
        <w:ind w:left="-5" w:hanging="10"/>
      </w:pPr>
      <w:r>
        <w:rPr>
          <w:rFonts w:ascii="Georgia" w:eastAsia="Georgia" w:hAnsi="Georgia" w:cs="Georgia"/>
          <w:b/>
        </w:rPr>
        <w:t xml:space="preserve"> </w:t>
      </w:r>
    </w:p>
    <w:p w:rsidR="009824EB" w:rsidRPr="009824EB" w:rsidRDefault="00A72100" w:rsidP="00432124">
      <w:pPr>
        <w:spacing w:after="15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</w:t>
      </w:r>
      <w:r w:rsidR="00FC6C7C">
        <w:rPr>
          <w:rFonts w:ascii="Bookman Old Style" w:eastAsia="Bookman Old Style" w:hAnsi="Bookman Old Style" w:cs="Bookman Old Style"/>
        </w:rPr>
        <w:t>Civil Engineer by education credentials seeks a challenging position in your esteemed organization which in turn provides a mutual benefit to the company I’m working for and career aspects too. A graduate with core Technical background and capabilities to excel in seeks a suitable position.</w:t>
      </w:r>
    </w:p>
    <w:p w:rsidR="00BE4602" w:rsidRDefault="00FC6C7C" w:rsidP="00CE1B3F">
      <w:pPr>
        <w:spacing w:after="138"/>
        <w:ind w:left="-5" w:hanging="10"/>
      </w:pPr>
      <w:r>
        <w:rPr>
          <w:rFonts w:ascii="Georgia" w:eastAsia="Georgia" w:hAnsi="Georgia" w:cs="Georgia"/>
          <w:b/>
          <w:u w:val="single" w:color="000000"/>
        </w:rPr>
        <w:t>Personal Strengths &amp; Traits:-</w:t>
      </w:r>
    </w:p>
    <w:p w:rsidR="00BE4602" w:rsidRDefault="00FC6C7C" w:rsidP="00CE1B3F">
      <w:pPr>
        <w:numPr>
          <w:ilvl w:val="0"/>
          <w:numId w:val="1"/>
        </w:numPr>
        <w:spacing w:after="50" w:line="263" w:lineRule="auto"/>
        <w:ind w:right="57" w:hanging="360"/>
      </w:pPr>
      <w:r>
        <w:rPr>
          <w:rFonts w:ascii="Bookman Old Style" w:eastAsia="Bookman Old Style" w:hAnsi="Bookman Old Style" w:cs="Bookman Old Style"/>
          <w:sz w:val="21"/>
        </w:rPr>
        <w:t xml:space="preserve">Strong communication, Logical Implication &amp; Technical Skills. </w:t>
      </w:r>
    </w:p>
    <w:p w:rsidR="00BE4602" w:rsidRDefault="00FC6C7C" w:rsidP="00CE1B3F">
      <w:pPr>
        <w:numPr>
          <w:ilvl w:val="0"/>
          <w:numId w:val="1"/>
        </w:numPr>
        <w:spacing w:after="50" w:line="263" w:lineRule="auto"/>
        <w:ind w:right="57" w:hanging="360"/>
      </w:pPr>
      <w:r>
        <w:rPr>
          <w:rFonts w:ascii="Bookman Old Style" w:eastAsia="Bookman Old Style" w:hAnsi="Bookman Old Style" w:cs="Bookman Old Style"/>
          <w:sz w:val="21"/>
        </w:rPr>
        <w:t xml:space="preserve">Good analytical ability and leadership skills </w:t>
      </w:r>
    </w:p>
    <w:p w:rsidR="00BC2644" w:rsidRPr="00BC2644" w:rsidRDefault="00FC6C7C" w:rsidP="00CE1B3F">
      <w:pPr>
        <w:numPr>
          <w:ilvl w:val="0"/>
          <w:numId w:val="1"/>
        </w:numPr>
        <w:spacing w:after="50" w:line="263" w:lineRule="auto"/>
        <w:ind w:right="57" w:hanging="360"/>
      </w:pPr>
      <w:r>
        <w:rPr>
          <w:rFonts w:ascii="Bookman Old Style" w:eastAsia="Bookman Old Style" w:hAnsi="Bookman Old Style" w:cs="Bookman Old Style"/>
          <w:sz w:val="21"/>
        </w:rPr>
        <w:t>Effective resource planning for optimizing time delivery of given task</w:t>
      </w:r>
      <w:r w:rsidR="0039104A">
        <w:rPr>
          <w:rFonts w:ascii="Bookman Old Style" w:eastAsia="Bookman Old Style" w:hAnsi="Bookman Old Style" w:cs="Bookman Old Style"/>
          <w:sz w:val="21"/>
        </w:rPr>
        <w:t xml:space="preserve"> </w:t>
      </w:r>
      <w:r>
        <w:rPr>
          <w:rFonts w:ascii="Bookman Old Style" w:eastAsia="Bookman Old Style" w:hAnsi="Bookman Old Style" w:cs="Bookman Old Style"/>
          <w:sz w:val="21"/>
        </w:rPr>
        <w:t>(Time Management)</w:t>
      </w:r>
    </w:p>
    <w:p w:rsidR="00BC2644" w:rsidRPr="00BC2644" w:rsidRDefault="00FC6C7C" w:rsidP="00CE1B3F">
      <w:pPr>
        <w:numPr>
          <w:ilvl w:val="0"/>
          <w:numId w:val="1"/>
        </w:numPr>
        <w:spacing w:after="50" w:line="263" w:lineRule="auto"/>
        <w:ind w:right="57" w:hanging="360"/>
      </w:pPr>
      <w:r>
        <w:rPr>
          <w:rFonts w:ascii="Bookman Old Style" w:eastAsia="Bookman Old Style" w:hAnsi="Bookman Old Style" w:cs="Bookman Old Style"/>
          <w:sz w:val="21"/>
        </w:rPr>
        <w:t>Detail-oriented, apply methodical approach to solve issues.</w:t>
      </w:r>
    </w:p>
    <w:p w:rsidR="00BC2644" w:rsidRPr="00BC2644" w:rsidRDefault="00FC6C7C" w:rsidP="00CE1B3F">
      <w:pPr>
        <w:numPr>
          <w:ilvl w:val="0"/>
          <w:numId w:val="1"/>
        </w:numPr>
        <w:spacing w:after="50" w:line="263" w:lineRule="auto"/>
        <w:ind w:right="57" w:hanging="360"/>
      </w:pPr>
      <w:r>
        <w:rPr>
          <w:rFonts w:ascii="Bookman Old Style" w:eastAsia="Bookman Old Style" w:hAnsi="Bookman Old Style" w:cs="Bookman Old Style"/>
          <w:sz w:val="21"/>
        </w:rPr>
        <w:t xml:space="preserve">Adaptable to decide independently and implementation </w:t>
      </w:r>
    </w:p>
    <w:p w:rsidR="00BE4602" w:rsidRDefault="00FC6C7C" w:rsidP="00CE1B3F">
      <w:pPr>
        <w:numPr>
          <w:ilvl w:val="0"/>
          <w:numId w:val="1"/>
        </w:numPr>
        <w:spacing w:after="50" w:line="263" w:lineRule="auto"/>
        <w:ind w:right="57" w:hanging="360"/>
      </w:pPr>
      <w:r>
        <w:rPr>
          <w:rFonts w:ascii="Bookman Old Style" w:eastAsia="Bookman Old Style" w:hAnsi="Bookman Old Style" w:cs="Bookman Old Style"/>
          <w:sz w:val="21"/>
        </w:rPr>
        <w:t xml:space="preserve">Ability to challenge target deadlines. </w:t>
      </w:r>
    </w:p>
    <w:p w:rsidR="00BE4602" w:rsidRPr="009824EB" w:rsidRDefault="00FC6C7C" w:rsidP="00CE1B3F">
      <w:pPr>
        <w:numPr>
          <w:ilvl w:val="0"/>
          <w:numId w:val="1"/>
        </w:numPr>
        <w:spacing w:after="0" w:line="263" w:lineRule="auto"/>
        <w:ind w:right="57" w:hanging="360"/>
      </w:pPr>
      <w:r>
        <w:rPr>
          <w:rFonts w:ascii="Bookman Old Style" w:eastAsia="Bookman Old Style" w:hAnsi="Bookman Old Style" w:cs="Bookman Old Style"/>
          <w:sz w:val="21"/>
        </w:rPr>
        <w:t>Skip into any working atmosphere at an ease.</w:t>
      </w:r>
    </w:p>
    <w:p w:rsidR="009824EB" w:rsidRDefault="009824EB" w:rsidP="009824EB">
      <w:pPr>
        <w:spacing w:after="0" w:line="263" w:lineRule="auto"/>
        <w:ind w:left="693" w:right="57"/>
      </w:pPr>
    </w:p>
    <w:tbl>
      <w:tblPr>
        <w:tblStyle w:val="TableGrid"/>
        <w:tblW w:w="7025" w:type="dxa"/>
        <w:tblInd w:w="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2880"/>
        <w:gridCol w:w="4145"/>
      </w:tblGrid>
      <w:tr w:rsidR="00BE4602" w:rsidTr="003434D3">
        <w:trPr>
          <w:trHeight w:val="39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E4602" w:rsidRDefault="00FC6C7C" w:rsidP="00CE1B3F">
            <w:r>
              <w:rPr>
                <w:rFonts w:ascii="Georgia" w:eastAsia="Georgia" w:hAnsi="Georgia" w:cs="Georgia"/>
                <w:b/>
                <w:u w:val="single" w:color="000000"/>
              </w:rPr>
              <w:t>Work Experience</w:t>
            </w:r>
            <w:r w:rsidR="008407D8">
              <w:rPr>
                <w:rFonts w:ascii="Georgia" w:eastAsia="Georgia" w:hAnsi="Georgia" w:cs="Georgia"/>
                <w:b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b/>
                <w:u w:val="single" w:color="000000"/>
              </w:rPr>
              <w:t>:-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BE4602" w:rsidRPr="008407D8" w:rsidRDefault="003434D3" w:rsidP="003434D3">
            <w:pPr>
              <w:rPr>
                <w:b/>
              </w:rPr>
            </w:pPr>
            <w:r>
              <w:rPr>
                <w:b/>
              </w:rPr>
              <w:t>5</w:t>
            </w:r>
            <w:r w:rsidR="009C7688">
              <w:rPr>
                <w:b/>
              </w:rPr>
              <w:t xml:space="preserve"> Year </w:t>
            </w:r>
            <w:r>
              <w:rPr>
                <w:b/>
              </w:rPr>
              <w:t>3</w:t>
            </w:r>
            <w:r w:rsidR="008407D8" w:rsidRPr="008407D8">
              <w:rPr>
                <w:b/>
              </w:rPr>
              <w:t xml:space="preserve"> Months</w:t>
            </w:r>
          </w:p>
        </w:tc>
      </w:tr>
      <w:tr w:rsidR="00AF5F18" w:rsidTr="003434D3">
        <w:trPr>
          <w:trHeight w:val="33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F5F18" w:rsidRDefault="00A4479A" w:rsidP="00C575CE">
            <w:pPr>
              <w:tabs>
                <w:tab w:val="center" w:pos="1231"/>
                <w:tab w:val="center" w:pos="2196"/>
              </w:tabs>
            </w:pPr>
            <w:r>
              <w:t xml:space="preserve">              </w:t>
            </w:r>
            <w:r w:rsidR="00AF5F18">
              <w:rPr>
                <w:rFonts w:ascii="Bookman Old Style" w:eastAsia="Bookman Old Style" w:hAnsi="Bookman Old Style" w:cs="Bookman Old Style"/>
              </w:rPr>
              <w:t xml:space="preserve">Company </w:t>
            </w:r>
            <w:r w:rsidR="00AF5F18">
              <w:rPr>
                <w:rFonts w:ascii="Bookman Old Style" w:eastAsia="Bookman Old Style" w:hAnsi="Bookman Old Style" w:cs="Bookman Old Style"/>
              </w:rPr>
              <w:tab/>
              <w:t xml:space="preserve">           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AF5F18" w:rsidRDefault="004B5724" w:rsidP="00C575CE">
            <w:r>
              <w:rPr>
                <w:rFonts w:ascii="Bookman Old Style" w:eastAsia="Bookman Old Style" w:hAnsi="Bookman Old Style" w:cs="Bookman Old Style"/>
              </w:rPr>
              <w:t xml:space="preserve">:   </w:t>
            </w:r>
            <w:r w:rsidR="00AF5F18">
              <w:rPr>
                <w:rFonts w:ascii="Bookman Old Style" w:eastAsia="Bookman Old Style" w:hAnsi="Bookman Old Style" w:cs="Bookman Old Style"/>
              </w:rPr>
              <w:t xml:space="preserve">Total </w:t>
            </w:r>
            <w:r w:rsidR="004008DF">
              <w:rPr>
                <w:rFonts w:ascii="Bookman Old Style" w:eastAsia="Bookman Old Style" w:hAnsi="Bookman Old Style" w:cs="Bookman Old Style"/>
              </w:rPr>
              <w:t>Construction</w:t>
            </w:r>
            <w:r w:rsidR="00AF5F18">
              <w:rPr>
                <w:rFonts w:ascii="Bookman Old Style" w:eastAsia="Bookman Old Style" w:hAnsi="Bookman Old Style" w:cs="Bookman Old Style"/>
              </w:rPr>
              <w:t xml:space="preserve">.  </w:t>
            </w:r>
          </w:p>
        </w:tc>
      </w:tr>
      <w:tr w:rsidR="00AF5F18" w:rsidTr="003434D3">
        <w:trPr>
          <w:trHeight w:val="29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F5F18" w:rsidRDefault="00A4479A" w:rsidP="00C575CE">
            <w:pPr>
              <w:tabs>
                <w:tab w:val="center" w:pos="1204"/>
                <w:tab w:val="center" w:pos="2196"/>
              </w:tabs>
            </w:pPr>
            <w:r>
              <w:t xml:space="preserve">              </w:t>
            </w:r>
            <w:r w:rsidR="00C059A4">
              <w:rPr>
                <w:rFonts w:ascii="Bookman Old Style" w:eastAsia="Bookman Old Style" w:hAnsi="Bookman Old Style" w:cs="Bookman Old Style"/>
              </w:rPr>
              <w:t xml:space="preserve">Duration </w:t>
            </w:r>
            <w:r w:rsidR="00C059A4">
              <w:rPr>
                <w:rFonts w:ascii="Bookman Old Style" w:eastAsia="Bookman Old Style" w:hAnsi="Bookman Old Style" w:cs="Bookman Old Style"/>
              </w:rPr>
              <w:tab/>
              <w:t xml:space="preserve">            </w:t>
            </w:r>
            <w:r w:rsidR="00AF5F18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AF5F18" w:rsidRDefault="004B5724" w:rsidP="00BA3A9D">
            <w:r>
              <w:rPr>
                <w:rFonts w:ascii="Bookman Old Style" w:eastAsia="Bookman Old Style" w:hAnsi="Bookman Old Style" w:cs="Bookman Old Style"/>
              </w:rPr>
              <w:t xml:space="preserve">:   </w:t>
            </w:r>
            <w:r w:rsidR="00BA3A9D">
              <w:rPr>
                <w:rFonts w:ascii="Bookman Old Style" w:eastAsia="Bookman Old Style" w:hAnsi="Bookman Old Style" w:cs="Bookman Old Style"/>
              </w:rPr>
              <w:t xml:space="preserve">May  2012 to  September 2017 </w:t>
            </w:r>
            <w:r w:rsidR="00AF5F18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</w:tr>
      <w:tr w:rsidR="00AF5F18" w:rsidTr="003434D3">
        <w:trPr>
          <w:trHeight w:val="33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AF5F18" w:rsidRDefault="00C059A4" w:rsidP="00C575CE">
            <w:pPr>
              <w:ind w:left="71"/>
            </w:pPr>
            <w:r>
              <w:rPr>
                <w:rFonts w:ascii="Bookman Old Style" w:eastAsia="Bookman Old Style" w:hAnsi="Bookman Old Style" w:cs="Bookman Old Style"/>
              </w:rPr>
              <w:t xml:space="preserve">         Designation         </w:t>
            </w:r>
            <w:r w:rsidR="00AF5F18">
              <w:rPr>
                <w:rFonts w:ascii="Bookman Old Style" w:eastAsia="Bookman Old Style" w:hAnsi="Bookman Old Style" w:cs="Bookman Old Style"/>
              </w:rPr>
              <w:t xml:space="preserve"> 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AF5F18" w:rsidRDefault="00DA4209" w:rsidP="00C575CE">
            <w:r>
              <w:t xml:space="preserve">:    </w:t>
            </w:r>
            <w:hyperlink r:id="rId11">
              <w:r w:rsidR="00AF5F18">
                <w:rPr>
                  <w:rFonts w:ascii="Bookman Old Style" w:eastAsia="Bookman Old Style" w:hAnsi="Bookman Old Style" w:cs="Bookman Old Style"/>
                </w:rPr>
                <w:t>Quantity</w:t>
              </w:r>
            </w:hyperlink>
            <w:r w:rsidR="00AF5F18">
              <w:rPr>
                <w:rFonts w:ascii="Bookman Old Style" w:eastAsia="Bookman Old Style" w:hAnsi="Bookman Old Style" w:cs="Bookman Old Style"/>
              </w:rPr>
              <w:t xml:space="preserve"> surveyor &amp; Site Engineer </w:t>
            </w:r>
          </w:p>
        </w:tc>
      </w:tr>
    </w:tbl>
    <w:p w:rsidR="00AF5F18" w:rsidRDefault="00AF5F18" w:rsidP="00AF5F18">
      <w:pPr>
        <w:spacing w:after="10" w:line="362" w:lineRule="auto"/>
        <w:ind w:right="3003"/>
        <w:rPr>
          <w:rFonts w:ascii="Georgia" w:eastAsia="Georgia" w:hAnsi="Georgia" w:cs="Georgia"/>
          <w:b/>
          <w:u w:val="single" w:color="000000"/>
        </w:rPr>
      </w:pPr>
      <w:r>
        <w:rPr>
          <w:rFonts w:ascii="Bookman Old Style" w:eastAsia="Bookman Old Style" w:hAnsi="Bookman Old Style" w:cs="Bookman Old Style"/>
        </w:rPr>
        <w:t xml:space="preserve">          Projects Handled </w:t>
      </w:r>
      <w:r w:rsidR="00C059A4"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   </w:t>
      </w:r>
      <w:r w:rsidR="001248FA">
        <w:rPr>
          <w:rFonts w:ascii="Bookman Old Style" w:eastAsia="Bookman Old Style" w:hAnsi="Bookman Old Style" w:cs="Bookman Old Style"/>
        </w:rPr>
        <w:t xml:space="preserve">: </w:t>
      </w:r>
      <w:r w:rsidR="000F367F">
        <w:rPr>
          <w:rFonts w:ascii="Bookman Old Style" w:eastAsia="Bookman Old Style" w:hAnsi="Bookman Old Style" w:cs="Bookman Old Style"/>
        </w:rPr>
        <w:t xml:space="preserve">  </w:t>
      </w:r>
      <w:r>
        <w:rPr>
          <w:rFonts w:ascii="Bookman Old Style" w:eastAsia="Bookman Old Style" w:hAnsi="Bookman Old Style" w:cs="Bookman Old Style"/>
        </w:rPr>
        <w:t xml:space="preserve">Villas, Residential and Commercial Projects  </w:t>
      </w:r>
    </w:p>
    <w:p w:rsidR="00BE4602" w:rsidRDefault="004008DF" w:rsidP="00C50EDA">
      <w:pPr>
        <w:spacing w:after="10" w:line="362" w:lineRule="auto"/>
        <w:ind w:right="3003"/>
      </w:pPr>
      <w:r>
        <w:rPr>
          <w:rFonts w:ascii="Georgia" w:eastAsia="Georgia" w:hAnsi="Georgia" w:cs="Georgia"/>
          <w:b/>
          <w:u w:val="single" w:color="000000"/>
        </w:rPr>
        <w:t>Job Responsibilities</w:t>
      </w:r>
      <w:r w:rsidR="00FC6C7C">
        <w:rPr>
          <w:rFonts w:ascii="Georgia" w:eastAsia="Georgia" w:hAnsi="Georgia" w:cs="Georgia"/>
          <w:b/>
          <w:u w:val="single" w:color="000000"/>
        </w:rPr>
        <w:t xml:space="preserve"> @ </w:t>
      </w:r>
      <w:r w:rsidR="00C50A22">
        <w:rPr>
          <w:rFonts w:ascii="Georgia" w:eastAsia="Georgia" w:hAnsi="Georgia" w:cs="Georgia"/>
          <w:b/>
          <w:u w:val="single" w:color="000000"/>
        </w:rPr>
        <w:t xml:space="preserve">Total </w:t>
      </w:r>
      <w:r w:rsidR="009D7F27">
        <w:rPr>
          <w:rFonts w:ascii="Georgia" w:eastAsia="Georgia" w:hAnsi="Georgia" w:cs="Georgia"/>
          <w:b/>
          <w:u w:val="single" w:color="000000"/>
        </w:rPr>
        <w:t>Construction:</w:t>
      </w:r>
      <w:r w:rsidR="00FC6C7C">
        <w:rPr>
          <w:rFonts w:ascii="Georgia" w:eastAsia="Georgia" w:hAnsi="Georgia" w:cs="Georgia"/>
          <w:b/>
        </w:rPr>
        <w:t xml:space="preserve">- </w:t>
      </w:r>
    </w:p>
    <w:p w:rsidR="003434D3" w:rsidRPr="006721AB" w:rsidRDefault="003434D3" w:rsidP="003434D3">
      <w:pPr>
        <w:numPr>
          <w:ilvl w:val="0"/>
          <w:numId w:val="1"/>
        </w:numPr>
        <w:spacing w:after="10" w:line="248" w:lineRule="auto"/>
        <w:ind w:right="57" w:hanging="360"/>
        <w:rPr>
          <w:rFonts w:ascii="Bookman Old Style" w:hAnsi="Bookman Old Style"/>
          <w:sz w:val="21"/>
          <w:szCs w:val="21"/>
        </w:rPr>
      </w:pPr>
      <w:r w:rsidRPr="006721AB">
        <w:rPr>
          <w:rFonts w:ascii="Bookman Old Style" w:hAnsi="Bookman Old Style"/>
          <w:sz w:val="21"/>
          <w:szCs w:val="21"/>
        </w:rPr>
        <w:t>Acting as t</w:t>
      </w:r>
      <w:r>
        <w:rPr>
          <w:rFonts w:ascii="Bookman Old Style" w:hAnsi="Bookman Old Style"/>
          <w:sz w:val="21"/>
          <w:szCs w:val="21"/>
        </w:rPr>
        <w:t>he main technical adviser on a construction site for s</w:t>
      </w:r>
      <w:r w:rsidRPr="006721AB">
        <w:rPr>
          <w:rFonts w:ascii="Bookman Old Style" w:hAnsi="Bookman Old Style"/>
          <w:sz w:val="21"/>
          <w:szCs w:val="21"/>
        </w:rPr>
        <w:t>ubcontractors, crafts people and operatives</w:t>
      </w:r>
      <w:r w:rsidRPr="006721AB">
        <w:rPr>
          <w:rFonts w:ascii="Bookman Old Style" w:eastAsia="Bookman Old Style" w:hAnsi="Bookman Old Style" w:cs="Bookman Old Style"/>
          <w:sz w:val="21"/>
          <w:szCs w:val="21"/>
        </w:rPr>
        <w:t xml:space="preserve">. </w:t>
      </w:r>
    </w:p>
    <w:p w:rsidR="003434D3" w:rsidRPr="006721AB" w:rsidRDefault="003434D3" w:rsidP="003434D3">
      <w:pPr>
        <w:numPr>
          <w:ilvl w:val="0"/>
          <w:numId w:val="1"/>
        </w:numPr>
        <w:spacing w:after="10" w:line="248" w:lineRule="auto"/>
        <w:ind w:right="57" w:hanging="36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Arial"/>
          <w:color w:val="333333"/>
          <w:sz w:val="21"/>
          <w:szCs w:val="21"/>
        </w:rPr>
        <w:t>S</w:t>
      </w:r>
      <w:r w:rsidRPr="002233C7">
        <w:rPr>
          <w:rFonts w:ascii="Bookman Old Style" w:hAnsi="Bookman Old Style" w:cs="Arial"/>
          <w:color w:val="333333"/>
          <w:sz w:val="21"/>
          <w:szCs w:val="21"/>
        </w:rPr>
        <w:t>etting out, leveling and surveying the site</w:t>
      </w:r>
    </w:p>
    <w:p w:rsidR="003434D3" w:rsidRPr="006721AB" w:rsidRDefault="003434D3" w:rsidP="003434D3">
      <w:pPr>
        <w:numPr>
          <w:ilvl w:val="0"/>
          <w:numId w:val="1"/>
        </w:numPr>
        <w:spacing w:after="10" w:line="248" w:lineRule="auto"/>
        <w:ind w:right="57" w:hanging="36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Arial"/>
          <w:color w:val="333333"/>
          <w:sz w:val="21"/>
          <w:szCs w:val="21"/>
        </w:rPr>
        <w:t>C</w:t>
      </w:r>
      <w:r w:rsidRPr="002233C7">
        <w:rPr>
          <w:rFonts w:ascii="Bookman Old Style" w:hAnsi="Bookman Old Style" w:cs="Arial"/>
          <w:color w:val="333333"/>
          <w:sz w:val="21"/>
          <w:szCs w:val="21"/>
        </w:rPr>
        <w:t>hecking plans, drawings and quantities for accuracy of calculations</w:t>
      </w:r>
    </w:p>
    <w:p w:rsidR="003434D3" w:rsidRPr="006721AB" w:rsidRDefault="003434D3" w:rsidP="003434D3">
      <w:pPr>
        <w:numPr>
          <w:ilvl w:val="0"/>
          <w:numId w:val="1"/>
        </w:numPr>
        <w:spacing w:after="10" w:line="248" w:lineRule="auto"/>
        <w:ind w:right="57" w:hanging="36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Arial"/>
          <w:color w:val="333333"/>
          <w:sz w:val="21"/>
          <w:szCs w:val="21"/>
        </w:rPr>
        <w:t>E</w:t>
      </w:r>
      <w:r w:rsidRPr="002233C7">
        <w:rPr>
          <w:rFonts w:ascii="Bookman Old Style" w:hAnsi="Bookman Old Style" w:cs="Arial"/>
          <w:color w:val="333333"/>
          <w:sz w:val="21"/>
          <w:szCs w:val="21"/>
        </w:rPr>
        <w:t>nsuring that all materials used and work performed are as per specifications</w:t>
      </w:r>
    </w:p>
    <w:p w:rsidR="003434D3" w:rsidRPr="006721AB" w:rsidRDefault="003434D3" w:rsidP="003434D3">
      <w:pPr>
        <w:numPr>
          <w:ilvl w:val="0"/>
          <w:numId w:val="1"/>
        </w:numPr>
        <w:spacing w:after="10" w:line="248" w:lineRule="auto"/>
        <w:ind w:right="57" w:hanging="36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Arial"/>
          <w:color w:val="333333"/>
          <w:sz w:val="21"/>
          <w:szCs w:val="21"/>
        </w:rPr>
        <w:t>O</w:t>
      </w:r>
      <w:r w:rsidRPr="002233C7">
        <w:rPr>
          <w:rFonts w:ascii="Bookman Old Style" w:hAnsi="Bookman Old Style" w:cs="Arial"/>
          <w:color w:val="333333"/>
          <w:sz w:val="21"/>
          <w:szCs w:val="21"/>
        </w:rPr>
        <w:t>verseeing the selection and requisition of materials and plant</w:t>
      </w:r>
      <w:r w:rsidRPr="006721AB">
        <w:rPr>
          <w:rFonts w:ascii="Bookman Old Style" w:eastAsia="Bookman Old Style" w:hAnsi="Bookman Old Style" w:cs="Bookman Old Style"/>
          <w:sz w:val="21"/>
          <w:szCs w:val="21"/>
        </w:rPr>
        <w:t xml:space="preserve">. </w:t>
      </w:r>
    </w:p>
    <w:p w:rsidR="003434D3" w:rsidRPr="006721AB" w:rsidRDefault="003434D3" w:rsidP="003434D3">
      <w:pPr>
        <w:numPr>
          <w:ilvl w:val="0"/>
          <w:numId w:val="1"/>
        </w:numPr>
        <w:spacing w:after="10" w:line="248" w:lineRule="auto"/>
        <w:ind w:right="57" w:hanging="36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Arial"/>
          <w:color w:val="333333"/>
          <w:sz w:val="21"/>
          <w:szCs w:val="21"/>
        </w:rPr>
        <w:t>A</w:t>
      </w:r>
      <w:r w:rsidRPr="002233C7">
        <w:rPr>
          <w:rFonts w:ascii="Bookman Old Style" w:hAnsi="Bookman Old Style" w:cs="Arial"/>
          <w:color w:val="333333"/>
          <w:sz w:val="21"/>
          <w:szCs w:val="21"/>
        </w:rPr>
        <w:t>greeing a price for materials, and making cost-effective solutions and proposals for the intended project</w:t>
      </w:r>
    </w:p>
    <w:p w:rsidR="003434D3" w:rsidRPr="006721AB" w:rsidRDefault="003434D3" w:rsidP="003434D3">
      <w:pPr>
        <w:numPr>
          <w:ilvl w:val="0"/>
          <w:numId w:val="1"/>
        </w:numPr>
        <w:spacing w:after="10" w:line="248" w:lineRule="auto"/>
        <w:ind w:right="57" w:hanging="36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Arial"/>
          <w:color w:val="333333"/>
          <w:sz w:val="21"/>
          <w:szCs w:val="21"/>
        </w:rPr>
        <w:t>M</w:t>
      </w:r>
      <w:r w:rsidRPr="002233C7">
        <w:rPr>
          <w:rFonts w:ascii="Bookman Old Style" w:hAnsi="Bookman Old Style" w:cs="Arial"/>
          <w:color w:val="333333"/>
          <w:sz w:val="21"/>
          <w:szCs w:val="21"/>
        </w:rPr>
        <w:t>anaging, monitoring and interpreting the contract design documents supplied by the client or architect</w:t>
      </w:r>
      <w:r w:rsidRPr="006721AB">
        <w:rPr>
          <w:rFonts w:ascii="Bookman Old Style" w:eastAsia="Bookman Old Style" w:hAnsi="Bookman Old Style" w:cs="Bookman Old Style"/>
          <w:sz w:val="21"/>
          <w:szCs w:val="21"/>
        </w:rPr>
        <w:t>.</w:t>
      </w:r>
    </w:p>
    <w:p w:rsidR="003434D3" w:rsidRPr="002233C7" w:rsidRDefault="003434D3" w:rsidP="003434D3">
      <w:pPr>
        <w:numPr>
          <w:ilvl w:val="0"/>
          <w:numId w:val="1"/>
        </w:numPr>
        <w:spacing w:after="10" w:line="248" w:lineRule="auto"/>
        <w:ind w:right="57" w:hanging="36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Arial"/>
          <w:color w:val="333333"/>
          <w:sz w:val="21"/>
          <w:szCs w:val="21"/>
        </w:rPr>
        <w:t>L</w:t>
      </w:r>
      <w:r w:rsidRPr="002233C7">
        <w:rPr>
          <w:rFonts w:ascii="Bookman Old Style" w:hAnsi="Bookman Old Style" w:cs="Arial"/>
          <w:color w:val="333333"/>
          <w:sz w:val="21"/>
          <w:szCs w:val="21"/>
        </w:rPr>
        <w:t>iaising with any consultants, subcontractors, supervisors, planners, quantity surveyors and the general workforce involved in the project;</w:t>
      </w:r>
    </w:p>
    <w:p w:rsidR="003434D3" w:rsidRPr="006721AB" w:rsidRDefault="003434D3" w:rsidP="003434D3">
      <w:pPr>
        <w:numPr>
          <w:ilvl w:val="0"/>
          <w:numId w:val="1"/>
        </w:numPr>
        <w:spacing w:after="10" w:line="248" w:lineRule="auto"/>
        <w:ind w:right="57" w:hanging="36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Arial"/>
          <w:color w:val="333333"/>
          <w:sz w:val="21"/>
          <w:szCs w:val="21"/>
        </w:rPr>
        <w:t>Day-to-D</w:t>
      </w:r>
      <w:r w:rsidRPr="002233C7">
        <w:rPr>
          <w:rFonts w:ascii="Bookman Old Style" w:hAnsi="Bookman Old Style" w:cs="Arial"/>
          <w:color w:val="333333"/>
          <w:sz w:val="21"/>
          <w:szCs w:val="21"/>
        </w:rPr>
        <w:t>ay management of the site, including supervising and monitoring the site labor force and the work of any subcontractors</w:t>
      </w:r>
    </w:p>
    <w:p w:rsidR="003434D3" w:rsidRPr="006721AB" w:rsidRDefault="003434D3" w:rsidP="003434D3">
      <w:pPr>
        <w:numPr>
          <w:ilvl w:val="0"/>
          <w:numId w:val="1"/>
        </w:numPr>
        <w:spacing w:after="10" w:line="248" w:lineRule="auto"/>
        <w:ind w:right="57" w:hanging="36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O</w:t>
      </w:r>
      <w:r w:rsidRPr="006721AB">
        <w:rPr>
          <w:rFonts w:ascii="Bookman Old Style" w:hAnsi="Bookman Old Style"/>
          <w:sz w:val="21"/>
          <w:szCs w:val="21"/>
        </w:rPr>
        <w:t>verseeing quality control and health an</w:t>
      </w:r>
      <w:r w:rsidRPr="002233C7">
        <w:rPr>
          <w:rFonts w:ascii="Bookman Old Style" w:hAnsi="Bookman Old Style" w:cs="Arial"/>
          <w:color w:val="333333"/>
          <w:sz w:val="21"/>
          <w:szCs w:val="21"/>
        </w:rPr>
        <w:t>d safety matters on site</w:t>
      </w:r>
    </w:p>
    <w:p w:rsidR="003434D3" w:rsidRPr="006721AB" w:rsidRDefault="003434D3" w:rsidP="003434D3">
      <w:pPr>
        <w:numPr>
          <w:ilvl w:val="0"/>
          <w:numId w:val="1"/>
        </w:numPr>
        <w:spacing w:after="10" w:line="248" w:lineRule="auto"/>
        <w:ind w:right="57" w:hanging="360"/>
        <w:rPr>
          <w:rFonts w:ascii="Bookman Old Style" w:hAnsi="Bookman Old Style"/>
          <w:sz w:val="21"/>
          <w:szCs w:val="21"/>
        </w:rPr>
      </w:pPr>
      <w:r w:rsidRPr="006721AB">
        <w:rPr>
          <w:rFonts w:ascii="Bookman Old Style" w:hAnsi="Bookman Old Style" w:cs="Arial"/>
          <w:color w:val="333333"/>
          <w:sz w:val="21"/>
          <w:szCs w:val="21"/>
        </w:rPr>
        <w:t>P</w:t>
      </w:r>
      <w:r w:rsidRPr="002233C7">
        <w:rPr>
          <w:rFonts w:ascii="Bookman Old Style" w:hAnsi="Bookman Old Style" w:cs="Arial"/>
          <w:color w:val="333333"/>
          <w:sz w:val="21"/>
          <w:szCs w:val="21"/>
        </w:rPr>
        <w:t>reparing reports as required</w:t>
      </w:r>
      <w:r>
        <w:rPr>
          <w:rFonts w:ascii="Bookman Old Style" w:hAnsi="Bookman Old Style" w:cs="Arial"/>
          <w:color w:val="333333"/>
          <w:sz w:val="21"/>
          <w:szCs w:val="21"/>
        </w:rPr>
        <w:t>.</w:t>
      </w:r>
    </w:p>
    <w:p w:rsidR="003434D3" w:rsidRPr="00EC75B3" w:rsidRDefault="003434D3" w:rsidP="003434D3">
      <w:pPr>
        <w:numPr>
          <w:ilvl w:val="0"/>
          <w:numId w:val="1"/>
        </w:numPr>
        <w:spacing w:after="10" w:line="248" w:lineRule="auto"/>
        <w:ind w:right="57" w:hanging="360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Arial"/>
          <w:color w:val="333333"/>
          <w:sz w:val="21"/>
          <w:szCs w:val="21"/>
        </w:rPr>
        <w:t>R</w:t>
      </w:r>
      <w:r w:rsidRPr="002233C7">
        <w:rPr>
          <w:rFonts w:ascii="Bookman Old Style" w:hAnsi="Bookman Old Style" w:cs="Arial"/>
          <w:color w:val="333333"/>
          <w:sz w:val="21"/>
          <w:szCs w:val="21"/>
        </w:rPr>
        <w:t>esolving any unexpected technical difficulties and other problems that may arise</w:t>
      </w:r>
    </w:p>
    <w:p w:rsidR="00BE4602" w:rsidRDefault="00BE4602" w:rsidP="00CE1B3F">
      <w:pPr>
        <w:spacing w:after="295"/>
        <w:ind w:left="1080"/>
      </w:pPr>
    </w:p>
    <w:p w:rsidR="00BE4602" w:rsidRPr="008314A0" w:rsidRDefault="00FC6C7C" w:rsidP="008314A0">
      <w:pPr>
        <w:spacing w:after="138"/>
        <w:ind w:left="-5" w:hanging="10"/>
        <w:rPr>
          <w:rFonts w:ascii="Georgia" w:eastAsia="Georgia" w:hAnsi="Georgia" w:cs="Georgia"/>
          <w:b/>
          <w:u w:val="single" w:color="000000"/>
        </w:rPr>
      </w:pPr>
      <w:r w:rsidRPr="008314A0">
        <w:rPr>
          <w:rFonts w:ascii="Georgia" w:eastAsia="Georgia" w:hAnsi="Georgia" w:cs="Georgia"/>
          <w:b/>
          <w:u w:val="single" w:color="000000"/>
        </w:rPr>
        <w:lastRenderedPageBreak/>
        <w:t>Professional Qualification:-</w:t>
      </w:r>
    </w:p>
    <w:p w:rsidR="00BE4602" w:rsidRDefault="00FC6C7C" w:rsidP="00CE1B3F">
      <w:pPr>
        <w:numPr>
          <w:ilvl w:val="0"/>
          <w:numId w:val="2"/>
        </w:numPr>
        <w:spacing w:after="137" w:line="263" w:lineRule="auto"/>
        <w:ind w:hanging="360"/>
      </w:pPr>
      <w:r>
        <w:rPr>
          <w:rFonts w:ascii="Bookman Old Style" w:eastAsia="Bookman Old Style" w:hAnsi="Bookman Old Style" w:cs="Bookman Old Style"/>
          <w:sz w:val="21"/>
        </w:rPr>
        <w:t xml:space="preserve">Bachelor of civil engineering from Jawaharlal </w:t>
      </w:r>
      <w:r w:rsidR="004008DF">
        <w:rPr>
          <w:rFonts w:ascii="Bookman Old Style" w:eastAsia="Bookman Old Style" w:hAnsi="Bookman Old Style" w:cs="Bookman Old Style"/>
          <w:sz w:val="21"/>
        </w:rPr>
        <w:t>Nehru</w:t>
      </w:r>
      <w:r>
        <w:rPr>
          <w:rFonts w:ascii="Bookman Old Style" w:eastAsia="Bookman Old Style" w:hAnsi="Bookman Old Style" w:cs="Bookman Old Style"/>
          <w:sz w:val="21"/>
        </w:rPr>
        <w:t xml:space="preserve"> Technological University Hyderabad, India.</w:t>
      </w:r>
    </w:p>
    <w:p w:rsidR="00BE4602" w:rsidRDefault="00FC6C7C" w:rsidP="00CE1B3F">
      <w:pPr>
        <w:numPr>
          <w:ilvl w:val="0"/>
          <w:numId w:val="2"/>
        </w:numPr>
        <w:spacing w:after="135" w:line="263" w:lineRule="auto"/>
        <w:ind w:hanging="360"/>
      </w:pPr>
      <w:r>
        <w:rPr>
          <w:rFonts w:ascii="Bookman Old Style" w:eastAsia="Bookman Old Style" w:hAnsi="Bookman Old Style" w:cs="Bookman Old Style"/>
          <w:sz w:val="21"/>
        </w:rPr>
        <w:t xml:space="preserve">Diploma in civil Engineering from Department of Technical Education Hyderabad, </w:t>
      </w:r>
      <w:r w:rsidR="009D7F27">
        <w:rPr>
          <w:rFonts w:ascii="Bookman Old Style" w:eastAsia="Bookman Old Style" w:hAnsi="Bookman Old Style" w:cs="Bookman Old Style"/>
          <w:sz w:val="21"/>
        </w:rPr>
        <w:t>India</w:t>
      </w:r>
      <w:r>
        <w:rPr>
          <w:rFonts w:ascii="Bookman Old Style" w:eastAsia="Bookman Old Style" w:hAnsi="Bookman Old Style" w:cs="Bookman Old Style"/>
          <w:sz w:val="21"/>
        </w:rPr>
        <w:t>.</w:t>
      </w:r>
    </w:p>
    <w:p w:rsidR="00E201FB" w:rsidRPr="005A7DFF" w:rsidRDefault="00FC6C7C" w:rsidP="005A7DFF">
      <w:pPr>
        <w:numPr>
          <w:ilvl w:val="0"/>
          <w:numId w:val="2"/>
        </w:numPr>
        <w:spacing w:after="443" w:line="263" w:lineRule="auto"/>
        <w:ind w:hanging="360"/>
      </w:pPr>
      <w:r>
        <w:rPr>
          <w:rFonts w:ascii="Bookman Old Style" w:eastAsia="Bookman Old Style" w:hAnsi="Bookman Old Style" w:cs="Bookman Old Style"/>
          <w:sz w:val="21"/>
        </w:rPr>
        <w:t xml:space="preserve">Diploma </w:t>
      </w:r>
      <w:r w:rsidR="00560349">
        <w:rPr>
          <w:rFonts w:ascii="Bookman Old Style" w:eastAsia="Bookman Old Style" w:hAnsi="Bookman Old Style" w:cs="Bookman Old Style"/>
          <w:sz w:val="21"/>
        </w:rPr>
        <w:t>in</w:t>
      </w:r>
      <w:r>
        <w:rPr>
          <w:rFonts w:ascii="Bookman Old Style" w:eastAsia="Bookman Old Style" w:hAnsi="Bookman Old Style" w:cs="Bookman Old Style"/>
          <w:sz w:val="21"/>
        </w:rPr>
        <w:t xml:space="preserve"> Quantity Survey (Civil) Pioneer Institute </w:t>
      </w:r>
      <w:r w:rsidR="00560349">
        <w:rPr>
          <w:rFonts w:ascii="Bookman Old Style" w:eastAsia="Bookman Old Style" w:hAnsi="Bookman Old Style" w:cs="Bookman Old Style"/>
          <w:sz w:val="21"/>
        </w:rPr>
        <w:t>of</w:t>
      </w:r>
      <w:r>
        <w:rPr>
          <w:rFonts w:ascii="Bookman Old Style" w:eastAsia="Bookman Old Style" w:hAnsi="Bookman Old Style" w:cs="Bookman Old Style"/>
          <w:sz w:val="21"/>
        </w:rPr>
        <w:t xml:space="preserve"> Technology &amp; Training Hyderabad</w:t>
      </w:r>
      <w:r w:rsidR="009D7F27">
        <w:rPr>
          <w:rFonts w:ascii="Bookman Old Style" w:eastAsia="Bookman Old Style" w:hAnsi="Bookman Old Style" w:cs="Bookman Old Style"/>
          <w:sz w:val="21"/>
        </w:rPr>
        <w:t>, India</w:t>
      </w:r>
      <w:r>
        <w:rPr>
          <w:rFonts w:ascii="Bookman Old Style" w:eastAsia="Bookman Old Style" w:hAnsi="Bookman Old Style" w:cs="Bookman Old Style"/>
          <w:sz w:val="21"/>
        </w:rPr>
        <w:t xml:space="preserve">. </w:t>
      </w:r>
    </w:p>
    <w:p w:rsidR="009924EE" w:rsidRPr="008A63E8" w:rsidRDefault="00FC6C7C" w:rsidP="008A63E8">
      <w:pPr>
        <w:spacing w:after="138"/>
        <w:ind w:left="-5" w:hanging="1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u w:val="single" w:color="000000"/>
        </w:rPr>
        <w:t>Computing Proficiency</w:t>
      </w:r>
      <w:r>
        <w:rPr>
          <w:rFonts w:ascii="Georgia" w:eastAsia="Georgia" w:hAnsi="Georgia" w:cs="Georgia"/>
          <w:b/>
        </w:rPr>
        <w:t xml:space="preserve">:- </w:t>
      </w:r>
    </w:p>
    <w:p w:rsidR="00BE4602" w:rsidRDefault="00FC6C7C" w:rsidP="00CE1B3F">
      <w:pPr>
        <w:numPr>
          <w:ilvl w:val="1"/>
          <w:numId w:val="2"/>
        </w:numPr>
        <w:spacing w:after="139" w:line="263" w:lineRule="auto"/>
        <w:ind w:hanging="425"/>
      </w:pPr>
      <w:r>
        <w:rPr>
          <w:rFonts w:ascii="Bookman Old Style" w:eastAsia="Bookman Old Style" w:hAnsi="Bookman Old Style" w:cs="Bookman Old Style"/>
          <w:b/>
          <w:sz w:val="21"/>
        </w:rPr>
        <w:t>Operating</w:t>
      </w:r>
      <w:r w:rsidR="00006610">
        <w:rPr>
          <w:rFonts w:ascii="Bookman Old Style" w:eastAsia="Bookman Old Style" w:hAnsi="Bookman Old Style" w:cs="Bookman Old Style"/>
          <w:b/>
          <w:sz w:val="21"/>
        </w:rPr>
        <w:t xml:space="preserve"> </w:t>
      </w:r>
      <w:r>
        <w:rPr>
          <w:rFonts w:ascii="Bookman Old Style" w:eastAsia="Bookman Old Style" w:hAnsi="Bookman Old Style" w:cs="Bookman Old Style"/>
          <w:b/>
          <w:sz w:val="21"/>
        </w:rPr>
        <w:t xml:space="preserve">System  </w:t>
      </w:r>
      <w:r w:rsidR="009824EB">
        <w:rPr>
          <w:rFonts w:ascii="Bookman Old Style" w:eastAsia="Bookman Old Style" w:hAnsi="Bookman Old Style" w:cs="Bookman Old Style"/>
          <w:sz w:val="21"/>
        </w:rPr>
        <w:t xml:space="preserve">: </w:t>
      </w:r>
      <w:r w:rsidR="009824EB">
        <w:rPr>
          <w:rFonts w:ascii="Bookman Old Style" w:eastAsia="Bookman Old Style" w:hAnsi="Bookman Old Style" w:cs="Bookman Old Style"/>
          <w:sz w:val="21"/>
        </w:rPr>
        <w:tab/>
      </w:r>
      <w:r>
        <w:rPr>
          <w:rFonts w:ascii="Bookman Old Style" w:eastAsia="Bookman Old Style" w:hAnsi="Bookman Old Style" w:cs="Bookman Old Style"/>
          <w:sz w:val="21"/>
        </w:rPr>
        <w:t xml:space="preserve">Windows XP,7.8,10  </w:t>
      </w:r>
    </w:p>
    <w:p w:rsidR="009824EB" w:rsidRPr="009824EB" w:rsidRDefault="00FC6C7C" w:rsidP="00CE1B3F">
      <w:pPr>
        <w:numPr>
          <w:ilvl w:val="1"/>
          <w:numId w:val="2"/>
        </w:numPr>
        <w:spacing w:after="0" w:line="394" w:lineRule="auto"/>
        <w:ind w:hanging="425"/>
      </w:pPr>
      <w:r>
        <w:rPr>
          <w:rFonts w:ascii="Bookman Old Style" w:eastAsia="Bookman Old Style" w:hAnsi="Bookman Old Style" w:cs="Bookman Old Style"/>
          <w:b/>
          <w:sz w:val="21"/>
        </w:rPr>
        <w:t xml:space="preserve">Package  </w:t>
      </w:r>
      <w:r w:rsidR="009824EB">
        <w:rPr>
          <w:rFonts w:ascii="Bookman Old Style" w:eastAsia="Bookman Old Style" w:hAnsi="Bookman Old Style" w:cs="Bookman Old Style"/>
          <w:b/>
          <w:sz w:val="21"/>
        </w:rPr>
        <w:tab/>
      </w:r>
      <w:r w:rsidR="00CC43AF">
        <w:rPr>
          <w:rFonts w:ascii="Bookman Old Style" w:eastAsia="Bookman Old Style" w:hAnsi="Bookman Old Style" w:cs="Bookman Old Style"/>
          <w:b/>
          <w:sz w:val="21"/>
        </w:rPr>
        <w:t xml:space="preserve">          </w:t>
      </w:r>
      <w:r>
        <w:rPr>
          <w:rFonts w:ascii="Bookman Old Style" w:eastAsia="Bookman Old Style" w:hAnsi="Bookman Old Style" w:cs="Bookman Old Style"/>
          <w:sz w:val="21"/>
        </w:rPr>
        <w:t>:</w:t>
      </w:r>
      <w:r w:rsidR="009824EB">
        <w:rPr>
          <w:rFonts w:ascii="Bookman Old Style" w:eastAsia="Bookman Old Style" w:hAnsi="Bookman Old Style" w:cs="Bookman Old Style"/>
          <w:sz w:val="21"/>
        </w:rPr>
        <w:tab/>
      </w:r>
      <w:proofErr w:type="spellStart"/>
      <w:r>
        <w:rPr>
          <w:rFonts w:ascii="Bookman Old Style" w:eastAsia="Bookman Old Style" w:hAnsi="Bookman Old Style" w:cs="Bookman Old Style"/>
          <w:sz w:val="21"/>
        </w:rPr>
        <w:t>Ms</w:t>
      </w:r>
      <w:proofErr w:type="spellEnd"/>
      <w:r>
        <w:rPr>
          <w:rFonts w:ascii="Bookman Old Style" w:eastAsia="Bookman Old Style" w:hAnsi="Bookman Old Style" w:cs="Bookman Old Style"/>
          <w:sz w:val="21"/>
        </w:rPr>
        <w:t xml:space="preserve"> – Office </w:t>
      </w:r>
    </w:p>
    <w:p w:rsidR="00BE4602" w:rsidRPr="005A7DFF" w:rsidRDefault="00FC6C7C" w:rsidP="00CE1B3F">
      <w:pPr>
        <w:numPr>
          <w:ilvl w:val="1"/>
          <w:numId w:val="2"/>
        </w:numPr>
        <w:spacing w:after="0" w:line="394" w:lineRule="auto"/>
        <w:ind w:hanging="425"/>
      </w:pPr>
      <w:r>
        <w:rPr>
          <w:rFonts w:ascii="Bookman Old Style" w:eastAsia="Bookman Old Style" w:hAnsi="Bookman Old Style" w:cs="Bookman Old Style"/>
          <w:b/>
          <w:sz w:val="21"/>
        </w:rPr>
        <w:t xml:space="preserve">Design Software’s  </w:t>
      </w:r>
      <w:r w:rsidR="009824EB">
        <w:rPr>
          <w:rFonts w:ascii="Bookman Old Style" w:eastAsia="Bookman Old Style" w:hAnsi="Bookman Old Style" w:cs="Bookman Old Style"/>
          <w:b/>
          <w:sz w:val="21"/>
        </w:rPr>
        <w:tab/>
      </w:r>
      <w:r>
        <w:rPr>
          <w:rFonts w:ascii="Bookman Old Style" w:eastAsia="Bookman Old Style" w:hAnsi="Bookman Old Style" w:cs="Bookman Old Style"/>
          <w:sz w:val="21"/>
        </w:rPr>
        <w:t xml:space="preserve">: </w:t>
      </w:r>
      <w:r w:rsidR="009824EB">
        <w:rPr>
          <w:rFonts w:ascii="Bookman Old Style" w:eastAsia="Bookman Old Style" w:hAnsi="Bookman Old Style" w:cs="Bookman Old Style"/>
          <w:sz w:val="21"/>
        </w:rPr>
        <w:tab/>
      </w:r>
      <w:r>
        <w:rPr>
          <w:rFonts w:ascii="Bookman Old Style" w:eastAsia="Bookman Old Style" w:hAnsi="Bookman Old Style" w:cs="Bookman Old Style"/>
          <w:sz w:val="21"/>
        </w:rPr>
        <w:t xml:space="preserve">Knowledge of AutoCAD. </w:t>
      </w:r>
    </w:p>
    <w:p w:rsidR="005A7DFF" w:rsidRDefault="005A7DFF" w:rsidP="005A7DFF">
      <w:pPr>
        <w:spacing w:after="0" w:line="394" w:lineRule="auto"/>
        <w:ind w:left="770"/>
      </w:pPr>
    </w:p>
    <w:p w:rsidR="000B6B10" w:rsidRPr="000B6B10" w:rsidRDefault="00FC6C7C" w:rsidP="000B6B10">
      <w:pPr>
        <w:spacing w:after="151"/>
        <w:rPr>
          <w:rFonts w:ascii="Georgia" w:eastAsia="Georgia" w:hAnsi="Georgia" w:cs="Georgia"/>
          <w:b/>
          <w:u w:val="single" w:color="000000"/>
        </w:rPr>
      </w:pPr>
      <w:r>
        <w:rPr>
          <w:rFonts w:ascii="Georgia" w:eastAsia="Georgia" w:hAnsi="Georgia" w:cs="Georgia"/>
          <w:b/>
          <w:u w:val="single" w:color="000000"/>
        </w:rPr>
        <w:t>Personal Profile:-</w:t>
      </w:r>
    </w:p>
    <w:p w:rsidR="000B6B10" w:rsidRPr="000B6B10" w:rsidRDefault="000B6B10" w:rsidP="00CE1B3F">
      <w:pPr>
        <w:numPr>
          <w:ilvl w:val="1"/>
          <w:numId w:val="2"/>
        </w:numPr>
        <w:spacing w:after="138" w:line="263" w:lineRule="auto"/>
        <w:ind w:hanging="425"/>
      </w:pPr>
      <w:r>
        <w:rPr>
          <w:rFonts w:ascii="Bookman Old Style" w:eastAsia="Bookman Old Style" w:hAnsi="Bookman Old Style" w:cs="Bookman Old Style"/>
          <w:b/>
          <w:sz w:val="21"/>
        </w:rPr>
        <w:t>Name</w:t>
      </w:r>
      <w:r>
        <w:rPr>
          <w:rFonts w:ascii="Bookman Old Style" w:eastAsia="Bookman Old Style" w:hAnsi="Bookman Old Style" w:cs="Bookman Old Style"/>
          <w:b/>
          <w:sz w:val="21"/>
        </w:rPr>
        <w:tab/>
      </w:r>
      <w:r>
        <w:rPr>
          <w:rFonts w:ascii="Bookman Old Style" w:eastAsia="Bookman Old Style" w:hAnsi="Bookman Old Style" w:cs="Bookman Old Style"/>
          <w:b/>
          <w:sz w:val="21"/>
        </w:rPr>
        <w:tab/>
      </w:r>
      <w:r>
        <w:rPr>
          <w:rFonts w:ascii="Bookman Old Style" w:eastAsia="Bookman Old Style" w:hAnsi="Bookman Old Style" w:cs="Bookman Old Style"/>
          <w:b/>
          <w:sz w:val="21"/>
        </w:rPr>
        <w:tab/>
      </w:r>
      <w:r w:rsidRPr="000B6B10">
        <w:rPr>
          <w:rFonts w:ascii="Bookman Old Style" w:eastAsia="Bookman Old Style" w:hAnsi="Bookman Old Style" w:cs="Bookman Old Style"/>
          <w:sz w:val="21"/>
        </w:rPr>
        <w:t>:</w:t>
      </w:r>
      <w:r>
        <w:rPr>
          <w:rFonts w:ascii="Bookman Old Style" w:eastAsia="Bookman Old Style" w:hAnsi="Bookman Old Style" w:cs="Bookman Old Style"/>
          <w:sz w:val="21"/>
        </w:rPr>
        <w:tab/>
      </w:r>
      <w:proofErr w:type="spellStart"/>
      <w:r>
        <w:rPr>
          <w:rFonts w:ascii="Bookman Old Style" w:eastAsia="Bookman Old Style" w:hAnsi="Bookman Old Style" w:cs="Bookman Old Style"/>
          <w:sz w:val="21"/>
        </w:rPr>
        <w:t>Khaja</w:t>
      </w:r>
      <w:proofErr w:type="spellEnd"/>
      <w:r>
        <w:rPr>
          <w:rFonts w:ascii="Bookman Old Style" w:eastAsia="Bookman Old Style" w:hAnsi="Bookman Old Style" w:cs="Bookman Old Style"/>
          <w:sz w:val="21"/>
        </w:rPr>
        <w:tab/>
      </w:r>
    </w:p>
    <w:p w:rsidR="00FC4C46" w:rsidRPr="000B6B10" w:rsidRDefault="00FC4C46" w:rsidP="000B6B10">
      <w:pPr>
        <w:numPr>
          <w:ilvl w:val="1"/>
          <w:numId w:val="2"/>
        </w:numPr>
        <w:spacing w:after="138" w:line="263" w:lineRule="auto"/>
        <w:ind w:hanging="425"/>
      </w:pPr>
      <w:r>
        <w:rPr>
          <w:rFonts w:ascii="Bookman Old Style" w:eastAsia="Bookman Old Style" w:hAnsi="Bookman Old Style" w:cs="Bookman Old Style"/>
          <w:b/>
          <w:sz w:val="21"/>
        </w:rPr>
        <w:t>Date of birth</w:t>
      </w:r>
      <w:r>
        <w:rPr>
          <w:rFonts w:ascii="Bookman Old Style" w:eastAsia="Bookman Old Style" w:hAnsi="Bookman Old Style" w:cs="Bookman Old Style"/>
          <w:b/>
          <w:sz w:val="21"/>
        </w:rPr>
        <w:tab/>
      </w:r>
      <w:r w:rsidRPr="00FC4C46">
        <w:t>:</w:t>
      </w:r>
      <w:r>
        <w:tab/>
        <w:t>15/08/1992</w:t>
      </w:r>
    </w:p>
    <w:p w:rsidR="00BE4602" w:rsidRDefault="00FC6C7C" w:rsidP="00CE1B3F">
      <w:pPr>
        <w:numPr>
          <w:ilvl w:val="1"/>
          <w:numId w:val="2"/>
        </w:numPr>
        <w:spacing w:after="138" w:line="263" w:lineRule="auto"/>
        <w:ind w:hanging="425"/>
      </w:pPr>
      <w:r>
        <w:rPr>
          <w:rFonts w:ascii="Bookman Old Style" w:eastAsia="Bookman Old Style" w:hAnsi="Bookman Old Style" w:cs="Bookman Old Style"/>
          <w:b/>
          <w:sz w:val="21"/>
        </w:rPr>
        <w:t xml:space="preserve">Languages Known  </w:t>
      </w:r>
      <w:r>
        <w:rPr>
          <w:rFonts w:ascii="Bookman Old Style" w:eastAsia="Bookman Old Style" w:hAnsi="Bookman Old Style" w:cs="Bookman Old Style"/>
          <w:b/>
          <w:sz w:val="21"/>
        </w:rPr>
        <w:tab/>
      </w:r>
      <w:r>
        <w:rPr>
          <w:rFonts w:ascii="Bookman Old Style" w:eastAsia="Bookman Old Style" w:hAnsi="Bookman Old Style" w:cs="Bookman Old Style"/>
          <w:sz w:val="21"/>
        </w:rPr>
        <w:t xml:space="preserve">: </w:t>
      </w:r>
      <w:r>
        <w:rPr>
          <w:rFonts w:ascii="Bookman Old Style" w:eastAsia="Bookman Old Style" w:hAnsi="Bookman Old Style" w:cs="Bookman Old Style"/>
          <w:sz w:val="21"/>
        </w:rPr>
        <w:tab/>
        <w:t>English</w:t>
      </w:r>
      <w:r w:rsidR="009D7F27">
        <w:rPr>
          <w:rFonts w:ascii="Bookman Old Style" w:eastAsia="Bookman Old Style" w:hAnsi="Bookman Old Style" w:cs="Bookman Old Style"/>
          <w:sz w:val="21"/>
        </w:rPr>
        <w:t xml:space="preserve">, Hindi, </w:t>
      </w:r>
      <w:proofErr w:type="gramStart"/>
      <w:r w:rsidR="009D7F27">
        <w:rPr>
          <w:rFonts w:ascii="Bookman Old Style" w:eastAsia="Bookman Old Style" w:hAnsi="Bookman Old Style" w:cs="Bookman Old Style"/>
          <w:sz w:val="21"/>
        </w:rPr>
        <w:t>Telugu</w:t>
      </w:r>
      <w:proofErr w:type="gramEnd"/>
      <w:r>
        <w:rPr>
          <w:rFonts w:ascii="Bookman Old Style" w:eastAsia="Bookman Old Style" w:hAnsi="Bookman Old Style" w:cs="Bookman Old Style"/>
          <w:sz w:val="21"/>
        </w:rPr>
        <w:t xml:space="preserve"> &amp; Urdu. </w:t>
      </w:r>
    </w:p>
    <w:p w:rsidR="00BE4602" w:rsidRDefault="009824EB" w:rsidP="00CE1B3F">
      <w:pPr>
        <w:numPr>
          <w:ilvl w:val="1"/>
          <w:numId w:val="2"/>
        </w:numPr>
        <w:spacing w:after="143"/>
        <w:ind w:hanging="425"/>
      </w:pPr>
      <w:r>
        <w:rPr>
          <w:rFonts w:ascii="Bookman Old Style" w:eastAsia="Bookman Old Style" w:hAnsi="Bookman Old Style" w:cs="Bookman Old Style"/>
          <w:b/>
          <w:sz w:val="21"/>
        </w:rPr>
        <w:t xml:space="preserve">Marital Status </w:t>
      </w:r>
      <w:r>
        <w:rPr>
          <w:rFonts w:ascii="Bookman Old Style" w:eastAsia="Bookman Old Style" w:hAnsi="Bookman Old Style" w:cs="Bookman Old Style"/>
          <w:b/>
          <w:sz w:val="21"/>
        </w:rPr>
        <w:tab/>
      </w:r>
      <w:r w:rsidR="00FC6C7C">
        <w:rPr>
          <w:rFonts w:ascii="Bookman Old Style" w:eastAsia="Bookman Old Style" w:hAnsi="Bookman Old Style" w:cs="Bookman Old Style"/>
          <w:sz w:val="21"/>
        </w:rPr>
        <w:t xml:space="preserve">:  </w:t>
      </w:r>
      <w:r w:rsidR="00FC6C7C">
        <w:rPr>
          <w:rFonts w:ascii="Bookman Old Style" w:eastAsia="Bookman Old Style" w:hAnsi="Bookman Old Style" w:cs="Bookman Old Style"/>
          <w:sz w:val="21"/>
        </w:rPr>
        <w:tab/>
        <w:t>Single</w:t>
      </w:r>
    </w:p>
    <w:p w:rsidR="00BE4602" w:rsidRPr="000B6B10" w:rsidRDefault="00FC6C7C" w:rsidP="00CE1B3F">
      <w:pPr>
        <w:numPr>
          <w:ilvl w:val="1"/>
          <w:numId w:val="2"/>
        </w:numPr>
        <w:spacing w:after="143"/>
        <w:ind w:hanging="425"/>
      </w:pPr>
      <w:r>
        <w:rPr>
          <w:rFonts w:ascii="Bookman Old Style" w:eastAsia="Bookman Old Style" w:hAnsi="Bookman Old Style" w:cs="Bookman Old Style"/>
          <w:b/>
          <w:sz w:val="21"/>
        </w:rPr>
        <w:t xml:space="preserve">Nationality  </w:t>
      </w:r>
      <w:r>
        <w:rPr>
          <w:rFonts w:ascii="Bookman Old Style" w:eastAsia="Bookman Old Style" w:hAnsi="Bookman Old Style" w:cs="Bookman Old Style"/>
          <w:b/>
          <w:sz w:val="21"/>
        </w:rPr>
        <w:tab/>
      </w:r>
      <w:r>
        <w:rPr>
          <w:rFonts w:ascii="Bookman Old Style" w:eastAsia="Bookman Old Style" w:hAnsi="Bookman Old Style" w:cs="Bookman Old Style"/>
          <w:b/>
          <w:sz w:val="21"/>
        </w:rPr>
        <w:tab/>
      </w:r>
      <w:r>
        <w:rPr>
          <w:rFonts w:ascii="Bookman Old Style" w:eastAsia="Bookman Old Style" w:hAnsi="Bookman Old Style" w:cs="Bookman Old Style"/>
          <w:sz w:val="21"/>
        </w:rPr>
        <w:t>:</w:t>
      </w:r>
      <w:r>
        <w:rPr>
          <w:rFonts w:ascii="Bookman Old Style" w:eastAsia="Bookman Old Style" w:hAnsi="Bookman Old Style" w:cs="Bookman Old Style"/>
          <w:b/>
          <w:sz w:val="21"/>
        </w:rPr>
        <w:tab/>
      </w:r>
      <w:r>
        <w:rPr>
          <w:rFonts w:ascii="Bookman Old Style" w:eastAsia="Bookman Old Style" w:hAnsi="Bookman Old Style" w:cs="Bookman Old Style"/>
          <w:sz w:val="21"/>
        </w:rPr>
        <w:t>Indian</w:t>
      </w:r>
    </w:p>
    <w:p w:rsidR="000B6B10" w:rsidRDefault="004008DF" w:rsidP="00CE1B3F">
      <w:pPr>
        <w:numPr>
          <w:ilvl w:val="1"/>
          <w:numId w:val="2"/>
        </w:numPr>
        <w:spacing w:after="143"/>
        <w:ind w:hanging="425"/>
      </w:pPr>
      <w:r>
        <w:rPr>
          <w:rFonts w:ascii="Bookman Old Style" w:eastAsia="Bookman Old Style" w:hAnsi="Bookman Old Style" w:cs="Bookman Old Style"/>
          <w:b/>
          <w:sz w:val="21"/>
        </w:rPr>
        <w:t>Religion</w:t>
      </w:r>
      <w:r w:rsidR="000B6B10">
        <w:rPr>
          <w:rFonts w:ascii="Bookman Old Style" w:eastAsia="Bookman Old Style" w:hAnsi="Bookman Old Style" w:cs="Bookman Old Style"/>
          <w:b/>
          <w:sz w:val="21"/>
        </w:rPr>
        <w:t xml:space="preserve"> </w:t>
      </w:r>
      <w:r w:rsidR="000B6B10">
        <w:rPr>
          <w:rFonts w:ascii="Bookman Old Style" w:eastAsia="Bookman Old Style" w:hAnsi="Bookman Old Style" w:cs="Bookman Old Style"/>
          <w:b/>
          <w:sz w:val="21"/>
        </w:rPr>
        <w:tab/>
      </w:r>
      <w:r w:rsidR="000B6B10">
        <w:rPr>
          <w:rFonts w:ascii="Bookman Old Style" w:eastAsia="Bookman Old Style" w:hAnsi="Bookman Old Style" w:cs="Bookman Old Style"/>
          <w:b/>
          <w:sz w:val="21"/>
        </w:rPr>
        <w:tab/>
      </w:r>
      <w:r w:rsidR="000B6B10" w:rsidRPr="000B6B10">
        <w:t>:</w:t>
      </w:r>
      <w:r w:rsidR="000B6B10">
        <w:tab/>
        <w:t xml:space="preserve">Muslim </w:t>
      </w:r>
    </w:p>
    <w:p w:rsidR="00BE4602" w:rsidRPr="000E4CE4" w:rsidRDefault="00FC6C7C" w:rsidP="00CE1B3F">
      <w:pPr>
        <w:numPr>
          <w:ilvl w:val="1"/>
          <w:numId w:val="2"/>
        </w:numPr>
        <w:spacing w:after="139" w:line="263" w:lineRule="auto"/>
        <w:ind w:hanging="425"/>
        <w:rPr>
          <w:b/>
        </w:rPr>
      </w:pPr>
      <w:bookmarkStart w:id="0" w:name="_GoBack"/>
      <w:bookmarkEnd w:id="0"/>
      <w:r w:rsidRPr="000E4CE4">
        <w:rPr>
          <w:rFonts w:ascii="Bookman Old Style" w:eastAsia="Bookman Old Style" w:hAnsi="Bookman Old Style" w:cs="Bookman Old Style"/>
          <w:b/>
          <w:sz w:val="21"/>
        </w:rPr>
        <w:t xml:space="preserve">Visa Status  </w:t>
      </w:r>
      <w:r w:rsidRPr="000E4CE4">
        <w:rPr>
          <w:rFonts w:ascii="Bookman Old Style" w:eastAsia="Bookman Old Style" w:hAnsi="Bookman Old Style" w:cs="Bookman Old Style"/>
          <w:b/>
          <w:sz w:val="21"/>
        </w:rPr>
        <w:tab/>
      </w:r>
      <w:r w:rsidRPr="000E4CE4">
        <w:rPr>
          <w:rFonts w:ascii="Bookman Old Style" w:eastAsia="Bookman Old Style" w:hAnsi="Bookman Old Style" w:cs="Bookman Old Style"/>
          <w:b/>
          <w:sz w:val="21"/>
        </w:rPr>
        <w:tab/>
        <w:t>:</w:t>
      </w:r>
      <w:r w:rsidRPr="000E4CE4">
        <w:rPr>
          <w:rFonts w:ascii="Bookman Old Style" w:eastAsia="Bookman Old Style" w:hAnsi="Bookman Old Style" w:cs="Bookman Old Style"/>
          <w:b/>
          <w:sz w:val="21"/>
        </w:rPr>
        <w:tab/>
        <w:t xml:space="preserve">Visit (Dubai, U.A.E) </w:t>
      </w:r>
      <w:r w:rsidR="000E4CE4" w:rsidRPr="000E4CE4">
        <w:rPr>
          <w:rFonts w:ascii="Bookman Old Style" w:eastAsia="Bookman Old Style" w:hAnsi="Bookman Old Style" w:cs="Bookman Old Style"/>
          <w:b/>
          <w:sz w:val="21"/>
        </w:rPr>
        <w:t xml:space="preserve"> valid till  10 FEBRUARY 2018</w:t>
      </w:r>
    </w:p>
    <w:p w:rsidR="00BE4602" w:rsidRPr="008314A0" w:rsidRDefault="009824EB" w:rsidP="00CE1B3F">
      <w:pPr>
        <w:numPr>
          <w:ilvl w:val="1"/>
          <w:numId w:val="2"/>
        </w:numPr>
        <w:spacing w:after="85" w:line="263" w:lineRule="auto"/>
        <w:ind w:hanging="425"/>
      </w:pPr>
      <w:r>
        <w:rPr>
          <w:rFonts w:ascii="Bookman Old Style" w:eastAsia="Bookman Old Style" w:hAnsi="Bookman Old Style" w:cs="Bookman Old Style"/>
          <w:b/>
          <w:sz w:val="21"/>
        </w:rPr>
        <w:t>Interests/</w:t>
      </w:r>
      <w:proofErr w:type="gramStart"/>
      <w:r w:rsidR="00FC6C7C">
        <w:rPr>
          <w:rFonts w:ascii="Bookman Old Style" w:eastAsia="Bookman Old Style" w:hAnsi="Bookman Old Style" w:cs="Bookman Old Style"/>
          <w:b/>
          <w:sz w:val="21"/>
        </w:rPr>
        <w:t>Hobbies</w:t>
      </w:r>
      <w:r w:rsidR="00002C01">
        <w:rPr>
          <w:rFonts w:ascii="Bookman Old Style" w:eastAsia="Bookman Old Style" w:hAnsi="Bookman Old Style" w:cs="Bookman Old Style"/>
          <w:b/>
          <w:sz w:val="21"/>
        </w:rPr>
        <w:t xml:space="preserve">  </w:t>
      </w:r>
      <w:r w:rsidR="00FC6C7C">
        <w:rPr>
          <w:rFonts w:ascii="Bookman Old Style" w:eastAsia="Bookman Old Style" w:hAnsi="Bookman Old Style" w:cs="Bookman Old Style"/>
          <w:sz w:val="21"/>
        </w:rPr>
        <w:t>:</w:t>
      </w:r>
      <w:proofErr w:type="gramEnd"/>
      <w:r w:rsidR="00FC6C7C">
        <w:rPr>
          <w:rFonts w:ascii="Bookman Old Style" w:eastAsia="Bookman Old Style" w:hAnsi="Bookman Old Style" w:cs="Bookman Old Style"/>
          <w:b/>
          <w:sz w:val="21"/>
        </w:rPr>
        <w:tab/>
      </w:r>
      <w:r w:rsidR="00826BD6">
        <w:rPr>
          <w:rFonts w:ascii="Bookman Old Style" w:eastAsia="Bookman Old Style" w:hAnsi="Bookman Old Style" w:cs="Bookman Old Style"/>
          <w:sz w:val="21"/>
        </w:rPr>
        <w:t>F</w:t>
      </w:r>
      <w:r w:rsidR="00826BD6" w:rsidRPr="005E26B8">
        <w:rPr>
          <w:rFonts w:ascii="Bookman Old Style" w:eastAsia="Bookman Old Style" w:hAnsi="Bookman Old Style" w:cs="Bookman Old Style"/>
          <w:sz w:val="21"/>
        </w:rPr>
        <w:t>ishing</w:t>
      </w:r>
      <w:r w:rsidR="00FC6C7C">
        <w:rPr>
          <w:rFonts w:ascii="Bookman Old Style" w:eastAsia="Bookman Old Style" w:hAnsi="Bookman Old Style" w:cs="Bookman Old Style"/>
          <w:sz w:val="21"/>
        </w:rPr>
        <w:t xml:space="preserve"> &amp;</w:t>
      </w:r>
      <w:r w:rsidR="009D7F27">
        <w:rPr>
          <w:rFonts w:ascii="Bookman Old Style" w:eastAsia="Bookman Old Style" w:hAnsi="Bookman Old Style" w:cs="Bookman Old Style"/>
          <w:sz w:val="21"/>
        </w:rPr>
        <w:t xml:space="preserve"> </w:t>
      </w:r>
      <w:r w:rsidR="00400DD8">
        <w:rPr>
          <w:rFonts w:ascii="Bookman Old Style" w:eastAsia="Bookman Old Style" w:hAnsi="Bookman Old Style" w:cs="Bookman Old Style"/>
          <w:sz w:val="21"/>
        </w:rPr>
        <w:t>Fitness</w:t>
      </w:r>
      <w:r w:rsidR="00FC6C7C">
        <w:rPr>
          <w:rFonts w:ascii="Bookman Old Style" w:eastAsia="Bookman Old Style" w:hAnsi="Bookman Old Style" w:cs="Bookman Old Style"/>
          <w:sz w:val="21"/>
        </w:rPr>
        <w:t xml:space="preserve">.  </w:t>
      </w:r>
    </w:p>
    <w:p w:rsidR="008314A0" w:rsidRPr="008314A0" w:rsidRDefault="008314A0" w:rsidP="008314A0">
      <w:pPr>
        <w:pStyle w:val="ListParagraph"/>
        <w:spacing w:after="151"/>
        <w:ind w:left="705"/>
        <w:rPr>
          <w:rFonts w:ascii="Georgia" w:eastAsia="Georgia" w:hAnsi="Georgia" w:cs="Georgia"/>
          <w:b/>
          <w:u w:val="single" w:color="000000"/>
        </w:rPr>
      </w:pPr>
    </w:p>
    <w:p w:rsidR="008314A0" w:rsidRDefault="008314A0" w:rsidP="008314A0">
      <w:pPr>
        <w:spacing w:after="85" w:line="263" w:lineRule="auto"/>
        <w:ind w:left="345"/>
      </w:pPr>
    </w:p>
    <w:p w:rsidR="00E201FB" w:rsidRDefault="00E201FB" w:rsidP="00E201FB">
      <w:pPr>
        <w:spacing w:after="96"/>
        <w:rPr>
          <w:rFonts w:ascii="Arial" w:eastAsia="Arial" w:hAnsi="Arial" w:cs="Arial"/>
          <w:sz w:val="20"/>
        </w:rPr>
      </w:pPr>
    </w:p>
    <w:p w:rsidR="004008DF" w:rsidRDefault="00ED311C" w:rsidP="008314A0">
      <w:pPr>
        <w:spacing w:after="96"/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          </w:t>
      </w:r>
      <w:r w:rsidR="008314A0">
        <w:rPr>
          <w:rFonts w:ascii="Arial" w:eastAsia="Arial" w:hAnsi="Arial" w:cs="Arial"/>
          <w:b/>
          <w:sz w:val="20"/>
        </w:rPr>
        <w:t xml:space="preserve">                       </w:t>
      </w:r>
      <w:r w:rsidR="005A7DFF">
        <w:rPr>
          <w:rFonts w:ascii="Arial" w:eastAsia="Arial" w:hAnsi="Arial" w:cs="Arial"/>
          <w:b/>
          <w:sz w:val="20"/>
        </w:rPr>
        <w:t xml:space="preserve">                                                                              </w:t>
      </w:r>
      <w:r>
        <w:t xml:space="preserve">                                                                                                           </w:t>
      </w:r>
      <w:r w:rsidR="004008DF">
        <w:t xml:space="preserve">                    </w:t>
      </w:r>
    </w:p>
    <w:p w:rsidR="00BE4602" w:rsidRPr="000B6B10" w:rsidRDefault="00FC6C7C" w:rsidP="008314A0">
      <w:pPr>
        <w:spacing w:after="96"/>
        <w:jc w:val="right"/>
        <w:rPr>
          <w:rFonts w:ascii="Arial" w:eastAsia="Arial" w:hAnsi="Arial" w:cs="Arial"/>
          <w:b/>
          <w:sz w:val="20"/>
        </w:rPr>
      </w:pPr>
      <w:r w:rsidRPr="004008DF">
        <w:rPr>
          <w:b/>
          <w:sz w:val="28"/>
        </w:rPr>
        <w:t>)</w:t>
      </w:r>
    </w:p>
    <w:sectPr w:rsidR="00BE4602" w:rsidRPr="000B6B10" w:rsidSect="00E1523B">
      <w:pgSz w:w="12240" w:h="15840"/>
      <w:pgMar w:top="585" w:right="648" w:bottom="574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B2" w:rsidRDefault="00C710B2" w:rsidP="00E201FB">
      <w:pPr>
        <w:spacing w:after="0" w:line="240" w:lineRule="auto"/>
      </w:pPr>
      <w:r>
        <w:separator/>
      </w:r>
    </w:p>
  </w:endnote>
  <w:endnote w:type="continuationSeparator" w:id="0">
    <w:p w:rsidR="00C710B2" w:rsidRDefault="00C710B2" w:rsidP="00E2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B2" w:rsidRDefault="00C710B2" w:rsidP="00E201FB">
      <w:pPr>
        <w:spacing w:after="0" w:line="240" w:lineRule="auto"/>
      </w:pPr>
      <w:r>
        <w:separator/>
      </w:r>
    </w:p>
  </w:footnote>
  <w:footnote w:type="continuationSeparator" w:id="0">
    <w:p w:rsidR="00C710B2" w:rsidRDefault="00C710B2" w:rsidP="00E2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F2C"/>
    <w:multiLevelType w:val="hybridMultilevel"/>
    <w:tmpl w:val="7B32BCBC"/>
    <w:lvl w:ilvl="0" w:tplc="F4CC005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6C8E1C">
      <w:start w:val="1"/>
      <w:numFmt w:val="bullet"/>
      <w:lvlText w:val="o"/>
      <w:lvlJc w:val="left"/>
      <w:pPr>
        <w:ind w:left="9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6CA552">
      <w:start w:val="1"/>
      <w:numFmt w:val="bullet"/>
      <w:lvlRestart w:val="0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429056">
      <w:start w:val="1"/>
      <w:numFmt w:val="bullet"/>
      <w:lvlText w:val="•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624518">
      <w:start w:val="1"/>
      <w:numFmt w:val="bullet"/>
      <w:lvlText w:val="o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C64626">
      <w:start w:val="1"/>
      <w:numFmt w:val="bullet"/>
      <w:lvlText w:val="▪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FAB9B2">
      <w:start w:val="1"/>
      <w:numFmt w:val="bullet"/>
      <w:lvlText w:val="•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CD0EF6C">
      <w:start w:val="1"/>
      <w:numFmt w:val="bullet"/>
      <w:lvlText w:val="o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62B212">
      <w:start w:val="1"/>
      <w:numFmt w:val="bullet"/>
      <w:lvlText w:val="▪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880779F"/>
    <w:multiLevelType w:val="hybridMultilevel"/>
    <w:tmpl w:val="A156C73E"/>
    <w:lvl w:ilvl="0" w:tplc="4B325244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F4807A">
      <w:start w:val="1"/>
      <w:numFmt w:val="bullet"/>
      <w:lvlText w:val="o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CE3622">
      <w:start w:val="1"/>
      <w:numFmt w:val="bullet"/>
      <w:lvlText w:val="▪"/>
      <w:lvlJc w:val="left"/>
      <w:pPr>
        <w:ind w:left="21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128C6A">
      <w:start w:val="1"/>
      <w:numFmt w:val="bullet"/>
      <w:lvlText w:val="•"/>
      <w:lvlJc w:val="left"/>
      <w:pPr>
        <w:ind w:left="28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9BE8876">
      <w:start w:val="1"/>
      <w:numFmt w:val="bullet"/>
      <w:lvlText w:val="o"/>
      <w:lvlJc w:val="left"/>
      <w:pPr>
        <w:ind w:left="35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581328">
      <w:start w:val="1"/>
      <w:numFmt w:val="bullet"/>
      <w:lvlText w:val="▪"/>
      <w:lvlJc w:val="left"/>
      <w:pPr>
        <w:ind w:left="43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4D4F834">
      <w:start w:val="1"/>
      <w:numFmt w:val="bullet"/>
      <w:lvlText w:val="•"/>
      <w:lvlJc w:val="left"/>
      <w:pPr>
        <w:ind w:left="50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AEAFF6">
      <w:start w:val="1"/>
      <w:numFmt w:val="bullet"/>
      <w:lvlText w:val="o"/>
      <w:lvlJc w:val="left"/>
      <w:pPr>
        <w:ind w:left="5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1EC6F3C">
      <w:start w:val="1"/>
      <w:numFmt w:val="bullet"/>
      <w:lvlText w:val="▪"/>
      <w:lvlJc w:val="left"/>
      <w:pPr>
        <w:ind w:left="6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C01140"/>
    <w:multiLevelType w:val="hybridMultilevel"/>
    <w:tmpl w:val="EB942770"/>
    <w:lvl w:ilvl="0" w:tplc="4074FDE4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C6C864">
      <w:start w:val="1"/>
      <w:numFmt w:val="bullet"/>
      <w:lvlText w:val=""/>
      <w:lvlJc w:val="left"/>
      <w:pPr>
        <w:ind w:left="7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DE3612">
      <w:start w:val="1"/>
      <w:numFmt w:val="bullet"/>
      <w:lvlText w:val="▪"/>
      <w:lvlJc w:val="left"/>
      <w:pPr>
        <w:ind w:left="1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BE605C0">
      <w:start w:val="1"/>
      <w:numFmt w:val="bullet"/>
      <w:lvlText w:val="•"/>
      <w:lvlJc w:val="left"/>
      <w:pPr>
        <w:ind w:left="2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28C09C">
      <w:start w:val="1"/>
      <w:numFmt w:val="bullet"/>
      <w:lvlText w:val="o"/>
      <w:lvlJc w:val="left"/>
      <w:pPr>
        <w:ind w:left="3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196383A">
      <w:start w:val="1"/>
      <w:numFmt w:val="bullet"/>
      <w:lvlText w:val="▪"/>
      <w:lvlJc w:val="left"/>
      <w:pPr>
        <w:ind w:left="3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A282CE">
      <w:start w:val="1"/>
      <w:numFmt w:val="bullet"/>
      <w:lvlText w:val="•"/>
      <w:lvlJc w:val="left"/>
      <w:pPr>
        <w:ind w:left="4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CA79BE">
      <w:start w:val="1"/>
      <w:numFmt w:val="bullet"/>
      <w:lvlText w:val="o"/>
      <w:lvlJc w:val="left"/>
      <w:pPr>
        <w:ind w:left="5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A5E2086">
      <w:start w:val="1"/>
      <w:numFmt w:val="bullet"/>
      <w:lvlText w:val="▪"/>
      <w:lvlJc w:val="left"/>
      <w:pPr>
        <w:ind w:left="5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4602"/>
    <w:rsid w:val="00002C01"/>
    <w:rsid w:val="00006610"/>
    <w:rsid w:val="000337DD"/>
    <w:rsid w:val="00075919"/>
    <w:rsid w:val="000B6B10"/>
    <w:rsid w:val="000E4CE4"/>
    <w:rsid w:val="000F367F"/>
    <w:rsid w:val="001002ED"/>
    <w:rsid w:val="001248FA"/>
    <w:rsid w:val="00162966"/>
    <w:rsid w:val="001A3CEE"/>
    <w:rsid w:val="001D30D9"/>
    <w:rsid w:val="001D4A2E"/>
    <w:rsid w:val="00296AF9"/>
    <w:rsid w:val="00301C49"/>
    <w:rsid w:val="0030433D"/>
    <w:rsid w:val="00306C93"/>
    <w:rsid w:val="00337373"/>
    <w:rsid w:val="0034260F"/>
    <w:rsid w:val="003434D3"/>
    <w:rsid w:val="0039104A"/>
    <w:rsid w:val="003B591D"/>
    <w:rsid w:val="003D3251"/>
    <w:rsid w:val="004008DF"/>
    <w:rsid w:val="00400DD8"/>
    <w:rsid w:val="00417FDD"/>
    <w:rsid w:val="004275C5"/>
    <w:rsid w:val="00432124"/>
    <w:rsid w:val="00451373"/>
    <w:rsid w:val="0045384F"/>
    <w:rsid w:val="004622D0"/>
    <w:rsid w:val="00480F8A"/>
    <w:rsid w:val="00496DFC"/>
    <w:rsid w:val="004A34C3"/>
    <w:rsid w:val="004B5724"/>
    <w:rsid w:val="0050647E"/>
    <w:rsid w:val="00560349"/>
    <w:rsid w:val="005A5694"/>
    <w:rsid w:val="005A7DFF"/>
    <w:rsid w:val="005D6BE4"/>
    <w:rsid w:val="005E26B8"/>
    <w:rsid w:val="005E3E1F"/>
    <w:rsid w:val="00634E2E"/>
    <w:rsid w:val="00653F40"/>
    <w:rsid w:val="0066210C"/>
    <w:rsid w:val="00670015"/>
    <w:rsid w:val="007553A4"/>
    <w:rsid w:val="0078134D"/>
    <w:rsid w:val="007B114D"/>
    <w:rsid w:val="007C48E1"/>
    <w:rsid w:val="007F7366"/>
    <w:rsid w:val="00826BD6"/>
    <w:rsid w:val="008314A0"/>
    <w:rsid w:val="008407D8"/>
    <w:rsid w:val="00860E6E"/>
    <w:rsid w:val="0089494B"/>
    <w:rsid w:val="008A63E8"/>
    <w:rsid w:val="00902AF2"/>
    <w:rsid w:val="00974D03"/>
    <w:rsid w:val="009824EB"/>
    <w:rsid w:val="009924EE"/>
    <w:rsid w:val="009C7688"/>
    <w:rsid w:val="009D7F27"/>
    <w:rsid w:val="00A070B1"/>
    <w:rsid w:val="00A4479A"/>
    <w:rsid w:val="00A6668A"/>
    <w:rsid w:val="00A72100"/>
    <w:rsid w:val="00AF5F18"/>
    <w:rsid w:val="00B21F03"/>
    <w:rsid w:val="00B27D1C"/>
    <w:rsid w:val="00B37718"/>
    <w:rsid w:val="00BA3A9D"/>
    <w:rsid w:val="00BC2644"/>
    <w:rsid w:val="00BE4602"/>
    <w:rsid w:val="00BF71E4"/>
    <w:rsid w:val="00C059A4"/>
    <w:rsid w:val="00C50A22"/>
    <w:rsid w:val="00C50EDA"/>
    <w:rsid w:val="00C710B2"/>
    <w:rsid w:val="00C840ED"/>
    <w:rsid w:val="00CA7C4D"/>
    <w:rsid w:val="00CC43AF"/>
    <w:rsid w:val="00CC4BB2"/>
    <w:rsid w:val="00CE1B3F"/>
    <w:rsid w:val="00D50D9F"/>
    <w:rsid w:val="00D90B3B"/>
    <w:rsid w:val="00DA4209"/>
    <w:rsid w:val="00DB7BEB"/>
    <w:rsid w:val="00DD7195"/>
    <w:rsid w:val="00E1523B"/>
    <w:rsid w:val="00E201FB"/>
    <w:rsid w:val="00E333E5"/>
    <w:rsid w:val="00E514A4"/>
    <w:rsid w:val="00EA2371"/>
    <w:rsid w:val="00EB4CB0"/>
    <w:rsid w:val="00EC583E"/>
    <w:rsid w:val="00EC7458"/>
    <w:rsid w:val="00ED311C"/>
    <w:rsid w:val="00ED4385"/>
    <w:rsid w:val="00EF2F9A"/>
    <w:rsid w:val="00F31FB3"/>
    <w:rsid w:val="00F52342"/>
    <w:rsid w:val="00F5411A"/>
    <w:rsid w:val="00F92D4B"/>
    <w:rsid w:val="00F95B81"/>
    <w:rsid w:val="00FA70C0"/>
    <w:rsid w:val="00FC4C46"/>
    <w:rsid w:val="00FC6C7C"/>
    <w:rsid w:val="00FC7C5D"/>
    <w:rsid w:val="00FE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23B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E1523B"/>
    <w:pPr>
      <w:keepNext/>
      <w:keepLines/>
      <w:spacing w:after="0"/>
      <w:ind w:left="108"/>
      <w:outlineLvl w:val="0"/>
    </w:pPr>
    <w:rPr>
      <w:rFonts w:ascii="Georgia" w:eastAsia="Georgia" w:hAnsi="Georgia" w:cs="Georg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E1523B"/>
    <w:pPr>
      <w:keepNext/>
      <w:keepLines/>
      <w:spacing w:after="28" w:line="362" w:lineRule="auto"/>
      <w:ind w:left="108" w:right="7525"/>
      <w:jc w:val="right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1523B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link w:val="Heading1"/>
    <w:rsid w:val="00E1523B"/>
    <w:rPr>
      <w:rFonts w:ascii="Georgia" w:eastAsia="Georgia" w:hAnsi="Georgia" w:cs="Georgia"/>
      <w:b/>
      <w:color w:val="000000"/>
      <w:sz w:val="22"/>
    </w:rPr>
  </w:style>
  <w:style w:type="table" w:customStyle="1" w:styleId="TableGrid">
    <w:name w:val="TableGrid"/>
    <w:rsid w:val="00E152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37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F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20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FB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DF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3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oilandgas.com/webpro1/jobs/joblist.asp?nid=1084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HAJA.37537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2B1B0-6691-4A09-AB04-B1E6A6CE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</dc:creator>
  <cp:keywords/>
  <cp:lastModifiedBy>784812338</cp:lastModifiedBy>
  <cp:revision>55</cp:revision>
  <cp:lastPrinted>2017-11-17T16:25:00Z</cp:lastPrinted>
  <dcterms:created xsi:type="dcterms:W3CDTF">2017-11-07T09:35:00Z</dcterms:created>
  <dcterms:modified xsi:type="dcterms:W3CDTF">2017-12-20T11:01:00Z</dcterms:modified>
</cp:coreProperties>
</file>