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E4" w:rsidRDefault="00AC1B84" w:rsidP="00AC1B84">
      <w:pPr>
        <w:rPr>
          <w:rFonts w:ascii="Cambria" w:hAnsi="Cambria"/>
          <w:b/>
          <w:i/>
          <w:sz w:val="56"/>
          <w:szCs w:val="72"/>
        </w:rPr>
      </w:pPr>
      <w:r>
        <w:rPr>
          <w:rFonts w:ascii="Cambria" w:hAnsi="Cambria"/>
          <w:b/>
          <w:i/>
          <w:sz w:val="56"/>
          <w:szCs w:val="72"/>
        </w:rPr>
        <w:t xml:space="preserve">Dr. </w:t>
      </w:r>
      <w:proofErr w:type="spellStart"/>
      <w:r w:rsidR="0073438B" w:rsidRPr="002317D3">
        <w:rPr>
          <w:rFonts w:ascii="Cambria" w:hAnsi="Cambria"/>
          <w:b/>
          <w:i/>
          <w:sz w:val="56"/>
          <w:szCs w:val="72"/>
        </w:rPr>
        <w:t>Jaimini</w:t>
      </w:r>
      <w:proofErr w:type="spellEnd"/>
      <w:r w:rsidR="0073438B" w:rsidRPr="002317D3">
        <w:rPr>
          <w:rFonts w:ascii="Cambria" w:hAnsi="Cambria"/>
          <w:b/>
          <w:i/>
          <w:sz w:val="56"/>
          <w:szCs w:val="72"/>
        </w:rPr>
        <w:t xml:space="preserve"> </w:t>
      </w:r>
      <w:r w:rsidR="002137AD">
        <w:rPr>
          <w:rFonts w:ascii="Cambria" w:hAnsi="Cambria"/>
          <w:b/>
          <w:i/>
          <w:sz w:val="56"/>
          <w:szCs w:val="72"/>
        </w:rPr>
        <w:tab/>
      </w:r>
      <w:r w:rsidR="002137AD">
        <w:rPr>
          <w:rFonts w:ascii="Cambria" w:hAnsi="Cambria"/>
          <w:b/>
          <w:i/>
          <w:sz w:val="56"/>
          <w:szCs w:val="72"/>
        </w:rPr>
        <w:tab/>
      </w:r>
      <w:r w:rsidR="002137AD">
        <w:rPr>
          <w:rFonts w:ascii="Cambria" w:hAnsi="Cambria"/>
          <w:b/>
          <w:i/>
          <w:sz w:val="56"/>
          <w:szCs w:val="72"/>
        </w:rPr>
        <w:tab/>
      </w:r>
      <w:r w:rsidR="002137AD">
        <w:rPr>
          <w:rFonts w:ascii="Cambria" w:hAnsi="Cambria"/>
          <w:b/>
          <w:i/>
          <w:sz w:val="56"/>
          <w:szCs w:val="72"/>
        </w:rPr>
        <w:tab/>
      </w:r>
      <w:r w:rsidR="002137AD">
        <w:rPr>
          <w:rFonts w:ascii="Cambria" w:hAnsi="Cambria"/>
          <w:b/>
          <w:i/>
          <w:sz w:val="56"/>
          <w:szCs w:val="72"/>
        </w:rPr>
        <w:tab/>
      </w:r>
      <w:r w:rsidR="002137AD">
        <w:rPr>
          <w:rFonts w:ascii="Cambria" w:hAnsi="Cambria"/>
          <w:b/>
          <w:i/>
          <w:sz w:val="56"/>
          <w:szCs w:val="72"/>
        </w:rPr>
        <w:tab/>
      </w:r>
      <w:r w:rsidR="002137AD">
        <w:rPr>
          <w:rFonts w:ascii="Cambria" w:hAnsi="Cambria"/>
          <w:b/>
          <w:i/>
          <w:sz w:val="56"/>
          <w:szCs w:val="72"/>
        </w:rPr>
        <w:tab/>
      </w:r>
      <w:r w:rsidR="00021F82">
        <w:rPr>
          <w:rFonts w:ascii="Cambria" w:hAnsi="Cambria"/>
          <w:b/>
          <w:noProof/>
        </w:rPr>
        <w:drawing>
          <wp:inline distT="0" distB="0" distL="0" distR="0">
            <wp:extent cx="819150" cy="990600"/>
            <wp:effectExtent l="0" t="0" r="0" b="0"/>
            <wp:docPr id="10" name="Picture 10" descr="Passport Pic - 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sport Pic - J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990600"/>
                    </a:xfrm>
                    <a:prstGeom prst="rect">
                      <a:avLst/>
                    </a:prstGeom>
                    <a:noFill/>
                    <a:ln>
                      <a:noFill/>
                    </a:ln>
                  </pic:spPr>
                </pic:pic>
              </a:graphicData>
            </a:graphic>
          </wp:inline>
        </w:drawing>
      </w:r>
    </w:p>
    <w:p w:rsidR="0073438B" w:rsidRPr="00F75CA1" w:rsidRDefault="006624DD" w:rsidP="00AC1B84">
      <w:pPr>
        <w:rPr>
          <w:rFonts w:ascii="Cambria" w:hAnsi="Cambria"/>
          <w:b/>
          <w:i/>
          <w:sz w:val="72"/>
          <w:szCs w:val="72"/>
        </w:rPr>
      </w:pPr>
      <w:r w:rsidRPr="002317D3">
        <w:rPr>
          <w:rFonts w:ascii="Cambria" w:hAnsi="Cambria"/>
          <w:b/>
          <w:i/>
          <w:sz w:val="56"/>
          <w:szCs w:val="72"/>
        </w:rPr>
        <w:t xml:space="preserve">    </w:t>
      </w:r>
      <w:r w:rsidR="00794AB6" w:rsidRPr="002317D3">
        <w:rPr>
          <w:rFonts w:ascii="Cambria" w:hAnsi="Cambria"/>
          <w:b/>
          <w:i/>
          <w:sz w:val="56"/>
          <w:szCs w:val="72"/>
        </w:rPr>
        <w:t xml:space="preserve">        </w:t>
      </w:r>
      <w:r w:rsidR="005A3363" w:rsidRPr="002317D3">
        <w:rPr>
          <w:rFonts w:ascii="Cambria" w:hAnsi="Cambria"/>
          <w:b/>
          <w:i/>
          <w:sz w:val="56"/>
          <w:szCs w:val="72"/>
        </w:rPr>
        <w:t xml:space="preserve">  </w:t>
      </w:r>
      <w:r w:rsidR="005A3363" w:rsidRPr="002317D3">
        <w:rPr>
          <w:rFonts w:ascii="Cambria" w:hAnsi="Cambria"/>
          <w:b/>
          <w:i/>
          <w:sz w:val="72"/>
          <w:szCs w:val="72"/>
        </w:rPr>
        <w:t xml:space="preserve">  </w:t>
      </w:r>
      <w:r w:rsidR="00794AB6" w:rsidRPr="002317D3">
        <w:rPr>
          <w:rFonts w:ascii="Cambria" w:hAnsi="Cambria"/>
          <w:b/>
          <w:i/>
          <w:sz w:val="72"/>
          <w:szCs w:val="72"/>
        </w:rPr>
        <w:t xml:space="preserve"> </w:t>
      </w:r>
      <w:r w:rsidR="002317D3">
        <w:rPr>
          <w:rFonts w:ascii="Cambria" w:hAnsi="Cambria"/>
          <w:b/>
          <w:i/>
          <w:sz w:val="72"/>
          <w:szCs w:val="72"/>
        </w:rPr>
        <w:t xml:space="preserve">           </w:t>
      </w:r>
      <w:r w:rsidR="00794AB6" w:rsidRPr="002317D3">
        <w:rPr>
          <w:rFonts w:ascii="Cambria" w:hAnsi="Cambria"/>
          <w:b/>
          <w:i/>
          <w:sz w:val="72"/>
          <w:szCs w:val="72"/>
        </w:rPr>
        <w:t xml:space="preserve"> </w:t>
      </w:r>
      <w:r w:rsidRPr="002317D3">
        <w:rPr>
          <w:rFonts w:ascii="Cambria" w:hAnsi="Cambria"/>
          <w:b/>
          <w:i/>
          <w:sz w:val="72"/>
          <w:szCs w:val="72"/>
        </w:rPr>
        <w:t xml:space="preserve"> </w:t>
      </w:r>
    </w:p>
    <w:p w:rsidR="0073438B" w:rsidRPr="00F75CA1" w:rsidRDefault="0073438B" w:rsidP="0073438B">
      <w:pPr>
        <w:jc w:val="center"/>
        <w:rPr>
          <w:rFonts w:ascii="Cambria" w:hAnsi="Cambria"/>
          <w:b/>
          <w:u w:val="single"/>
        </w:rPr>
      </w:pPr>
    </w:p>
    <w:p w:rsidR="001241D1" w:rsidRPr="002317D3" w:rsidRDefault="001241D1" w:rsidP="001241D1">
      <w:pPr>
        <w:pStyle w:val="NoSpacing"/>
        <w:rPr>
          <w:rFonts w:ascii="Cambria" w:hAnsi="Cambria"/>
        </w:rPr>
      </w:pPr>
      <w:r w:rsidRPr="002317D3">
        <w:rPr>
          <w:rFonts w:ascii="Cambria" w:hAnsi="Cambria"/>
          <w:b/>
        </w:rPr>
        <w:t>Email:</w:t>
      </w:r>
      <w:r w:rsidRPr="002317D3">
        <w:rPr>
          <w:rFonts w:ascii="Cambria" w:hAnsi="Cambria"/>
        </w:rPr>
        <w:t xml:space="preserve"> </w:t>
      </w:r>
      <w:hyperlink r:id="rId6" w:history="1">
        <w:r w:rsidR="002137AD" w:rsidRPr="00A602B6">
          <w:rPr>
            <w:rStyle w:val="Hyperlink"/>
            <w:rFonts w:ascii="Cambria" w:hAnsi="Cambria"/>
          </w:rPr>
          <w:t>jaimini.375468@2freemail.co</w:t>
        </w:r>
        <w:r w:rsidR="002137AD" w:rsidRPr="00A602B6">
          <w:rPr>
            <w:rStyle w:val="Hyperlink"/>
          </w:rPr>
          <w:t>m</w:t>
        </w:r>
      </w:hyperlink>
      <w:r w:rsidR="002137AD">
        <w:t xml:space="preserve"> </w:t>
      </w:r>
    </w:p>
    <w:p w:rsidR="00BC63B6" w:rsidRPr="0019182E" w:rsidRDefault="00BC63B6" w:rsidP="0073438B">
      <w:pPr>
        <w:spacing w:after="240"/>
        <w:jc w:val="center"/>
        <w:rPr>
          <w:rFonts w:ascii="Cambria" w:hAnsi="Cambria"/>
          <w:b/>
          <w:sz w:val="20"/>
          <w:szCs w:val="20"/>
          <w:u w:val="single"/>
        </w:rPr>
      </w:pPr>
    </w:p>
    <w:p w:rsidR="0073438B" w:rsidRPr="002317D3" w:rsidRDefault="00E065D1" w:rsidP="0073438B">
      <w:pPr>
        <w:spacing w:after="240"/>
        <w:jc w:val="center"/>
        <w:rPr>
          <w:rFonts w:ascii="Cambria" w:hAnsi="Cambria"/>
          <w:b/>
          <w:u w:val="single"/>
        </w:rPr>
      </w:pPr>
      <w:r>
        <w:rPr>
          <w:rFonts w:ascii="Cambria" w:hAnsi="Cambria"/>
          <w:b/>
          <w:u w:val="single"/>
        </w:rPr>
        <w:t>10</w:t>
      </w:r>
      <w:r w:rsidR="0087274F" w:rsidRPr="002317D3">
        <w:rPr>
          <w:rFonts w:ascii="Cambria" w:hAnsi="Cambria"/>
          <w:b/>
          <w:u w:val="single"/>
        </w:rPr>
        <w:t xml:space="preserve"> Years </w:t>
      </w:r>
      <w:r w:rsidR="008A014C" w:rsidRPr="002317D3">
        <w:rPr>
          <w:rFonts w:ascii="Cambria" w:hAnsi="Cambria"/>
          <w:b/>
          <w:u w:val="single"/>
        </w:rPr>
        <w:t>Post MBA</w:t>
      </w:r>
      <w:r w:rsidR="0026008E">
        <w:rPr>
          <w:rFonts w:ascii="Cambria" w:hAnsi="Cambria"/>
          <w:b/>
          <w:u w:val="single"/>
        </w:rPr>
        <w:t xml:space="preserve"> (Marketing)</w:t>
      </w:r>
      <w:r w:rsidR="008A014C" w:rsidRPr="002317D3">
        <w:rPr>
          <w:rFonts w:ascii="Cambria" w:hAnsi="Cambria"/>
          <w:b/>
          <w:u w:val="single"/>
        </w:rPr>
        <w:t xml:space="preserve"> </w:t>
      </w:r>
      <w:r w:rsidR="0087274F" w:rsidRPr="002317D3">
        <w:rPr>
          <w:rFonts w:ascii="Cambria" w:hAnsi="Cambria"/>
          <w:b/>
          <w:u w:val="single"/>
        </w:rPr>
        <w:t>Experience</w:t>
      </w:r>
    </w:p>
    <w:p w:rsidR="00DD5D49" w:rsidRDefault="0073438B" w:rsidP="001B49D2">
      <w:pPr>
        <w:jc w:val="both"/>
        <w:rPr>
          <w:rFonts w:ascii="Cambria" w:hAnsi="Cambria"/>
        </w:rPr>
      </w:pPr>
      <w:r w:rsidRPr="002317D3">
        <w:rPr>
          <w:rFonts w:ascii="Cambria" w:hAnsi="Cambria"/>
          <w:b/>
        </w:rPr>
        <w:t>My Profile Objective:</w:t>
      </w:r>
      <w:r w:rsidRPr="002317D3">
        <w:rPr>
          <w:rFonts w:ascii="Cambria" w:hAnsi="Cambria"/>
        </w:rPr>
        <w:t xml:space="preserve"> I would like to work at professionally managed organization where my strengths and management capabilities can be applied to strengthen the company I work for. I do not only like to strengthen the stronger products or services of the company but also develop my core competences in order to overcome the extreme odds that may come across my way. </w:t>
      </w:r>
    </w:p>
    <w:p w:rsidR="0073438B" w:rsidRPr="002317D3" w:rsidRDefault="00E23570" w:rsidP="001B49D2">
      <w:pPr>
        <w:jc w:val="both"/>
        <w:rPr>
          <w:rFonts w:ascii="Cambria" w:hAnsi="Cambria"/>
        </w:rPr>
      </w:pPr>
      <w:r>
        <w:rPr>
          <w:rFonts w:ascii="Cambria" w:hAnsi="Cambria"/>
        </w:rPr>
        <w:t>Key Skills</w:t>
      </w:r>
      <w:r w:rsidR="0073438B" w:rsidRPr="002317D3">
        <w:rPr>
          <w:rFonts w:ascii="Cambria" w:hAnsi="Cambria"/>
        </w:rPr>
        <w:t>:</w:t>
      </w:r>
      <w:r>
        <w:rPr>
          <w:rFonts w:ascii="Cambria" w:hAnsi="Cambria"/>
        </w:rPr>
        <w:t xml:space="preserve"> </w:t>
      </w:r>
    </w:p>
    <w:p w:rsidR="0073438B" w:rsidRPr="002317D3" w:rsidRDefault="0073438B" w:rsidP="001B49D2">
      <w:pPr>
        <w:numPr>
          <w:ilvl w:val="0"/>
          <w:numId w:val="1"/>
        </w:numPr>
        <w:jc w:val="both"/>
        <w:rPr>
          <w:rFonts w:ascii="Cambria" w:hAnsi="Cambria" w:cs="Arial"/>
          <w:color w:val="000000"/>
        </w:rPr>
      </w:pPr>
      <w:r w:rsidRPr="002317D3">
        <w:rPr>
          <w:rFonts w:ascii="Cambria" w:hAnsi="Cambria" w:cs="Arial"/>
          <w:color w:val="000000"/>
        </w:rPr>
        <w:t>Recognizes the value of working within diverse, cross-functional teams</w:t>
      </w:r>
    </w:p>
    <w:p w:rsidR="0073438B" w:rsidRPr="002317D3" w:rsidRDefault="0073438B" w:rsidP="001B49D2">
      <w:pPr>
        <w:numPr>
          <w:ilvl w:val="0"/>
          <w:numId w:val="1"/>
        </w:numPr>
        <w:jc w:val="both"/>
        <w:rPr>
          <w:rFonts w:ascii="Cambria" w:hAnsi="Cambria" w:cs="Arial"/>
          <w:color w:val="000000"/>
        </w:rPr>
      </w:pPr>
      <w:r w:rsidRPr="002317D3">
        <w:rPr>
          <w:rFonts w:ascii="Cambria" w:hAnsi="Cambria" w:cs="Arial"/>
          <w:color w:val="000000"/>
        </w:rPr>
        <w:t>Interact and cooperate productively and maturely with others</w:t>
      </w:r>
    </w:p>
    <w:p w:rsidR="0073438B" w:rsidRPr="002317D3" w:rsidRDefault="0073438B" w:rsidP="001B49D2">
      <w:pPr>
        <w:numPr>
          <w:ilvl w:val="0"/>
          <w:numId w:val="1"/>
        </w:numPr>
        <w:jc w:val="both"/>
        <w:rPr>
          <w:rFonts w:ascii="Cambria" w:hAnsi="Cambria" w:cs="Arial"/>
          <w:color w:val="000000"/>
        </w:rPr>
      </w:pPr>
      <w:r w:rsidRPr="002317D3">
        <w:rPr>
          <w:rFonts w:ascii="Cambria" w:hAnsi="Cambria" w:cs="Arial"/>
          <w:color w:val="000000"/>
        </w:rPr>
        <w:t>Facilitate free expression and constructive activities of others</w:t>
      </w:r>
    </w:p>
    <w:p w:rsidR="0073438B" w:rsidRPr="002317D3" w:rsidRDefault="0073438B" w:rsidP="001B49D2">
      <w:pPr>
        <w:numPr>
          <w:ilvl w:val="0"/>
          <w:numId w:val="1"/>
        </w:numPr>
        <w:jc w:val="both"/>
        <w:rPr>
          <w:rFonts w:ascii="Cambria" w:hAnsi="Cambria" w:cs="Arial"/>
          <w:color w:val="000000"/>
        </w:rPr>
      </w:pPr>
      <w:r w:rsidRPr="002317D3">
        <w:rPr>
          <w:rFonts w:ascii="Cambria" w:hAnsi="Cambria" w:cs="Arial"/>
          <w:color w:val="000000"/>
        </w:rPr>
        <w:t>Committed to achieve of common goals when working on a team</w:t>
      </w:r>
    </w:p>
    <w:p w:rsidR="0073438B" w:rsidRPr="002317D3" w:rsidRDefault="0073438B" w:rsidP="0073438B">
      <w:pPr>
        <w:numPr>
          <w:ilvl w:val="0"/>
          <w:numId w:val="1"/>
        </w:numPr>
        <w:jc w:val="both"/>
        <w:rPr>
          <w:rFonts w:ascii="Cambria" w:hAnsi="Cambria" w:cs="Arial"/>
          <w:color w:val="000000"/>
        </w:rPr>
      </w:pPr>
      <w:r w:rsidRPr="002317D3">
        <w:rPr>
          <w:rFonts w:ascii="Cambria" w:hAnsi="Cambria" w:cs="Arial"/>
          <w:color w:val="000000"/>
        </w:rPr>
        <w:t>Recognize and accommodate the protocols and expectations of teams</w:t>
      </w:r>
    </w:p>
    <w:p w:rsidR="0073438B" w:rsidRPr="002317D3" w:rsidRDefault="0073438B" w:rsidP="0073438B">
      <w:pPr>
        <w:numPr>
          <w:ilvl w:val="0"/>
          <w:numId w:val="1"/>
        </w:numPr>
        <w:jc w:val="both"/>
        <w:rPr>
          <w:rFonts w:ascii="Cambria" w:hAnsi="Cambria" w:cs="Arial"/>
          <w:color w:val="000000"/>
        </w:rPr>
      </w:pPr>
      <w:r w:rsidRPr="002317D3">
        <w:rPr>
          <w:rFonts w:ascii="Cambria" w:hAnsi="Cambria" w:cs="Arial"/>
          <w:color w:val="000000"/>
        </w:rPr>
        <w:t>Product development</w:t>
      </w:r>
    </w:p>
    <w:p w:rsidR="0073438B" w:rsidRPr="002317D3" w:rsidRDefault="0073438B" w:rsidP="0073438B">
      <w:pPr>
        <w:numPr>
          <w:ilvl w:val="0"/>
          <w:numId w:val="1"/>
        </w:numPr>
        <w:jc w:val="both"/>
        <w:rPr>
          <w:rFonts w:ascii="Cambria" w:hAnsi="Cambria" w:cs="Arial"/>
          <w:color w:val="000000"/>
        </w:rPr>
      </w:pPr>
      <w:r w:rsidRPr="002317D3">
        <w:rPr>
          <w:rFonts w:ascii="Cambria" w:hAnsi="Cambria" w:cs="Arial"/>
          <w:color w:val="000000"/>
        </w:rPr>
        <w:t>Industry and competitor analysis</w:t>
      </w:r>
    </w:p>
    <w:p w:rsidR="00BE00C6" w:rsidRPr="002317D3" w:rsidRDefault="00BE00C6" w:rsidP="0073438B">
      <w:pPr>
        <w:numPr>
          <w:ilvl w:val="0"/>
          <w:numId w:val="1"/>
        </w:numPr>
        <w:jc w:val="both"/>
        <w:rPr>
          <w:rFonts w:ascii="Cambria" w:hAnsi="Cambria" w:cs="Arial"/>
          <w:color w:val="000000"/>
        </w:rPr>
      </w:pPr>
      <w:r w:rsidRPr="002317D3">
        <w:rPr>
          <w:rFonts w:ascii="Cambria" w:hAnsi="Cambria" w:cs="Arial"/>
          <w:color w:val="000000"/>
        </w:rPr>
        <w:t>New business development</w:t>
      </w:r>
    </w:p>
    <w:p w:rsidR="00BE00C6" w:rsidRPr="002317D3" w:rsidRDefault="00BE00C6" w:rsidP="0073438B">
      <w:pPr>
        <w:numPr>
          <w:ilvl w:val="0"/>
          <w:numId w:val="1"/>
        </w:numPr>
        <w:jc w:val="both"/>
        <w:rPr>
          <w:rFonts w:ascii="Cambria" w:hAnsi="Cambria" w:cs="Arial"/>
          <w:color w:val="000000"/>
        </w:rPr>
      </w:pPr>
      <w:r w:rsidRPr="002317D3">
        <w:rPr>
          <w:rFonts w:ascii="Cambria" w:hAnsi="Cambria" w:cs="Arial"/>
          <w:color w:val="000000"/>
        </w:rPr>
        <w:t>Product branding</w:t>
      </w:r>
    </w:p>
    <w:p w:rsidR="00BE00C6" w:rsidRPr="002317D3" w:rsidRDefault="00BE00C6" w:rsidP="00BE00C6">
      <w:pPr>
        <w:ind w:left="360"/>
        <w:jc w:val="both"/>
        <w:rPr>
          <w:rFonts w:ascii="Cambria" w:hAnsi="Cambria" w:cs="Arial"/>
          <w:color w:val="000000"/>
        </w:rPr>
      </w:pPr>
    </w:p>
    <w:p w:rsidR="00BE00C6" w:rsidRDefault="00BE00C6" w:rsidP="00BE00C6">
      <w:pPr>
        <w:ind w:left="360"/>
        <w:jc w:val="center"/>
        <w:rPr>
          <w:rFonts w:ascii="Cambria" w:hAnsi="Cambria" w:cs="Arial"/>
          <w:b/>
          <w:color w:val="000000"/>
          <w:u w:val="single"/>
        </w:rPr>
      </w:pPr>
      <w:r w:rsidRPr="002317D3">
        <w:rPr>
          <w:rFonts w:ascii="Cambria" w:hAnsi="Cambria" w:cs="Arial"/>
          <w:b/>
          <w:color w:val="000000"/>
          <w:u w:val="single"/>
        </w:rPr>
        <w:t>Professional Experience</w:t>
      </w:r>
    </w:p>
    <w:p w:rsidR="00014817" w:rsidRPr="00014817" w:rsidRDefault="00014817" w:rsidP="00F44245">
      <w:pPr>
        <w:rPr>
          <w:rFonts w:ascii="Cambria" w:hAnsi="Cambria" w:cs="Arial"/>
          <w:b/>
          <w:color w:val="000000"/>
        </w:rPr>
      </w:pPr>
      <w:r w:rsidRPr="00014817">
        <w:rPr>
          <w:rFonts w:ascii="Cambria" w:hAnsi="Cambria" w:cs="Arial"/>
          <w:b/>
          <w:color w:val="000000"/>
        </w:rPr>
        <w:t>Concord Biotech Ltd</w:t>
      </w:r>
      <w:r>
        <w:rPr>
          <w:rFonts w:ascii="Cambria" w:hAnsi="Cambria" w:cs="Arial"/>
          <w:b/>
          <w:color w:val="000000"/>
        </w:rPr>
        <w:tab/>
      </w:r>
      <w:r>
        <w:rPr>
          <w:rFonts w:ascii="Cambria" w:hAnsi="Cambria" w:cs="Arial"/>
          <w:b/>
          <w:color w:val="000000"/>
        </w:rPr>
        <w:tab/>
      </w:r>
      <w:r>
        <w:rPr>
          <w:rFonts w:ascii="Cambria" w:hAnsi="Cambria" w:cs="Arial"/>
          <w:b/>
          <w:color w:val="000000"/>
        </w:rPr>
        <w:tab/>
      </w:r>
      <w:r>
        <w:rPr>
          <w:rFonts w:ascii="Cambria" w:hAnsi="Cambria" w:cs="Arial"/>
          <w:b/>
          <w:color w:val="000000"/>
        </w:rPr>
        <w:tab/>
      </w:r>
      <w:r>
        <w:rPr>
          <w:rFonts w:ascii="Cambria" w:hAnsi="Cambria" w:cs="Arial"/>
          <w:b/>
          <w:color w:val="000000"/>
        </w:rPr>
        <w:tab/>
        <w:t>21/08/2017 to t</w:t>
      </w:r>
      <w:r w:rsidR="00EF6034">
        <w:rPr>
          <w:rFonts w:ascii="Cambria" w:hAnsi="Cambria" w:cs="Arial"/>
          <w:b/>
          <w:color w:val="000000"/>
        </w:rPr>
        <w:t>i</w:t>
      </w:r>
      <w:r>
        <w:rPr>
          <w:rFonts w:ascii="Cambria" w:hAnsi="Cambria" w:cs="Arial"/>
          <w:b/>
          <w:color w:val="000000"/>
        </w:rPr>
        <w:t>ll date</w:t>
      </w:r>
    </w:p>
    <w:p w:rsidR="00014817" w:rsidRDefault="00014817" w:rsidP="00F35E32">
      <w:pPr>
        <w:rPr>
          <w:rFonts w:ascii="Cambria" w:hAnsi="Cambria" w:cs="Arial"/>
          <w:b/>
          <w:color w:val="000000"/>
          <w:u w:val="single"/>
        </w:rPr>
      </w:pPr>
      <w:r>
        <w:rPr>
          <w:noProof/>
        </w:rPr>
        <w:drawing>
          <wp:inline distT="0" distB="0" distL="0" distR="0">
            <wp:extent cx="1304925" cy="495300"/>
            <wp:effectExtent l="0" t="0" r="9525" b="0"/>
            <wp:docPr id="3" name="Picture 3" descr="Concord Bio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Biotec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495300"/>
                    </a:xfrm>
                    <a:prstGeom prst="rect">
                      <a:avLst/>
                    </a:prstGeom>
                    <a:noFill/>
                    <a:ln>
                      <a:noFill/>
                    </a:ln>
                  </pic:spPr>
                </pic:pic>
              </a:graphicData>
            </a:graphic>
          </wp:inline>
        </w:drawing>
      </w:r>
    </w:p>
    <w:p w:rsidR="00F44245" w:rsidRDefault="00F44245" w:rsidP="00F44245">
      <w:pPr>
        <w:rPr>
          <w:rFonts w:ascii="Cambria" w:hAnsi="Cambria" w:cs="Arial"/>
          <w:color w:val="000000"/>
        </w:rPr>
      </w:pPr>
      <w:r w:rsidRPr="00F44245">
        <w:rPr>
          <w:rFonts w:ascii="Cambria" w:hAnsi="Cambria" w:cs="Arial"/>
          <w:color w:val="000000"/>
        </w:rPr>
        <w:t>Mana</w:t>
      </w:r>
      <w:r>
        <w:rPr>
          <w:rFonts w:ascii="Cambria" w:hAnsi="Cambria" w:cs="Arial"/>
          <w:color w:val="000000"/>
        </w:rPr>
        <w:t>ger Procurement and Business Development</w:t>
      </w:r>
    </w:p>
    <w:p w:rsidR="00F44245" w:rsidRDefault="00F44245" w:rsidP="00F93C4B">
      <w:pPr>
        <w:pStyle w:val="ListParagraph"/>
        <w:numPr>
          <w:ilvl w:val="0"/>
          <w:numId w:val="17"/>
        </w:numPr>
        <w:jc w:val="both"/>
        <w:rPr>
          <w:rFonts w:ascii="Cambria" w:hAnsi="Cambria" w:cs="Arial"/>
          <w:color w:val="000000"/>
        </w:rPr>
      </w:pPr>
      <w:r>
        <w:rPr>
          <w:rFonts w:ascii="Cambria" w:hAnsi="Cambria" w:cs="Arial"/>
          <w:color w:val="000000"/>
        </w:rPr>
        <w:t>To oversee In-Licensing and Out-Licensing functions of organization</w:t>
      </w:r>
    </w:p>
    <w:p w:rsidR="00317EC3" w:rsidRDefault="00F17924" w:rsidP="00F93C4B">
      <w:pPr>
        <w:pStyle w:val="ListParagraph"/>
        <w:numPr>
          <w:ilvl w:val="0"/>
          <w:numId w:val="17"/>
        </w:numPr>
        <w:jc w:val="both"/>
        <w:rPr>
          <w:rFonts w:ascii="Cambria" w:hAnsi="Cambria" w:cs="Arial"/>
          <w:color w:val="000000"/>
        </w:rPr>
      </w:pPr>
      <w:r>
        <w:rPr>
          <w:rFonts w:ascii="Cambria" w:hAnsi="Cambria" w:cs="Arial"/>
          <w:color w:val="000000"/>
        </w:rPr>
        <w:t xml:space="preserve">To develop vendors for outsourced </w:t>
      </w:r>
      <w:proofErr w:type="gramStart"/>
      <w:r>
        <w:rPr>
          <w:rFonts w:ascii="Cambria" w:hAnsi="Cambria" w:cs="Arial"/>
          <w:color w:val="000000"/>
        </w:rPr>
        <w:t>Finished</w:t>
      </w:r>
      <w:proofErr w:type="gramEnd"/>
      <w:r>
        <w:rPr>
          <w:rFonts w:ascii="Cambria" w:hAnsi="Cambria" w:cs="Arial"/>
          <w:color w:val="000000"/>
        </w:rPr>
        <w:t xml:space="preserve"> dose formulation products for domestic as well as ROW export purpose on P2P and Loan License basis.</w:t>
      </w:r>
    </w:p>
    <w:p w:rsidR="003414EB" w:rsidRDefault="00317EC3" w:rsidP="00F93C4B">
      <w:pPr>
        <w:pStyle w:val="ListParagraph"/>
        <w:numPr>
          <w:ilvl w:val="0"/>
          <w:numId w:val="17"/>
        </w:numPr>
        <w:jc w:val="both"/>
        <w:rPr>
          <w:rFonts w:ascii="Cambria" w:hAnsi="Cambria" w:cs="Arial"/>
          <w:color w:val="000000"/>
        </w:rPr>
      </w:pPr>
      <w:r>
        <w:rPr>
          <w:rFonts w:ascii="Cambria" w:hAnsi="Cambria" w:cs="Arial"/>
          <w:color w:val="000000"/>
        </w:rPr>
        <w:t xml:space="preserve">To prepare Techno Commercial Agreements </w:t>
      </w:r>
    </w:p>
    <w:p w:rsidR="003414EB" w:rsidRDefault="003414EB" w:rsidP="00F93C4B">
      <w:pPr>
        <w:pStyle w:val="ListParagraph"/>
        <w:numPr>
          <w:ilvl w:val="0"/>
          <w:numId w:val="17"/>
        </w:numPr>
        <w:jc w:val="both"/>
        <w:rPr>
          <w:rFonts w:ascii="Cambria" w:hAnsi="Cambria" w:cs="Arial"/>
          <w:color w:val="000000"/>
        </w:rPr>
      </w:pPr>
      <w:r>
        <w:rPr>
          <w:rFonts w:ascii="Cambria" w:hAnsi="Cambria" w:cs="Arial"/>
          <w:color w:val="000000"/>
        </w:rPr>
        <w:t>Work proactively with cross-functional team for efficient, time bound execution of manufacturing and packaging operations.</w:t>
      </w:r>
    </w:p>
    <w:p w:rsidR="003414EB" w:rsidRDefault="003414EB" w:rsidP="00F93C4B">
      <w:pPr>
        <w:pStyle w:val="ListParagraph"/>
        <w:numPr>
          <w:ilvl w:val="0"/>
          <w:numId w:val="17"/>
        </w:numPr>
        <w:jc w:val="both"/>
        <w:rPr>
          <w:rFonts w:ascii="Cambria" w:hAnsi="Cambria" w:cs="Arial"/>
          <w:color w:val="000000"/>
        </w:rPr>
      </w:pPr>
      <w:r>
        <w:rPr>
          <w:rFonts w:ascii="Cambria" w:hAnsi="Cambria" w:cs="Arial"/>
          <w:color w:val="000000"/>
        </w:rPr>
        <w:t xml:space="preserve">Coordination with Regulatory Affairs for filing of Dossier. </w:t>
      </w:r>
    </w:p>
    <w:p w:rsidR="00A147A1" w:rsidRDefault="003414EB" w:rsidP="00F93C4B">
      <w:pPr>
        <w:pStyle w:val="ListParagraph"/>
        <w:numPr>
          <w:ilvl w:val="0"/>
          <w:numId w:val="17"/>
        </w:numPr>
        <w:jc w:val="both"/>
        <w:rPr>
          <w:rFonts w:ascii="Cambria" w:hAnsi="Cambria" w:cs="Arial"/>
          <w:color w:val="000000"/>
        </w:rPr>
      </w:pPr>
      <w:r>
        <w:rPr>
          <w:rFonts w:ascii="Cambria" w:hAnsi="Cambria" w:cs="Arial"/>
          <w:color w:val="000000"/>
        </w:rPr>
        <w:t xml:space="preserve">Identification of prospective customers for P2P Business Development, Agreement </w:t>
      </w:r>
      <w:proofErr w:type="gramStart"/>
      <w:r>
        <w:rPr>
          <w:rFonts w:ascii="Cambria" w:hAnsi="Cambria" w:cs="Arial"/>
          <w:color w:val="000000"/>
        </w:rPr>
        <w:t>signing,</w:t>
      </w:r>
      <w:proofErr w:type="gramEnd"/>
      <w:r>
        <w:rPr>
          <w:rFonts w:ascii="Cambria" w:hAnsi="Cambria" w:cs="Arial"/>
          <w:color w:val="000000"/>
        </w:rPr>
        <w:t xml:space="preserve"> and providing Technical support to customer by effectively coordinating with plant.</w:t>
      </w:r>
    </w:p>
    <w:p w:rsidR="00F44245" w:rsidRPr="00F44245" w:rsidRDefault="00A147A1" w:rsidP="00F93C4B">
      <w:pPr>
        <w:pStyle w:val="ListParagraph"/>
        <w:numPr>
          <w:ilvl w:val="0"/>
          <w:numId w:val="17"/>
        </w:numPr>
        <w:jc w:val="both"/>
        <w:rPr>
          <w:rFonts w:ascii="Cambria" w:hAnsi="Cambria" w:cs="Arial"/>
          <w:color w:val="000000"/>
        </w:rPr>
      </w:pPr>
      <w:r>
        <w:rPr>
          <w:rFonts w:ascii="Cambria" w:hAnsi="Cambria" w:cs="Arial"/>
          <w:color w:val="000000"/>
        </w:rPr>
        <w:t xml:space="preserve">To work closely and effectively with customer so that to execute the technical audit by customer of manufacturing facility successfully. </w:t>
      </w:r>
      <w:r w:rsidR="003414EB">
        <w:rPr>
          <w:rFonts w:ascii="Cambria" w:hAnsi="Cambria" w:cs="Arial"/>
          <w:color w:val="000000"/>
        </w:rPr>
        <w:t xml:space="preserve"> </w:t>
      </w:r>
      <w:r w:rsidR="00F17924">
        <w:rPr>
          <w:rFonts w:ascii="Cambria" w:hAnsi="Cambria" w:cs="Arial"/>
          <w:color w:val="000000"/>
        </w:rPr>
        <w:t xml:space="preserve"> </w:t>
      </w:r>
    </w:p>
    <w:p w:rsidR="00014817" w:rsidRDefault="00014817" w:rsidP="00014817">
      <w:pPr>
        <w:ind w:left="360"/>
        <w:rPr>
          <w:rFonts w:ascii="Cambria" w:hAnsi="Cambria" w:cs="Arial"/>
          <w:b/>
          <w:color w:val="000000"/>
          <w:u w:val="single"/>
        </w:rPr>
      </w:pPr>
    </w:p>
    <w:p w:rsidR="00D604AE" w:rsidRPr="002317D3" w:rsidRDefault="00D604AE" w:rsidP="00BE00C6">
      <w:pPr>
        <w:ind w:left="360"/>
        <w:jc w:val="center"/>
        <w:rPr>
          <w:rFonts w:ascii="Cambria" w:hAnsi="Cambria" w:cs="Arial"/>
          <w:b/>
          <w:color w:val="000000"/>
          <w:u w:val="single"/>
        </w:rPr>
      </w:pPr>
    </w:p>
    <w:p w:rsidR="00274260" w:rsidRPr="002418E4" w:rsidRDefault="002418E4" w:rsidP="002418E4">
      <w:pPr>
        <w:rPr>
          <w:rFonts w:ascii="Cambria" w:hAnsi="Cambria" w:cs="Arial"/>
          <w:b/>
          <w:color w:val="000000"/>
        </w:rPr>
      </w:pPr>
      <w:proofErr w:type="spellStart"/>
      <w:r w:rsidRPr="002418E4">
        <w:rPr>
          <w:rFonts w:ascii="Cambria" w:hAnsi="Cambria" w:cs="Arial"/>
          <w:b/>
          <w:color w:val="000000"/>
        </w:rPr>
        <w:t>Finebiotics</w:t>
      </w:r>
      <w:proofErr w:type="spellEnd"/>
      <w:r w:rsidRPr="002418E4">
        <w:rPr>
          <w:rFonts w:ascii="Cambria" w:hAnsi="Cambria" w:cs="Arial"/>
          <w:b/>
          <w:color w:val="000000"/>
        </w:rPr>
        <w:t xml:space="preserve"> </w:t>
      </w:r>
      <w:proofErr w:type="spellStart"/>
      <w:r w:rsidRPr="002418E4">
        <w:rPr>
          <w:rFonts w:ascii="Cambria" w:hAnsi="Cambria" w:cs="Arial"/>
          <w:b/>
          <w:color w:val="000000"/>
        </w:rPr>
        <w:t>Pharma</w:t>
      </w:r>
      <w:proofErr w:type="spellEnd"/>
      <w:r w:rsidRPr="002418E4">
        <w:rPr>
          <w:rFonts w:ascii="Cambria" w:hAnsi="Cambria" w:cs="Arial"/>
          <w:b/>
          <w:color w:val="000000"/>
        </w:rPr>
        <w:t xml:space="preserve"> Ltd</w:t>
      </w:r>
      <w:r>
        <w:rPr>
          <w:rFonts w:ascii="Cambria" w:hAnsi="Cambria" w:cs="Arial"/>
          <w:b/>
          <w:color w:val="000000"/>
        </w:rPr>
        <w:tab/>
      </w:r>
      <w:r>
        <w:rPr>
          <w:rFonts w:ascii="Cambria" w:hAnsi="Cambria" w:cs="Arial"/>
          <w:b/>
          <w:color w:val="000000"/>
        </w:rPr>
        <w:tab/>
      </w:r>
      <w:r>
        <w:rPr>
          <w:rFonts w:ascii="Cambria" w:hAnsi="Cambria" w:cs="Arial"/>
          <w:b/>
          <w:color w:val="000000"/>
        </w:rPr>
        <w:tab/>
      </w:r>
      <w:r>
        <w:rPr>
          <w:rFonts w:ascii="Cambria" w:hAnsi="Cambria" w:cs="Arial"/>
          <w:b/>
          <w:color w:val="000000"/>
        </w:rPr>
        <w:tab/>
      </w:r>
      <w:r w:rsidR="00446483">
        <w:rPr>
          <w:rFonts w:ascii="Cambria" w:hAnsi="Cambria" w:cs="Arial"/>
          <w:b/>
          <w:color w:val="000000"/>
        </w:rPr>
        <w:tab/>
        <w:t xml:space="preserve">   </w:t>
      </w:r>
      <w:r>
        <w:rPr>
          <w:rFonts w:ascii="Cambria" w:hAnsi="Cambria" w:cs="Arial"/>
          <w:b/>
          <w:color w:val="000000"/>
        </w:rPr>
        <w:t xml:space="preserve">15/03/2015 to </w:t>
      </w:r>
      <w:r w:rsidR="00446483">
        <w:rPr>
          <w:rFonts w:ascii="Cambria" w:hAnsi="Cambria" w:cs="Arial"/>
          <w:b/>
          <w:color w:val="000000"/>
        </w:rPr>
        <w:t>19/08/2017</w:t>
      </w:r>
    </w:p>
    <w:p w:rsidR="002418E4" w:rsidRDefault="00021F82" w:rsidP="002418E4">
      <w:pPr>
        <w:rPr>
          <w:rFonts w:ascii="Cambria" w:hAnsi="Cambria" w:cs="Arial"/>
          <w:b/>
          <w:color w:val="000000"/>
          <w:u w:val="single"/>
        </w:rPr>
      </w:pPr>
      <w:r>
        <w:rPr>
          <w:rFonts w:ascii="Cambria" w:hAnsi="Cambria" w:cs="Arial"/>
          <w:b/>
          <w:noProof/>
          <w:color w:val="000000"/>
        </w:rPr>
        <w:lastRenderedPageBreak/>
        <w:drawing>
          <wp:inline distT="0" distB="0" distL="0" distR="0">
            <wp:extent cx="1409700" cy="8572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57250"/>
                    </a:xfrm>
                    <a:prstGeom prst="rect">
                      <a:avLst/>
                    </a:prstGeom>
                    <a:noFill/>
                    <a:ln>
                      <a:noFill/>
                    </a:ln>
                  </pic:spPr>
                </pic:pic>
              </a:graphicData>
            </a:graphic>
          </wp:inline>
        </w:drawing>
      </w:r>
    </w:p>
    <w:p w:rsidR="00D604AE" w:rsidRDefault="00D604AE" w:rsidP="002418E4">
      <w:pPr>
        <w:rPr>
          <w:rFonts w:ascii="Cambria" w:hAnsi="Cambria" w:cs="Arial"/>
          <w:b/>
          <w:color w:val="000000"/>
          <w:u w:val="single"/>
        </w:rPr>
      </w:pPr>
    </w:p>
    <w:p w:rsidR="00D604AE" w:rsidRDefault="00D604AE" w:rsidP="002418E4">
      <w:pPr>
        <w:rPr>
          <w:rFonts w:ascii="Cambria" w:hAnsi="Cambria" w:cs="Arial"/>
          <w:color w:val="000000"/>
        </w:rPr>
      </w:pPr>
      <w:r w:rsidRPr="00D604AE">
        <w:rPr>
          <w:rFonts w:ascii="Cambria" w:hAnsi="Cambria" w:cs="Arial"/>
          <w:color w:val="000000"/>
        </w:rPr>
        <w:t>Marketing manager</w:t>
      </w:r>
    </w:p>
    <w:p w:rsidR="00177D3D" w:rsidRPr="002317D3" w:rsidRDefault="00177D3D" w:rsidP="00D604AE">
      <w:pPr>
        <w:numPr>
          <w:ilvl w:val="0"/>
          <w:numId w:val="3"/>
        </w:numPr>
        <w:jc w:val="both"/>
        <w:rPr>
          <w:rFonts w:ascii="Cambria" w:hAnsi="Cambria" w:cs="Arial"/>
          <w:color w:val="000000"/>
        </w:rPr>
      </w:pPr>
      <w:r>
        <w:rPr>
          <w:rFonts w:ascii="Cambria" w:hAnsi="Cambria" w:cs="Arial"/>
          <w:color w:val="000000"/>
        </w:rPr>
        <w:t xml:space="preserve">To monitor P2P affiliations of the organization with other pharmaceutical </w:t>
      </w:r>
      <w:proofErr w:type="spellStart"/>
      <w:r>
        <w:rPr>
          <w:rFonts w:ascii="Cambria" w:hAnsi="Cambria" w:cs="Arial"/>
          <w:color w:val="000000"/>
        </w:rPr>
        <w:t>corporates</w:t>
      </w:r>
      <w:proofErr w:type="spellEnd"/>
      <w:r>
        <w:rPr>
          <w:rFonts w:ascii="Cambria" w:hAnsi="Cambria" w:cs="Arial"/>
          <w:color w:val="000000"/>
        </w:rPr>
        <w:t xml:space="preserve">. </w:t>
      </w:r>
    </w:p>
    <w:p w:rsidR="00D604AE" w:rsidRPr="002317D3" w:rsidRDefault="00B04448" w:rsidP="00D604AE">
      <w:pPr>
        <w:numPr>
          <w:ilvl w:val="0"/>
          <w:numId w:val="3"/>
        </w:numPr>
        <w:jc w:val="both"/>
        <w:rPr>
          <w:rFonts w:ascii="Cambria" w:hAnsi="Cambria" w:cs="Arial"/>
          <w:color w:val="000000"/>
        </w:rPr>
      </w:pPr>
      <w:r>
        <w:rPr>
          <w:rFonts w:ascii="Cambria" w:hAnsi="Cambria" w:cs="Arial"/>
          <w:color w:val="000000"/>
        </w:rPr>
        <w:t xml:space="preserve">Social media marketing. </w:t>
      </w:r>
    </w:p>
    <w:p w:rsidR="00E6717E" w:rsidRPr="002317D3" w:rsidRDefault="00E6717E" w:rsidP="00E6717E">
      <w:pPr>
        <w:numPr>
          <w:ilvl w:val="0"/>
          <w:numId w:val="3"/>
        </w:numPr>
        <w:jc w:val="both"/>
        <w:rPr>
          <w:rFonts w:ascii="Cambria" w:hAnsi="Cambria" w:cs="Arial"/>
          <w:color w:val="000000"/>
        </w:rPr>
      </w:pPr>
      <w:r w:rsidRPr="002317D3">
        <w:rPr>
          <w:rFonts w:ascii="Cambria" w:hAnsi="Cambria" w:cs="Arial"/>
          <w:color w:val="000000"/>
        </w:rPr>
        <w:t>Sales forecasting and formulate the strategy to achieve the objective set by the organization.</w:t>
      </w:r>
    </w:p>
    <w:p w:rsidR="00E6717E" w:rsidRDefault="00E6717E" w:rsidP="00E6717E">
      <w:pPr>
        <w:numPr>
          <w:ilvl w:val="0"/>
          <w:numId w:val="3"/>
        </w:numPr>
        <w:jc w:val="both"/>
        <w:rPr>
          <w:rFonts w:ascii="Cambria" w:hAnsi="Cambria" w:cs="Arial"/>
          <w:color w:val="000000"/>
        </w:rPr>
      </w:pPr>
      <w:r w:rsidRPr="002317D3">
        <w:rPr>
          <w:rFonts w:ascii="Cambria" w:hAnsi="Cambria" w:cs="Arial"/>
          <w:color w:val="000000"/>
        </w:rPr>
        <w:t>To monitor and execute all techno as well as commercial terms and conditions of the product to ensure utmost customer satisfaction.</w:t>
      </w:r>
      <w:r>
        <w:rPr>
          <w:rFonts w:ascii="Cambria" w:hAnsi="Cambria" w:cs="Arial"/>
          <w:color w:val="000000"/>
        </w:rPr>
        <w:t xml:space="preserve"> </w:t>
      </w:r>
      <w:r w:rsidRPr="006C2D4A">
        <w:rPr>
          <w:rFonts w:ascii="Cambria" w:hAnsi="Cambria" w:cs="Arial"/>
          <w:color w:val="000000"/>
        </w:rPr>
        <w:t xml:space="preserve">To monitor and follow the key outstanding account of the company. </w:t>
      </w:r>
    </w:p>
    <w:p w:rsidR="00E6717E" w:rsidRDefault="00E6717E" w:rsidP="00E6717E">
      <w:pPr>
        <w:numPr>
          <w:ilvl w:val="0"/>
          <w:numId w:val="3"/>
        </w:numPr>
        <w:jc w:val="both"/>
        <w:rPr>
          <w:rFonts w:ascii="Cambria" w:hAnsi="Cambria" w:cs="Arial"/>
          <w:color w:val="000000"/>
        </w:rPr>
      </w:pPr>
      <w:r>
        <w:rPr>
          <w:rFonts w:ascii="Cambria" w:hAnsi="Cambria" w:cs="Arial"/>
          <w:color w:val="000000"/>
        </w:rPr>
        <w:t xml:space="preserve">To participate and represent successfully Marketing department of the company during ISO Audit. </w:t>
      </w:r>
    </w:p>
    <w:p w:rsidR="00E6717E" w:rsidRPr="006C2D4A" w:rsidRDefault="00E6717E" w:rsidP="00E6717E">
      <w:pPr>
        <w:numPr>
          <w:ilvl w:val="0"/>
          <w:numId w:val="3"/>
        </w:numPr>
        <w:jc w:val="both"/>
        <w:rPr>
          <w:rFonts w:ascii="Cambria" w:hAnsi="Cambria" w:cs="Arial"/>
          <w:color w:val="000000"/>
        </w:rPr>
      </w:pPr>
      <w:r>
        <w:rPr>
          <w:rFonts w:ascii="Cambria" w:hAnsi="Cambria" w:cs="Arial"/>
          <w:color w:val="000000"/>
        </w:rPr>
        <w:t xml:space="preserve">Managing team of Domestic and Export Sales &amp; Marketing </w:t>
      </w:r>
    </w:p>
    <w:p w:rsidR="00E6717E" w:rsidRDefault="00E6717E" w:rsidP="00E6717E">
      <w:pPr>
        <w:rPr>
          <w:rFonts w:ascii="Cambria" w:hAnsi="Cambria" w:cs="Arial"/>
          <w:b/>
          <w:color w:val="000000"/>
        </w:rPr>
      </w:pPr>
    </w:p>
    <w:p w:rsidR="00D52007" w:rsidRDefault="00D52007" w:rsidP="003E74A1">
      <w:pPr>
        <w:rPr>
          <w:rFonts w:ascii="Cambria" w:hAnsi="Cambria" w:cs="Arial"/>
          <w:b/>
          <w:color w:val="000000"/>
        </w:rPr>
      </w:pPr>
    </w:p>
    <w:p w:rsidR="008B5541" w:rsidRPr="002317D3" w:rsidRDefault="008B5541" w:rsidP="003E74A1">
      <w:pPr>
        <w:rPr>
          <w:rFonts w:ascii="Cambria" w:hAnsi="Cambria" w:cs="Arial"/>
          <w:b/>
          <w:color w:val="000000"/>
        </w:rPr>
      </w:pPr>
      <w:r w:rsidRPr="002317D3">
        <w:rPr>
          <w:rFonts w:ascii="Cambria" w:hAnsi="Cambria" w:cs="Arial"/>
          <w:b/>
          <w:color w:val="000000"/>
        </w:rPr>
        <w:t xml:space="preserve">Atlas </w:t>
      </w:r>
      <w:proofErr w:type="spellStart"/>
      <w:r w:rsidRPr="002317D3">
        <w:rPr>
          <w:rFonts w:ascii="Cambria" w:hAnsi="Cambria" w:cs="Arial"/>
          <w:b/>
          <w:color w:val="000000"/>
        </w:rPr>
        <w:t>Pharmachem</w:t>
      </w:r>
      <w:proofErr w:type="spellEnd"/>
      <w:r w:rsidRPr="002317D3">
        <w:rPr>
          <w:rFonts w:ascii="Cambria" w:hAnsi="Cambria" w:cs="Arial"/>
          <w:b/>
          <w:color w:val="000000"/>
        </w:rPr>
        <w:t xml:space="preserve"> </w:t>
      </w:r>
      <w:r w:rsidR="00FD5814" w:rsidRPr="002317D3">
        <w:rPr>
          <w:rFonts w:ascii="Cambria" w:hAnsi="Cambria" w:cs="Arial"/>
          <w:b/>
          <w:color w:val="000000"/>
        </w:rPr>
        <w:t>Industries Pvt</w:t>
      </w:r>
      <w:r w:rsidR="00274260" w:rsidRPr="002317D3">
        <w:rPr>
          <w:rFonts w:ascii="Cambria" w:hAnsi="Cambria" w:cs="Arial"/>
          <w:b/>
          <w:color w:val="000000"/>
        </w:rPr>
        <w:t>.</w:t>
      </w:r>
      <w:r w:rsidR="00FD5814" w:rsidRPr="002317D3">
        <w:rPr>
          <w:rFonts w:ascii="Cambria" w:hAnsi="Cambria" w:cs="Arial"/>
          <w:b/>
          <w:color w:val="000000"/>
        </w:rPr>
        <w:t xml:space="preserve"> Ltd</w:t>
      </w:r>
      <w:r w:rsidR="00274260" w:rsidRPr="002317D3">
        <w:rPr>
          <w:rFonts w:ascii="Cambria" w:hAnsi="Cambria" w:cs="Arial"/>
          <w:b/>
          <w:color w:val="000000"/>
        </w:rPr>
        <w:t>.</w:t>
      </w:r>
      <w:r w:rsidR="006008B5">
        <w:rPr>
          <w:rFonts w:ascii="Cambria" w:hAnsi="Cambria" w:cs="Arial"/>
          <w:b/>
          <w:color w:val="000000"/>
        </w:rPr>
        <w:tab/>
      </w:r>
      <w:r w:rsidR="006008B5">
        <w:rPr>
          <w:rFonts w:ascii="Cambria" w:hAnsi="Cambria" w:cs="Arial"/>
          <w:b/>
          <w:color w:val="000000"/>
        </w:rPr>
        <w:tab/>
      </w:r>
      <w:r w:rsidR="00A7126D">
        <w:rPr>
          <w:rFonts w:ascii="Cambria" w:hAnsi="Cambria" w:cs="Arial"/>
          <w:b/>
          <w:color w:val="000000"/>
        </w:rPr>
        <w:tab/>
        <w:t xml:space="preserve">   </w:t>
      </w:r>
      <w:r w:rsidRPr="002317D3">
        <w:rPr>
          <w:rFonts w:ascii="Cambria" w:hAnsi="Cambria" w:cs="Arial"/>
          <w:b/>
          <w:color w:val="000000"/>
        </w:rPr>
        <w:t xml:space="preserve">09/12/2011 to </w:t>
      </w:r>
      <w:r w:rsidR="002418E4">
        <w:rPr>
          <w:rFonts w:ascii="Cambria" w:hAnsi="Cambria" w:cs="Arial"/>
          <w:b/>
          <w:color w:val="000000"/>
        </w:rPr>
        <w:t xml:space="preserve">14/03/2015 </w:t>
      </w:r>
    </w:p>
    <w:p w:rsidR="00C65E56" w:rsidRDefault="00C65E56" w:rsidP="003E74A1">
      <w:pPr>
        <w:rPr>
          <w:rFonts w:ascii="Cambria" w:hAnsi="Cambria" w:cs="Arial"/>
          <w:color w:val="000000"/>
        </w:rPr>
      </w:pPr>
    </w:p>
    <w:p w:rsidR="00C65E56" w:rsidRDefault="007449E5" w:rsidP="003E74A1">
      <w:pPr>
        <w:rPr>
          <w:rFonts w:ascii="Cambria" w:hAnsi="Cambria" w:cs="Arial"/>
          <w:color w:val="000000"/>
        </w:rPr>
      </w:pPr>
      <w:r w:rsidRPr="007449E5">
        <w:rPr>
          <w:noProof/>
          <w:lang w:val="en-IN" w:eastAsia="en-IN"/>
        </w:rPr>
      </w:r>
      <w:r w:rsidRPr="007449E5">
        <w:rPr>
          <w:noProof/>
          <w:lang w:val="en-IN" w:eastAsia="en-IN"/>
        </w:rPr>
        <w:pict>
          <v:rect id="AutoShape 3" o:spid="_x0000_s1026" alt="atlas" style="width:24pt;height:24pt;visibility:visible;mso-position-horizontal-relative:char;mso-position-vertical-relative:line" filled="f" stroked="f">
            <o:lock v:ext="edit" aspectratio="t"/>
            <w10:wrap type="none"/>
            <w10:anchorlock/>
          </v:rect>
        </w:pict>
      </w:r>
      <w:r w:rsidR="00021F82">
        <w:rPr>
          <w:noProof/>
        </w:rPr>
        <w:drawing>
          <wp:inline distT="0" distB="0" distL="0" distR="0">
            <wp:extent cx="2105025" cy="676275"/>
            <wp:effectExtent l="0" t="0" r="0" b="0"/>
            <wp:docPr id="4" name="Picture 4" descr="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la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676275"/>
                    </a:xfrm>
                    <a:prstGeom prst="rect">
                      <a:avLst/>
                    </a:prstGeom>
                    <a:noFill/>
                    <a:ln>
                      <a:noFill/>
                    </a:ln>
                  </pic:spPr>
                </pic:pic>
              </a:graphicData>
            </a:graphic>
          </wp:inline>
        </w:drawing>
      </w:r>
    </w:p>
    <w:p w:rsidR="008B5541" w:rsidRPr="002317D3" w:rsidRDefault="008B5541" w:rsidP="003E74A1">
      <w:pPr>
        <w:rPr>
          <w:rFonts w:ascii="Cambria" w:hAnsi="Cambria" w:cs="Arial"/>
          <w:color w:val="000000"/>
        </w:rPr>
      </w:pPr>
      <w:r w:rsidRPr="002317D3">
        <w:rPr>
          <w:rFonts w:ascii="Cambria" w:hAnsi="Cambria" w:cs="Arial"/>
          <w:color w:val="000000"/>
        </w:rPr>
        <w:t>Business Development Manager</w:t>
      </w:r>
    </w:p>
    <w:p w:rsidR="00E6717E" w:rsidRPr="00E6717E" w:rsidRDefault="00E6717E" w:rsidP="00E6717E">
      <w:pPr>
        <w:numPr>
          <w:ilvl w:val="0"/>
          <w:numId w:val="16"/>
        </w:numPr>
        <w:rPr>
          <w:rFonts w:ascii="Cambria" w:hAnsi="Cambria" w:cs="Arial"/>
          <w:b/>
          <w:color w:val="000000"/>
        </w:rPr>
      </w:pPr>
      <w:r w:rsidRPr="002317D3">
        <w:rPr>
          <w:rFonts w:ascii="Cambria" w:hAnsi="Cambria" w:cs="Arial"/>
          <w:color w:val="000000"/>
        </w:rPr>
        <w:t>Customer visit and presentation of the products to bring awareness about the products of the company.</w:t>
      </w:r>
    </w:p>
    <w:p w:rsidR="00E6717E" w:rsidRPr="00994C00" w:rsidRDefault="00E6717E" w:rsidP="00E6717E">
      <w:pPr>
        <w:numPr>
          <w:ilvl w:val="0"/>
          <w:numId w:val="16"/>
        </w:numPr>
        <w:rPr>
          <w:rFonts w:ascii="Cambria" w:hAnsi="Cambria" w:cs="Arial"/>
          <w:b/>
          <w:color w:val="000000"/>
        </w:rPr>
      </w:pPr>
      <w:r>
        <w:rPr>
          <w:rFonts w:ascii="Cambria" w:hAnsi="Cambria" w:cs="Arial"/>
          <w:color w:val="000000"/>
        </w:rPr>
        <w:t>Sales Forecasting</w:t>
      </w:r>
    </w:p>
    <w:p w:rsidR="00994C00" w:rsidRPr="00994C00" w:rsidRDefault="00994C00" w:rsidP="00994C00">
      <w:pPr>
        <w:numPr>
          <w:ilvl w:val="0"/>
          <w:numId w:val="16"/>
        </w:numPr>
        <w:jc w:val="both"/>
        <w:rPr>
          <w:rFonts w:ascii="Cambria" w:hAnsi="Cambria" w:cs="Arial"/>
          <w:color w:val="000000"/>
        </w:rPr>
      </w:pPr>
      <w:r w:rsidRPr="002317D3">
        <w:rPr>
          <w:rFonts w:ascii="Cambria" w:hAnsi="Cambria" w:cs="Arial"/>
          <w:color w:val="000000"/>
        </w:rPr>
        <w:t xml:space="preserve">To monitor and manage customer complaints and visit them to ensure the professional and proper solution. </w:t>
      </w:r>
    </w:p>
    <w:p w:rsidR="00E6717E" w:rsidRPr="00E6717E" w:rsidRDefault="00E6717E" w:rsidP="00E6717E">
      <w:pPr>
        <w:numPr>
          <w:ilvl w:val="0"/>
          <w:numId w:val="16"/>
        </w:numPr>
        <w:rPr>
          <w:rFonts w:ascii="Cambria" w:hAnsi="Cambria" w:cs="Arial"/>
          <w:b/>
          <w:color w:val="000000"/>
        </w:rPr>
      </w:pPr>
      <w:r>
        <w:rPr>
          <w:rFonts w:ascii="Cambria" w:hAnsi="Cambria" w:cs="Arial"/>
          <w:color w:val="000000"/>
        </w:rPr>
        <w:t xml:space="preserve">Team handling of domestic and export sales </w:t>
      </w:r>
    </w:p>
    <w:p w:rsidR="00E6717E" w:rsidRDefault="00E6717E" w:rsidP="00E6717E">
      <w:pPr>
        <w:ind w:left="720"/>
        <w:rPr>
          <w:rFonts w:ascii="Cambria" w:hAnsi="Cambria" w:cs="Arial"/>
          <w:b/>
          <w:color w:val="000000"/>
        </w:rPr>
      </w:pPr>
    </w:p>
    <w:p w:rsidR="00E6717E" w:rsidRDefault="00E6717E" w:rsidP="00ED4AF1">
      <w:pPr>
        <w:rPr>
          <w:rFonts w:ascii="Cambria" w:hAnsi="Cambria" w:cs="Arial"/>
          <w:b/>
          <w:color w:val="000000"/>
        </w:rPr>
      </w:pPr>
    </w:p>
    <w:p w:rsidR="008B5541" w:rsidRPr="002317D3" w:rsidRDefault="008B5541" w:rsidP="002F1F5E">
      <w:pPr>
        <w:rPr>
          <w:rFonts w:ascii="Cambria" w:hAnsi="Cambria" w:cs="Arial"/>
          <w:b/>
          <w:color w:val="000000"/>
        </w:rPr>
      </w:pPr>
      <w:r w:rsidRPr="002317D3">
        <w:rPr>
          <w:rFonts w:ascii="Cambria" w:hAnsi="Cambria" w:cs="Arial"/>
          <w:b/>
          <w:color w:val="000000"/>
        </w:rPr>
        <w:t xml:space="preserve">Shree </w:t>
      </w:r>
      <w:r w:rsidR="00991081" w:rsidRPr="002317D3">
        <w:rPr>
          <w:rFonts w:ascii="Cambria" w:hAnsi="Cambria" w:cs="Arial"/>
          <w:b/>
          <w:color w:val="000000"/>
        </w:rPr>
        <w:t>Rama Multi Tech Ltd</w:t>
      </w:r>
      <w:r w:rsidR="004E455E" w:rsidRPr="002317D3">
        <w:rPr>
          <w:rFonts w:ascii="Cambria" w:hAnsi="Cambria" w:cs="Arial"/>
          <w:b/>
          <w:color w:val="000000"/>
        </w:rPr>
        <w:t>.</w:t>
      </w:r>
      <w:r w:rsidR="00991081" w:rsidRPr="002317D3">
        <w:rPr>
          <w:rFonts w:ascii="Cambria" w:hAnsi="Cambria" w:cs="Arial"/>
          <w:b/>
          <w:color w:val="000000"/>
        </w:rPr>
        <w:tab/>
      </w:r>
      <w:r w:rsidR="006008B5">
        <w:rPr>
          <w:rFonts w:ascii="Cambria" w:hAnsi="Cambria" w:cs="Arial"/>
          <w:b/>
          <w:color w:val="000000"/>
        </w:rPr>
        <w:tab/>
      </w:r>
      <w:r w:rsidR="006008B5">
        <w:rPr>
          <w:rFonts w:ascii="Cambria" w:hAnsi="Cambria" w:cs="Arial"/>
          <w:b/>
          <w:color w:val="000000"/>
        </w:rPr>
        <w:tab/>
      </w:r>
      <w:r w:rsidR="00A7126D">
        <w:rPr>
          <w:rFonts w:ascii="Cambria" w:hAnsi="Cambria" w:cs="Arial"/>
          <w:b/>
          <w:color w:val="000000"/>
        </w:rPr>
        <w:tab/>
        <w:t xml:space="preserve">   </w:t>
      </w:r>
      <w:r w:rsidRPr="002317D3">
        <w:rPr>
          <w:rFonts w:ascii="Cambria" w:hAnsi="Cambria" w:cs="Arial"/>
          <w:b/>
          <w:color w:val="000000"/>
        </w:rPr>
        <w:t>01/03/2011 to 08/12/2011</w:t>
      </w:r>
    </w:p>
    <w:p w:rsidR="008B5541" w:rsidRPr="002317D3" w:rsidRDefault="008B5541" w:rsidP="002F1F5E">
      <w:pPr>
        <w:rPr>
          <w:rFonts w:ascii="Cambria" w:hAnsi="Cambria" w:cs="Arial"/>
          <w:color w:val="000000"/>
        </w:rPr>
      </w:pPr>
      <w:r w:rsidRPr="002317D3">
        <w:rPr>
          <w:rFonts w:ascii="Cambria" w:hAnsi="Cambria" w:cs="Arial"/>
          <w:color w:val="000000"/>
        </w:rPr>
        <w:t>Business Development Manager</w:t>
      </w:r>
    </w:p>
    <w:p w:rsidR="008B5541" w:rsidRPr="002317D3" w:rsidRDefault="008B5541" w:rsidP="008B5541">
      <w:pPr>
        <w:numPr>
          <w:ilvl w:val="0"/>
          <w:numId w:val="3"/>
        </w:numPr>
        <w:jc w:val="both"/>
        <w:rPr>
          <w:rFonts w:ascii="Cambria" w:hAnsi="Cambria" w:cs="Arial"/>
          <w:color w:val="000000"/>
        </w:rPr>
      </w:pPr>
      <w:r w:rsidRPr="002317D3">
        <w:rPr>
          <w:rFonts w:ascii="Cambria" w:hAnsi="Cambria" w:cs="Arial"/>
          <w:color w:val="000000"/>
        </w:rPr>
        <w:t>As above</w:t>
      </w:r>
    </w:p>
    <w:p w:rsidR="008B5541" w:rsidRDefault="008B5541" w:rsidP="008B5541">
      <w:pPr>
        <w:ind w:left="720"/>
        <w:jc w:val="both"/>
        <w:rPr>
          <w:rFonts w:ascii="Cambria" w:hAnsi="Cambria" w:cs="Arial"/>
          <w:color w:val="000000"/>
        </w:rPr>
      </w:pPr>
    </w:p>
    <w:p w:rsidR="00E6717E" w:rsidRPr="002317D3" w:rsidRDefault="00E6717E" w:rsidP="00ED4AF1">
      <w:pPr>
        <w:jc w:val="both"/>
        <w:rPr>
          <w:rFonts w:ascii="Cambria" w:hAnsi="Cambria" w:cs="Arial"/>
          <w:color w:val="000000"/>
        </w:rPr>
      </w:pPr>
    </w:p>
    <w:p w:rsidR="00F54251" w:rsidRPr="002317D3" w:rsidRDefault="00F54251" w:rsidP="00785D0F">
      <w:pPr>
        <w:rPr>
          <w:rFonts w:ascii="Cambria" w:hAnsi="Cambria" w:cs="Arial"/>
          <w:b/>
          <w:color w:val="000000"/>
        </w:rPr>
      </w:pPr>
      <w:proofErr w:type="spellStart"/>
      <w:r w:rsidRPr="002317D3">
        <w:rPr>
          <w:rFonts w:ascii="Cambria" w:hAnsi="Cambria" w:cs="Arial"/>
          <w:b/>
          <w:color w:val="000000"/>
        </w:rPr>
        <w:t>Swasti</w:t>
      </w:r>
      <w:r w:rsidR="008D26E3" w:rsidRPr="002317D3">
        <w:rPr>
          <w:rFonts w:ascii="Cambria" w:hAnsi="Cambria" w:cs="Arial"/>
          <w:b/>
          <w:color w:val="000000"/>
        </w:rPr>
        <w:t>k</w:t>
      </w:r>
      <w:proofErr w:type="spellEnd"/>
      <w:r w:rsidR="00607ED0" w:rsidRPr="002317D3">
        <w:rPr>
          <w:rFonts w:ascii="Cambria" w:hAnsi="Cambria" w:cs="Arial"/>
          <w:b/>
          <w:color w:val="000000"/>
        </w:rPr>
        <w:t xml:space="preserve"> Textile Engineers Pvt</w:t>
      </w:r>
      <w:r w:rsidR="00991081" w:rsidRPr="002317D3">
        <w:rPr>
          <w:rFonts w:ascii="Cambria" w:hAnsi="Cambria" w:cs="Arial"/>
          <w:b/>
          <w:color w:val="000000"/>
        </w:rPr>
        <w:t>.</w:t>
      </w:r>
      <w:r w:rsidR="00607ED0" w:rsidRPr="002317D3">
        <w:rPr>
          <w:rFonts w:ascii="Cambria" w:hAnsi="Cambria" w:cs="Arial"/>
          <w:b/>
          <w:color w:val="000000"/>
        </w:rPr>
        <w:t xml:space="preserve"> Ltd</w:t>
      </w:r>
      <w:r w:rsidR="00991081" w:rsidRPr="002317D3">
        <w:rPr>
          <w:rFonts w:ascii="Cambria" w:hAnsi="Cambria" w:cs="Arial"/>
          <w:b/>
          <w:color w:val="000000"/>
        </w:rPr>
        <w:t>.</w:t>
      </w:r>
      <w:r w:rsidR="006008B5">
        <w:rPr>
          <w:rFonts w:ascii="Cambria" w:hAnsi="Cambria" w:cs="Arial"/>
          <w:b/>
          <w:color w:val="000000"/>
        </w:rPr>
        <w:tab/>
      </w:r>
      <w:r w:rsidR="006008B5">
        <w:rPr>
          <w:rFonts w:ascii="Cambria" w:hAnsi="Cambria" w:cs="Arial"/>
          <w:b/>
          <w:color w:val="000000"/>
        </w:rPr>
        <w:tab/>
      </w:r>
      <w:r w:rsidR="00EE3814">
        <w:rPr>
          <w:rFonts w:ascii="Cambria" w:hAnsi="Cambria" w:cs="Arial"/>
          <w:b/>
          <w:color w:val="000000"/>
        </w:rPr>
        <w:tab/>
        <w:t xml:space="preserve">   </w:t>
      </w:r>
      <w:r w:rsidR="00607ED0" w:rsidRPr="002317D3">
        <w:rPr>
          <w:rFonts w:ascii="Cambria" w:hAnsi="Cambria" w:cs="Arial"/>
          <w:b/>
          <w:color w:val="000000"/>
        </w:rPr>
        <w:t>01/01/2009 to 28/02/2011</w:t>
      </w:r>
    </w:p>
    <w:p w:rsidR="00F54251" w:rsidRPr="002317D3" w:rsidRDefault="00607ED0" w:rsidP="00785D0F">
      <w:pPr>
        <w:rPr>
          <w:rFonts w:ascii="Cambria" w:hAnsi="Cambria" w:cs="Arial"/>
          <w:color w:val="000000"/>
        </w:rPr>
      </w:pPr>
      <w:r w:rsidRPr="002317D3">
        <w:rPr>
          <w:rFonts w:ascii="Cambria" w:hAnsi="Cambria" w:cs="Arial"/>
          <w:color w:val="000000"/>
        </w:rPr>
        <w:t xml:space="preserve">Marketing </w:t>
      </w:r>
      <w:r w:rsidR="00F54251" w:rsidRPr="002317D3">
        <w:rPr>
          <w:rFonts w:ascii="Cambria" w:hAnsi="Cambria" w:cs="Arial"/>
          <w:color w:val="000000"/>
        </w:rPr>
        <w:t>Manager</w:t>
      </w:r>
    </w:p>
    <w:p w:rsidR="001C74DB" w:rsidRPr="002317D3" w:rsidRDefault="001C74DB" w:rsidP="001C74DB">
      <w:pPr>
        <w:numPr>
          <w:ilvl w:val="0"/>
          <w:numId w:val="4"/>
        </w:numPr>
        <w:jc w:val="both"/>
        <w:rPr>
          <w:rFonts w:ascii="Cambria" w:hAnsi="Cambria"/>
          <w:b/>
          <w:bCs/>
          <w:color w:val="000000"/>
          <w:u w:val="single"/>
        </w:rPr>
      </w:pPr>
      <w:r w:rsidRPr="002317D3">
        <w:rPr>
          <w:rFonts w:ascii="Cambria" w:hAnsi="Cambria"/>
          <w:bCs/>
          <w:color w:val="000000"/>
        </w:rPr>
        <w:t xml:space="preserve">To invite customers for demo of the machine and giving them the presentation of the machine. </w:t>
      </w:r>
    </w:p>
    <w:p w:rsidR="001C74DB" w:rsidRPr="002317D3" w:rsidRDefault="001C74DB" w:rsidP="001C74DB">
      <w:pPr>
        <w:numPr>
          <w:ilvl w:val="0"/>
          <w:numId w:val="4"/>
        </w:numPr>
        <w:jc w:val="both"/>
        <w:rPr>
          <w:rFonts w:ascii="Cambria" w:hAnsi="Cambria"/>
          <w:b/>
          <w:bCs/>
          <w:color w:val="000000"/>
          <w:u w:val="single"/>
        </w:rPr>
      </w:pPr>
      <w:r w:rsidRPr="002317D3">
        <w:rPr>
          <w:rFonts w:ascii="Cambria" w:hAnsi="Cambria"/>
          <w:bCs/>
          <w:color w:val="000000"/>
        </w:rPr>
        <w:t>To look after export import inquiries of the company.</w:t>
      </w:r>
    </w:p>
    <w:p w:rsidR="001C74DB" w:rsidRPr="002317D3" w:rsidRDefault="001C74DB" w:rsidP="001C74DB">
      <w:pPr>
        <w:numPr>
          <w:ilvl w:val="0"/>
          <w:numId w:val="4"/>
        </w:numPr>
        <w:jc w:val="both"/>
        <w:rPr>
          <w:rFonts w:ascii="Cambria" w:hAnsi="Cambria"/>
          <w:b/>
          <w:bCs/>
          <w:color w:val="000000"/>
          <w:u w:val="single"/>
        </w:rPr>
      </w:pPr>
      <w:r w:rsidRPr="002317D3">
        <w:rPr>
          <w:rFonts w:ascii="Cambria" w:hAnsi="Cambria"/>
          <w:bCs/>
          <w:color w:val="000000"/>
        </w:rPr>
        <w:t>To prepare export Offers of the company.</w:t>
      </w:r>
    </w:p>
    <w:p w:rsidR="001C74DB" w:rsidRPr="002317D3" w:rsidRDefault="001C74DB" w:rsidP="001C74DB">
      <w:pPr>
        <w:numPr>
          <w:ilvl w:val="0"/>
          <w:numId w:val="4"/>
        </w:numPr>
        <w:jc w:val="both"/>
        <w:rPr>
          <w:rFonts w:ascii="Cambria" w:hAnsi="Cambria"/>
          <w:b/>
          <w:bCs/>
          <w:color w:val="000000"/>
          <w:u w:val="single"/>
        </w:rPr>
      </w:pPr>
      <w:r w:rsidRPr="002317D3">
        <w:rPr>
          <w:rFonts w:ascii="Cambria" w:hAnsi="Cambria"/>
          <w:bCs/>
          <w:color w:val="000000"/>
        </w:rPr>
        <w:t>To manage total correspondence of the export independently.</w:t>
      </w:r>
    </w:p>
    <w:p w:rsidR="001C74DB" w:rsidRPr="002317D3" w:rsidRDefault="001C74DB" w:rsidP="001C74DB">
      <w:pPr>
        <w:numPr>
          <w:ilvl w:val="0"/>
          <w:numId w:val="4"/>
        </w:numPr>
        <w:jc w:val="both"/>
        <w:rPr>
          <w:rFonts w:ascii="Cambria" w:hAnsi="Cambria"/>
          <w:b/>
          <w:bCs/>
          <w:color w:val="000000"/>
          <w:u w:val="single"/>
        </w:rPr>
      </w:pPr>
      <w:r w:rsidRPr="002317D3">
        <w:rPr>
          <w:rFonts w:ascii="Cambria" w:hAnsi="Cambria"/>
          <w:bCs/>
          <w:color w:val="000000"/>
        </w:rPr>
        <w:t>To negotiate the sales offers with customers.</w:t>
      </w:r>
    </w:p>
    <w:p w:rsidR="00607ED0" w:rsidRPr="002317D3" w:rsidRDefault="00607ED0" w:rsidP="001C74DB">
      <w:pPr>
        <w:ind w:left="360"/>
        <w:rPr>
          <w:rFonts w:ascii="Cambria" w:hAnsi="Cambria" w:cs="Arial"/>
          <w:color w:val="000000"/>
        </w:rPr>
      </w:pPr>
    </w:p>
    <w:p w:rsidR="00694ED7" w:rsidRPr="002317D3" w:rsidRDefault="00694ED7" w:rsidP="008907E7">
      <w:pPr>
        <w:rPr>
          <w:rFonts w:ascii="Cambria" w:hAnsi="Cambria" w:cs="Arial"/>
          <w:b/>
          <w:color w:val="000000"/>
        </w:rPr>
      </w:pPr>
      <w:r w:rsidRPr="002317D3">
        <w:rPr>
          <w:rFonts w:ascii="Cambria" w:hAnsi="Cambria" w:cs="Arial"/>
          <w:b/>
          <w:color w:val="000000"/>
        </w:rPr>
        <w:t>Mehta Cad Cam Syst</w:t>
      </w:r>
      <w:r w:rsidR="00AA5E19" w:rsidRPr="002317D3">
        <w:rPr>
          <w:rFonts w:ascii="Cambria" w:hAnsi="Cambria" w:cs="Arial"/>
          <w:b/>
          <w:color w:val="000000"/>
        </w:rPr>
        <w:t>ems Pvt</w:t>
      </w:r>
      <w:r w:rsidR="000833FF" w:rsidRPr="002317D3">
        <w:rPr>
          <w:rFonts w:ascii="Cambria" w:hAnsi="Cambria" w:cs="Arial"/>
          <w:b/>
          <w:color w:val="000000"/>
        </w:rPr>
        <w:t>.</w:t>
      </w:r>
      <w:r w:rsidR="00AA5E19" w:rsidRPr="002317D3">
        <w:rPr>
          <w:rFonts w:ascii="Cambria" w:hAnsi="Cambria" w:cs="Arial"/>
          <w:b/>
          <w:color w:val="000000"/>
        </w:rPr>
        <w:t xml:space="preserve"> Ltd</w:t>
      </w:r>
      <w:r w:rsidR="00F9008E" w:rsidRPr="002317D3">
        <w:rPr>
          <w:rFonts w:ascii="Cambria" w:hAnsi="Cambria" w:cs="Arial"/>
          <w:b/>
          <w:color w:val="000000"/>
        </w:rPr>
        <w:t>.</w:t>
      </w:r>
      <w:r w:rsidR="00AA5E19" w:rsidRPr="002317D3">
        <w:rPr>
          <w:rFonts w:ascii="Cambria" w:hAnsi="Cambria" w:cs="Arial"/>
          <w:b/>
          <w:color w:val="000000"/>
        </w:rPr>
        <w:tab/>
      </w:r>
      <w:r w:rsidR="00AA5E19" w:rsidRPr="002317D3">
        <w:rPr>
          <w:rFonts w:ascii="Cambria" w:hAnsi="Cambria" w:cs="Arial"/>
          <w:b/>
          <w:color w:val="000000"/>
        </w:rPr>
        <w:tab/>
      </w:r>
      <w:r w:rsidR="00AA5E19" w:rsidRPr="002317D3">
        <w:rPr>
          <w:rFonts w:ascii="Cambria" w:hAnsi="Cambria" w:cs="Arial"/>
          <w:b/>
          <w:color w:val="000000"/>
        </w:rPr>
        <w:tab/>
      </w:r>
      <w:r w:rsidR="002B6602">
        <w:rPr>
          <w:rFonts w:ascii="Cambria" w:hAnsi="Cambria" w:cs="Arial"/>
          <w:b/>
          <w:color w:val="000000"/>
        </w:rPr>
        <w:tab/>
        <w:t xml:space="preserve">   </w:t>
      </w:r>
      <w:r w:rsidRPr="002317D3">
        <w:rPr>
          <w:rFonts w:ascii="Cambria" w:hAnsi="Cambria" w:cs="Arial"/>
          <w:b/>
          <w:color w:val="000000"/>
        </w:rPr>
        <w:t>01/03/2007 to 31/12/2008</w:t>
      </w:r>
    </w:p>
    <w:p w:rsidR="00694ED7" w:rsidRPr="002317D3" w:rsidRDefault="00694ED7" w:rsidP="008907E7">
      <w:pPr>
        <w:rPr>
          <w:rFonts w:ascii="Cambria" w:hAnsi="Cambria" w:cs="Arial"/>
          <w:color w:val="000000"/>
        </w:rPr>
      </w:pPr>
      <w:r w:rsidRPr="002317D3">
        <w:rPr>
          <w:rFonts w:ascii="Cambria" w:hAnsi="Cambria" w:cs="Arial"/>
          <w:color w:val="000000"/>
        </w:rPr>
        <w:t>Sr. Marketing Executive</w:t>
      </w:r>
    </w:p>
    <w:p w:rsidR="000350A8" w:rsidRPr="0025591D" w:rsidRDefault="009D5E2D" w:rsidP="00D604AE">
      <w:pPr>
        <w:numPr>
          <w:ilvl w:val="0"/>
          <w:numId w:val="4"/>
        </w:numPr>
        <w:jc w:val="both"/>
        <w:rPr>
          <w:rFonts w:ascii="Cambria" w:hAnsi="Cambria"/>
          <w:b/>
          <w:bCs/>
          <w:color w:val="000000"/>
          <w:u w:val="single"/>
        </w:rPr>
      </w:pPr>
      <w:r w:rsidRPr="002317D3">
        <w:rPr>
          <w:rFonts w:ascii="Cambria" w:hAnsi="Cambria"/>
          <w:bCs/>
          <w:color w:val="000000"/>
        </w:rPr>
        <w:t xml:space="preserve">Direct Marketing. </w:t>
      </w:r>
    </w:p>
    <w:p w:rsidR="0073438B" w:rsidRPr="002317D3" w:rsidRDefault="006A55AB" w:rsidP="006A55AB">
      <w:pPr>
        <w:spacing w:line="360" w:lineRule="auto"/>
        <w:jc w:val="center"/>
        <w:rPr>
          <w:rFonts w:ascii="Cambria" w:hAnsi="Cambria"/>
          <w:b/>
          <w:bCs/>
          <w:u w:val="single"/>
        </w:rPr>
      </w:pPr>
      <w:r w:rsidRPr="002317D3">
        <w:rPr>
          <w:rFonts w:ascii="Cambria" w:hAnsi="Cambria"/>
          <w:b/>
          <w:bCs/>
          <w:u w:val="single"/>
        </w:rPr>
        <w:t>Education History</w:t>
      </w:r>
    </w:p>
    <w:p w:rsidR="00611584" w:rsidRPr="002317D3" w:rsidRDefault="00611584" w:rsidP="002418E4">
      <w:pPr>
        <w:spacing w:line="360" w:lineRule="auto"/>
        <w:rPr>
          <w:rFonts w:ascii="Cambria" w:hAnsi="Cambria"/>
          <w:b/>
          <w:bCs/>
        </w:rPr>
      </w:pPr>
    </w:p>
    <w:p w:rsidR="00611584" w:rsidRPr="002317D3" w:rsidRDefault="00611584" w:rsidP="00D13EB8">
      <w:pPr>
        <w:spacing w:line="360" w:lineRule="auto"/>
        <w:jc w:val="center"/>
        <w:rPr>
          <w:rFonts w:ascii="Cambria" w:hAnsi="Cambria"/>
          <w:b/>
          <w:bCs/>
        </w:rPr>
      </w:pPr>
      <w:proofErr w:type="spellStart"/>
      <w:r w:rsidRPr="002317D3">
        <w:rPr>
          <w:rFonts w:ascii="Cambria" w:hAnsi="Cambria"/>
          <w:b/>
          <w:bCs/>
        </w:rPr>
        <w:t>P.hD</w:t>
      </w:r>
      <w:proofErr w:type="spellEnd"/>
      <w:r w:rsidRPr="002317D3">
        <w:rPr>
          <w:rFonts w:ascii="Cambria" w:hAnsi="Cambria"/>
          <w:b/>
          <w:bCs/>
        </w:rPr>
        <w:t xml:space="preserve"> – Marketing (</w:t>
      </w:r>
      <w:r w:rsidR="00DC0AF5">
        <w:rPr>
          <w:rFonts w:ascii="Cambria" w:hAnsi="Cambria"/>
          <w:b/>
          <w:bCs/>
        </w:rPr>
        <w:t>2014</w:t>
      </w:r>
      <w:r w:rsidRPr="002317D3">
        <w:rPr>
          <w:rFonts w:ascii="Cambria" w:hAnsi="Cambria"/>
          <w:b/>
          <w:bCs/>
        </w:rPr>
        <w:t>)</w:t>
      </w:r>
    </w:p>
    <w:p w:rsidR="00611584" w:rsidRPr="002317D3" w:rsidRDefault="00611584" w:rsidP="00D13EB8">
      <w:pPr>
        <w:spacing w:line="360" w:lineRule="auto"/>
        <w:jc w:val="center"/>
        <w:rPr>
          <w:rFonts w:ascii="Cambria" w:hAnsi="Cambria"/>
          <w:bCs/>
        </w:rPr>
      </w:pPr>
      <w:proofErr w:type="spellStart"/>
      <w:r w:rsidRPr="002317D3">
        <w:rPr>
          <w:rFonts w:ascii="Cambria" w:hAnsi="Cambria"/>
          <w:bCs/>
        </w:rPr>
        <w:t>Singhania</w:t>
      </w:r>
      <w:proofErr w:type="spellEnd"/>
      <w:r w:rsidRPr="002317D3">
        <w:rPr>
          <w:rFonts w:ascii="Cambria" w:hAnsi="Cambria"/>
          <w:bCs/>
        </w:rPr>
        <w:t xml:space="preserve"> University, Rajasthan, India</w:t>
      </w:r>
    </w:p>
    <w:p w:rsidR="00611584" w:rsidRPr="002317D3" w:rsidRDefault="00611584" w:rsidP="00D13EB8">
      <w:pPr>
        <w:spacing w:line="360" w:lineRule="auto"/>
        <w:jc w:val="center"/>
        <w:rPr>
          <w:rFonts w:ascii="Cambria" w:hAnsi="Cambria"/>
          <w:b/>
          <w:bCs/>
        </w:rPr>
      </w:pPr>
      <w:proofErr w:type="spellStart"/>
      <w:r w:rsidRPr="002317D3">
        <w:rPr>
          <w:rFonts w:ascii="Cambria" w:hAnsi="Cambria"/>
          <w:bCs/>
        </w:rPr>
        <w:t>P.hD</w:t>
      </w:r>
      <w:proofErr w:type="spellEnd"/>
      <w:r w:rsidRPr="002317D3">
        <w:rPr>
          <w:rFonts w:ascii="Cambria" w:hAnsi="Cambria"/>
          <w:bCs/>
        </w:rPr>
        <w:t xml:space="preserve"> Thesis Title – Strategic Marketing in Global Prospective: Opportunities &amp; Limitations of Indian Telecommunication Industry.</w:t>
      </w:r>
    </w:p>
    <w:p w:rsidR="00E16CB3" w:rsidRPr="002317D3" w:rsidRDefault="006A55AB" w:rsidP="00D13EB8">
      <w:pPr>
        <w:spacing w:line="360" w:lineRule="auto"/>
        <w:jc w:val="center"/>
        <w:rPr>
          <w:rFonts w:ascii="Cambria" w:hAnsi="Cambria"/>
          <w:b/>
          <w:bCs/>
        </w:rPr>
      </w:pPr>
      <w:r w:rsidRPr="002317D3">
        <w:rPr>
          <w:rFonts w:ascii="Cambria" w:hAnsi="Cambria"/>
          <w:b/>
          <w:bCs/>
        </w:rPr>
        <w:t>Master of Business Administration – Marketing (2007)</w:t>
      </w:r>
    </w:p>
    <w:p w:rsidR="006A55AB" w:rsidRPr="002317D3" w:rsidRDefault="006A55AB" w:rsidP="00D13EB8">
      <w:pPr>
        <w:spacing w:line="360" w:lineRule="auto"/>
        <w:jc w:val="center"/>
        <w:rPr>
          <w:rFonts w:ascii="Cambria" w:hAnsi="Cambria"/>
          <w:bCs/>
        </w:rPr>
      </w:pPr>
      <w:proofErr w:type="spellStart"/>
      <w:r w:rsidRPr="002317D3">
        <w:rPr>
          <w:rFonts w:ascii="Cambria" w:hAnsi="Cambria"/>
          <w:bCs/>
        </w:rPr>
        <w:t>Americanos</w:t>
      </w:r>
      <w:proofErr w:type="spellEnd"/>
      <w:r w:rsidRPr="002317D3">
        <w:rPr>
          <w:rFonts w:ascii="Cambria" w:hAnsi="Cambria"/>
          <w:bCs/>
        </w:rPr>
        <w:t xml:space="preserve"> College, Cyprus (Europe)</w:t>
      </w:r>
    </w:p>
    <w:p w:rsidR="006A55AB" w:rsidRPr="002317D3" w:rsidRDefault="006A55AB" w:rsidP="00D13EB8">
      <w:pPr>
        <w:spacing w:line="360" w:lineRule="auto"/>
        <w:jc w:val="center"/>
        <w:rPr>
          <w:rFonts w:ascii="Cambria" w:hAnsi="Cambria"/>
          <w:bCs/>
        </w:rPr>
      </w:pPr>
      <w:r w:rsidRPr="002317D3">
        <w:rPr>
          <w:rFonts w:ascii="Cambria" w:hAnsi="Cambria"/>
          <w:bCs/>
        </w:rPr>
        <w:t>Passed with 74%</w:t>
      </w:r>
    </w:p>
    <w:p w:rsidR="006A55AB" w:rsidRPr="002317D3" w:rsidRDefault="006A55AB" w:rsidP="00D13EB8">
      <w:pPr>
        <w:spacing w:line="360" w:lineRule="auto"/>
        <w:jc w:val="center"/>
        <w:rPr>
          <w:rFonts w:ascii="Cambria" w:hAnsi="Cambria"/>
          <w:b/>
          <w:bCs/>
        </w:rPr>
      </w:pPr>
      <w:r w:rsidRPr="002317D3">
        <w:rPr>
          <w:rFonts w:ascii="Cambria" w:hAnsi="Cambria"/>
          <w:b/>
          <w:bCs/>
        </w:rPr>
        <w:t>Bachelor of Arts – English (2004)</w:t>
      </w:r>
    </w:p>
    <w:p w:rsidR="006A55AB" w:rsidRPr="002317D3" w:rsidRDefault="006A55AB" w:rsidP="00D13EB8">
      <w:pPr>
        <w:spacing w:line="360" w:lineRule="auto"/>
        <w:jc w:val="center"/>
        <w:rPr>
          <w:rFonts w:ascii="Cambria" w:hAnsi="Cambria"/>
          <w:bCs/>
        </w:rPr>
      </w:pPr>
      <w:r w:rsidRPr="002317D3">
        <w:rPr>
          <w:rFonts w:ascii="Cambria" w:hAnsi="Cambria"/>
          <w:bCs/>
        </w:rPr>
        <w:t>Bhavnagar University</w:t>
      </w:r>
    </w:p>
    <w:p w:rsidR="009B349A" w:rsidRPr="002317D3" w:rsidRDefault="009B349A" w:rsidP="00D13EB8">
      <w:pPr>
        <w:spacing w:line="360" w:lineRule="auto"/>
        <w:jc w:val="center"/>
        <w:rPr>
          <w:rFonts w:ascii="Cambria" w:hAnsi="Cambria"/>
          <w:b/>
          <w:bCs/>
        </w:rPr>
      </w:pPr>
      <w:r w:rsidRPr="002317D3">
        <w:rPr>
          <w:rFonts w:ascii="Cambria" w:hAnsi="Cambria"/>
          <w:b/>
          <w:bCs/>
        </w:rPr>
        <w:t>12</w:t>
      </w:r>
      <w:r w:rsidRPr="002317D3">
        <w:rPr>
          <w:rFonts w:ascii="Cambria" w:hAnsi="Cambria"/>
          <w:b/>
          <w:bCs/>
          <w:vertAlign w:val="superscript"/>
        </w:rPr>
        <w:t>th</w:t>
      </w:r>
      <w:r w:rsidRPr="002317D3">
        <w:rPr>
          <w:rFonts w:ascii="Cambria" w:hAnsi="Cambria"/>
          <w:b/>
          <w:bCs/>
        </w:rPr>
        <w:t xml:space="preserve"> –</w:t>
      </w:r>
      <w:r w:rsidR="008D5601" w:rsidRPr="002317D3">
        <w:rPr>
          <w:rFonts w:ascii="Cambria" w:hAnsi="Cambria"/>
          <w:b/>
          <w:bCs/>
        </w:rPr>
        <w:t xml:space="preserve"> </w:t>
      </w:r>
      <w:r w:rsidRPr="002317D3">
        <w:rPr>
          <w:rFonts w:ascii="Cambria" w:hAnsi="Cambria"/>
          <w:bCs/>
        </w:rPr>
        <w:t>G.S.E.B</w:t>
      </w:r>
      <w:r w:rsidR="008D5601" w:rsidRPr="002317D3">
        <w:rPr>
          <w:rFonts w:ascii="Cambria" w:hAnsi="Cambria"/>
          <w:bCs/>
        </w:rPr>
        <w:t xml:space="preserve"> </w:t>
      </w:r>
      <w:r w:rsidR="008D5601" w:rsidRPr="002317D3">
        <w:rPr>
          <w:rFonts w:ascii="Cambria" w:hAnsi="Cambria"/>
          <w:b/>
          <w:bCs/>
        </w:rPr>
        <w:t>(2001)</w:t>
      </w:r>
    </w:p>
    <w:p w:rsidR="009B349A" w:rsidRPr="002317D3" w:rsidRDefault="009B349A" w:rsidP="00D13EB8">
      <w:pPr>
        <w:spacing w:line="360" w:lineRule="auto"/>
        <w:jc w:val="center"/>
        <w:rPr>
          <w:rFonts w:ascii="Cambria" w:hAnsi="Cambria"/>
          <w:bCs/>
        </w:rPr>
      </w:pPr>
      <w:r w:rsidRPr="002317D3">
        <w:rPr>
          <w:rFonts w:ascii="Cambria" w:hAnsi="Cambria"/>
          <w:bCs/>
        </w:rPr>
        <w:t>Passed with 73.73%</w:t>
      </w:r>
    </w:p>
    <w:p w:rsidR="007D24E6" w:rsidRPr="002317D3" w:rsidRDefault="007D24E6" w:rsidP="00D13EB8">
      <w:pPr>
        <w:spacing w:line="360" w:lineRule="auto"/>
        <w:jc w:val="center"/>
        <w:rPr>
          <w:rFonts w:ascii="Cambria" w:hAnsi="Cambria"/>
          <w:b/>
          <w:bCs/>
        </w:rPr>
      </w:pPr>
      <w:r w:rsidRPr="002317D3">
        <w:rPr>
          <w:rFonts w:ascii="Cambria" w:hAnsi="Cambria"/>
          <w:b/>
          <w:bCs/>
        </w:rPr>
        <w:t>10</w:t>
      </w:r>
      <w:r w:rsidRPr="002317D3">
        <w:rPr>
          <w:rFonts w:ascii="Cambria" w:hAnsi="Cambria"/>
          <w:b/>
          <w:bCs/>
          <w:vertAlign w:val="superscript"/>
        </w:rPr>
        <w:t>th</w:t>
      </w:r>
      <w:r w:rsidRPr="002317D3">
        <w:rPr>
          <w:rFonts w:ascii="Cambria" w:hAnsi="Cambria"/>
          <w:b/>
          <w:bCs/>
        </w:rPr>
        <w:t xml:space="preserve"> –</w:t>
      </w:r>
      <w:r w:rsidR="008D5601" w:rsidRPr="002317D3">
        <w:rPr>
          <w:rFonts w:ascii="Cambria" w:hAnsi="Cambria"/>
          <w:b/>
          <w:bCs/>
        </w:rPr>
        <w:t xml:space="preserve"> </w:t>
      </w:r>
      <w:r w:rsidRPr="002317D3">
        <w:rPr>
          <w:rFonts w:ascii="Cambria" w:hAnsi="Cambria"/>
          <w:bCs/>
        </w:rPr>
        <w:t>G.S.E.B</w:t>
      </w:r>
      <w:r w:rsidR="008D5601" w:rsidRPr="002317D3">
        <w:rPr>
          <w:rFonts w:ascii="Cambria" w:hAnsi="Cambria"/>
          <w:bCs/>
        </w:rPr>
        <w:t xml:space="preserve"> </w:t>
      </w:r>
      <w:r w:rsidR="008D5601" w:rsidRPr="002317D3">
        <w:rPr>
          <w:rFonts w:ascii="Cambria" w:hAnsi="Cambria"/>
          <w:b/>
          <w:bCs/>
        </w:rPr>
        <w:t>(1999)</w:t>
      </w:r>
    </w:p>
    <w:p w:rsidR="00FE0324" w:rsidRPr="0019182E" w:rsidRDefault="007D24E6" w:rsidP="0019182E">
      <w:pPr>
        <w:spacing w:line="360" w:lineRule="auto"/>
        <w:jc w:val="center"/>
        <w:rPr>
          <w:rFonts w:ascii="Cambria" w:hAnsi="Cambria"/>
          <w:bCs/>
        </w:rPr>
      </w:pPr>
      <w:r w:rsidRPr="002317D3">
        <w:rPr>
          <w:rFonts w:ascii="Cambria" w:hAnsi="Cambria"/>
          <w:bCs/>
        </w:rPr>
        <w:t>Passed with 71%</w:t>
      </w:r>
    </w:p>
    <w:p w:rsidR="00D248A8" w:rsidRDefault="00D248A8" w:rsidP="00F35156">
      <w:pPr>
        <w:rPr>
          <w:rFonts w:ascii="Cambria" w:hAnsi="Cambria"/>
          <w:b/>
          <w:bCs/>
          <w:color w:val="000000"/>
          <w:u w:val="single"/>
        </w:rPr>
      </w:pPr>
    </w:p>
    <w:p w:rsidR="006A55AB" w:rsidRPr="002317D3" w:rsidRDefault="006A55AB" w:rsidP="006A55AB">
      <w:pPr>
        <w:jc w:val="center"/>
        <w:rPr>
          <w:rFonts w:ascii="Cambria" w:hAnsi="Cambria"/>
          <w:b/>
          <w:bCs/>
          <w:color w:val="000000"/>
          <w:u w:val="single"/>
        </w:rPr>
      </w:pPr>
      <w:r w:rsidRPr="002317D3">
        <w:rPr>
          <w:rFonts w:ascii="Cambria" w:hAnsi="Cambria"/>
          <w:b/>
          <w:bCs/>
          <w:color w:val="000000"/>
          <w:u w:val="single"/>
        </w:rPr>
        <w:t xml:space="preserve">Extra </w:t>
      </w:r>
      <w:r w:rsidR="00D57D7B" w:rsidRPr="002317D3">
        <w:rPr>
          <w:rFonts w:ascii="Cambria" w:hAnsi="Cambria"/>
          <w:b/>
          <w:bCs/>
          <w:color w:val="000000"/>
          <w:u w:val="single"/>
        </w:rPr>
        <w:t>Curricular Achievements</w:t>
      </w:r>
    </w:p>
    <w:p w:rsidR="006A55AB" w:rsidRPr="002317D3" w:rsidRDefault="006A55AB" w:rsidP="006A55AB">
      <w:pPr>
        <w:jc w:val="both"/>
        <w:rPr>
          <w:rFonts w:ascii="Cambria" w:hAnsi="Cambria"/>
          <w:b/>
          <w:bCs/>
          <w:color w:val="000000"/>
          <w:u w:val="single"/>
        </w:rPr>
      </w:pPr>
    </w:p>
    <w:p w:rsidR="006A55AB" w:rsidRPr="002317D3" w:rsidRDefault="006A55AB" w:rsidP="002F4AFF">
      <w:pPr>
        <w:numPr>
          <w:ilvl w:val="0"/>
          <w:numId w:val="15"/>
        </w:numPr>
        <w:ind w:left="720"/>
        <w:jc w:val="both"/>
        <w:rPr>
          <w:rFonts w:ascii="Cambria" w:hAnsi="Cambria"/>
          <w:b/>
          <w:bCs/>
          <w:color w:val="000000"/>
          <w:u w:val="single"/>
        </w:rPr>
      </w:pPr>
      <w:r w:rsidRPr="002317D3">
        <w:rPr>
          <w:rFonts w:ascii="Cambria" w:hAnsi="Cambria"/>
          <w:bCs/>
          <w:color w:val="000000"/>
        </w:rPr>
        <w:t xml:space="preserve">I participated in the </w:t>
      </w:r>
      <w:proofErr w:type="spellStart"/>
      <w:r w:rsidRPr="002317D3">
        <w:rPr>
          <w:rFonts w:ascii="Cambria" w:hAnsi="Cambria"/>
          <w:bCs/>
          <w:color w:val="000000"/>
        </w:rPr>
        <w:t>programme</w:t>
      </w:r>
      <w:proofErr w:type="spellEnd"/>
      <w:r w:rsidRPr="002317D3">
        <w:rPr>
          <w:rFonts w:ascii="Cambria" w:hAnsi="Cambria"/>
          <w:bCs/>
          <w:color w:val="000000"/>
        </w:rPr>
        <w:t xml:space="preserve"> on </w:t>
      </w:r>
      <w:r w:rsidRPr="002317D3">
        <w:rPr>
          <w:rFonts w:ascii="Cambria" w:hAnsi="Cambria"/>
          <w:b/>
          <w:bCs/>
          <w:color w:val="000000"/>
        </w:rPr>
        <w:t>Duty Exemption &amp; Duty Remission Scheme for Exporters</w:t>
      </w:r>
      <w:r w:rsidRPr="002317D3">
        <w:rPr>
          <w:rFonts w:ascii="Cambria" w:hAnsi="Cambria"/>
          <w:bCs/>
          <w:color w:val="000000"/>
        </w:rPr>
        <w:t xml:space="preserve"> from September 21 to 22, 2007 organized by </w:t>
      </w:r>
      <w:proofErr w:type="spellStart"/>
      <w:r w:rsidRPr="002317D3">
        <w:rPr>
          <w:rFonts w:ascii="Cambria" w:hAnsi="Cambria"/>
          <w:bCs/>
          <w:color w:val="000000"/>
        </w:rPr>
        <w:t>Ahmedabad</w:t>
      </w:r>
      <w:proofErr w:type="spellEnd"/>
      <w:r w:rsidRPr="002317D3">
        <w:rPr>
          <w:rFonts w:ascii="Cambria" w:hAnsi="Cambria"/>
          <w:bCs/>
          <w:color w:val="000000"/>
        </w:rPr>
        <w:t xml:space="preserve"> Management Association (AMA). </w:t>
      </w:r>
    </w:p>
    <w:p w:rsidR="008D5601" w:rsidRPr="002317D3" w:rsidRDefault="006A55AB" w:rsidP="002F4AFF">
      <w:pPr>
        <w:numPr>
          <w:ilvl w:val="0"/>
          <w:numId w:val="15"/>
        </w:numPr>
        <w:ind w:left="720"/>
        <w:jc w:val="both"/>
        <w:rPr>
          <w:rFonts w:ascii="Cambria" w:hAnsi="Cambria"/>
          <w:b/>
          <w:bCs/>
          <w:color w:val="000000"/>
          <w:u w:val="single"/>
        </w:rPr>
      </w:pPr>
      <w:r w:rsidRPr="002317D3">
        <w:rPr>
          <w:rFonts w:ascii="Cambria" w:hAnsi="Cambria"/>
          <w:bCs/>
          <w:color w:val="000000"/>
        </w:rPr>
        <w:t xml:space="preserve">I participated in the </w:t>
      </w:r>
      <w:proofErr w:type="spellStart"/>
      <w:r w:rsidRPr="002317D3">
        <w:rPr>
          <w:rFonts w:ascii="Cambria" w:hAnsi="Cambria"/>
          <w:bCs/>
          <w:color w:val="000000"/>
        </w:rPr>
        <w:t>programme</w:t>
      </w:r>
      <w:proofErr w:type="spellEnd"/>
      <w:r w:rsidRPr="002317D3">
        <w:rPr>
          <w:rFonts w:ascii="Cambria" w:hAnsi="Cambria"/>
          <w:bCs/>
          <w:color w:val="000000"/>
        </w:rPr>
        <w:t xml:space="preserve"> on </w:t>
      </w:r>
      <w:r w:rsidRPr="002317D3">
        <w:rPr>
          <w:rFonts w:ascii="Cambria" w:hAnsi="Cambria"/>
          <w:b/>
          <w:bCs/>
          <w:color w:val="000000"/>
        </w:rPr>
        <w:t>Logistics, Shipping &amp; Export Documentation</w:t>
      </w:r>
      <w:r w:rsidRPr="002317D3">
        <w:rPr>
          <w:rFonts w:ascii="Cambria" w:hAnsi="Cambria"/>
          <w:bCs/>
          <w:color w:val="000000"/>
        </w:rPr>
        <w:t xml:space="preserve"> from October 13 &amp; 14, 2007 organized by </w:t>
      </w:r>
      <w:proofErr w:type="spellStart"/>
      <w:r w:rsidRPr="002317D3">
        <w:rPr>
          <w:rFonts w:ascii="Cambria" w:hAnsi="Cambria"/>
          <w:bCs/>
          <w:color w:val="000000"/>
        </w:rPr>
        <w:t>Ahmedabad</w:t>
      </w:r>
      <w:proofErr w:type="spellEnd"/>
      <w:r w:rsidRPr="002317D3">
        <w:rPr>
          <w:rFonts w:ascii="Cambria" w:hAnsi="Cambria"/>
          <w:bCs/>
          <w:color w:val="000000"/>
        </w:rPr>
        <w:t xml:space="preserve"> Management Association</w:t>
      </w:r>
      <w:r w:rsidR="008D5601" w:rsidRPr="002317D3">
        <w:rPr>
          <w:rFonts w:ascii="Cambria" w:hAnsi="Cambria"/>
          <w:bCs/>
          <w:color w:val="000000"/>
        </w:rPr>
        <w:t>.</w:t>
      </w:r>
    </w:p>
    <w:p w:rsidR="006A55AB" w:rsidRPr="002317D3" w:rsidRDefault="006A55AB" w:rsidP="002F4AFF">
      <w:pPr>
        <w:numPr>
          <w:ilvl w:val="0"/>
          <w:numId w:val="15"/>
        </w:numPr>
        <w:ind w:left="720"/>
        <w:jc w:val="both"/>
        <w:rPr>
          <w:rFonts w:ascii="Cambria" w:hAnsi="Cambria"/>
          <w:b/>
          <w:bCs/>
          <w:color w:val="000000"/>
          <w:u w:val="single"/>
        </w:rPr>
      </w:pPr>
      <w:r w:rsidRPr="002317D3">
        <w:rPr>
          <w:rFonts w:ascii="Cambria" w:hAnsi="Cambria"/>
          <w:bCs/>
          <w:color w:val="000000"/>
        </w:rPr>
        <w:t xml:space="preserve">I participated in the </w:t>
      </w:r>
      <w:proofErr w:type="spellStart"/>
      <w:r w:rsidRPr="002317D3">
        <w:rPr>
          <w:rFonts w:ascii="Cambria" w:hAnsi="Cambria"/>
          <w:bCs/>
          <w:color w:val="000000"/>
        </w:rPr>
        <w:t>programme</w:t>
      </w:r>
      <w:proofErr w:type="spellEnd"/>
      <w:r w:rsidRPr="002317D3">
        <w:rPr>
          <w:rFonts w:ascii="Cambria" w:hAnsi="Cambria"/>
          <w:bCs/>
          <w:color w:val="000000"/>
        </w:rPr>
        <w:t xml:space="preserve"> on </w:t>
      </w:r>
      <w:r w:rsidRPr="002317D3">
        <w:rPr>
          <w:rFonts w:ascii="Cambria" w:hAnsi="Cambria"/>
          <w:b/>
          <w:bCs/>
          <w:color w:val="000000"/>
        </w:rPr>
        <w:t>Export Incentives – New Approach &amp; Emerging Dimensions</w:t>
      </w:r>
      <w:r w:rsidRPr="002317D3">
        <w:rPr>
          <w:rFonts w:ascii="Cambria" w:hAnsi="Cambria"/>
          <w:bCs/>
          <w:color w:val="000000"/>
        </w:rPr>
        <w:t xml:space="preserve"> from October 10 &amp; 20, 2007 organized by </w:t>
      </w:r>
      <w:proofErr w:type="spellStart"/>
      <w:r w:rsidRPr="002317D3">
        <w:rPr>
          <w:rFonts w:ascii="Cambria" w:hAnsi="Cambria"/>
          <w:bCs/>
          <w:color w:val="000000"/>
        </w:rPr>
        <w:t>Ahmedabad</w:t>
      </w:r>
      <w:proofErr w:type="spellEnd"/>
      <w:r w:rsidRPr="002317D3">
        <w:rPr>
          <w:rFonts w:ascii="Cambria" w:hAnsi="Cambria"/>
          <w:bCs/>
          <w:color w:val="000000"/>
        </w:rPr>
        <w:t xml:space="preserve"> Management Association.</w:t>
      </w:r>
    </w:p>
    <w:p w:rsidR="00B315E2" w:rsidRDefault="00B315E2" w:rsidP="002F4AFF">
      <w:pPr>
        <w:jc w:val="both"/>
        <w:rPr>
          <w:rFonts w:ascii="Cambria" w:hAnsi="Cambria"/>
          <w:bCs/>
        </w:rPr>
      </w:pPr>
    </w:p>
    <w:p w:rsidR="00B315E2" w:rsidRPr="002317D3" w:rsidRDefault="00B315E2" w:rsidP="002F4AFF">
      <w:pPr>
        <w:jc w:val="both"/>
        <w:rPr>
          <w:rFonts w:ascii="Cambria" w:hAnsi="Cambria"/>
          <w:bCs/>
        </w:rPr>
      </w:pPr>
    </w:p>
    <w:p w:rsidR="005133A5" w:rsidRPr="002317D3" w:rsidRDefault="005133A5" w:rsidP="005133A5">
      <w:pPr>
        <w:jc w:val="center"/>
        <w:rPr>
          <w:rFonts w:ascii="Cambria" w:hAnsi="Cambria"/>
          <w:b/>
          <w:bCs/>
          <w:u w:val="single"/>
        </w:rPr>
      </w:pPr>
      <w:r w:rsidRPr="002317D3">
        <w:rPr>
          <w:rFonts w:ascii="Cambria" w:hAnsi="Cambria"/>
          <w:b/>
          <w:bCs/>
          <w:u w:val="single"/>
        </w:rPr>
        <w:t>Personal Data</w:t>
      </w:r>
    </w:p>
    <w:p w:rsidR="005133A5" w:rsidRPr="002317D3" w:rsidRDefault="005133A5" w:rsidP="005133A5">
      <w:pPr>
        <w:jc w:val="center"/>
        <w:rPr>
          <w:rFonts w:ascii="Cambria" w:hAnsi="Cambria"/>
          <w:b/>
          <w:bCs/>
          <w:u w:val="single"/>
        </w:rPr>
      </w:pPr>
    </w:p>
    <w:p w:rsidR="005133A5" w:rsidRPr="002317D3" w:rsidRDefault="005133A5" w:rsidP="005133A5">
      <w:pPr>
        <w:numPr>
          <w:ilvl w:val="0"/>
          <w:numId w:val="13"/>
        </w:numPr>
        <w:spacing w:line="360" w:lineRule="auto"/>
        <w:rPr>
          <w:rFonts w:ascii="Cambria" w:hAnsi="Cambria"/>
          <w:bCs/>
          <w:color w:val="000000"/>
        </w:rPr>
      </w:pPr>
      <w:r w:rsidRPr="002317D3">
        <w:rPr>
          <w:rFonts w:ascii="Cambria" w:hAnsi="Cambria"/>
          <w:b/>
          <w:bCs/>
          <w:color w:val="000000"/>
          <w:u w:val="single"/>
        </w:rPr>
        <w:softHyphen/>
      </w:r>
      <w:r w:rsidRPr="002317D3">
        <w:rPr>
          <w:rFonts w:ascii="Cambria" w:hAnsi="Cambria"/>
          <w:b/>
          <w:bCs/>
          <w:color w:val="000000"/>
        </w:rPr>
        <w:t>Date of Birth</w:t>
      </w:r>
      <w:r w:rsidRPr="002317D3">
        <w:rPr>
          <w:rFonts w:ascii="Cambria" w:hAnsi="Cambria"/>
          <w:bCs/>
          <w:color w:val="000000"/>
        </w:rPr>
        <w:tab/>
      </w:r>
      <w:r w:rsidRPr="002317D3">
        <w:rPr>
          <w:rFonts w:ascii="Cambria" w:hAnsi="Cambria"/>
          <w:bCs/>
          <w:color w:val="000000"/>
        </w:rPr>
        <w:tab/>
        <w:t>09/08/1984</w:t>
      </w:r>
      <w:r w:rsidR="00FA0E9E">
        <w:rPr>
          <w:rFonts w:ascii="Cambria" w:hAnsi="Cambria"/>
          <w:bCs/>
          <w:color w:val="000000"/>
        </w:rPr>
        <w:t xml:space="preserve"> (33</w:t>
      </w:r>
      <w:bookmarkStart w:id="0" w:name="_GoBack"/>
      <w:bookmarkEnd w:id="0"/>
      <w:r w:rsidR="003D48E9" w:rsidRPr="002317D3">
        <w:rPr>
          <w:rFonts w:ascii="Cambria" w:hAnsi="Cambria"/>
          <w:bCs/>
          <w:color w:val="000000"/>
        </w:rPr>
        <w:t xml:space="preserve"> Years)</w:t>
      </w:r>
    </w:p>
    <w:p w:rsidR="005133A5" w:rsidRPr="002317D3" w:rsidRDefault="005133A5" w:rsidP="005133A5">
      <w:pPr>
        <w:numPr>
          <w:ilvl w:val="0"/>
          <w:numId w:val="13"/>
        </w:numPr>
        <w:spacing w:line="360" w:lineRule="auto"/>
        <w:rPr>
          <w:rFonts w:ascii="Cambria" w:hAnsi="Cambria"/>
          <w:bCs/>
          <w:color w:val="000000"/>
        </w:rPr>
      </w:pPr>
      <w:r w:rsidRPr="002317D3">
        <w:rPr>
          <w:rFonts w:ascii="Cambria" w:hAnsi="Cambria"/>
          <w:b/>
          <w:bCs/>
          <w:color w:val="000000"/>
        </w:rPr>
        <w:t>Nationality</w:t>
      </w:r>
      <w:r w:rsidRPr="002317D3">
        <w:rPr>
          <w:rFonts w:ascii="Cambria" w:hAnsi="Cambria"/>
          <w:bCs/>
          <w:color w:val="000000"/>
        </w:rPr>
        <w:tab/>
      </w:r>
      <w:r w:rsidRPr="002317D3">
        <w:rPr>
          <w:rFonts w:ascii="Cambria" w:hAnsi="Cambria"/>
          <w:bCs/>
          <w:color w:val="000000"/>
        </w:rPr>
        <w:tab/>
        <w:t>Indian</w:t>
      </w:r>
    </w:p>
    <w:p w:rsidR="005133A5" w:rsidRPr="002317D3" w:rsidRDefault="005133A5" w:rsidP="005133A5">
      <w:pPr>
        <w:numPr>
          <w:ilvl w:val="0"/>
          <w:numId w:val="13"/>
        </w:numPr>
        <w:spacing w:line="360" w:lineRule="auto"/>
        <w:rPr>
          <w:rFonts w:ascii="Cambria" w:hAnsi="Cambria"/>
          <w:bCs/>
          <w:color w:val="000000"/>
        </w:rPr>
      </w:pPr>
      <w:r w:rsidRPr="002317D3">
        <w:rPr>
          <w:rFonts w:ascii="Cambria" w:hAnsi="Cambria"/>
          <w:b/>
          <w:bCs/>
          <w:color w:val="000000"/>
        </w:rPr>
        <w:t>Marital Status</w:t>
      </w:r>
      <w:r w:rsidRPr="002317D3">
        <w:rPr>
          <w:rFonts w:ascii="Cambria" w:hAnsi="Cambria"/>
          <w:bCs/>
          <w:color w:val="000000"/>
        </w:rPr>
        <w:tab/>
        <w:t>Married</w:t>
      </w:r>
    </w:p>
    <w:p w:rsidR="005133A5" w:rsidRPr="002317D3" w:rsidRDefault="005133A5" w:rsidP="005133A5">
      <w:pPr>
        <w:numPr>
          <w:ilvl w:val="0"/>
          <w:numId w:val="13"/>
        </w:numPr>
        <w:spacing w:line="360" w:lineRule="auto"/>
        <w:rPr>
          <w:rFonts w:ascii="Cambria" w:hAnsi="Cambria"/>
          <w:bCs/>
          <w:color w:val="000000"/>
        </w:rPr>
      </w:pPr>
      <w:r w:rsidRPr="002317D3">
        <w:rPr>
          <w:rFonts w:ascii="Cambria" w:hAnsi="Cambria"/>
          <w:b/>
          <w:bCs/>
          <w:color w:val="000000"/>
        </w:rPr>
        <w:t>Sex</w:t>
      </w:r>
      <w:r w:rsidRPr="002317D3">
        <w:rPr>
          <w:rFonts w:ascii="Cambria" w:hAnsi="Cambria"/>
          <w:bCs/>
          <w:color w:val="000000"/>
        </w:rPr>
        <w:tab/>
      </w:r>
      <w:r w:rsidRPr="002317D3">
        <w:rPr>
          <w:rFonts w:ascii="Cambria" w:hAnsi="Cambria"/>
          <w:bCs/>
          <w:color w:val="000000"/>
        </w:rPr>
        <w:tab/>
      </w:r>
      <w:r w:rsidRPr="002317D3">
        <w:rPr>
          <w:rFonts w:ascii="Cambria" w:hAnsi="Cambria"/>
          <w:bCs/>
          <w:color w:val="000000"/>
        </w:rPr>
        <w:tab/>
        <w:t>Male</w:t>
      </w:r>
    </w:p>
    <w:p w:rsidR="005A40F3" w:rsidRPr="00D604AE" w:rsidRDefault="005A40F3" w:rsidP="002137AD">
      <w:pPr>
        <w:spacing w:line="360" w:lineRule="auto"/>
        <w:ind w:left="720"/>
        <w:jc w:val="both"/>
        <w:rPr>
          <w:rFonts w:ascii="Cambria" w:hAnsi="Cambria"/>
          <w:bCs/>
        </w:rPr>
      </w:pPr>
    </w:p>
    <w:sectPr w:rsidR="005A40F3" w:rsidRPr="00D604AE" w:rsidSect="00FE0324">
      <w:pgSz w:w="11907" w:h="16839" w:code="9"/>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3EC"/>
    <w:multiLevelType w:val="hybridMultilevel"/>
    <w:tmpl w:val="D5ACB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17FBC"/>
    <w:multiLevelType w:val="hybridMultilevel"/>
    <w:tmpl w:val="380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54C26"/>
    <w:multiLevelType w:val="hybridMultilevel"/>
    <w:tmpl w:val="027EE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C2F82"/>
    <w:multiLevelType w:val="hybridMultilevel"/>
    <w:tmpl w:val="7B70F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D801779"/>
    <w:multiLevelType w:val="hybridMultilevel"/>
    <w:tmpl w:val="5D7CF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22962"/>
    <w:multiLevelType w:val="hybridMultilevel"/>
    <w:tmpl w:val="39A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39CE"/>
    <w:multiLevelType w:val="hybridMultilevel"/>
    <w:tmpl w:val="C2BAF5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F6571D"/>
    <w:multiLevelType w:val="hybridMultilevel"/>
    <w:tmpl w:val="9E04A5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72347A"/>
    <w:multiLevelType w:val="hybridMultilevel"/>
    <w:tmpl w:val="E892B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CA31FB"/>
    <w:multiLevelType w:val="hybridMultilevel"/>
    <w:tmpl w:val="84D083C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A1FE6"/>
    <w:multiLevelType w:val="hybridMultilevel"/>
    <w:tmpl w:val="FAF897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E80769"/>
    <w:multiLevelType w:val="hybridMultilevel"/>
    <w:tmpl w:val="14208A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16659E"/>
    <w:multiLevelType w:val="hybridMultilevel"/>
    <w:tmpl w:val="4B9286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307692"/>
    <w:multiLevelType w:val="hybridMultilevel"/>
    <w:tmpl w:val="0F2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C3AE4"/>
    <w:multiLevelType w:val="multilevel"/>
    <w:tmpl w:val="84D083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C74448B"/>
    <w:multiLevelType w:val="hybridMultilevel"/>
    <w:tmpl w:val="76FC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D64B12"/>
    <w:multiLevelType w:val="hybridMultilevel"/>
    <w:tmpl w:val="505C67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5"/>
  </w:num>
  <w:num w:numId="5">
    <w:abstractNumId w:val="6"/>
  </w:num>
  <w:num w:numId="6">
    <w:abstractNumId w:val="9"/>
  </w:num>
  <w:num w:numId="7">
    <w:abstractNumId w:val="14"/>
  </w:num>
  <w:num w:numId="8">
    <w:abstractNumId w:val="16"/>
  </w:num>
  <w:num w:numId="9">
    <w:abstractNumId w:val="7"/>
  </w:num>
  <w:num w:numId="10">
    <w:abstractNumId w:val="11"/>
  </w:num>
  <w:num w:numId="11">
    <w:abstractNumId w:val="12"/>
  </w:num>
  <w:num w:numId="12">
    <w:abstractNumId w:val="10"/>
  </w:num>
  <w:num w:numId="13">
    <w:abstractNumId w:val="13"/>
  </w:num>
  <w:num w:numId="14">
    <w:abstractNumId w:val="5"/>
  </w:num>
  <w:num w:numId="15">
    <w:abstractNumId w:val="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3438B"/>
    <w:rsid w:val="000045EF"/>
    <w:rsid w:val="00014817"/>
    <w:rsid w:val="00021F82"/>
    <w:rsid w:val="0002746D"/>
    <w:rsid w:val="000302F0"/>
    <w:rsid w:val="000350A8"/>
    <w:rsid w:val="000833FF"/>
    <w:rsid w:val="000C5435"/>
    <w:rsid w:val="0010415B"/>
    <w:rsid w:val="0012332F"/>
    <w:rsid w:val="001241D1"/>
    <w:rsid w:val="00127965"/>
    <w:rsid w:val="00141A1A"/>
    <w:rsid w:val="00177D3D"/>
    <w:rsid w:val="0019182E"/>
    <w:rsid w:val="001A29F1"/>
    <w:rsid w:val="001B49D2"/>
    <w:rsid w:val="001C74DB"/>
    <w:rsid w:val="001D00A6"/>
    <w:rsid w:val="001D00BB"/>
    <w:rsid w:val="001E0034"/>
    <w:rsid w:val="002007A2"/>
    <w:rsid w:val="002137AD"/>
    <w:rsid w:val="002317D3"/>
    <w:rsid w:val="002418E4"/>
    <w:rsid w:val="00253078"/>
    <w:rsid w:val="0025591D"/>
    <w:rsid w:val="0026008E"/>
    <w:rsid w:val="00274260"/>
    <w:rsid w:val="002860A4"/>
    <w:rsid w:val="00287011"/>
    <w:rsid w:val="002B6602"/>
    <w:rsid w:val="002F1F5E"/>
    <w:rsid w:val="002F4AFF"/>
    <w:rsid w:val="00317EC3"/>
    <w:rsid w:val="003366F9"/>
    <w:rsid w:val="0034016E"/>
    <w:rsid w:val="003414EB"/>
    <w:rsid w:val="003415AC"/>
    <w:rsid w:val="003561F2"/>
    <w:rsid w:val="00361E85"/>
    <w:rsid w:val="003942A7"/>
    <w:rsid w:val="003A0C2E"/>
    <w:rsid w:val="003D2D41"/>
    <w:rsid w:val="003D48E9"/>
    <w:rsid w:val="003E74A1"/>
    <w:rsid w:val="00416B3E"/>
    <w:rsid w:val="00446483"/>
    <w:rsid w:val="0046239A"/>
    <w:rsid w:val="00483705"/>
    <w:rsid w:val="004A1C42"/>
    <w:rsid w:val="004E455E"/>
    <w:rsid w:val="005133A5"/>
    <w:rsid w:val="00513B63"/>
    <w:rsid w:val="00540861"/>
    <w:rsid w:val="005456B4"/>
    <w:rsid w:val="00556722"/>
    <w:rsid w:val="0059457E"/>
    <w:rsid w:val="005A3363"/>
    <w:rsid w:val="005A40F3"/>
    <w:rsid w:val="006008B5"/>
    <w:rsid w:val="00607ED0"/>
    <w:rsid w:val="00611584"/>
    <w:rsid w:val="006624DD"/>
    <w:rsid w:val="00687A4B"/>
    <w:rsid w:val="00690AC5"/>
    <w:rsid w:val="00694ED7"/>
    <w:rsid w:val="006A55AB"/>
    <w:rsid w:val="006A666F"/>
    <w:rsid w:val="006C2D4A"/>
    <w:rsid w:val="006E410A"/>
    <w:rsid w:val="006F1374"/>
    <w:rsid w:val="007114B3"/>
    <w:rsid w:val="00722630"/>
    <w:rsid w:val="00732125"/>
    <w:rsid w:val="00732D3E"/>
    <w:rsid w:val="0073438B"/>
    <w:rsid w:val="007449E5"/>
    <w:rsid w:val="00772343"/>
    <w:rsid w:val="00775BB8"/>
    <w:rsid w:val="00785D0F"/>
    <w:rsid w:val="00794AB6"/>
    <w:rsid w:val="007B7F1A"/>
    <w:rsid w:val="007D24E6"/>
    <w:rsid w:val="007F440E"/>
    <w:rsid w:val="007F646D"/>
    <w:rsid w:val="0081564A"/>
    <w:rsid w:val="00864E97"/>
    <w:rsid w:val="0087274F"/>
    <w:rsid w:val="008907E7"/>
    <w:rsid w:val="00892F63"/>
    <w:rsid w:val="008A014C"/>
    <w:rsid w:val="008A3A51"/>
    <w:rsid w:val="008B2EA5"/>
    <w:rsid w:val="008B5541"/>
    <w:rsid w:val="008C0697"/>
    <w:rsid w:val="008D26E3"/>
    <w:rsid w:val="008D5601"/>
    <w:rsid w:val="00930E36"/>
    <w:rsid w:val="00941CAC"/>
    <w:rsid w:val="00991081"/>
    <w:rsid w:val="00994C00"/>
    <w:rsid w:val="009B349A"/>
    <w:rsid w:val="009C3BD6"/>
    <w:rsid w:val="009D5E2D"/>
    <w:rsid w:val="009F3386"/>
    <w:rsid w:val="00A147A1"/>
    <w:rsid w:val="00A7126D"/>
    <w:rsid w:val="00A75D9E"/>
    <w:rsid w:val="00A80181"/>
    <w:rsid w:val="00A8690C"/>
    <w:rsid w:val="00AA5E19"/>
    <w:rsid w:val="00AA7008"/>
    <w:rsid w:val="00AC1B84"/>
    <w:rsid w:val="00AC2595"/>
    <w:rsid w:val="00AD2CD4"/>
    <w:rsid w:val="00AD406E"/>
    <w:rsid w:val="00AF02C0"/>
    <w:rsid w:val="00B04448"/>
    <w:rsid w:val="00B142E4"/>
    <w:rsid w:val="00B315E2"/>
    <w:rsid w:val="00B948EE"/>
    <w:rsid w:val="00BC1953"/>
    <w:rsid w:val="00BC63B6"/>
    <w:rsid w:val="00BE00C6"/>
    <w:rsid w:val="00C65E56"/>
    <w:rsid w:val="00C73E36"/>
    <w:rsid w:val="00CA25E6"/>
    <w:rsid w:val="00CA48AB"/>
    <w:rsid w:val="00CD23C6"/>
    <w:rsid w:val="00D0234A"/>
    <w:rsid w:val="00D13EB8"/>
    <w:rsid w:val="00D248A8"/>
    <w:rsid w:val="00D52007"/>
    <w:rsid w:val="00D57D7B"/>
    <w:rsid w:val="00D604AE"/>
    <w:rsid w:val="00D818FA"/>
    <w:rsid w:val="00DB55CB"/>
    <w:rsid w:val="00DC0AF5"/>
    <w:rsid w:val="00DD2A80"/>
    <w:rsid w:val="00DD5D49"/>
    <w:rsid w:val="00DF2170"/>
    <w:rsid w:val="00E02F8D"/>
    <w:rsid w:val="00E065D1"/>
    <w:rsid w:val="00E1256E"/>
    <w:rsid w:val="00E16CB3"/>
    <w:rsid w:val="00E23570"/>
    <w:rsid w:val="00E65885"/>
    <w:rsid w:val="00E6717E"/>
    <w:rsid w:val="00E91A23"/>
    <w:rsid w:val="00EB4B8E"/>
    <w:rsid w:val="00EC172E"/>
    <w:rsid w:val="00EC6AFF"/>
    <w:rsid w:val="00ED4AF1"/>
    <w:rsid w:val="00EE3814"/>
    <w:rsid w:val="00EF6034"/>
    <w:rsid w:val="00F17924"/>
    <w:rsid w:val="00F35156"/>
    <w:rsid w:val="00F35E32"/>
    <w:rsid w:val="00F44245"/>
    <w:rsid w:val="00F54251"/>
    <w:rsid w:val="00F62B40"/>
    <w:rsid w:val="00F75CA1"/>
    <w:rsid w:val="00F9008E"/>
    <w:rsid w:val="00F93C4B"/>
    <w:rsid w:val="00FA0E9E"/>
    <w:rsid w:val="00FB00BD"/>
    <w:rsid w:val="00FB0853"/>
    <w:rsid w:val="00FB6527"/>
    <w:rsid w:val="00FD5814"/>
    <w:rsid w:val="00FE0324"/>
    <w:rsid w:val="00FF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438B"/>
    <w:rPr>
      <w:color w:val="0000FF"/>
      <w:u w:val="single"/>
    </w:rPr>
  </w:style>
  <w:style w:type="paragraph" w:styleId="NoSpacing">
    <w:name w:val="No Spacing"/>
    <w:uiPriority w:val="1"/>
    <w:qFormat/>
    <w:rsid w:val="001241D1"/>
    <w:rPr>
      <w:sz w:val="24"/>
      <w:szCs w:val="24"/>
      <w:lang w:val="en-US" w:eastAsia="en-US"/>
    </w:rPr>
  </w:style>
  <w:style w:type="paragraph" w:styleId="BalloonText">
    <w:name w:val="Balloon Text"/>
    <w:basedOn w:val="Normal"/>
    <w:link w:val="BalloonTextChar"/>
    <w:rsid w:val="00021F82"/>
    <w:rPr>
      <w:rFonts w:ascii="Tahoma" w:hAnsi="Tahoma" w:cs="Tahoma"/>
      <w:sz w:val="16"/>
      <w:szCs w:val="16"/>
    </w:rPr>
  </w:style>
  <w:style w:type="character" w:customStyle="1" w:styleId="BalloonTextChar">
    <w:name w:val="Balloon Text Char"/>
    <w:basedOn w:val="DefaultParagraphFont"/>
    <w:link w:val="BalloonText"/>
    <w:rsid w:val="00021F82"/>
    <w:rPr>
      <w:rFonts w:ascii="Tahoma" w:hAnsi="Tahoma" w:cs="Tahoma"/>
      <w:sz w:val="16"/>
      <w:szCs w:val="16"/>
      <w:lang w:val="en-US" w:eastAsia="en-US"/>
    </w:rPr>
  </w:style>
  <w:style w:type="paragraph" w:styleId="ListParagraph">
    <w:name w:val="List Paragraph"/>
    <w:basedOn w:val="Normal"/>
    <w:uiPriority w:val="34"/>
    <w:qFormat/>
    <w:rsid w:val="00F44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ini.375468@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Jaimini Dave</vt:lpstr>
    </vt:vector>
  </TitlesOfParts>
  <Company>dev05</Company>
  <LinksUpToDate>false</LinksUpToDate>
  <CharactersWithSpaces>4548</CharactersWithSpaces>
  <SharedDoc>false</SharedDoc>
  <HLinks>
    <vt:vector size="12" baseType="variant">
      <vt:variant>
        <vt:i4>1441832</vt:i4>
      </vt:variant>
      <vt:variant>
        <vt:i4>6</vt:i4>
      </vt:variant>
      <vt:variant>
        <vt:i4>0</vt:i4>
      </vt:variant>
      <vt:variant>
        <vt:i4>5</vt:i4>
      </vt:variant>
      <vt:variant>
        <vt:lpwstr>mailto:dramalkumar@gmail.com</vt:lpwstr>
      </vt:variant>
      <vt:variant>
        <vt:lpwstr/>
      </vt:variant>
      <vt:variant>
        <vt:i4>4587570</vt:i4>
      </vt:variant>
      <vt:variant>
        <vt:i4>0</vt:i4>
      </vt:variant>
      <vt:variant>
        <vt:i4>0</vt:i4>
      </vt:variant>
      <vt:variant>
        <vt:i4>5</vt:i4>
      </vt:variant>
      <vt:variant>
        <vt:lpwstr>mailto:jaimini.dave09@gmail.com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Jaimini Dave</dc:title>
  <dc:creator>devcyber</dc:creator>
  <cp:lastModifiedBy>348370422</cp:lastModifiedBy>
  <cp:revision>2</cp:revision>
  <cp:lastPrinted>2015-10-07T15:11:00Z</cp:lastPrinted>
  <dcterms:created xsi:type="dcterms:W3CDTF">2017-12-23T07:22:00Z</dcterms:created>
  <dcterms:modified xsi:type="dcterms:W3CDTF">2017-12-23T07:22:00Z</dcterms:modified>
</cp:coreProperties>
</file>