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FE" w:rsidRDefault="00E63CFE" w:rsidP="00E63CFE">
      <w:pPr>
        <w:spacing w:line="335" w:lineRule="exact"/>
        <w:ind w:left="-360" w:firstLine="360"/>
        <w:jc w:val="center"/>
        <w:rPr>
          <w:b/>
          <w:sz w:val="28"/>
          <w:szCs w:val="28"/>
        </w:rPr>
      </w:pPr>
      <w:r>
        <w:rPr>
          <w:b/>
          <w:sz w:val="28"/>
          <w:szCs w:val="28"/>
        </w:rPr>
        <w:t>RESUME</w:t>
      </w:r>
    </w:p>
    <w:p w:rsidR="00E63CFE" w:rsidRPr="00C33C3C" w:rsidRDefault="001B0353" w:rsidP="00E63CFE">
      <w:pPr>
        <w:spacing w:line="335" w:lineRule="exact"/>
        <w:ind w:left="-360" w:firstLine="360"/>
        <w:jc w:val="center"/>
        <w:rPr>
          <w:b/>
          <w:sz w:val="28"/>
          <w:szCs w:val="28"/>
        </w:rPr>
      </w:pPr>
      <w:r w:rsidRPr="00AF04D6">
        <w:rPr>
          <w:rFonts w:asciiTheme="majorHAnsi" w:hAnsiTheme="majorHAnsi"/>
          <w:noProof/>
          <w:sz w:val="24"/>
          <w:szCs w:val="24"/>
        </w:rPr>
        <w:drawing>
          <wp:anchor distT="0" distB="0" distL="114300" distR="114300" simplePos="0" relativeHeight="251659264" behindDoc="1" locked="0" layoutInCell="0" allowOverlap="1" wp14:anchorId="42A7DBA9" wp14:editId="3CA2C740">
            <wp:simplePos x="0" y="0"/>
            <wp:positionH relativeFrom="page">
              <wp:posOffset>5700395</wp:posOffset>
            </wp:positionH>
            <wp:positionV relativeFrom="page">
              <wp:posOffset>726440</wp:posOffset>
            </wp:positionV>
            <wp:extent cx="1076325" cy="1401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076325" cy="1401445"/>
                    </a:xfrm>
                    <a:prstGeom prst="rect">
                      <a:avLst/>
                    </a:prstGeom>
                    <a:noFill/>
                  </pic:spPr>
                </pic:pic>
              </a:graphicData>
            </a:graphic>
          </wp:anchor>
        </w:drawing>
      </w:r>
    </w:p>
    <w:p w:rsidR="00E63CFE" w:rsidRPr="00AF04D6" w:rsidRDefault="00E63CFE" w:rsidP="00E63CFE">
      <w:pPr>
        <w:tabs>
          <w:tab w:val="left" w:pos="90"/>
        </w:tabs>
        <w:rPr>
          <w:rFonts w:asciiTheme="majorHAnsi" w:eastAsia="Times New Roman" w:hAnsiTheme="majorHAnsi"/>
          <w:b/>
          <w:bCs/>
          <w:sz w:val="24"/>
          <w:szCs w:val="24"/>
        </w:rPr>
      </w:pPr>
      <w:r>
        <w:rPr>
          <w:rFonts w:asciiTheme="majorHAnsi" w:eastAsia="Times New Roman" w:hAnsiTheme="majorHAnsi"/>
          <w:b/>
          <w:bCs/>
          <w:sz w:val="24"/>
          <w:szCs w:val="24"/>
        </w:rPr>
        <w:t xml:space="preserve">SADIQUEALI </w:t>
      </w:r>
    </w:p>
    <w:p w:rsidR="00E63CFE" w:rsidRPr="00AF04D6" w:rsidRDefault="00E63CFE" w:rsidP="00E63CFE">
      <w:pPr>
        <w:tabs>
          <w:tab w:val="left" w:pos="90"/>
        </w:tabs>
        <w:rPr>
          <w:rFonts w:asciiTheme="majorHAnsi" w:eastAsia="Times New Roman" w:hAnsiTheme="majorHAnsi"/>
          <w:b/>
          <w:bCs/>
          <w:sz w:val="24"/>
          <w:szCs w:val="24"/>
        </w:rPr>
      </w:pPr>
    </w:p>
    <w:p w:rsidR="00E63CFE" w:rsidRPr="00AF04D6" w:rsidRDefault="00E63CFE" w:rsidP="00E63CFE">
      <w:pPr>
        <w:rPr>
          <w:rStyle w:val="Hyperlink"/>
          <w:rFonts w:asciiTheme="majorHAnsi" w:eastAsia="Times New Roman" w:hAnsiTheme="majorHAnsi"/>
          <w:sz w:val="24"/>
          <w:szCs w:val="24"/>
        </w:rPr>
      </w:pPr>
      <w:r w:rsidRPr="00AF04D6">
        <w:rPr>
          <w:rFonts w:asciiTheme="majorHAnsi" w:eastAsia="Times New Roman" w:hAnsiTheme="majorHAnsi"/>
          <w:b/>
          <w:bCs/>
          <w:sz w:val="24"/>
          <w:szCs w:val="24"/>
        </w:rPr>
        <w:t>Email Id</w:t>
      </w:r>
      <w:r w:rsidRPr="00AF04D6">
        <w:rPr>
          <w:rFonts w:asciiTheme="majorHAnsi" w:eastAsia="Times New Roman" w:hAnsiTheme="majorHAnsi"/>
          <w:b/>
          <w:bCs/>
          <w:sz w:val="24"/>
          <w:szCs w:val="24"/>
        </w:rPr>
        <w:tab/>
        <w:t>:</w:t>
      </w:r>
      <w:r w:rsidR="001B0353" w:rsidRPr="00AF04D6">
        <w:rPr>
          <w:rStyle w:val="Hyperlink"/>
          <w:rFonts w:asciiTheme="majorHAnsi" w:eastAsia="Times New Roman" w:hAnsiTheme="majorHAnsi"/>
          <w:sz w:val="24"/>
          <w:szCs w:val="24"/>
        </w:rPr>
        <w:t xml:space="preserve"> </w:t>
      </w:r>
      <w:hyperlink r:id="rId9" w:history="1">
        <w:r w:rsidR="001B0353" w:rsidRPr="006974FD">
          <w:rPr>
            <w:rStyle w:val="Hyperlink"/>
            <w:rFonts w:asciiTheme="majorHAnsi" w:eastAsia="Times New Roman" w:hAnsiTheme="majorHAnsi"/>
            <w:b/>
            <w:bCs/>
            <w:sz w:val="24"/>
            <w:szCs w:val="24"/>
          </w:rPr>
          <w:t>SADIQUEALI.375502@2freemail.com</w:t>
        </w:r>
      </w:hyperlink>
      <w:r w:rsidR="001B0353">
        <w:rPr>
          <w:rFonts w:asciiTheme="majorHAnsi" w:eastAsia="Times New Roman" w:hAnsiTheme="majorHAnsi"/>
          <w:b/>
          <w:bCs/>
          <w:sz w:val="24"/>
          <w:szCs w:val="24"/>
        </w:rPr>
        <w:t xml:space="preserve"> </w:t>
      </w:r>
    </w:p>
    <w:p w:rsidR="00E63CFE" w:rsidRPr="00AF04D6" w:rsidRDefault="00E63CFE" w:rsidP="00E63CFE">
      <w:pPr>
        <w:rPr>
          <w:rFonts w:asciiTheme="majorHAnsi" w:eastAsia="Times New Roman" w:hAnsiTheme="majorHAnsi"/>
          <w:color w:val="0000FF"/>
          <w:sz w:val="24"/>
          <w:szCs w:val="24"/>
          <w:u w:val="single"/>
        </w:rPr>
      </w:pPr>
    </w:p>
    <w:p w:rsidR="00E63CFE" w:rsidRPr="00AF04D6" w:rsidRDefault="00E63CFE" w:rsidP="00E63CFE">
      <w:pPr>
        <w:rPr>
          <w:rFonts w:asciiTheme="majorHAnsi" w:eastAsia="Times New Roman" w:hAnsiTheme="majorHAnsi"/>
          <w:b/>
          <w:bCs/>
          <w:sz w:val="24"/>
          <w:szCs w:val="24"/>
        </w:rPr>
      </w:pPr>
    </w:p>
    <w:p w:rsidR="00E63CFE" w:rsidRPr="00AF04D6" w:rsidRDefault="00E63CFE" w:rsidP="00E63CFE">
      <w:pPr>
        <w:rPr>
          <w:rFonts w:asciiTheme="majorHAnsi" w:eastAsia="Times New Roman" w:hAnsiTheme="majorHAnsi"/>
          <w:sz w:val="24"/>
          <w:szCs w:val="24"/>
        </w:rPr>
      </w:pPr>
      <w:r w:rsidRPr="00AF04D6">
        <w:rPr>
          <w:rFonts w:asciiTheme="majorHAnsi" w:eastAsia="Times New Roman" w:hAnsiTheme="majorHAnsi"/>
          <w:b/>
          <w:bCs/>
          <w:sz w:val="24"/>
          <w:szCs w:val="24"/>
        </w:rPr>
        <w:t xml:space="preserve">Visa Status </w:t>
      </w:r>
      <w:r>
        <w:rPr>
          <w:rFonts w:asciiTheme="majorHAnsi" w:eastAsia="Times New Roman" w:hAnsiTheme="majorHAnsi"/>
          <w:b/>
          <w:bCs/>
          <w:sz w:val="24"/>
          <w:szCs w:val="24"/>
        </w:rPr>
        <w:tab/>
      </w:r>
      <w:r w:rsidRPr="00AF04D6">
        <w:rPr>
          <w:rFonts w:asciiTheme="majorHAnsi" w:eastAsia="Times New Roman" w:hAnsiTheme="majorHAnsi"/>
          <w:b/>
          <w:bCs/>
          <w:sz w:val="24"/>
          <w:szCs w:val="24"/>
        </w:rPr>
        <w:t xml:space="preserve">: </w:t>
      </w:r>
      <w:r>
        <w:rPr>
          <w:rFonts w:asciiTheme="majorHAnsi" w:eastAsia="Times New Roman" w:hAnsiTheme="majorHAnsi"/>
          <w:sz w:val="24"/>
          <w:szCs w:val="24"/>
        </w:rPr>
        <w:t>Up to 18 FEB</w:t>
      </w:r>
      <w:r w:rsidRPr="00150D3D">
        <w:rPr>
          <w:rFonts w:asciiTheme="majorHAnsi" w:hAnsiTheme="majorHAnsi"/>
          <w:sz w:val="24"/>
          <w:szCs w:val="24"/>
        </w:rPr>
        <w:t>’</w:t>
      </w:r>
      <w:r>
        <w:rPr>
          <w:rFonts w:asciiTheme="majorHAnsi" w:eastAsia="Times New Roman" w:hAnsiTheme="majorHAnsi"/>
          <w:sz w:val="24"/>
          <w:szCs w:val="24"/>
        </w:rPr>
        <w:t xml:space="preserve"> 2018</w:t>
      </w:r>
    </w:p>
    <w:p w:rsidR="00E63CFE" w:rsidRPr="00AF04D6" w:rsidRDefault="00E63CFE" w:rsidP="00E63CFE">
      <w:pPr>
        <w:rPr>
          <w:rFonts w:asciiTheme="majorHAnsi" w:eastAsia="Times New Roman" w:hAnsiTheme="majorHAnsi"/>
          <w:sz w:val="24"/>
          <w:szCs w:val="24"/>
        </w:rPr>
      </w:pPr>
    </w:p>
    <w:p w:rsidR="00E63CFE" w:rsidRPr="00AF04D6" w:rsidRDefault="00E63CFE" w:rsidP="00E63CFE">
      <w:pPr>
        <w:rPr>
          <w:rFonts w:asciiTheme="majorHAnsi" w:hAnsiTheme="majorHAnsi"/>
          <w:sz w:val="20"/>
          <w:szCs w:val="20"/>
        </w:rPr>
      </w:pPr>
    </w:p>
    <w:p w:rsidR="00E63CFE" w:rsidRPr="00AF04D6" w:rsidRDefault="00E63CFE" w:rsidP="00E63CFE">
      <w:pPr>
        <w:spacing w:line="20" w:lineRule="exact"/>
        <w:rPr>
          <w:rFonts w:asciiTheme="majorHAnsi" w:hAnsiTheme="majorHAnsi"/>
          <w:sz w:val="24"/>
          <w:szCs w:val="24"/>
        </w:rPr>
      </w:pPr>
    </w:p>
    <w:p w:rsidR="00E63CFE" w:rsidRPr="00AF04D6" w:rsidRDefault="00E63CFE" w:rsidP="00E63CFE">
      <w:pPr>
        <w:spacing w:line="271" w:lineRule="exact"/>
        <w:rPr>
          <w:rFonts w:asciiTheme="majorHAnsi" w:hAnsiTheme="majorHAnsi"/>
          <w:sz w:val="24"/>
          <w:szCs w:val="24"/>
        </w:rPr>
      </w:pPr>
      <w:r w:rsidRPr="00AF04D6">
        <w:rPr>
          <w:rFonts w:asciiTheme="majorHAnsi" w:hAnsiTheme="majorHAnsi"/>
          <w:noProof/>
          <w:sz w:val="24"/>
          <w:szCs w:val="24"/>
        </w:rPr>
        <w:drawing>
          <wp:anchor distT="0" distB="0" distL="114300" distR="114300" simplePos="0" relativeHeight="251660288" behindDoc="1" locked="0" layoutInCell="0" allowOverlap="1">
            <wp:simplePos x="0" y="0"/>
            <wp:positionH relativeFrom="column">
              <wp:posOffset>-19050</wp:posOffset>
            </wp:positionH>
            <wp:positionV relativeFrom="paragraph">
              <wp:posOffset>106679</wp:posOffset>
            </wp:positionV>
            <wp:extent cx="6553200" cy="3143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blip>
                    <a:srcRect/>
                    <a:stretch>
                      <a:fillRect/>
                    </a:stretch>
                  </pic:blipFill>
                  <pic:spPr bwMode="auto">
                    <a:xfrm>
                      <a:off x="0" y="0"/>
                      <a:ext cx="6553200" cy="314325"/>
                    </a:xfrm>
                    <a:prstGeom prst="rect">
                      <a:avLst/>
                    </a:prstGeom>
                    <a:noFill/>
                  </pic:spPr>
                </pic:pic>
              </a:graphicData>
            </a:graphic>
          </wp:anchor>
        </w:drawing>
      </w:r>
    </w:p>
    <w:p w:rsidR="00E63CFE" w:rsidRDefault="00E63CFE" w:rsidP="00E63CFE">
      <w:pPr>
        <w:spacing w:line="438" w:lineRule="auto"/>
        <w:ind w:right="286"/>
        <w:rPr>
          <w:rFonts w:asciiTheme="majorHAnsi" w:eastAsia="Times New Roman" w:hAnsiTheme="majorHAnsi"/>
          <w:b/>
          <w:bCs/>
          <w:color w:val="000000"/>
          <w:sz w:val="24"/>
          <w:szCs w:val="24"/>
          <w:u w:val="single"/>
        </w:rPr>
      </w:pPr>
      <w:r w:rsidRPr="0012760D">
        <w:rPr>
          <w:rFonts w:asciiTheme="majorHAnsi" w:eastAsia="Times New Roman" w:hAnsiTheme="majorHAnsi"/>
          <w:b/>
          <w:bCs/>
          <w:color w:val="FFFFFF"/>
          <w:sz w:val="24"/>
          <w:szCs w:val="24"/>
        </w:rPr>
        <w:t>Job Title</w:t>
      </w:r>
      <w:r>
        <w:rPr>
          <w:rFonts w:asciiTheme="majorHAnsi" w:eastAsia="Times New Roman" w:hAnsiTheme="majorHAnsi"/>
          <w:b/>
          <w:bCs/>
          <w:color w:val="FFFFFF"/>
          <w:sz w:val="24"/>
          <w:szCs w:val="24"/>
        </w:rPr>
        <w:tab/>
      </w:r>
      <w:r w:rsidRPr="0012760D">
        <w:rPr>
          <w:rFonts w:asciiTheme="majorHAnsi" w:eastAsia="Times New Roman" w:hAnsiTheme="majorHAnsi"/>
          <w:b/>
          <w:bCs/>
          <w:color w:val="FFFFFF"/>
          <w:sz w:val="24"/>
          <w:szCs w:val="24"/>
        </w:rPr>
        <w:t xml:space="preserve">: </w:t>
      </w:r>
      <w:r w:rsidR="00CE5F3F">
        <w:rPr>
          <w:rFonts w:asciiTheme="majorHAnsi" w:eastAsia="Times New Roman" w:hAnsiTheme="majorHAnsi"/>
          <w:b/>
          <w:bCs/>
          <w:color w:val="FFFFFF"/>
          <w:sz w:val="24"/>
          <w:szCs w:val="24"/>
        </w:rPr>
        <w:t xml:space="preserve"> CIVIL</w:t>
      </w:r>
      <w:r>
        <w:rPr>
          <w:rFonts w:asciiTheme="majorHAnsi" w:eastAsia="Times New Roman" w:hAnsiTheme="majorHAnsi"/>
          <w:b/>
          <w:bCs/>
          <w:color w:val="FFFFFF"/>
          <w:sz w:val="24"/>
          <w:szCs w:val="24"/>
        </w:rPr>
        <w:t xml:space="preserve"> ENGINEER</w:t>
      </w:r>
      <w:r w:rsidR="00CE5F3F">
        <w:rPr>
          <w:rFonts w:asciiTheme="majorHAnsi" w:eastAsia="Times New Roman" w:hAnsiTheme="majorHAnsi"/>
          <w:b/>
          <w:bCs/>
          <w:color w:val="FFFFFF"/>
          <w:sz w:val="24"/>
          <w:szCs w:val="24"/>
        </w:rPr>
        <w:t xml:space="preserve"> / QUANTITY SURVEYOR</w:t>
      </w:r>
      <w:r w:rsidRPr="00AF04D6">
        <w:rPr>
          <w:rFonts w:asciiTheme="majorHAnsi" w:eastAsia="Times New Roman" w:hAnsiTheme="majorHAnsi"/>
          <w:b/>
          <w:bCs/>
          <w:color w:val="000000"/>
          <w:sz w:val="24"/>
          <w:szCs w:val="24"/>
          <w:u w:val="single"/>
        </w:rPr>
        <w:t xml:space="preserve"> </w:t>
      </w:r>
    </w:p>
    <w:p w:rsidR="00E63CFE" w:rsidRDefault="00E63CFE" w:rsidP="00E63CFE">
      <w:pPr>
        <w:spacing w:line="438" w:lineRule="auto"/>
        <w:ind w:right="286"/>
        <w:rPr>
          <w:rFonts w:asciiTheme="majorHAnsi" w:hAnsiTheme="majorHAnsi"/>
          <w:sz w:val="20"/>
          <w:szCs w:val="20"/>
        </w:rPr>
      </w:pPr>
      <w:r w:rsidRPr="00AF04D6">
        <w:rPr>
          <w:rFonts w:asciiTheme="majorHAnsi" w:eastAsia="Times New Roman" w:hAnsiTheme="majorHAnsi"/>
          <w:b/>
          <w:bCs/>
          <w:color w:val="000000"/>
          <w:sz w:val="24"/>
          <w:szCs w:val="24"/>
          <w:u w:val="single"/>
        </w:rPr>
        <w:t>Career Objective:</w:t>
      </w:r>
    </w:p>
    <w:p w:rsidR="00E63CFE" w:rsidRPr="00AF04D6" w:rsidRDefault="00E63CFE" w:rsidP="00E63CFE">
      <w:pPr>
        <w:spacing w:line="438" w:lineRule="auto"/>
        <w:ind w:right="286"/>
        <w:rPr>
          <w:rFonts w:asciiTheme="majorHAnsi" w:hAnsiTheme="majorHAnsi"/>
          <w:sz w:val="20"/>
          <w:szCs w:val="20"/>
        </w:rPr>
      </w:pPr>
      <w:r>
        <w:rPr>
          <w:rFonts w:asciiTheme="majorHAnsi" w:hAnsiTheme="majorHAnsi"/>
          <w:sz w:val="20"/>
          <w:szCs w:val="20"/>
        </w:rPr>
        <w:tab/>
      </w:r>
      <w:proofErr w:type="gramStart"/>
      <w:r w:rsidRPr="00AF04D6">
        <w:rPr>
          <w:rFonts w:asciiTheme="majorHAnsi" w:eastAsia="Times New Roman" w:hAnsiTheme="majorHAnsi"/>
          <w:sz w:val="24"/>
          <w:szCs w:val="24"/>
        </w:rPr>
        <w:t xml:space="preserve">To work in a challenging environment demanding all my skills and efforts to contribute to the development of organization and </w:t>
      </w:r>
      <w:proofErr w:type="spellStart"/>
      <w:r w:rsidRPr="00AF04D6">
        <w:rPr>
          <w:rFonts w:asciiTheme="majorHAnsi" w:eastAsia="Times New Roman" w:hAnsiTheme="majorHAnsi"/>
          <w:sz w:val="24"/>
          <w:szCs w:val="24"/>
        </w:rPr>
        <w:t>my self</w:t>
      </w:r>
      <w:proofErr w:type="spellEnd"/>
      <w:r w:rsidRPr="00AF04D6">
        <w:rPr>
          <w:rFonts w:asciiTheme="majorHAnsi" w:eastAsia="Times New Roman" w:hAnsiTheme="majorHAnsi"/>
          <w:sz w:val="24"/>
          <w:szCs w:val="24"/>
        </w:rPr>
        <w:t xml:space="preserve"> with impressive performance.</w:t>
      </w:r>
      <w:proofErr w:type="gramEnd"/>
    </w:p>
    <w:p w:rsidR="00E63CFE" w:rsidRPr="00AF04D6" w:rsidRDefault="00E63CFE" w:rsidP="00E63CFE">
      <w:pPr>
        <w:spacing w:line="221" w:lineRule="exact"/>
        <w:rPr>
          <w:rFonts w:asciiTheme="majorHAnsi" w:hAnsiTheme="majorHAnsi"/>
          <w:sz w:val="24"/>
          <w:szCs w:val="24"/>
        </w:rPr>
      </w:pPr>
    </w:p>
    <w:p w:rsidR="00E63CFE" w:rsidRPr="00BA7FF3" w:rsidRDefault="00E63CFE" w:rsidP="00E63CFE">
      <w:pPr>
        <w:rPr>
          <w:rFonts w:asciiTheme="majorHAnsi" w:hAnsiTheme="majorHAnsi"/>
          <w:sz w:val="20"/>
          <w:szCs w:val="20"/>
        </w:rPr>
      </w:pPr>
      <w:r w:rsidRPr="00AF04D6">
        <w:rPr>
          <w:rFonts w:asciiTheme="majorHAnsi" w:eastAsia="Times New Roman" w:hAnsiTheme="majorHAnsi"/>
          <w:b/>
          <w:bCs/>
          <w:sz w:val="24"/>
          <w:szCs w:val="24"/>
          <w:u w:val="single"/>
        </w:rPr>
        <w:t xml:space="preserve">Working </w:t>
      </w:r>
      <w:proofErr w:type="gramStart"/>
      <w:r w:rsidRPr="00AF04D6">
        <w:rPr>
          <w:rFonts w:asciiTheme="majorHAnsi" w:eastAsia="Times New Roman" w:hAnsiTheme="majorHAnsi"/>
          <w:b/>
          <w:bCs/>
          <w:sz w:val="24"/>
          <w:szCs w:val="24"/>
          <w:u w:val="single"/>
        </w:rPr>
        <w:t>Experience:</w:t>
      </w:r>
      <w:proofErr w:type="gramEnd"/>
      <w:r w:rsidR="008C34A5">
        <w:rPr>
          <w:rFonts w:asciiTheme="majorHAnsi" w:eastAsia="Times New Roman" w:hAnsiTheme="majorHAnsi"/>
          <w:b/>
          <w:bCs/>
          <w:sz w:val="24"/>
          <w:szCs w:val="24"/>
        </w:rPr>
        <w:t xml:space="preserve">( 2 </w:t>
      </w:r>
      <w:r>
        <w:rPr>
          <w:rFonts w:asciiTheme="majorHAnsi" w:eastAsia="Times New Roman" w:hAnsiTheme="majorHAnsi"/>
          <w:b/>
          <w:bCs/>
          <w:sz w:val="24"/>
          <w:szCs w:val="24"/>
        </w:rPr>
        <w:t>YEARS</w:t>
      </w:r>
      <w:r w:rsidR="008C34A5">
        <w:rPr>
          <w:rFonts w:asciiTheme="majorHAnsi" w:eastAsia="Times New Roman" w:hAnsiTheme="majorHAnsi"/>
          <w:b/>
          <w:bCs/>
          <w:sz w:val="24"/>
          <w:szCs w:val="24"/>
        </w:rPr>
        <w:t xml:space="preserve"> 4 MONTHS</w:t>
      </w:r>
      <w:r>
        <w:rPr>
          <w:rFonts w:asciiTheme="majorHAnsi" w:eastAsia="Times New Roman" w:hAnsiTheme="majorHAnsi"/>
          <w:b/>
          <w:bCs/>
          <w:sz w:val="24"/>
          <w:szCs w:val="24"/>
        </w:rPr>
        <w:t xml:space="preserve"> )</w:t>
      </w:r>
    </w:p>
    <w:p w:rsidR="00E63CFE" w:rsidRPr="00AF04D6" w:rsidRDefault="00E63CFE" w:rsidP="00E63CFE">
      <w:pPr>
        <w:spacing w:line="247" w:lineRule="exact"/>
        <w:rPr>
          <w:rFonts w:asciiTheme="majorHAnsi" w:hAnsiTheme="majorHAnsi"/>
          <w:sz w:val="24"/>
          <w:szCs w:val="24"/>
        </w:rPr>
      </w:pPr>
    </w:p>
    <w:p w:rsidR="00E63CFE" w:rsidRDefault="00E63CFE" w:rsidP="00E63CFE">
      <w:pPr>
        <w:spacing w:line="247" w:lineRule="exact"/>
        <w:rPr>
          <w:rFonts w:asciiTheme="majorHAnsi" w:hAnsiTheme="majorHAnsi"/>
          <w:b/>
          <w:sz w:val="24"/>
          <w:szCs w:val="24"/>
        </w:rPr>
      </w:pPr>
      <w:r w:rsidRPr="00AF04D6">
        <w:rPr>
          <w:rFonts w:asciiTheme="majorHAnsi" w:hAnsiTheme="majorHAnsi"/>
          <w:sz w:val="24"/>
          <w:szCs w:val="24"/>
        </w:rPr>
        <w:t>1.</w:t>
      </w:r>
      <w:r w:rsidRPr="00AF04D6">
        <w:rPr>
          <w:rFonts w:asciiTheme="majorHAnsi" w:hAnsiTheme="majorHAnsi"/>
          <w:sz w:val="24"/>
          <w:szCs w:val="24"/>
        </w:rPr>
        <w:tab/>
        <w:t>Designation</w:t>
      </w:r>
      <w:r w:rsidRPr="00AF04D6">
        <w:rPr>
          <w:rFonts w:asciiTheme="majorHAnsi" w:hAnsiTheme="majorHAnsi"/>
          <w:sz w:val="24"/>
          <w:szCs w:val="24"/>
        </w:rPr>
        <w:tab/>
      </w:r>
      <w:r w:rsidRPr="00AF04D6">
        <w:rPr>
          <w:rFonts w:asciiTheme="majorHAnsi" w:hAnsiTheme="majorHAnsi"/>
          <w:sz w:val="24"/>
          <w:szCs w:val="24"/>
        </w:rPr>
        <w:tab/>
        <w:t xml:space="preserve">: </w:t>
      </w:r>
      <w:r w:rsidRPr="00AF04D6">
        <w:rPr>
          <w:rFonts w:asciiTheme="majorHAnsi" w:hAnsiTheme="majorHAnsi"/>
          <w:b/>
          <w:sz w:val="24"/>
          <w:szCs w:val="24"/>
        </w:rPr>
        <w:t>QUANTITY SURVEYOR</w:t>
      </w:r>
    </w:p>
    <w:p w:rsidR="00E63CFE" w:rsidRPr="00AF04D6" w:rsidRDefault="00E63CFE" w:rsidP="00E63CFE">
      <w:pPr>
        <w:spacing w:line="247" w:lineRule="exact"/>
        <w:rPr>
          <w:rFonts w:asciiTheme="majorHAnsi" w:hAnsiTheme="majorHAnsi"/>
          <w:b/>
          <w:sz w:val="24"/>
          <w:szCs w:val="24"/>
        </w:rPr>
      </w:pPr>
    </w:p>
    <w:p w:rsidR="00E63CFE" w:rsidRPr="00AF04D6" w:rsidRDefault="00E63CFE" w:rsidP="00E63CFE">
      <w:pPr>
        <w:spacing w:line="247" w:lineRule="exact"/>
        <w:rPr>
          <w:rFonts w:asciiTheme="majorHAnsi" w:hAnsiTheme="majorHAnsi"/>
          <w:b/>
          <w:sz w:val="24"/>
          <w:szCs w:val="24"/>
        </w:rPr>
      </w:pPr>
      <w:r>
        <w:rPr>
          <w:rFonts w:asciiTheme="majorHAnsi" w:hAnsiTheme="majorHAnsi"/>
          <w:b/>
          <w:sz w:val="24"/>
          <w:szCs w:val="24"/>
        </w:rPr>
        <w:tab/>
      </w:r>
      <w:r w:rsidRPr="00AF04D6">
        <w:rPr>
          <w:rFonts w:asciiTheme="majorHAnsi" w:hAnsiTheme="majorHAnsi"/>
          <w:sz w:val="24"/>
          <w:szCs w:val="24"/>
        </w:rPr>
        <w:t>Company</w:t>
      </w:r>
      <w:r w:rsidRPr="00AF04D6">
        <w:rPr>
          <w:rFonts w:asciiTheme="majorHAnsi" w:hAnsiTheme="majorHAnsi"/>
          <w:sz w:val="24"/>
          <w:szCs w:val="24"/>
        </w:rPr>
        <w:tab/>
      </w:r>
      <w:r w:rsidRPr="00AF04D6">
        <w:rPr>
          <w:rFonts w:asciiTheme="majorHAnsi" w:hAnsiTheme="majorHAnsi"/>
          <w:sz w:val="24"/>
          <w:szCs w:val="24"/>
        </w:rPr>
        <w:tab/>
        <w:t xml:space="preserve">: </w:t>
      </w:r>
      <w:r w:rsidRPr="00AF04D6">
        <w:rPr>
          <w:rFonts w:asciiTheme="majorHAnsi" w:hAnsiTheme="majorHAnsi"/>
          <w:b/>
          <w:sz w:val="24"/>
          <w:szCs w:val="24"/>
        </w:rPr>
        <w:t xml:space="preserve">CENTRE FOR CONSTRUCTION MANAGEMENT, </w:t>
      </w:r>
    </w:p>
    <w:p w:rsidR="00E63CFE" w:rsidRPr="00AF04D6" w:rsidRDefault="00E63CFE" w:rsidP="00E63CFE">
      <w:pPr>
        <w:spacing w:line="247" w:lineRule="exact"/>
        <w:rPr>
          <w:rFonts w:asciiTheme="majorHAnsi" w:hAnsiTheme="majorHAnsi"/>
          <w:b/>
          <w:sz w:val="24"/>
          <w:szCs w:val="24"/>
        </w:rPr>
      </w:pPr>
      <w:r w:rsidRPr="00AF04D6">
        <w:rPr>
          <w:rFonts w:asciiTheme="majorHAnsi" w:hAnsiTheme="majorHAnsi"/>
          <w:b/>
          <w:sz w:val="24"/>
          <w:szCs w:val="24"/>
        </w:rPr>
        <w:tab/>
      </w:r>
      <w:r w:rsidRPr="00AF04D6">
        <w:rPr>
          <w:rFonts w:asciiTheme="majorHAnsi" w:hAnsiTheme="majorHAnsi"/>
          <w:b/>
          <w:sz w:val="24"/>
          <w:szCs w:val="24"/>
        </w:rPr>
        <w:tab/>
      </w:r>
      <w:r w:rsidRPr="00AF04D6">
        <w:rPr>
          <w:rFonts w:asciiTheme="majorHAnsi" w:hAnsiTheme="majorHAnsi"/>
          <w:b/>
          <w:sz w:val="24"/>
          <w:szCs w:val="24"/>
        </w:rPr>
        <w:tab/>
      </w:r>
      <w:r w:rsidRPr="00AF04D6">
        <w:rPr>
          <w:rFonts w:asciiTheme="majorHAnsi" w:hAnsiTheme="majorHAnsi"/>
          <w:b/>
          <w:sz w:val="24"/>
          <w:szCs w:val="24"/>
        </w:rPr>
        <w:tab/>
        <w:t xml:space="preserve">  INDIA</w:t>
      </w:r>
    </w:p>
    <w:p w:rsidR="00E63CFE" w:rsidRDefault="00E63CFE" w:rsidP="00E63CFE">
      <w:pPr>
        <w:spacing w:line="247" w:lineRule="exact"/>
        <w:rPr>
          <w:rFonts w:asciiTheme="majorHAnsi" w:hAnsiTheme="majorHAnsi"/>
          <w:b/>
          <w:sz w:val="24"/>
          <w:szCs w:val="24"/>
        </w:rPr>
      </w:pPr>
      <w:r>
        <w:rPr>
          <w:rFonts w:asciiTheme="majorHAnsi" w:hAnsiTheme="majorHAnsi"/>
          <w:b/>
          <w:sz w:val="24"/>
          <w:szCs w:val="24"/>
        </w:rPr>
        <w:tab/>
      </w:r>
    </w:p>
    <w:p w:rsidR="00E63CFE" w:rsidRPr="00155A0B" w:rsidRDefault="00E63CFE" w:rsidP="00E63CFE">
      <w:pPr>
        <w:spacing w:line="247" w:lineRule="exact"/>
        <w:rPr>
          <w:rFonts w:asciiTheme="majorHAnsi" w:hAnsiTheme="majorHAnsi"/>
          <w:b/>
          <w:sz w:val="24"/>
          <w:szCs w:val="24"/>
        </w:rPr>
      </w:pPr>
      <w:r>
        <w:rPr>
          <w:rFonts w:asciiTheme="majorHAnsi" w:hAnsiTheme="majorHAnsi"/>
          <w:b/>
          <w:sz w:val="24"/>
          <w:szCs w:val="24"/>
        </w:rPr>
        <w:t xml:space="preserve">              </w:t>
      </w:r>
      <w:r w:rsidRPr="00AF04D6">
        <w:rPr>
          <w:rFonts w:asciiTheme="majorHAnsi" w:hAnsiTheme="majorHAnsi"/>
          <w:sz w:val="24"/>
          <w:szCs w:val="24"/>
        </w:rPr>
        <w:t>Period</w:t>
      </w:r>
      <w:r w:rsidRPr="00AF04D6">
        <w:rPr>
          <w:rFonts w:asciiTheme="majorHAnsi" w:hAnsiTheme="majorHAnsi"/>
          <w:sz w:val="24"/>
          <w:szCs w:val="24"/>
        </w:rPr>
        <w:tab/>
      </w:r>
      <w:r w:rsidRPr="00AF04D6">
        <w:rPr>
          <w:rFonts w:asciiTheme="majorHAnsi" w:hAnsiTheme="majorHAnsi"/>
          <w:sz w:val="24"/>
          <w:szCs w:val="24"/>
        </w:rPr>
        <w:tab/>
      </w:r>
      <w:r w:rsidRPr="00AF04D6">
        <w:rPr>
          <w:rFonts w:asciiTheme="majorHAnsi" w:hAnsiTheme="majorHAnsi"/>
          <w:sz w:val="24"/>
          <w:szCs w:val="24"/>
        </w:rPr>
        <w:tab/>
        <w:t xml:space="preserve">: </w:t>
      </w:r>
      <w:r w:rsidRPr="00150D3D">
        <w:rPr>
          <w:rFonts w:asciiTheme="majorHAnsi" w:hAnsiTheme="majorHAnsi"/>
          <w:sz w:val="24"/>
          <w:szCs w:val="24"/>
        </w:rPr>
        <w:t>1</w:t>
      </w:r>
      <w:r>
        <w:rPr>
          <w:rFonts w:asciiTheme="majorHAnsi" w:hAnsiTheme="majorHAnsi"/>
          <w:sz w:val="24"/>
          <w:szCs w:val="24"/>
          <w:vertAlign w:val="superscript"/>
        </w:rPr>
        <w:t>st</w:t>
      </w:r>
      <w:r w:rsidRPr="00150D3D">
        <w:rPr>
          <w:rFonts w:asciiTheme="majorHAnsi" w:hAnsiTheme="majorHAnsi"/>
          <w:sz w:val="24"/>
          <w:szCs w:val="24"/>
          <w:vertAlign w:val="superscript"/>
        </w:rPr>
        <w:t xml:space="preserve"> </w:t>
      </w:r>
      <w:r w:rsidRPr="00150D3D">
        <w:rPr>
          <w:rFonts w:asciiTheme="majorHAnsi" w:hAnsiTheme="majorHAnsi"/>
          <w:sz w:val="24"/>
          <w:szCs w:val="24"/>
        </w:rPr>
        <w:t>FEB’ 2017 to</w:t>
      </w:r>
      <w:r>
        <w:rPr>
          <w:rFonts w:asciiTheme="majorHAnsi" w:hAnsiTheme="majorHAnsi"/>
          <w:sz w:val="24"/>
          <w:szCs w:val="24"/>
        </w:rPr>
        <w:t xml:space="preserve"> 31</w:t>
      </w:r>
      <w:r w:rsidRPr="00A210E5">
        <w:rPr>
          <w:rFonts w:asciiTheme="majorHAnsi" w:hAnsiTheme="majorHAnsi"/>
          <w:sz w:val="24"/>
          <w:szCs w:val="24"/>
          <w:vertAlign w:val="superscript"/>
        </w:rPr>
        <w:t>st</w:t>
      </w:r>
      <w:r>
        <w:rPr>
          <w:rFonts w:asciiTheme="majorHAnsi" w:hAnsiTheme="majorHAnsi"/>
          <w:sz w:val="24"/>
          <w:szCs w:val="24"/>
        </w:rPr>
        <w:t xml:space="preserve"> OCT</w:t>
      </w:r>
      <w:r w:rsidRPr="00150D3D">
        <w:rPr>
          <w:rFonts w:asciiTheme="majorHAnsi" w:hAnsiTheme="majorHAnsi"/>
          <w:sz w:val="24"/>
          <w:szCs w:val="24"/>
        </w:rPr>
        <w:t>’ 2017</w:t>
      </w:r>
    </w:p>
    <w:p w:rsidR="00E63CFE" w:rsidRPr="00AF04D6" w:rsidRDefault="00E63CFE" w:rsidP="00E63CFE">
      <w:pPr>
        <w:spacing w:line="247" w:lineRule="exact"/>
        <w:rPr>
          <w:rFonts w:asciiTheme="majorHAnsi" w:hAnsiTheme="majorHAnsi"/>
          <w:sz w:val="24"/>
          <w:szCs w:val="24"/>
        </w:rPr>
      </w:pPr>
    </w:p>
    <w:p w:rsidR="00E63CFE" w:rsidRPr="00AF04D6" w:rsidRDefault="00E63CFE" w:rsidP="00E63CFE">
      <w:pPr>
        <w:spacing w:line="247" w:lineRule="exact"/>
        <w:rPr>
          <w:rFonts w:asciiTheme="majorHAnsi" w:hAnsiTheme="majorHAnsi"/>
          <w:sz w:val="24"/>
          <w:szCs w:val="24"/>
        </w:rPr>
      </w:pPr>
      <w:r w:rsidRPr="00AF04D6">
        <w:rPr>
          <w:rFonts w:asciiTheme="majorHAnsi" w:hAnsiTheme="majorHAnsi"/>
          <w:sz w:val="24"/>
          <w:szCs w:val="24"/>
        </w:rPr>
        <w:t>2.</w:t>
      </w:r>
      <w:r w:rsidRPr="00AF04D6">
        <w:rPr>
          <w:rFonts w:asciiTheme="majorHAnsi" w:hAnsiTheme="majorHAnsi"/>
          <w:sz w:val="24"/>
          <w:szCs w:val="24"/>
        </w:rPr>
        <w:tab/>
        <w:t>Designation</w:t>
      </w:r>
      <w:r w:rsidRPr="00AF04D6">
        <w:rPr>
          <w:rFonts w:asciiTheme="majorHAnsi" w:hAnsiTheme="majorHAnsi"/>
          <w:sz w:val="24"/>
          <w:szCs w:val="24"/>
        </w:rPr>
        <w:tab/>
      </w:r>
      <w:r w:rsidRPr="00AF04D6">
        <w:rPr>
          <w:rFonts w:asciiTheme="majorHAnsi" w:hAnsiTheme="majorHAnsi"/>
          <w:sz w:val="24"/>
          <w:szCs w:val="24"/>
        </w:rPr>
        <w:tab/>
        <w:t xml:space="preserve">: </w:t>
      </w:r>
      <w:r>
        <w:rPr>
          <w:rFonts w:asciiTheme="majorHAnsi" w:hAnsiTheme="majorHAnsi"/>
          <w:b/>
          <w:sz w:val="24"/>
          <w:szCs w:val="24"/>
        </w:rPr>
        <w:t>SITE ENGINEER</w:t>
      </w:r>
    </w:p>
    <w:p w:rsidR="00E63CFE" w:rsidRPr="00AF04D6" w:rsidRDefault="00E63CFE" w:rsidP="00E63CFE">
      <w:pPr>
        <w:spacing w:line="247" w:lineRule="exact"/>
        <w:rPr>
          <w:rFonts w:asciiTheme="majorHAnsi" w:hAnsiTheme="majorHAnsi"/>
          <w:sz w:val="24"/>
          <w:szCs w:val="24"/>
        </w:rPr>
      </w:pPr>
    </w:p>
    <w:p w:rsidR="00E63CFE" w:rsidRDefault="00E63CFE" w:rsidP="00E63CFE">
      <w:pPr>
        <w:spacing w:line="247" w:lineRule="exact"/>
        <w:rPr>
          <w:rFonts w:asciiTheme="majorHAnsi" w:hAnsiTheme="majorHAnsi"/>
          <w:b/>
          <w:sz w:val="24"/>
          <w:szCs w:val="24"/>
        </w:rPr>
      </w:pPr>
      <w:r w:rsidRPr="00AF04D6">
        <w:rPr>
          <w:rFonts w:asciiTheme="majorHAnsi" w:hAnsiTheme="majorHAnsi"/>
          <w:sz w:val="24"/>
          <w:szCs w:val="24"/>
        </w:rPr>
        <w:tab/>
        <w:t>Company</w:t>
      </w:r>
      <w:r w:rsidRPr="00AF04D6">
        <w:rPr>
          <w:rFonts w:asciiTheme="majorHAnsi" w:hAnsiTheme="majorHAnsi"/>
          <w:sz w:val="24"/>
          <w:szCs w:val="24"/>
        </w:rPr>
        <w:tab/>
      </w:r>
      <w:r w:rsidRPr="00AF04D6">
        <w:rPr>
          <w:rFonts w:asciiTheme="majorHAnsi" w:hAnsiTheme="majorHAnsi"/>
          <w:sz w:val="24"/>
          <w:szCs w:val="24"/>
        </w:rPr>
        <w:tab/>
        <w:t xml:space="preserve">: </w:t>
      </w:r>
      <w:r>
        <w:rPr>
          <w:rFonts w:asciiTheme="majorHAnsi" w:hAnsiTheme="majorHAnsi"/>
          <w:b/>
          <w:sz w:val="24"/>
          <w:szCs w:val="24"/>
        </w:rPr>
        <w:t>TC ONE PROPERTIES &amp; PROJECTS (INDIA) PVT LTD.</w:t>
      </w:r>
      <w:r w:rsidRPr="00AF04D6">
        <w:rPr>
          <w:rFonts w:asciiTheme="majorHAnsi" w:hAnsiTheme="majorHAnsi"/>
          <w:b/>
          <w:sz w:val="24"/>
          <w:szCs w:val="24"/>
        </w:rPr>
        <w:tab/>
      </w:r>
      <w:r w:rsidRPr="00AF04D6">
        <w:rPr>
          <w:rFonts w:asciiTheme="majorHAnsi" w:hAnsiTheme="majorHAnsi"/>
          <w:b/>
          <w:sz w:val="24"/>
          <w:szCs w:val="24"/>
        </w:rPr>
        <w:tab/>
      </w:r>
      <w:r w:rsidRPr="00AF04D6">
        <w:rPr>
          <w:rFonts w:asciiTheme="majorHAnsi" w:hAnsiTheme="majorHAnsi"/>
          <w:b/>
          <w:sz w:val="24"/>
          <w:szCs w:val="24"/>
        </w:rPr>
        <w:tab/>
      </w:r>
      <w:r w:rsidRPr="00AF04D6">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INDIA</w:t>
      </w:r>
    </w:p>
    <w:p w:rsidR="00E63CFE" w:rsidRPr="00AF04D6" w:rsidRDefault="00E63CFE" w:rsidP="00E63CFE">
      <w:pPr>
        <w:spacing w:line="247" w:lineRule="exact"/>
        <w:rPr>
          <w:rFonts w:asciiTheme="majorHAnsi" w:hAnsiTheme="majorHAnsi"/>
          <w:b/>
          <w:sz w:val="24"/>
          <w:szCs w:val="24"/>
        </w:rPr>
      </w:pPr>
    </w:p>
    <w:p w:rsidR="00E63CFE" w:rsidRPr="00155A0B" w:rsidRDefault="00E63CFE" w:rsidP="00E63CFE">
      <w:pPr>
        <w:spacing w:line="247" w:lineRule="exact"/>
        <w:rPr>
          <w:rFonts w:asciiTheme="majorHAnsi" w:hAnsiTheme="majorHAnsi"/>
          <w:b/>
          <w:sz w:val="24"/>
          <w:szCs w:val="24"/>
        </w:rPr>
      </w:pPr>
      <w:r>
        <w:rPr>
          <w:rFonts w:asciiTheme="majorHAnsi" w:hAnsiTheme="majorHAnsi"/>
          <w:b/>
          <w:sz w:val="24"/>
          <w:szCs w:val="24"/>
        </w:rPr>
        <w:tab/>
      </w:r>
      <w:r w:rsidRPr="00AF04D6">
        <w:rPr>
          <w:rFonts w:asciiTheme="majorHAnsi" w:hAnsiTheme="majorHAnsi"/>
          <w:sz w:val="24"/>
          <w:szCs w:val="24"/>
        </w:rPr>
        <w:t>Period</w:t>
      </w:r>
      <w:r w:rsidRPr="00AF04D6">
        <w:rPr>
          <w:rFonts w:asciiTheme="majorHAnsi" w:hAnsiTheme="majorHAnsi"/>
          <w:sz w:val="24"/>
          <w:szCs w:val="24"/>
        </w:rPr>
        <w:tab/>
      </w:r>
      <w:r w:rsidRPr="00AF04D6">
        <w:rPr>
          <w:rFonts w:asciiTheme="majorHAnsi" w:hAnsiTheme="majorHAnsi"/>
          <w:sz w:val="24"/>
          <w:szCs w:val="24"/>
        </w:rPr>
        <w:tab/>
      </w:r>
      <w:r w:rsidRPr="00AF04D6">
        <w:rPr>
          <w:rFonts w:asciiTheme="majorHAnsi" w:hAnsiTheme="majorHAnsi"/>
          <w:sz w:val="24"/>
          <w:szCs w:val="24"/>
        </w:rPr>
        <w:tab/>
      </w:r>
      <w:proofErr w:type="gramStart"/>
      <w:r w:rsidRPr="00AF04D6">
        <w:rPr>
          <w:rFonts w:asciiTheme="majorHAnsi" w:hAnsiTheme="majorHAnsi"/>
          <w:sz w:val="24"/>
          <w:szCs w:val="24"/>
        </w:rPr>
        <w:t>:</w:t>
      </w:r>
      <w:r>
        <w:rPr>
          <w:rFonts w:asciiTheme="majorHAnsi" w:hAnsiTheme="majorHAnsi"/>
          <w:sz w:val="24"/>
          <w:szCs w:val="24"/>
        </w:rPr>
        <w:t>15</w:t>
      </w:r>
      <w:r>
        <w:rPr>
          <w:rFonts w:asciiTheme="majorHAnsi" w:hAnsiTheme="majorHAnsi"/>
          <w:sz w:val="24"/>
          <w:szCs w:val="24"/>
          <w:vertAlign w:val="superscript"/>
        </w:rPr>
        <w:t>th</w:t>
      </w:r>
      <w:proofErr w:type="gramEnd"/>
      <w:r>
        <w:rPr>
          <w:rFonts w:asciiTheme="majorHAnsi" w:hAnsiTheme="majorHAnsi"/>
          <w:sz w:val="24"/>
          <w:szCs w:val="24"/>
          <w:vertAlign w:val="superscript"/>
        </w:rPr>
        <w:t xml:space="preserve"> </w:t>
      </w:r>
      <w:r>
        <w:rPr>
          <w:rFonts w:asciiTheme="majorHAnsi" w:hAnsiTheme="majorHAnsi"/>
          <w:sz w:val="24"/>
          <w:szCs w:val="24"/>
        </w:rPr>
        <w:t>JULY</w:t>
      </w:r>
      <w:r w:rsidRPr="00150D3D">
        <w:rPr>
          <w:rFonts w:asciiTheme="majorHAnsi" w:hAnsiTheme="majorHAnsi"/>
          <w:sz w:val="24"/>
          <w:szCs w:val="24"/>
        </w:rPr>
        <w:t>’</w:t>
      </w:r>
      <w:r>
        <w:rPr>
          <w:rFonts w:asciiTheme="majorHAnsi" w:hAnsiTheme="majorHAnsi"/>
          <w:sz w:val="24"/>
          <w:szCs w:val="24"/>
        </w:rPr>
        <w:t xml:space="preserve"> 2015</w:t>
      </w:r>
      <w:r w:rsidRPr="00150D3D">
        <w:rPr>
          <w:rFonts w:asciiTheme="majorHAnsi" w:hAnsiTheme="majorHAnsi"/>
          <w:sz w:val="24"/>
          <w:szCs w:val="24"/>
        </w:rPr>
        <w:t xml:space="preserve"> to </w:t>
      </w:r>
      <w:r>
        <w:rPr>
          <w:rFonts w:asciiTheme="majorHAnsi" w:hAnsiTheme="majorHAnsi"/>
          <w:sz w:val="24"/>
          <w:szCs w:val="24"/>
        </w:rPr>
        <w:t>31</w:t>
      </w:r>
      <w:r>
        <w:rPr>
          <w:rFonts w:asciiTheme="majorHAnsi" w:hAnsiTheme="majorHAnsi"/>
          <w:sz w:val="24"/>
          <w:szCs w:val="24"/>
          <w:vertAlign w:val="superscript"/>
        </w:rPr>
        <w:t>st</w:t>
      </w:r>
      <w:r>
        <w:rPr>
          <w:rFonts w:asciiTheme="majorHAnsi" w:hAnsiTheme="majorHAnsi"/>
          <w:sz w:val="24"/>
          <w:szCs w:val="24"/>
        </w:rPr>
        <w:t xml:space="preserve">  JAN</w:t>
      </w:r>
      <w:r w:rsidRPr="00150D3D">
        <w:rPr>
          <w:rFonts w:asciiTheme="majorHAnsi" w:hAnsiTheme="majorHAnsi"/>
          <w:sz w:val="24"/>
          <w:szCs w:val="24"/>
        </w:rPr>
        <w:t>’ 2017</w:t>
      </w:r>
    </w:p>
    <w:p w:rsidR="00E63CFE" w:rsidRPr="00AF04D6" w:rsidRDefault="00E63CFE" w:rsidP="00E63CFE">
      <w:pPr>
        <w:spacing w:line="247" w:lineRule="exact"/>
        <w:rPr>
          <w:rFonts w:asciiTheme="majorHAnsi" w:hAnsiTheme="majorHAnsi"/>
          <w:sz w:val="24"/>
          <w:szCs w:val="24"/>
        </w:rPr>
      </w:pPr>
    </w:p>
    <w:p w:rsidR="00E63CFE" w:rsidRPr="00AF04D6" w:rsidRDefault="00E63CFE" w:rsidP="00E63CFE">
      <w:pPr>
        <w:rPr>
          <w:rFonts w:asciiTheme="majorHAnsi" w:eastAsia="Times New Roman" w:hAnsiTheme="majorHAnsi"/>
          <w:b/>
          <w:bCs/>
          <w:sz w:val="24"/>
          <w:szCs w:val="24"/>
          <w:u w:val="single"/>
        </w:rPr>
      </w:pPr>
      <w:r w:rsidRPr="00AF04D6">
        <w:rPr>
          <w:rFonts w:asciiTheme="majorHAnsi" w:eastAsia="Times New Roman" w:hAnsiTheme="majorHAnsi"/>
          <w:b/>
          <w:bCs/>
          <w:sz w:val="24"/>
          <w:szCs w:val="24"/>
          <w:u w:val="single"/>
        </w:rPr>
        <w:t>Professional Summary:</w:t>
      </w:r>
    </w:p>
    <w:p w:rsidR="00E63CFE" w:rsidRPr="00AF04D6" w:rsidRDefault="00E63CFE" w:rsidP="00E63CFE">
      <w:pPr>
        <w:rPr>
          <w:rFonts w:asciiTheme="majorHAnsi" w:eastAsia="Times New Roman" w:hAnsiTheme="majorHAnsi"/>
          <w:b/>
          <w:bCs/>
          <w:sz w:val="24"/>
          <w:szCs w:val="24"/>
          <w:u w:val="single"/>
        </w:rPr>
      </w:pPr>
    </w:p>
    <w:p w:rsidR="00E63CFE" w:rsidRPr="00AF04D6" w:rsidRDefault="00E63CFE" w:rsidP="00E63CFE">
      <w:pPr>
        <w:pStyle w:val="ListParagraph"/>
        <w:numPr>
          <w:ilvl w:val="0"/>
          <w:numId w:val="1"/>
        </w:numPr>
        <w:rPr>
          <w:rFonts w:asciiTheme="majorHAnsi" w:eastAsia="Times New Roman" w:hAnsiTheme="majorHAnsi"/>
          <w:bCs/>
          <w:sz w:val="24"/>
          <w:szCs w:val="24"/>
        </w:rPr>
      </w:pPr>
      <w:r w:rsidRPr="00AF04D6">
        <w:rPr>
          <w:rFonts w:asciiTheme="majorHAnsi" w:eastAsia="Times New Roman" w:hAnsiTheme="majorHAnsi"/>
          <w:bCs/>
          <w:sz w:val="24"/>
          <w:szCs w:val="24"/>
        </w:rPr>
        <w:t>Site Execution</w:t>
      </w:r>
    </w:p>
    <w:p w:rsidR="00E63CFE" w:rsidRPr="00AF04D6" w:rsidRDefault="00E63CFE" w:rsidP="00E63CFE">
      <w:pPr>
        <w:pStyle w:val="ListParagraph"/>
        <w:numPr>
          <w:ilvl w:val="0"/>
          <w:numId w:val="1"/>
        </w:numPr>
        <w:rPr>
          <w:rFonts w:asciiTheme="majorHAnsi" w:eastAsia="Times New Roman" w:hAnsiTheme="majorHAnsi"/>
          <w:bCs/>
          <w:sz w:val="24"/>
          <w:szCs w:val="24"/>
        </w:rPr>
      </w:pPr>
      <w:r w:rsidRPr="00AF04D6">
        <w:rPr>
          <w:rFonts w:asciiTheme="majorHAnsi" w:eastAsia="Times New Roman" w:hAnsiTheme="majorHAnsi"/>
          <w:bCs/>
          <w:sz w:val="24"/>
          <w:szCs w:val="24"/>
        </w:rPr>
        <w:t>To prepare project Quantities as per drawings</w:t>
      </w:r>
    </w:p>
    <w:p w:rsidR="00E63CFE" w:rsidRPr="00AF04D6" w:rsidRDefault="00E63CFE" w:rsidP="00E63CFE">
      <w:pPr>
        <w:pStyle w:val="ListParagraph"/>
        <w:numPr>
          <w:ilvl w:val="0"/>
          <w:numId w:val="1"/>
        </w:numPr>
        <w:rPr>
          <w:rFonts w:asciiTheme="majorHAnsi" w:eastAsia="Times New Roman" w:hAnsiTheme="majorHAnsi"/>
          <w:bCs/>
          <w:sz w:val="24"/>
          <w:szCs w:val="24"/>
        </w:rPr>
      </w:pPr>
      <w:r w:rsidRPr="00AF04D6">
        <w:rPr>
          <w:rFonts w:asciiTheme="majorHAnsi" w:eastAsia="Times New Roman" w:hAnsiTheme="majorHAnsi"/>
          <w:bCs/>
          <w:sz w:val="24"/>
          <w:szCs w:val="24"/>
        </w:rPr>
        <w:t>To prepare Reinforcements Detailing as per specifications &amp; drawings</w:t>
      </w:r>
    </w:p>
    <w:p w:rsidR="00E63CFE" w:rsidRDefault="00E63CFE" w:rsidP="00E63CFE">
      <w:pPr>
        <w:pStyle w:val="ListParagraph"/>
        <w:numPr>
          <w:ilvl w:val="0"/>
          <w:numId w:val="1"/>
        </w:numPr>
        <w:rPr>
          <w:rFonts w:asciiTheme="majorHAnsi" w:eastAsia="Times New Roman" w:hAnsiTheme="majorHAnsi"/>
          <w:bCs/>
          <w:sz w:val="24"/>
          <w:szCs w:val="24"/>
        </w:rPr>
      </w:pPr>
      <w:r>
        <w:rPr>
          <w:rFonts w:asciiTheme="majorHAnsi" w:eastAsia="Times New Roman" w:hAnsiTheme="majorHAnsi"/>
          <w:bCs/>
          <w:sz w:val="24"/>
          <w:szCs w:val="24"/>
        </w:rPr>
        <w:t xml:space="preserve">To prepare Bill </w:t>
      </w:r>
      <w:r w:rsidRPr="00AF04D6">
        <w:rPr>
          <w:rFonts w:asciiTheme="majorHAnsi" w:eastAsia="Times New Roman" w:hAnsiTheme="majorHAnsi"/>
          <w:bCs/>
          <w:sz w:val="24"/>
          <w:szCs w:val="24"/>
        </w:rPr>
        <w:t>Of  Quantities</w:t>
      </w:r>
    </w:p>
    <w:p w:rsidR="00E63CFE" w:rsidRPr="00700609" w:rsidRDefault="00E63CFE" w:rsidP="00E63CFE">
      <w:pPr>
        <w:pStyle w:val="BodyText"/>
        <w:widowControl w:val="0"/>
        <w:numPr>
          <w:ilvl w:val="0"/>
          <w:numId w:val="1"/>
        </w:numPr>
        <w:spacing w:after="0"/>
        <w:jc w:val="both"/>
        <w:rPr>
          <w:rFonts w:ascii="Cambria" w:hAnsi="Cambria"/>
          <w:bCs/>
          <w:iCs/>
          <w:sz w:val="24"/>
          <w:szCs w:val="24"/>
        </w:rPr>
      </w:pPr>
      <w:r w:rsidRPr="00E14732">
        <w:rPr>
          <w:rFonts w:ascii="Cambria" w:hAnsi="Cambria"/>
          <w:sz w:val="24"/>
          <w:szCs w:val="24"/>
        </w:rPr>
        <w:t>Follow up with AutoCAD drawing preparation for project execution</w:t>
      </w:r>
      <w:r w:rsidRPr="00E14732">
        <w:rPr>
          <w:rFonts w:ascii="Cambria" w:hAnsi="Cambria"/>
          <w:bCs/>
          <w:iCs/>
          <w:sz w:val="24"/>
          <w:szCs w:val="24"/>
        </w:rPr>
        <w:t>.</w:t>
      </w:r>
    </w:p>
    <w:p w:rsidR="00E63CFE" w:rsidRPr="00700609" w:rsidRDefault="00E63CFE" w:rsidP="00E63CFE">
      <w:pPr>
        <w:pStyle w:val="BodyText"/>
        <w:widowControl w:val="0"/>
        <w:numPr>
          <w:ilvl w:val="0"/>
          <w:numId w:val="1"/>
        </w:numPr>
        <w:spacing w:after="0"/>
        <w:jc w:val="both"/>
        <w:rPr>
          <w:rFonts w:ascii="Cambria" w:hAnsi="Cambria"/>
          <w:bCs/>
          <w:iCs/>
          <w:sz w:val="24"/>
          <w:szCs w:val="24"/>
        </w:rPr>
      </w:pPr>
      <w:r w:rsidRPr="00852C79">
        <w:rPr>
          <w:rFonts w:ascii="Cambria" w:hAnsi="Cambria"/>
          <w:sz w:val="24"/>
          <w:szCs w:val="24"/>
        </w:rPr>
        <w:t>Coordinating with Client during the execution of the project.</w:t>
      </w:r>
    </w:p>
    <w:p w:rsidR="00E63CFE" w:rsidRPr="00AF04D6" w:rsidRDefault="00E63CFE" w:rsidP="00E63CFE">
      <w:pPr>
        <w:pStyle w:val="ListParagraph"/>
        <w:rPr>
          <w:rFonts w:asciiTheme="majorHAnsi" w:eastAsia="Times New Roman" w:hAnsiTheme="majorHAnsi"/>
          <w:bCs/>
          <w:sz w:val="24"/>
          <w:szCs w:val="24"/>
        </w:rPr>
      </w:pPr>
    </w:p>
    <w:p w:rsidR="00E63CFE" w:rsidRPr="00AF04D6" w:rsidRDefault="00E63CFE" w:rsidP="00E63CFE">
      <w:pPr>
        <w:pStyle w:val="ListParagraph"/>
        <w:rPr>
          <w:rFonts w:asciiTheme="majorHAnsi" w:eastAsia="Times New Roman" w:hAnsiTheme="majorHAnsi"/>
          <w:bCs/>
          <w:sz w:val="24"/>
          <w:szCs w:val="24"/>
        </w:rPr>
      </w:pPr>
    </w:p>
    <w:p w:rsidR="00E63CFE" w:rsidRPr="00AF04D6" w:rsidRDefault="00E63CFE" w:rsidP="00E63CFE">
      <w:pPr>
        <w:rPr>
          <w:rFonts w:asciiTheme="majorHAnsi" w:eastAsia="Times New Roman" w:hAnsiTheme="majorHAnsi"/>
          <w:b/>
          <w:bCs/>
          <w:sz w:val="24"/>
          <w:szCs w:val="24"/>
          <w:u w:val="single"/>
        </w:rPr>
      </w:pPr>
    </w:p>
    <w:p w:rsidR="00E63CFE" w:rsidRPr="00AF04D6" w:rsidRDefault="00E63CFE" w:rsidP="00E63CFE">
      <w:pPr>
        <w:rPr>
          <w:rFonts w:asciiTheme="majorHAnsi" w:eastAsia="Times New Roman" w:hAnsiTheme="majorHAnsi"/>
          <w:b/>
          <w:bCs/>
          <w:sz w:val="24"/>
          <w:szCs w:val="24"/>
          <w:u w:val="single"/>
        </w:rPr>
      </w:pPr>
      <w:r w:rsidRPr="00AF04D6">
        <w:rPr>
          <w:rFonts w:asciiTheme="majorHAnsi" w:eastAsia="Times New Roman" w:hAnsiTheme="majorHAnsi"/>
          <w:b/>
          <w:bCs/>
          <w:sz w:val="24"/>
          <w:szCs w:val="24"/>
          <w:u w:val="single"/>
        </w:rPr>
        <w:t>Educational Qualification:</w:t>
      </w:r>
    </w:p>
    <w:p w:rsidR="00E63CFE" w:rsidRPr="00AF04D6" w:rsidRDefault="00E63CFE" w:rsidP="00E63CFE">
      <w:pPr>
        <w:rPr>
          <w:rFonts w:asciiTheme="majorHAnsi" w:eastAsia="Times New Roman" w:hAnsiTheme="majorHAnsi"/>
          <w:b/>
          <w:bCs/>
          <w:sz w:val="24"/>
          <w:szCs w:val="24"/>
          <w:u w:val="single"/>
        </w:rPr>
      </w:pPr>
    </w:p>
    <w:p w:rsidR="00E63CFE" w:rsidRPr="00AF04D6" w:rsidRDefault="00E63CFE" w:rsidP="00E63CFE">
      <w:pPr>
        <w:pStyle w:val="ListParagraph"/>
        <w:numPr>
          <w:ilvl w:val="0"/>
          <w:numId w:val="2"/>
        </w:numPr>
        <w:rPr>
          <w:rFonts w:asciiTheme="majorHAnsi" w:eastAsia="Times New Roman" w:hAnsiTheme="majorHAnsi"/>
          <w:b/>
          <w:bCs/>
          <w:sz w:val="24"/>
          <w:szCs w:val="24"/>
          <w:u w:val="single"/>
        </w:rPr>
      </w:pPr>
      <w:r w:rsidRPr="00AF04D6">
        <w:rPr>
          <w:rFonts w:asciiTheme="majorHAnsi" w:eastAsia="Times New Roman" w:hAnsiTheme="majorHAnsi"/>
          <w:b/>
          <w:bCs/>
          <w:sz w:val="24"/>
          <w:szCs w:val="24"/>
        </w:rPr>
        <w:t>B.</w:t>
      </w:r>
      <w:r>
        <w:rPr>
          <w:rFonts w:asciiTheme="majorHAnsi" w:eastAsia="Times New Roman" w:hAnsiTheme="majorHAnsi"/>
          <w:b/>
          <w:bCs/>
          <w:sz w:val="24"/>
          <w:szCs w:val="24"/>
        </w:rPr>
        <w:t xml:space="preserve">E - CIVIL ENGINEERING, </w:t>
      </w:r>
      <w:r w:rsidRPr="00FD1CD4">
        <w:rPr>
          <w:rFonts w:asciiTheme="majorHAnsi" w:eastAsia="Times New Roman" w:hAnsiTheme="majorHAnsi"/>
          <w:bCs/>
          <w:sz w:val="24"/>
          <w:szCs w:val="24"/>
        </w:rPr>
        <w:t>PGP COLLEGE OF ENGINEERING AND TECHNOLOGY</w:t>
      </w:r>
    </w:p>
    <w:p w:rsidR="00E63CFE" w:rsidRPr="00AF04D6" w:rsidRDefault="00E63CFE" w:rsidP="00E63CFE">
      <w:pPr>
        <w:spacing w:line="264" w:lineRule="auto"/>
        <w:ind w:left="720" w:right="366"/>
        <w:rPr>
          <w:rFonts w:asciiTheme="majorHAnsi" w:eastAsia="Times New Roman" w:hAnsiTheme="majorHAnsi"/>
          <w:b/>
          <w:sz w:val="24"/>
          <w:szCs w:val="24"/>
        </w:rPr>
      </w:pPr>
      <w:r>
        <w:rPr>
          <w:rFonts w:asciiTheme="majorHAnsi" w:eastAsia="Times New Roman" w:hAnsiTheme="majorHAnsi"/>
          <w:sz w:val="24"/>
          <w:szCs w:val="24"/>
        </w:rPr>
        <w:t xml:space="preserve">2011 – 2015, </w:t>
      </w:r>
      <w:r w:rsidRPr="00AF04D6">
        <w:rPr>
          <w:rFonts w:asciiTheme="majorHAnsi" w:eastAsia="Times New Roman" w:hAnsiTheme="majorHAnsi"/>
          <w:sz w:val="24"/>
          <w:szCs w:val="24"/>
        </w:rPr>
        <w:t xml:space="preserve">Anna </w:t>
      </w:r>
      <w:r>
        <w:rPr>
          <w:rFonts w:asciiTheme="majorHAnsi" w:eastAsia="Times New Roman" w:hAnsiTheme="majorHAnsi"/>
          <w:sz w:val="24"/>
          <w:szCs w:val="24"/>
        </w:rPr>
        <w:t>University Chennai.</w:t>
      </w:r>
    </w:p>
    <w:p w:rsidR="00E63CFE" w:rsidRDefault="00E63CFE" w:rsidP="00E63CFE">
      <w:pPr>
        <w:pStyle w:val="ListParagraph"/>
        <w:numPr>
          <w:ilvl w:val="0"/>
          <w:numId w:val="2"/>
        </w:numPr>
        <w:spacing w:line="264" w:lineRule="auto"/>
        <w:ind w:right="366"/>
        <w:rPr>
          <w:rFonts w:asciiTheme="majorHAnsi" w:eastAsia="Times New Roman" w:hAnsiTheme="majorHAnsi"/>
          <w:b/>
          <w:sz w:val="24"/>
          <w:szCs w:val="24"/>
        </w:rPr>
      </w:pPr>
      <w:r>
        <w:rPr>
          <w:rFonts w:asciiTheme="majorHAnsi" w:eastAsia="Times New Roman" w:hAnsiTheme="majorHAnsi"/>
          <w:b/>
          <w:sz w:val="24"/>
          <w:szCs w:val="24"/>
        </w:rPr>
        <w:t>Master</w:t>
      </w:r>
      <w:r w:rsidRPr="00AF04D6">
        <w:rPr>
          <w:rFonts w:asciiTheme="majorHAnsi" w:eastAsia="Times New Roman" w:hAnsiTheme="majorHAnsi"/>
          <w:b/>
          <w:sz w:val="24"/>
          <w:szCs w:val="24"/>
        </w:rPr>
        <w:t xml:space="preserve"> Diploma </w:t>
      </w:r>
      <w:proofErr w:type="gramStart"/>
      <w:r w:rsidRPr="00AF04D6">
        <w:rPr>
          <w:rFonts w:asciiTheme="majorHAnsi" w:eastAsia="Times New Roman" w:hAnsiTheme="majorHAnsi"/>
          <w:b/>
          <w:sz w:val="24"/>
          <w:szCs w:val="24"/>
        </w:rPr>
        <w:t>In</w:t>
      </w:r>
      <w:proofErr w:type="gramEnd"/>
      <w:r w:rsidRPr="00AF04D6">
        <w:rPr>
          <w:rFonts w:asciiTheme="majorHAnsi" w:eastAsia="Times New Roman" w:hAnsiTheme="majorHAnsi"/>
          <w:b/>
          <w:sz w:val="24"/>
          <w:szCs w:val="24"/>
        </w:rPr>
        <w:t xml:space="preserve"> </w:t>
      </w:r>
      <w:r>
        <w:rPr>
          <w:rFonts w:asciiTheme="majorHAnsi" w:eastAsia="Times New Roman" w:hAnsiTheme="majorHAnsi"/>
          <w:b/>
          <w:sz w:val="24"/>
          <w:szCs w:val="24"/>
        </w:rPr>
        <w:t xml:space="preserve">Construction Management </w:t>
      </w:r>
      <w:r w:rsidRPr="00583734">
        <w:rPr>
          <w:rFonts w:asciiTheme="majorHAnsi" w:eastAsia="Times New Roman" w:hAnsiTheme="majorHAnsi"/>
          <w:sz w:val="24"/>
          <w:szCs w:val="24"/>
        </w:rPr>
        <w:t>at Institute</w:t>
      </w:r>
      <w:r>
        <w:rPr>
          <w:rFonts w:asciiTheme="majorHAnsi" w:eastAsia="Times New Roman" w:hAnsiTheme="majorHAnsi"/>
          <w:b/>
          <w:sz w:val="24"/>
          <w:szCs w:val="24"/>
        </w:rPr>
        <w:t xml:space="preserve"> of </w:t>
      </w:r>
      <w:r w:rsidRPr="00AF04D6">
        <w:rPr>
          <w:rFonts w:asciiTheme="majorHAnsi" w:eastAsia="Times New Roman" w:hAnsiTheme="majorHAnsi"/>
          <w:b/>
          <w:sz w:val="24"/>
          <w:szCs w:val="24"/>
        </w:rPr>
        <w:t xml:space="preserve">Quantity </w:t>
      </w:r>
      <w:r>
        <w:rPr>
          <w:rFonts w:asciiTheme="majorHAnsi" w:eastAsia="Times New Roman" w:hAnsiTheme="majorHAnsi"/>
          <w:b/>
          <w:sz w:val="24"/>
          <w:szCs w:val="24"/>
        </w:rPr>
        <w:t xml:space="preserve">Surveyors, </w:t>
      </w:r>
      <w:r w:rsidRPr="00FD1CD4">
        <w:rPr>
          <w:rFonts w:asciiTheme="majorHAnsi" w:eastAsia="Times New Roman" w:hAnsiTheme="majorHAnsi"/>
          <w:sz w:val="24"/>
          <w:szCs w:val="24"/>
        </w:rPr>
        <w:t>Kerala, India</w:t>
      </w:r>
      <w:r>
        <w:rPr>
          <w:rFonts w:asciiTheme="majorHAnsi" w:eastAsia="Times New Roman" w:hAnsiTheme="majorHAnsi"/>
          <w:sz w:val="24"/>
          <w:szCs w:val="24"/>
        </w:rPr>
        <w:t>.</w:t>
      </w:r>
    </w:p>
    <w:p w:rsidR="00E63CFE" w:rsidRPr="00AF04D6" w:rsidRDefault="00E63CFE" w:rsidP="00E63CFE">
      <w:pPr>
        <w:pStyle w:val="ListParagraph"/>
        <w:numPr>
          <w:ilvl w:val="0"/>
          <w:numId w:val="2"/>
        </w:numPr>
        <w:spacing w:line="264" w:lineRule="auto"/>
        <w:ind w:right="366"/>
        <w:rPr>
          <w:rFonts w:asciiTheme="majorHAnsi" w:eastAsia="Times New Roman" w:hAnsiTheme="majorHAnsi"/>
          <w:b/>
          <w:sz w:val="24"/>
          <w:szCs w:val="24"/>
        </w:rPr>
      </w:pPr>
      <w:r>
        <w:rPr>
          <w:rFonts w:asciiTheme="majorHAnsi" w:eastAsia="Times New Roman" w:hAnsiTheme="majorHAnsi"/>
          <w:b/>
          <w:sz w:val="24"/>
          <w:szCs w:val="24"/>
        </w:rPr>
        <w:t>Diploma in Project Planning &amp; Management using Primavera.</w:t>
      </w:r>
    </w:p>
    <w:p w:rsidR="00E63CFE" w:rsidRPr="0053310C" w:rsidRDefault="00E63CFE" w:rsidP="00E63CFE">
      <w:pPr>
        <w:pStyle w:val="ListParagraph"/>
        <w:numPr>
          <w:ilvl w:val="0"/>
          <w:numId w:val="2"/>
        </w:numPr>
        <w:spacing w:line="264" w:lineRule="auto"/>
        <w:ind w:right="366"/>
        <w:rPr>
          <w:rFonts w:asciiTheme="majorHAnsi" w:eastAsia="Times New Roman" w:hAnsiTheme="majorHAnsi"/>
          <w:b/>
          <w:sz w:val="24"/>
          <w:szCs w:val="24"/>
        </w:rPr>
      </w:pPr>
      <w:r>
        <w:rPr>
          <w:rFonts w:asciiTheme="majorHAnsi" w:eastAsia="Times New Roman" w:hAnsiTheme="majorHAnsi"/>
          <w:sz w:val="24"/>
          <w:szCs w:val="24"/>
        </w:rPr>
        <w:t xml:space="preserve">H.S.E.  </w:t>
      </w:r>
      <w:proofErr w:type="gramStart"/>
      <w:r>
        <w:rPr>
          <w:rFonts w:asciiTheme="majorHAnsi" w:eastAsia="Times New Roman" w:hAnsiTheme="majorHAnsi"/>
          <w:sz w:val="24"/>
          <w:szCs w:val="24"/>
        </w:rPr>
        <w:t>from</w:t>
      </w:r>
      <w:proofErr w:type="gramEnd"/>
      <w:r>
        <w:rPr>
          <w:rFonts w:asciiTheme="majorHAnsi" w:eastAsia="Times New Roman" w:hAnsiTheme="majorHAnsi"/>
          <w:sz w:val="24"/>
          <w:szCs w:val="24"/>
        </w:rPr>
        <w:t xml:space="preserve"> Board of Higher Secondary Examination, Kerala, India.</w:t>
      </w:r>
    </w:p>
    <w:p w:rsidR="00E63CFE" w:rsidRPr="00523D81" w:rsidRDefault="00E63CFE" w:rsidP="00E63CFE">
      <w:pPr>
        <w:pStyle w:val="ListParagraph"/>
        <w:spacing w:line="264" w:lineRule="auto"/>
        <w:ind w:right="366"/>
        <w:rPr>
          <w:rFonts w:asciiTheme="majorHAnsi" w:eastAsia="Times New Roman" w:hAnsiTheme="majorHAnsi"/>
          <w:b/>
          <w:sz w:val="24"/>
          <w:szCs w:val="24"/>
        </w:rPr>
      </w:pPr>
    </w:p>
    <w:p w:rsidR="00E63CFE" w:rsidRDefault="00E63CFE" w:rsidP="00E63CFE">
      <w:pPr>
        <w:spacing w:line="264" w:lineRule="auto"/>
        <w:ind w:right="366"/>
        <w:rPr>
          <w:rFonts w:asciiTheme="majorHAnsi" w:eastAsia="Times New Roman" w:hAnsiTheme="majorHAnsi"/>
          <w:b/>
          <w:sz w:val="24"/>
          <w:szCs w:val="24"/>
        </w:rPr>
      </w:pPr>
    </w:p>
    <w:p w:rsidR="00E63CFE" w:rsidRDefault="00E63CFE" w:rsidP="00E63CFE">
      <w:pPr>
        <w:spacing w:line="264" w:lineRule="auto"/>
        <w:ind w:right="366"/>
        <w:rPr>
          <w:rFonts w:asciiTheme="majorHAnsi" w:eastAsia="Times New Roman" w:hAnsiTheme="majorHAnsi"/>
          <w:b/>
          <w:sz w:val="24"/>
          <w:szCs w:val="24"/>
          <w:u w:val="single"/>
        </w:rPr>
      </w:pPr>
    </w:p>
    <w:p w:rsidR="00E63CFE" w:rsidRDefault="00E63CFE" w:rsidP="00E63CFE">
      <w:pPr>
        <w:spacing w:line="264" w:lineRule="auto"/>
        <w:ind w:right="366"/>
        <w:rPr>
          <w:rFonts w:asciiTheme="majorHAnsi" w:eastAsia="Times New Roman" w:hAnsiTheme="majorHAnsi"/>
          <w:b/>
          <w:sz w:val="24"/>
          <w:szCs w:val="24"/>
          <w:u w:val="single"/>
        </w:rPr>
      </w:pPr>
    </w:p>
    <w:p w:rsidR="00E63CFE" w:rsidRDefault="00E63CFE" w:rsidP="00E63CFE">
      <w:pPr>
        <w:spacing w:line="264" w:lineRule="auto"/>
        <w:ind w:right="366"/>
        <w:rPr>
          <w:rFonts w:asciiTheme="majorHAnsi" w:eastAsia="Times New Roman" w:hAnsiTheme="majorHAnsi"/>
          <w:b/>
          <w:sz w:val="24"/>
          <w:szCs w:val="24"/>
          <w:u w:val="single"/>
        </w:rPr>
      </w:pPr>
    </w:p>
    <w:p w:rsidR="00E63CFE" w:rsidRDefault="00E63CFE" w:rsidP="00E63CFE">
      <w:pPr>
        <w:spacing w:line="264" w:lineRule="auto"/>
        <w:ind w:right="366"/>
        <w:rPr>
          <w:rFonts w:asciiTheme="majorHAnsi" w:eastAsia="Times New Roman" w:hAnsiTheme="majorHAnsi"/>
          <w:b/>
          <w:sz w:val="24"/>
          <w:szCs w:val="24"/>
          <w:u w:val="single"/>
        </w:rPr>
      </w:pPr>
      <w:r w:rsidRPr="00E72283">
        <w:rPr>
          <w:rFonts w:asciiTheme="majorHAnsi" w:eastAsia="Times New Roman" w:hAnsiTheme="majorHAnsi"/>
          <w:b/>
          <w:sz w:val="24"/>
          <w:szCs w:val="24"/>
          <w:u w:val="single"/>
        </w:rPr>
        <w:t>Projects Handle:</w:t>
      </w:r>
    </w:p>
    <w:p w:rsidR="00E63CFE" w:rsidRPr="00E72283" w:rsidRDefault="00E63CFE" w:rsidP="00E63CFE">
      <w:pPr>
        <w:spacing w:line="264" w:lineRule="auto"/>
        <w:ind w:right="366"/>
        <w:rPr>
          <w:rFonts w:asciiTheme="majorHAnsi" w:eastAsia="Times New Roman" w:hAnsiTheme="majorHAnsi"/>
          <w:b/>
          <w:sz w:val="24"/>
          <w:szCs w:val="24"/>
          <w:u w:val="single"/>
        </w:rPr>
      </w:pPr>
    </w:p>
    <w:p w:rsidR="00E63CFE"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Projects</w:t>
      </w:r>
      <w:r>
        <w:rPr>
          <w:rFonts w:asciiTheme="majorHAnsi" w:eastAsia="Times New Roman" w:hAnsiTheme="majorHAnsi"/>
          <w:b/>
          <w:sz w:val="24"/>
          <w:szCs w:val="24"/>
        </w:rPr>
        <w:tab/>
      </w:r>
      <w:proofErr w:type="gramStart"/>
      <w:r>
        <w:rPr>
          <w:rFonts w:asciiTheme="majorHAnsi" w:eastAsia="Times New Roman" w:hAnsiTheme="majorHAnsi"/>
          <w:b/>
          <w:sz w:val="24"/>
          <w:szCs w:val="24"/>
        </w:rPr>
        <w:t>:</w:t>
      </w:r>
      <w:r>
        <w:rPr>
          <w:rFonts w:asciiTheme="majorHAnsi" w:eastAsia="Times New Roman" w:hAnsiTheme="majorHAnsi"/>
          <w:sz w:val="24"/>
          <w:szCs w:val="24"/>
        </w:rPr>
        <w:t>TC</w:t>
      </w:r>
      <w:proofErr w:type="gramEnd"/>
      <w:r>
        <w:rPr>
          <w:rFonts w:asciiTheme="majorHAnsi" w:eastAsia="Times New Roman" w:hAnsiTheme="majorHAnsi"/>
          <w:sz w:val="24"/>
          <w:szCs w:val="24"/>
        </w:rPr>
        <w:t xml:space="preserve"> ONE Skywalk - G+17 High Rise Building with Car Parking ,</w:t>
      </w:r>
    </w:p>
    <w:p w:rsidR="00E63CFE" w:rsidRPr="00E72283"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sz w:val="24"/>
          <w:szCs w:val="24"/>
        </w:rPr>
        <w:t xml:space="preserve">                           G+2 Office Building,</w:t>
      </w:r>
    </w:p>
    <w:p w:rsidR="00E63CFE" w:rsidRPr="00E72283"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ab/>
      </w:r>
      <w:r>
        <w:rPr>
          <w:rFonts w:asciiTheme="majorHAnsi" w:eastAsia="Times New Roman" w:hAnsiTheme="majorHAnsi"/>
          <w:b/>
          <w:sz w:val="24"/>
          <w:szCs w:val="24"/>
        </w:rPr>
        <w:tab/>
      </w:r>
      <w:r>
        <w:rPr>
          <w:rFonts w:asciiTheme="majorHAnsi" w:eastAsia="Times New Roman" w:hAnsiTheme="majorHAnsi"/>
          <w:sz w:val="24"/>
          <w:szCs w:val="24"/>
        </w:rPr>
        <w:t>G+1 Commercial Villa, G+1 Residential Building,</w:t>
      </w:r>
    </w:p>
    <w:p w:rsidR="00E63CFE"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ab/>
      </w:r>
      <w:r>
        <w:rPr>
          <w:rFonts w:asciiTheme="majorHAnsi" w:eastAsia="Times New Roman" w:hAnsiTheme="majorHAnsi"/>
          <w:b/>
          <w:sz w:val="24"/>
          <w:szCs w:val="24"/>
        </w:rPr>
        <w:tab/>
      </w:r>
    </w:p>
    <w:p w:rsidR="00E63CFE" w:rsidRPr="00E72283" w:rsidRDefault="00E63CFE" w:rsidP="00E63CFE">
      <w:pPr>
        <w:spacing w:line="264" w:lineRule="auto"/>
        <w:ind w:right="366"/>
        <w:rPr>
          <w:rFonts w:asciiTheme="majorHAnsi" w:eastAsia="Times New Roman" w:hAnsiTheme="majorHAnsi"/>
          <w:sz w:val="24"/>
          <w:szCs w:val="24"/>
        </w:rPr>
      </w:pPr>
    </w:p>
    <w:p w:rsidR="00E63CFE" w:rsidRPr="00E72283"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Contractor</w:t>
      </w:r>
      <w:r>
        <w:rPr>
          <w:rFonts w:asciiTheme="majorHAnsi" w:eastAsia="Times New Roman" w:hAnsiTheme="majorHAnsi"/>
          <w:b/>
          <w:sz w:val="24"/>
          <w:szCs w:val="24"/>
        </w:rPr>
        <w:tab/>
      </w:r>
      <w:proofErr w:type="gramStart"/>
      <w:r>
        <w:rPr>
          <w:rFonts w:asciiTheme="majorHAnsi" w:eastAsia="Times New Roman" w:hAnsiTheme="majorHAnsi"/>
          <w:b/>
          <w:sz w:val="24"/>
          <w:szCs w:val="24"/>
        </w:rPr>
        <w:t>:</w:t>
      </w:r>
      <w:r w:rsidRPr="006C2969">
        <w:rPr>
          <w:rFonts w:asciiTheme="majorHAnsi" w:eastAsia="Times New Roman" w:hAnsiTheme="majorHAnsi"/>
          <w:sz w:val="24"/>
          <w:szCs w:val="24"/>
        </w:rPr>
        <w:t>TC</w:t>
      </w:r>
      <w:proofErr w:type="gramEnd"/>
      <w:r w:rsidRPr="006C2969">
        <w:rPr>
          <w:rFonts w:asciiTheme="majorHAnsi" w:eastAsia="Times New Roman" w:hAnsiTheme="majorHAnsi"/>
          <w:sz w:val="24"/>
          <w:szCs w:val="24"/>
        </w:rPr>
        <w:t xml:space="preserve"> ONE Properties</w:t>
      </w:r>
      <w:r>
        <w:rPr>
          <w:rFonts w:asciiTheme="majorHAnsi" w:eastAsia="Times New Roman" w:hAnsiTheme="majorHAnsi"/>
          <w:sz w:val="24"/>
          <w:szCs w:val="24"/>
        </w:rPr>
        <w:t xml:space="preserve">, Kerala, India.  </w:t>
      </w:r>
      <w:proofErr w:type="spellStart"/>
      <w:proofErr w:type="gramStart"/>
      <w:r>
        <w:rPr>
          <w:rFonts w:asciiTheme="majorHAnsi" w:eastAsia="Times New Roman" w:hAnsiTheme="majorHAnsi"/>
          <w:sz w:val="24"/>
          <w:szCs w:val="24"/>
        </w:rPr>
        <w:t>Kolakkadan</w:t>
      </w:r>
      <w:proofErr w:type="spellEnd"/>
      <w:r>
        <w:rPr>
          <w:rFonts w:asciiTheme="majorHAnsi" w:eastAsia="Times New Roman" w:hAnsiTheme="majorHAnsi"/>
          <w:sz w:val="24"/>
          <w:szCs w:val="24"/>
        </w:rPr>
        <w:t xml:space="preserve"> Constructions, Kerala, India.</w:t>
      </w:r>
      <w:proofErr w:type="gramEnd"/>
    </w:p>
    <w:p w:rsidR="00E63CFE" w:rsidRPr="00276C75"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ab/>
      </w:r>
      <w:r>
        <w:rPr>
          <w:rFonts w:asciiTheme="majorHAnsi" w:eastAsia="Times New Roman" w:hAnsiTheme="majorHAnsi"/>
          <w:b/>
          <w:sz w:val="24"/>
          <w:szCs w:val="24"/>
        </w:rPr>
        <w:tab/>
      </w:r>
      <w:r>
        <w:rPr>
          <w:rFonts w:asciiTheme="majorHAnsi" w:eastAsia="Times New Roman" w:hAnsiTheme="majorHAnsi"/>
          <w:sz w:val="24"/>
          <w:szCs w:val="24"/>
        </w:rPr>
        <w:t xml:space="preserve">Centre </w:t>
      </w:r>
      <w:proofErr w:type="gramStart"/>
      <w:r>
        <w:rPr>
          <w:rFonts w:asciiTheme="majorHAnsi" w:eastAsia="Times New Roman" w:hAnsiTheme="majorHAnsi"/>
          <w:sz w:val="24"/>
          <w:szCs w:val="24"/>
        </w:rPr>
        <w:t>For</w:t>
      </w:r>
      <w:proofErr w:type="gramEnd"/>
      <w:r>
        <w:rPr>
          <w:rFonts w:asciiTheme="majorHAnsi" w:eastAsia="Times New Roman" w:hAnsiTheme="majorHAnsi"/>
          <w:sz w:val="24"/>
          <w:szCs w:val="24"/>
        </w:rPr>
        <w:t xml:space="preserve"> Construction Management, Kerala, India.</w:t>
      </w:r>
    </w:p>
    <w:p w:rsidR="00E63CFE"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ab/>
      </w:r>
      <w:r>
        <w:rPr>
          <w:rFonts w:asciiTheme="majorHAnsi" w:eastAsia="Times New Roman" w:hAnsiTheme="majorHAnsi"/>
          <w:b/>
          <w:sz w:val="24"/>
          <w:szCs w:val="24"/>
        </w:rPr>
        <w:tab/>
      </w:r>
    </w:p>
    <w:p w:rsidR="00E63CFE" w:rsidRPr="00276C75" w:rsidRDefault="00E63CFE" w:rsidP="00E63CFE">
      <w:pPr>
        <w:spacing w:line="264" w:lineRule="auto"/>
        <w:ind w:right="366"/>
        <w:rPr>
          <w:rFonts w:asciiTheme="majorHAnsi" w:eastAsia="Times New Roman" w:hAnsiTheme="majorHAnsi"/>
          <w:sz w:val="24"/>
          <w:szCs w:val="24"/>
        </w:rPr>
      </w:pPr>
    </w:p>
    <w:p w:rsidR="00E63CFE" w:rsidRPr="0052024E"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Client</w:t>
      </w:r>
      <w:r>
        <w:rPr>
          <w:rFonts w:asciiTheme="majorHAnsi" w:eastAsia="Times New Roman" w:hAnsiTheme="majorHAnsi"/>
          <w:b/>
          <w:sz w:val="24"/>
          <w:szCs w:val="24"/>
        </w:rPr>
        <w:tab/>
      </w:r>
      <w:r>
        <w:rPr>
          <w:rFonts w:asciiTheme="majorHAnsi" w:eastAsia="Times New Roman" w:hAnsiTheme="majorHAnsi"/>
          <w:b/>
          <w:sz w:val="24"/>
          <w:szCs w:val="24"/>
        </w:rPr>
        <w:tab/>
        <w:t xml:space="preserve">: </w:t>
      </w:r>
      <w:r w:rsidRPr="00AD1F25">
        <w:rPr>
          <w:rFonts w:asciiTheme="majorHAnsi" w:eastAsia="Times New Roman" w:hAnsiTheme="majorHAnsi"/>
          <w:sz w:val="24"/>
          <w:szCs w:val="24"/>
        </w:rPr>
        <w:t>PRAS</w:t>
      </w:r>
      <w:r>
        <w:rPr>
          <w:rFonts w:asciiTheme="majorHAnsi" w:eastAsia="Times New Roman" w:hAnsiTheme="majorHAnsi"/>
          <w:sz w:val="24"/>
          <w:szCs w:val="24"/>
        </w:rPr>
        <w:t>H</w:t>
      </w:r>
      <w:r w:rsidRPr="00AD1F25">
        <w:rPr>
          <w:rFonts w:asciiTheme="majorHAnsi" w:eastAsia="Times New Roman" w:hAnsiTheme="majorHAnsi"/>
          <w:sz w:val="24"/>
          <w:szCs w:val="24"/>
        </w:rPr>
        <w:t>ANTH Associates Kerala, India.</w:t>
      </w:r>
    </w:p>
    <w:p w:rsidR="00E63CFE" w:rsidRPr="0052024E" w:rsidRDefault="00E63CFE" w:rsidP="00E63CFE">
      <w:pPr>
        <w:spacing w:line="264" w:lineRule="auto"/>
        <w:ind w:right="366"/>
        <w:rPr>
          <w:rFonts w:asciiTheme="majorHAnsi" w:eastAsia="Times New Roman" w:hAnsiTheme="majorHAnsi"/>
          <w:sz w:val="24"/>
          <w:szCs w:val="24"/>
        </w:rPr>
      </w:pPr>
      <w:r>
        <w:rPr>
          <w:rFonts w:asciiTheme="majorHAnsi" w:eastAsia="Times New Roman" w:hAnsiTheme="majorHAnsi"/>
          <w:b/>
          <w:sz w:val="24"/>
          <w:szCs w:val="24"/>
        </w:rPr>
        <w:tab/>
      </w:r>
      <w:r>
        <w:rPr>
          <w:rFonts w:asciiTheme="majorHAnsi" w:eastAsia="Times New Roman" w:hAnsiTheme="majorHAnsi"/>
          <w:b/>
          <w:sz w:val="24"/>
          <w:szCs w:val="24"/>
        </w:rPr>
        <w:tab/>
      </w:r>
    </w:p>
    <w:p w:rsidR="00E63CFE" w:rsidRPr="00442227" w:rsidRDefault="00E63CFE" w:rsidP="00E63CFE">
      <w:pPr>
        <w:spacing w:line="264" w:lineRule="auto"/>
        <w:ind w:right="366"/>
        <w:rPr>
          <w:rFonts w:asciiTheme="majorHAnsi" w:eastAsia="Times New Roman" w:hAnsiTheme="majorHAnsi"/>
          <w:b/>
          <w:sz w:val="24"/>
          <w:szCs w:val="24"/>
        </w:rPr>
      </w:pPr>
    </w:p>
    <w:p w:rsidR="00E63CFE" w:rsidRDefault="00E63CFE" w:rsidP="00E63CFE">
      <w:pPr>
        <w:tabs>
          <w:tab w:val="num" w:pos="720"/>
        </w:tabs>
        <w:jc w:val="both"/>
        <w:rPr>
          <w:rFonts w:ascii="Cambria" w:hAnsi="Cambria"/>
          <w:b/>
          <w:sz w:val="26"/>
          <w:szCs w:val="26"/>
          <w:u w:val="single"/>
        </w:rPr>
      </w:pPr>
      <w:r w:rsidRPr="00200CA5">
        <w:rPr>
          <w:rFonts w:ascii="Cambria" w:hAnsi="Cambria"/>
          <w:b/>
          <w:sz w:val="26"/>
          <w:szCs w:val="26"/>
          <w:u w:val="single"/>
        </w:rPr>
        <w:t xml:space="preserve">Roles and </w:t>
      </w:r>
      <w:r w:rsidRPr="0083427F">
        <w:rPr>
          <w:rFonts w:ascii="Cambria" w:hAnsi="Cambria"/>
          <w:b/>
          <w:sz w:val="26"/>
          <w:szCs w:val="26"/>
          <w:u w:val="single"/>
        </w:rPr>
        <w:t>Respo</w:t>
      </w:r>
      <w:r>
        <w:rPr>
          <w:rFonts w:ascii="Cambria" w:hAnsi="Cambria"/>
          <w:b/>
          <w:sz w:val="26"/>
          <w:szCs w:val="26"/>
          <w:u w:val="single"/>
        </w:rPr>
        <w:t>n</w:t>
      </w:r>
      <w:r w:rsidRPr="0083427F">
        <w:rPr>
          <w:rFonts w:ascii="Cambria" w:hAnsi="Cambria"/>
          <w:b/>
          <w:sz w:val="26"/>
          <w:szCs w:val="26"/>
          <w:u w:val="single"/>
        </w:rPr>
        <w:t>sibilities</w:t>
      </w:r>
      <w:r w:rsidRPr="00200CA5">
        <w:rPr>
          <w:rFonts w:ascii="Cambria" w:hAnsi="Cambria"/>
          <w:b/>
          <w:sz w:val="26"/>
          <w:szCs w:val="26"/>
          <w:u w:val="single"/>
        </w:rPr>
        <w:t>:</w:t>
      </w:r>
    </w:p>
    <w:p w:rsidR="00E63CFE" w:rsidRDefault="00E63CFE" w:rsidP="00E63CFE">
      <w:pPr>
        <w:tabs>
          <w:tab w:val="num" w:pos="720"/>
        </w:tabs>
        <w:jc w:val="both"/>
        <w:rPr>
          <w:rFonts w:ascii="Cambria" w:hAnsi="Cambria"/>
          <w:b/>
          <w:sz w:val="26"/>
          <w:szCs w:val="26"/>
          <w:u w:val="single"/>
        </w:rPr>
      </w:pPr>
    </w:p>
    <w:p w:rsidR="00E63CFE" w:rsidRPr="00D46079" w:rsidRDefault="00E63CFE" w:rsidP="00E63CFE">
      <w:pPr>
        <w:pStyle w:val="ListParagraph"/>
        <w:numPr>
          <w:ilvl w:val="0"/>
          <w:numId w:val="3"/>
        </w:numPr>
        <w:contextualSpacing w:val="0"/>
        <w:jc w:val="both"/>
        <w:rPr>
          <w:rFonts w:asciiTheme="majorHAnsi" w:hAnsiTheme="majorHAnsi"/>
          <w:sz w:val="24"/>
          <w:szCs w:val="24"/>
        </w:rPr>
      </w:pPr>
      <w:r w:rsidRPr="00852C79">
        <w:rPr>
          <w:rFonts w:asciiTheme="majorHAnsi" w:hAnsiTheme="majorHAnsi"/>
          <w:sz w:val="24"/>
          <w:szCs w:val="24"/>
        </w:rPr>
        <w:t>To execute the works according to the latest approved revision of drawings and/or instructions of authorized authorities.</w:t>
      </w:r>
    </w:p>
    <w:p w:rsidR="00E63CFE" w:rsidRPr="00852C79" w:rsidRDefault="00E63CFE" w:rsidP="00E63CFE">
      <w:pPr>
        <w:pStyle w:val="ListParagraph"/>
        <w:numPr>
          <w:ilvl w:val="0"/>
          <w:numId w:val="3"/>
        </w:numPr>
        <w:contextualSpacing w:val="0"/>
        <w:jc w:val="both"/>
        <w:rPr>
          <w:rFonts w:ascii="Cambria" w:hAnsi="Cambria"/>
          <w:sz w:val="24"/>
          <w:szCs w:val="24"/>
        </w:rPr>
      </w:pPr>
      <w:r w:rsidRPr="00852C79">
        <w:rPr>
          <w:rFonts w:ascii="Cambria" w:hAnsi="Cambria"/>
          <w:sz w:val="24"/>
          <w:szCs w:val="24"/>
        </w:rPr>
        <w:t xml:space="preserve">Achieving construction activities like excavation, foundation, PCC, waterproofing, RCC and shuttering, casting concrete, masonry for brick work and plastering, tile fixing </w:t>
      </w:r>
      <w:proofErr w:type="spellStart"/>
      <w:r w:rsidRPr="00852C79">
        <w:rPr>
          <w:rFonts w:ascii="Cambria" w:hAnsi="Cambria"/>
          <w:sz w:val="24"/>
          <w:szCs w:val="24"/>
        </w:rPr>
        <w:t>etc</w:t>
      </w:r>
      <w:proofErr w:type="spellEnd"/>
      <w:r w:rsidRPr="00852C79">
        <w:rPr>
          <w:rFonts w:ascii="Cambria" w:hAnsi="Cambria"/>
          <w:sz w:val="24"/>
          <w:szCs w:val="24"/>
        </w:rPr>
        <w:t xml:space="preserve"> </w:t>
      </w:r>
      <w:proofErr w:type="spellStart"/>
      <w:r w:rsidRPr="00852C79">
        <w:rPr>
          <w:rFonts w:ascii="Cambria" w:hAnsi="Cambria"/>
          <w:sz w:val="24"/>
          <w:szCs w:val="24"/>
        </w:rPr>
        <w:t>upto</w:t>
      </w:r>
      <w:proofErr w:type="spellEnd"/>
      <w:r w:rsidRPr="00852C79">
        <w:rPr>
          <w:rFonts w:ascii="Cambria" w:hAnsi="Cambria"/>
          <w:sz w:val="24"/>
          <w:szCs w:val="24"/>
        </w:rPr>
        <w:t xml:space="preserve"> completion.</w:t>
      </w:r>
    </w:p>
    <w:p w:rsidR="00E63CFE" w:rsidRDefault="00E63CFE" w:rsidP="00E63CFE">
      <w:pPr>
        <w:pStyle w:val="BodyText"/>
        <w:widowControl w:val="0"/>
        <w:numPr>
          <w:ilvl w:val="0"/>
          <w:numId w:val="3"/>
        </w:numPr>
        <w:spacing w:after="0"/>
        <w:jc w:val="both"/>
        <w:rPr>
          <w:rFonts w:asciiTheme="majorHAnsi" w:hAnsiTheme="majorHAnsi"/>
          <w:bCs/>
          <w:iCs/>
          <w:sz w:val="24"/>
          <w:szCs w:val="24"/>
        </w:rPr>
      </w:pPr>
      <w:r>
        <w:rPr>
          <w:rFonts w:asciiTheme="majorHAnsi" w:hAnsiTheme="majorHAnsi"/>
          <w:bCs/>
          <w:iCs/>
          <w:sz w:val="24"/>
          <w:szCs w:val="24"/>
        </w:rPr>
        <w:t>Preparation of Measurement sheets and assists in Quantity take-off for tenders as per the specifications.</w:t>
      </w:r>
    </w:p>
    <w:p w:rsidR="00E63CFE" w:rsidRPr="00D9033A" w:rsidRDefault="00E63CFE" w:rsidP="00E63CFE">
      <w:pPr>
        <w:pStyle w:val="BodyText"/>
        <w:widowControl w:val="0"/>
        <w:numPr>
          <w:ilvl w:val="0"/>
          <w:numId w:val="3"/>
        </w:numPr>
        <w:spacing w:after="0"/>
        <w:jc w:val="both"/>
        <w:rPr>
          <w:rFonts w:asciiTheme="majorHAnsi" w:hAnsiTheme="majorHAnsi"/>
          <w:bCs/>
          <w:iCs/>
          <w:sz w:val="24"/>
          <w:szCs w:val="24"/>
        </w:rPr>
      </w:pPr>
      <w:r w:rsidRPr="005F2B91">
        <w:rPr>
          <w:rFonts w:asciiTheme="majorHAnsi" w:hAnsiTheme="majorHAnsi"/>
          <w:sz w:val="24"/>
          <w:szCs w:val="24"/>
        </w:rPr>
        <w:t>Preparation of Reinforcement schedule for estimating quantity.</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sz w:val="24"/>
          <w:szCs w:val="24"/>
        </w:rPr>
        <w:t>Follow up with AutoCAD drawing preparation for project execution</w:t>
      </w:r>
      <w:r w:rsidRPr="00852C79">
        <w:rPr>
          <w:rFonts w:asciiTheme="majorHAnsi" w:hAnsiTheme="majorHAnsi"/>
          <w:bCs/>
          <w:iCs/>
          <w:sz w:val="24"/>
          <w:szCs w:val="24"/>
        </w:rPr>
        <w:t>.</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bCs/>
          <w:iCs/>
          <w:sz w:val="24"/>
          <w:szCs w:val="24"/>
        </w:rPr>
        <w:t>Preparation of BOQ for civil works.</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bCs/>
          <w:iCs/>
          <w:sz w:val="24"/>
          <w:szCs w:val="24"/>
        </w:rPr>
        <w:t xml:space="preserve">Preparation of </w:t>
      </w:r>
      <w:proofErr w:type="gramStart"/>
      <w:r w:rsidRPr="00852C79">
        <w:rPr>
          <w:rFonts w:asciiTheme="majorHAnsi" w:hAnsiTheme="majorHAnsi"/>
          <w:bCs/>
          <w:iCs/>
          <w:sz w:val="24"/>
          <w:szCs w:val="24"/>
        </w:rPr>
        <w:t>Bar</w:t>
      </w:r>
      <w:proofErr w:type="gramEnd"/>
      <w:r w:rsidRPr="00852C79">
        <w:rPr>
          <w:rFonts w:asciiTheme="majorHAnsi" w:hAnsiTheme="majorHAnsi"/>
          <w:bCs/>
          <w:iCs/>
          <w:sz w:val="24"/>
          <w:szCs w:val="24"/>
        </w:rPr>
        <w:t xml:space="preserve"> bending schedule for estimation as well as execution.</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bCs/>
          <w:iCs/>
          <w:sz w:val="24"/>
          <w:szCs w:val="24"/>
        </w:rPr>
        <w:t>Responsible for preparing cash flow and labour force schedule.</w:t>
      </w:r>
    </w:p>
    <w:p w:rsidR="00E63CFE" w:rsidRPr="006378CE" w:rsidRDefault="00E63CFE" w:rsidP="00E63CFE">
      <w:pPr>
        <w:pStyle w:val="ListParagraph"/>
        <w:numPr>
          <w:ilvl w:val="0"/>
          <w:numId w:val="3"/>
        </w:numPr>
        <w:contextualSpacing w:val="0"/>
        <w:jc w:val="both"/>
        <w:rPr>
          <w:rFonts w:asciiTheme="majorHAnsi" w:hAnsiTheme="majorHAnsi"/>
          <w:sz w:val="24"/>
          <w:szCs w:val="24"/>
        </w:rPr>
      </w:pPr>
      <w:r w:rsidRPr="006378CE">
        <w:rPr>
          <w:rFonts w:asciiTheme="majorHAnsi" w:hAnsiTheme="majorHAnsi"/>
          <w:sz w:val="24"/>
          <w:szCs w:val="24"/>
        </w:rPr>
        <w:t>Ensure that all Site activities are conducted under controlled conditions as per shop drawings, method statements, specification and work plan.</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sz w:val="24"/>
          <w:szCs w:val="24"/>
        </w:rPr>
        <w:t>Ensure safe work environments control the use of material and avoid damages and waste, request material, tools and equipment needed for the projects and issue the foreman daily instructions as per the work Plan.</w:t>
      </w:r>
    </w:p>
    <w:p w:rsidR="00E63CFE" w:rsidRPr="00852C79" w:rsidRDefault="00E63CFE" w:rsidP="00E63CFE">
      <w:pPr>
        <w:pStyle w:val="ListParagraph"/>
        <w:numPr>
          <w:ilvl w:val="0"/>
          <w:numId w:val="3"/>
        </w:numPr>
        <w:contextualSpacing w:val="0"/>
        <w:jc w:val="both"/>
        <w:rPr>
          <w:rFonts w:asciiTheme="majorHAnsi" w:hAnsiTheme="majorHAnsi"/>
          <w:sz w:val="24"/>
          <w:szCs w:val="24"/>
        </w:rPr>
      </w:pPr>
      <w:r w:rsidRPr="00852C79">
        <w:rPr>
          <w:rFonts w:asciiTheme="majorHAnsi" w:hAnsiTheme="majorHAnsi"/>
          <w:sz w:val="24"/>
          <w:szCs w:val="24"/>
        </w:rPr>
        <w:t>Monitoring the daily, weekly &amp; monthly progress.</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Pr>
          <w:rFonts w:asciiTheme="majorHAnsi" w:hAnsiTheme="majorHAnsi"/>
          <w:sz w:val="24"/>
          <w:szCs w:val="24"/>
        </w:rPr>
        <w:t>Monitor and records Site progress and maintain records of day to day works</w:t>
      </w:r>
      <w:r w:rsidRPr="00852C79">
        <w:rPr>
          <w:rFonts w:asciiTheme="majorHAnsi" w:hAnsiTheme="majorHAnsi"/>
          <w:sz w:val="24"/>
          <w:szCs w:val="24"/>
        </w:rPr>
        <w:t>.</w:t>
      </w:r>
    </w:p>
    <w:p w:rsidR="00E63CFE" w:rsidRPr="00852C79"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sz w:val="24"/>
          <w:szCs w:val="24"/>
        </w:rPr>
        <w:t>Confirms to all the operations are done in strict compliance with department safety rules and regulations, giving priority to safety and security.</w:t>
      </w:r>
    </w:p>
    <w:p w:rsidR="00E63CFE" w:rsidRPr="00A4382A" w:rsidRDefault="00E63CFE" w:rsidP="00E63CFE">
      <w:pPr>
        <w:pStyle w:val="BodyText"/>
        <w:widowControl w:val="0"/>
        <w:numPr>
          <w:ilvl w:val="0"/>
          <w:numId w:val="3"/>
        </w:numPr>
        <w:spacing w:after="0"/>
        <w:jc w:val="both"/>
        <w:rPr>
          <w:rFonts w:asciiTheme="majorHAnsi" w:hAnsiTheme="majorHAnsi"/>
          <w:bCs/>
          <w:iCs/>
          <w:sz w:val="24"/>
          <w:szCs w:val="24"/>
        </w:rPr>
      </w:pPr>
      <w:r w:rsidRPr="00852C79">
        <w:rPr>
          <w:rFonts w:asciiTheme="majorHAnsi" w:hAnsiTheme="majorHAnsi"/>
          <w:sz w:val="24"/>
          <w:szCs w:val="24"/>
        </w:rPr>
        <w:t>Coordinating with Client during the execution of the projec</w:t>
      </w:r>
      <w:r>
        <w:rPr>
          <w:rFonts w:asciiTheme="majorHAnsi" w:hAnsiTheme="majorHAnsi"/>
          <w:sz w:val="24"/>
          <w:szCs w:val="24"/>
        </w:rPr>
        <w:t>ts.</w:t>
      </w:r>
    </w:p>
    <w:p w:rsidR="00E63CFE" w:rsidRDefault="00E63CFE" w:rsidP="00E63CFE">
      <w:pPr>
        <w:pStyle w:val="BodyText"/>
        <w:widowControl w:val="0"/>
        <w:spacing w:after="0"/>
        <w:jc w:val="both"/>
        <w:rPr>
          <w:rFonts w:asciiTheme="majorHAnsi" w:hAnsiTheme="majorHAnsi"/>
          <w:sz w:val="24"/>
          <w:szCs w:val="24"/>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r>
        <w:rPr>
          <w:rFonts w:ascii="Cambria" w:hAnsi="Cambria"/>
          <w:b/>
          <w:sz w:val="26"/>
          <w:szCs w:val="26"/>
          <w:u w:val="single"/>
        </w:rPr>
        <w:t>Academic Details:</w:t>
      </w:r>
    </w:p>
    <w:p w:rsidR="007718C4" w:rsidRDefault="007718C4" w:rsidP="00E63CFE">
      <w:pPr>
        <w:pStyle w:val="BodyText"/>
        <w:widowControl w:val="0"/>
        <w:spacing w:after="0"/>
        <w:jc w:val="both"/>
        <w:rPr>
          <w:rFonts w:ascii="Cambria" w:hAnsi="Cambria"/>
          <w:b/>
          <w:sz w:val="26"/>
          <w:szCs w:val="26"/>
          <w:u w:val="single"/>
        </w:rPr>
      </w:pPr>
    </w:p>
    <w:p w:rsidR="00E63CFE" w:rsidRPr="00A4382A" w:rsidRDefault="00E63CFE" w:rsidP="00E63CFE">
      <w:pPr>
        <w:pStyle w:val="BodyText"/>
        <w:widowControl w:val="0"/>
        <w:spacing w:after="0"/>
        <w:jc w:val="both"/>
        <w:rPr>
          <w:rFonts w:ascii="Cambria" w:hAnsi="Cambria"/>
          <w:b/>
          <w:sz w:val="26"/>
          <w:szCs w:val="26"/>
          <w:u w:val="single"/>
        </w:rPr>
      </w:pPr>
    </w:p>
    <w:p w:rsidR="007718C4" w:rsidRPr="007E312A" w:rsidRDefault="007718C4" w:rsidP="007718C4">
      <w:pPr>
        <w:pStyle w:val="ListParagraph"/>
        <w:numPr>
          <w:ilvl w:val="0"/>
          <w:numId w:val="4"/>
        </w:numPr>
        <w:shd w:val="clear" w:color="auto" w:fill="FFFFFF"/>
        <w:autoSpaceDE w:val="0"/>
        <w:autoSpaceDN w:val="0"/>
        <w:adjustRightInd w:val="0"/>
        <w:ind w:hanging="720"/>
        <w:jc w:val="both"/>
        <w:rPr>
          <w:rFonts w:ascii="Cambria" w:hAnsi="Cambria"/>
          <w:b/>
          <w:sz w:val="24"/>
          <w:szCs w:val="24"/>
        </w:rPr>
      </w:pPr>
      <w:r>
        <w:rPr>
          <w:rFonts w:ascii="Cambria" w:hAnsi="Cambria"/>
          <w:b/>
          <w:sz w:val="24"/>
          <w:szCs w:val="24"/>
        </w:rPr>
        <w:t xml:space="preserve">Main project </w:t>
      </w:r>
      <w:r w:rsidRPr="00146B4A">
        <w:rPr>
          <w:rFonts w:ascii="Cambria" w:hAnsi="Cambria"/>
          <w:b/>
          <w:sz w:val="24"/>
          <w:szCs w:val="24"/>
        </w:rPr>
        <w:t xml:space="preserve">: </w:t>
      </w:r>
      <w:r>
        <w:rPr>
          <w:rFonts w:ascii="Cambria" w:hAnsi="Cambria"/>
          <w:b/>
          <w:sz w:val="24"/>
          <w:szCs w:val="24"/>
        </w:rPr>
        <w:t xml:space="preserve">  </w:t>
      </w:r>
      <w:r w:rsidRPr="00146B4A">
        <w:rPr>
          <w:rFonts w:ascii="Cambria" w:hAnsi="Cambria"/>
          <w:bCs/>
          <w:sz w:val="24"/>
          <w:szCs w:val="24"/>
        </w:rPr>
        <w:t>Performance of concrete by Partial Re</w:t>
      </w:r>
      <w:r>
        <w:rPr>
          <w:rFonts w:ascii="Cambria" w:hAnsi="Cambria"/>
          <w:bCs/>
          <w:sz w:val="24"/>
          <w:szCs w:val="24"/>
        </w:rPr>
        <w:t>placement of Coarse</w:t>
      </w:r>
    </w:p>
    <w:p w:rsidR="007718C4" w:rsidRDefault="007718C4" w:rsidP="007718C4">
      <w:pPr>
        <w:pStyle w:val="ListParagraph"/>
        <w:shd w:val="clear" w:color="auto" w:fill="FFFFFF"/>
        <w:autoSpaceDE w:val="0"/>
        <w:autoSpaceDN w:val="0"/>
        <w:adjustRightInd w:val="0"/>
        <w:jc w:val="both"/>
        <w:rPr>
          <w:rFonts w:ascii="Cambria" w:hAnsi="Cambria"/>
          <w:sz w:val="24"/>
          <w:szCs w:val="24"/>
        </w:rPr>
      </w:pPr>
      <w:r>
        <w:rPr>
          <w:rFonts w:ascii="Cambria" w:hAnsi="Cambria"/>
          <w:b/>
          <w:sz w:val="24"/>
          <w:szCs w:val="24"/>
        </w:rPr>
        <w:t xml:space="preserve">                                </w:t>
      </w:r>
      <w:proofErr w:type="gramStart"/>
      <w:r>
        <w:rPr>
          <w:rFonts w:ascii="Cambria" w:hAnsi="Cambria"/>
          <w:bCs/>
          <w:sz w:val="24"/>
          <w:szCs w:val="24"/>
        </w:rPr>
        <w:t xml:space="preserve">Aggregate by </w:t>
      </w:r>
      <w:r>
        <w:rPr>
          <w:rFonts w:ascii="Cambria" w:hAnsi="Cambria"/>
          <w:sz w:val="24"/>
          <w:szCs w:val="24"/>
        </w:rPr>
        <w:t>u</w:t>
      </w:r>
      <w:r w:rsidRPr="00804816">
        <w:rPr>
          <w:rFonts w:ascii="Cambria" w:hAnsi="Cambria"/>
          <w:sz w:val="24"/>
          <w:szCs w:val="24"/>
        </w:rPr>
        <w:t>sed tire waste.</w:t>
      </w:r>
      <w:proofErr w:type="gramEnd"/>
      <w:r>
        <w:rPr>
          <w:rFonts w:ascii="Cambria" w:hAnsi="Cambria"/>
          <w:sz w:val="24"/>
          <w:szCs w:val="24"/>
        </w:rPr>
        <w:t xml:space="preserve">   </w:t>
      </w:r>
    </w:p>
    <w:p w:rsidR="007718C4" w:rsidRDefault="007718C4" w:rsidP="007718C4">
      <w:pPr>
        <w:pStyle w:val="ListParagraph"/>
        <w:shd w:val="clear" w:color="auto" w:fill="FFFFFF"/>
        <w:autoSpaceDE w:val="0"/>
        <w:autoSpaceDN w:val="0"/>
        <w:adjustRightInd w:val="0"/>
        <w:jc w:val="both"/>
        <w:rPr>
          <w:rFonts w:ascii="Cambria" w:hAnsi="Cambria"/>
          <w:sz w:val="24"/>
          <w:szCs w:val="24"/>
        </w:rPr>
      </w:pPr>
    </w:p>
    <w:p w:rsidR="007718C4" w:rsidRPr="007718C4" w:rsidRDefault="007718C4" w:rsidP="007718C4">
      <w:pPr>
        <w:pStyle w:val="ListParagraph"/>
        <w:numPr>
          <w:ilvl w:val="0"/>
          <w:numId w:val="4"/>
        </w:numPr>
        <w:shd w:val="clear" w:color="auto" w:fill="FFFFFF"/>
        <w:autoSpaceDE w:val="0"/>
        <w:autoSpaceDN w:val="0"/>
        <w:adjustRightInd w:val="0"/>
        <w:ind w:hanging="720"/>
        <w:jc w:val="both"/>
        <w:rPr>
          <w:rFonts w:ascii="Cambria" w:hAnsi="Cambria"/>
          <w:sz w:val="24"/>
          <w:szCs w:val="24"/>
        </w:rPr>
      </w:pPr>
      <w:r>
        <w:rPr>
          <w:rFonts w:ascii="Cambria" w:hAnsi="Cambria"/>
          <w:b/>
          <w:sz w:val="24"/>
          <w:szCs w:val="24"/>
        </w:rPr>
        <w:t>Mini P</w:t>
      </w:r>
      <w:r w:rsidRPr="00146B4A">
        <w:rPr>
          <w:rFonts w:ascii="Cambria" w:hAnsi="Cambria"/>
          <w:b/>
          <w:sz w:val="24"/>
          <w:szCs w:val="24"/>
        </w:rPr>
        <w:t>roject</w:t>
      </w:r>
      <w:r>
        <w:rPr>
          <w:rFonts w:ascii="Cambria" w:hAnsi="Cambria"/>
          <w:b/>
          <w:sz w:val="24"/>
          <w:szCs w:val="24"/>
        </w:rPr>
        <w:tab/>
      </w:r>
      <w:r w:rsidRPr="00146B4A">
        <w:rPr>
          <w:rFonts w:ascii="Cambria" w:hAnsi="Cambria"/>
          <w:b/>
          <w:sz w:val="24"/>
          <w:szCs w:val="24"/>
        </w:rPr>
        <w:t>:</w:t>
      </w:r>
      <w:r>
        <w:rPr>
          <w:rFonts w:ascii="Cambria" w:hAnsi="Cambria"/>
          <w:b/>
          <w:sz w:val="24"/>
          <w:szCs w:val="24"/>
        </w:rPr>
        <w:t xml:space="preserve">  </w:t>
      </w:r>
      <w:r w:rsidRPr="007718C4">
        <w:rPr>
          <w:rFonts w:ascii="Cambria" w:hAnsi="Cambria"/>
          <w:sz w:val="24"/>
          <w:szCs w:val="24"/>
        </w:rPr>
        <w:t>Design of Sewage Treatment Plant</w:t>
      </w:r>
      <w:r w:rsidRPr="007718C4">
        <w:rPr>
          <w:rFonts w:ascii="Cambria" w:hAnsi="Cambria"/>
          <w:bCs/>
          <w:sz w:val="24"/>
          <w:szCs w:val="24"/>
        </w:rPr>
        <w:t>.</w:t>
      </w:r>
    </w:p>
    <w:p w:rsidR="00E63CFE" w:rsidRPr="007718C4" w:rsidRDefault="00E63CFE" w:rsidP="007718C4">
      <w:pPr>
        <w:pStyle w:val="ListParagraph"/>
        <w:shd w:val="clear" w:color="auto" w:fill="FFFFFF"/>
        <w:autoSpaceDE w:val="0"/>
        <w:autoSpaceDN w:val="0"/>
        <w:adjustRightInd w:val="0"/>
        <w:jc w:val="both"/>
        <w:rPr>
          <w:rFonts w:ascii="Cambria" w:hAnsi="Cambria"/>
          <w:sz w:val="24"/>
          <w:szCs w:val="24"/>
        </w:rPr>
      </w:pPr>
      <w:r w:rsidRPr="007718C4">
        <w:rPr>
          <w:rFonts w:ascii="Cambria" w:hAnsi="Cambria"/>
          <w:sz w:val="24"/>
          <w:szCs w:val="24"/>
        </w:rPr>
        <w:tab/>
      </w:r>
    </w:p>
    <w:p w:rsidR="00E63CFE" w:rsidRPr="00146B4A" w:rsidRDefault="00E63CFE" w:rsidP="00E63CFE">
      <w:pPr>
        <w:pStyle w:val="ListParagraph"/>
        <w:shd w:val="clear" w:color="auto" w:fill="FFFFFF"/>
        <w:autoSpaceDE w:val="0"/>
        <w:autoSpaceDN w:val="0"/>
        <w:adjustRightInd w:val="0"/>
        <w:jc w:val="both"/>
        <w:rPr>
          <w:rFonts w:ascii="Cambria" w:hAnsi="Cambria"/>
          <w:b/>
          <w:sz w:val="24"/>
          <w:szCs w:val="24"/>
        </w:rPr>
      </w:pPr>
    </w:p>
    <w:p w:rsidR="00E63CFE" w:rsidRDefault="00E63CFE" w:rsidP="00E63CFE">
      <w:pPr>
        <w:pStyle w:val="BodyText"/>
        <w:widowControl w:val="0"/>
        <w:spacing w:after="0"/>
        <w:jc w:val="both"/>
        <w:rPr>
          <w:rFonts w:asciiTheme="majorHAnsi" w:hAnsiTheme="majorHAnsi"/>
          <w:bCs/>
          <w:iCs/>
          <w:sz w:val="24"/>
          <w:szCs w:val="24"/>
        </w:rPr>
      </w:pPr>
    </w:p>
    <w:p w:rsidR="00E63CFE" w:rsidRDefault="00E63CFE" w:rsidP="00E63CFE">
      <w:pPr>
        <w:pStyle w:val="BodyText"/>
        <w:widowControl w:val="0"/>
        <w:spacing w:after="0"/>
        <w:jc w:val="both"/>
        <w:rPr>
          <w:rFonts w:asciiTheme="majorHAnsi" w:hAnsiTheme="majorHAnsi"/>
          <w:bCs/>
          <w:iCs/>
          <w:sz w:val="24"/>
          <w:szCs w:val="24"/>
        </w:rPr>
      </w:pPr>
    </w:p>
    <w:p w:rsidR="00E63CFE" w:rsidRDefault="00E63CFE" w:rsidP="00E63CFE">
      <w:pPr>
        <w:pStyle w:val="BodyText"/>
        <w:widowControl w:val="0"/>
        <w:spacing w:after="0"/>
        <w:jc w:val="both"/>
        <w:rPr>
          <w:rFonts w:asciiTheme="majorHAnsi" w:hAnsiTheme="majorHAnsi"/>
          <w:bCs/>
          <w:iCs/>
          <w:sz w:val="24"/>
          <w:szCs w:val="24"/>
        </w:rPr>
      </w:pPr>
    </w:p>
    <w:p w:rsidR="00E63CFE" w:rsidRDefault="00E63CFE" w:rsidP="00E63CFE">
      <w:pPr>
        <w:pStyle w:val="BodyText"/>
        <w:widowControl w:val="0"/>
        <w:spacing w:after="0"/>
        <w:jc w:val="both"/>
        <w:rPr>
          <w:rFonts w:asciiTheme="majorHAnsi" w:hAnsiTheme="majorHAnsi"/>
          <w:bCs/>
          <w:iCs/>
          <w:sz w:val="24"/>
          <w:szCs w:val="24"/>
        </w:rPr>
      </w:pPr>
    </w:p>
    <w:p w:rsidR="00E63CFE" w:rsidRPr="00E452D9" w:rsidRDefault="00E63CFE" w:rsidP="00E63CFE">
      <w:pPr>
        <w:pStyle w:val="BodyText"/>
        <w:widowControl w:val="0"/>
        <w:spacing w:after="0"/>
        <w:ind w:left="360"/>
        <w:jc w:val="both"/>
        <w:rPr>
          <w:rFonts w:asciiTheme="majorHAnsi" w:hAnsiTheme="majorHAnsi"/>
          <w:bCs/>
          <w:iCs/>
          <w:sz w:val="24"/>
          <w:szCs w:val="24"/>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roofErr w:type="gramStart"/>
      <w:r>
        <w:rPr>
          <w:rFonts w:ascii="Cambria" w:hAnsi="Cambria"/>
          <w:b/>
          <w:sz w:val="26"/>
          <w:szCs w:val="26"/>
          <w:u w:val="single"/>
        </w:rPr>
        <w:t>IT</w:t>
      </w:r>
      <w:proofErr w:type="gramEnd"/>
      <w:r>
        <w:rPr>
          <w:rFonts w:ascii="Cambria" w:hAnsi="Cambria"/>
          <w:b/>
          <w:sz w:val="26"/>
          <w:szCs w:val="26"/>
          <w:u w:val="single"/>
        </w:rPr>
        <w:t xml:space="preserve"> Skills:</w:t>
      </w:r>
    </w:p>
    <w:p w:rsidR="00E63CFE" w:rsidRDefault="00E63CFE" w:rsidP="00E63CFE">
      <w:pPr>
        <w:pStyle w:val="BodyText"/>
        <w:widowControl w:val="0"/>
        <w:spacing w:after="0"/>
        <w:jc w:val="both"/>
        <w:rPr>
          <w:rFonts w:ascii="Cambria" w:hAnsi="Cambria"/>
          <w:b/>
          <w:sz w:val="26"/>
          <w:szCs w:val="26"/>
          <w:u w:val="single"/>
        </w:rPr>
      </w:pPr>
    </w:p>
    <w:p w:rsidR="00E63CFE" w:rsidRPr="00852C79" w:rsidRDefault="00E63CFE" w:rsidP="00E63CFE">
      <w:pPr>
        <w:jc w:val="both"/>
        <w:rPr>
          <w:rFonts w:ascii="Cambria" w:hAnsi="Cambria"/>
          <w:sz w:val="24"/>
          <w:szCs w:val="24"/>
        </w:rPr>
      </w:pPr>
      <w:r w:rsidRPr="00852C79">
        <w:rPr>
          <w:rFonts w:ascii="Cambria" w:hAnsi="Cambria"/>
          <w:b/>
          <w:sz w:val="24"/>
          <w:szCs w:val="24"/>
        </w:rPr>
        <w:t>Operating Systems</w:t>
      </w:r>
      <w:r>
        <w:rPr>
          <w:rFonts w:ascii="Cambria" w:hAnsi="Cambria"/>
          <w:b/>
          <w:sz w:val="24"/>
          <w:szCs w:val="24"/>
        </w:rPr>
        <w:tab/>
      </w:r>
      <w:r w:rsidRPr="00852C79">
        <w:rPr>
          <w:rFonts w:ascii="Cambria" w:hAnsi="Cambria"/>
          <w:b/>
          <w:sz w:val="24"/>
          <w:szCs w:val="24"/>
        </w:rPr>
        <w:t>:</w:t>
      </w:r>
      <w:r>
        <w:rPr>
          <w:rFonts w:ascii="Cambria" w:hAnsi="Cambria"/>
          <w:sz w:val="24"/>
          <w:szCs w:val="24"/>
        </w:rPr>
        <w:tab/>
      </w:r>
      <w:r w:rsidRPr="00852C79">
        <w:rPr>
          <w:rFonts w:ascii="Cambria" w:hAnsi="Cambria"/>
          <w:sz w:val="24"/>
          <w:szCs w:val="24"/>
        </w:rPr>
        <w:t xml:space="preserve">Windows XP, 7 and 8, </w:t>
      </w:r>
      <w:r>
        <w:rPr>
          <w:rFonts w:ascii="Cambria" w:hAnsi="Cambria" w:cs="Arial"/>
          <w:color w:val="000000"/>
          <w:sz w:val="24"/>
          <w:szCs w:val="24"/>
          <w:shd w:val="clear" w:color="auto" w:fill="FFFFFF"/>
        </w:rPr>
        <w:t>9&amp; 10</w:t>
      </w:r>
    </w:p>
    <w:p w:rsidR="00E63CFE" w:rsidRPr="00852C79" w:rsidRDefault="00E63CFE" w:rsidP="00E63CFE">
      <w:pPr>
        <w:jc w:val="both"/>
        <w:rPr>
          <w:rFonts w:ascii="Cambria" w:hAnsi="Cambria"/>
          <w:sz w:val="24"/>
          <w:szCs w:val="24"/>
        </w:rPr>
      </w:pPr>
      <w:r w:rsidRPr="00852C79">
        <w:rPr>
          <w:rFonts w:ascii="Cambria" w:hAnsi="Cambria"/>
          <w:b/>
          <w:sz w:val="24"/>
          <w:szCs w:val="24"/>
        </w:rPr>
        <w:t>Office Applications</w:t>
      </w:r>
      <w:r>
        <w:rPr>
          <w:rFonts w:ascii="Cambria" w:hAnsi="Cambria"/>
          <w:b/>
          <w:sz w:val="24"/>
          <w:szCs w:val="24"/>
        </w:rPr>
        <w:tab/>
      </w:r>
      <w:r w:rsidRPr="00852C79">
        <w:rPr>
          <w:rFonts w:ascii="Cambria" w:hAnsi="Cambria"/>
          <w:b/>
          <w:sz w:val="24"/>
          <w:szCs w:val="24"/>
        </w:rPr>
        <w:t>:</w:t>
      </w:r>
      <w:r>
        <w:rPr>
          <w:rFonts w:ascii="Cambria" w:hAnsi="Cambria"/>
          <w:sz w:val="24"/>
          <w:szCs w:val="24"/>
        </w:rPr>
        <w:tab/>
      </w:r>
      <w:r w:rsidRPr="00852C79">
        <w:rPr>
          <w:rFonts w:ascii="Cambria" w:hAnsi="Cambria"/>
          <w:sz w:val="24"/>
          <w:szCs w:val="24"/>
        </w:rPr>
        <w:t>MS Office (Word, Excel &amp;PowerPoint)</w:t>
      </w:r>
    </w:p>
    <w:p w:rsidR="00E63CFE" w:rsidRPr="00E452D9" w:rsidRDefault="00E63CFE" w:rsidP="00E63CFE">
      <w:pPr>
        <w:shd w:val="clear" w:color="auto" w:fill="FFFFFF"/>
        <w:autoSpaceDE w:val="0"/>
        <w:autoSpaceDN w:val="0"/>
        <w:adjustRightInd w:val="0"/>
        <w:jc w:val="both"/>
        <w:rPr>
          <w:rFonts w:ascii="Cambria" w:hAnsi="Cambria"/>
          <w:sz w:val="24"/>
          <w:szCs w:val="24"/>
        </w:rPr>
      </w:pPr>
      <w:r w:rsidRPr="00852C79">
        <w:rPr>
          <w:rFonts w:ascii="Cambria" w:hAnsi="Cambria"/>
          <w:b/>
          <w:sz w:val="24"/>
          <w:szCs w:val="24"/>
        </w:rPr>
        <w:t>Software Packages</w:t>
      </w:r>
      <w:r>
        <w:rPr>
          <w:rFonts w:ascii="Cambria" w:hAnsi="Cambria"/>
          <w:b/>
          <w:sz w:val="24"/>
          <w:szCs w:val="24"/>
        </w:rPr>
        <w:tab/>
      </w:r>
      <w:r w:rsidRPr="00852C79">
        <w:rPr>
          <w:rFonts w:ascii="Cambria" w:hAnsi="Cambria"/>
          <w:b/>
          <w:sz w:val="24"/>
          <w:szCs w:val="24"/>
        </w:rPr>
        <w:t>:</w:t>
      </w:r>
      <w:r w:rsidRPr="00852C79">
        <w:rPr>
          <w:rFonts w:ascii="Cambria" w:hAnsi="Cambria"/>
          <w:b/>
          <w:sz w:val="24"/>
          <w:szCs w:val="24"/>
        </w:rPr>
        <w:tab/>
      </w:r>
      <w:proofErr w:type="gramStart"/>
      <w:r w:rsidRPr="00852C79">
        <w:rPr>
          <w:rFonts w:ascii="Cambria" w:hAnsi="Cambria"/>
          <w:sz w:val="24"/>
          <w:szCs w:val="24"/>
        </w:rPr>
        <w:t xml:space="preserve">AutoCAD </w:t>
      </w:r>
      <w:r>
        <w:rPr>
          <w:rFonts w:ascii="Cambria" w:hAnsi="Cambria"/>
          <w:sz w:val="24"/>
          <w:szCs w:val="24"/>
        </w:rPr>
        <w:t>,</w:t>
      </w:r>
      <w:r w:rsidRPr="00295137">
        <w:rPr>
          <w:rFonts w:ascii="Cambria" w:hAnsi="Cambria"/>
          <w:b/>
          <w:sz w:val="24"/>
          <w:szCs w:val="24"/>
        </w:rPr>
        <w:t>Primavera</w:t>
      </w:r>
      <w:proofErr w:type="gramEnd"/>
      <w:r w:rsidRPr="00295137">
        <w:rPr>
          <w:rFonts w:ascii="Cambria" w:hAnsi="Cambria"/>
          <w:b/>
          <w:sz w:val="24"/>
          <w:szCs w:val="24"/>
        </w:rPr>
        <w:t xml:space="preserve"> P6</w:t>
      </w:r>
    </w:p>
    <w:p w:rsidR="00E63CFE" w:rsidRDefault="00E63CFE" w:rsidP="00E63CFE">
      <w:pPr>
        <w:pStyle w:val="BodyText"/>
        <w:widowControl w:val="0"/>
        <w:spacing w:after="0"/>
        <w:jc w:val="both"/>
        <w:rPr>
          <w:rFonts w:ascii="Cambria" w:hAnsi="Cambria"/>
          <w:b/>
          <w:sz w:val="26"/>
          <w:szCs w:val="26"/>
          <w:u w:val="single"/>
        </w:rPr>
      </w:pPr>
    </w:p>
    <w:p w:rsidR="00E63CFE" w:rsidRPr="00852C79" w:rsidRDefault="00E63CFE" w:rsidP="00E63CFE">
      <w:pPr>
        <w:pStyle w:val="BodyTextIndent"/>
        <w:shd w:val="clear" w:color="auto" w:fill="FFFFFF"/>
        <w:tabs>
          <w:tab w:val="left" w:pos="-630"/>
        </w:tabs>
        <w:spacing w:after="0"/>
        <w:ind w:left="3600" w:hanging="3600"/>
        <w:rPr>
          <w:rFonts w:ascii="Cambria" w:hAnsi="Cambria"/>
          <w:b/>
          <w:sz w:val="24"/>
          <w:szCs w:val="24"/>
        </w:rPr>
      </w:pPr>
      <w:bookmarkStart w:id="0" w:name="_GoBack"/>
      <w:bookmarkEnd w:id="0"/>
      <w:r w:rsidRPr="00852C79">
        <w:rPr>
          <w:rFonts w:ascii="Cambria" w:hAnsi="Cambria"/>
          <w:b/>
          <w:sz w:val="24"/>
          <w:szCs w:val="24"/>
        </w:rPr>
        <w:tab/>
      </w:r>
      <w:r w:rsidRPr="00852C79">
        <w:rPr>
          <w:rFonts w:ascii="Cambria" w:hAnsi="Cambria"/>
          <w:b/>
          <w:sz w:val="24"/>
          <w:szCs w:val="24"/>
        </w:rPr>
        <w:tab/>
      </w:r>
    </w:p>
    <w:p w:rsidR="00E63CFE" w:rsidRPr="00852C79" w:rsidRDefault="00E63CFE" w:rsidP="00E63CFE">
      <w:pPr>
        <w:pStyle w:val="BodyTextIndent"/>
        <w:shd w:val="clear" w:color="auto" w:fill="FFFFFF"/>
        <w:tabs>
          <w:tab w:val="left" w:pos="-630"/>
        </w:tabs>
        <w:spacing w:after="0"/>
        <w:ind w:left="0"/>
        <w:jc w:val="both"/>
        <w:rPr>
          <w:rFonts w:ascii="Cambria" w:hAnsi="Cambria"/>
          <w:sz w:val="24"/>
          <w:szCs w:val="24"/>
        </w:rPr>
      </w:pPr>
      <w:r w:rsidRPr="00852C79">
        <w:rPr>
          <w:rFonts w:ascii="Cambria" w:hAnsi="Cambria"/>
          <w:b/>
          <w:sz w:val="24"/>
          <w:szCs w:val="24"/>
        </w:rPr>
        <w:t>Nationality</w:t>
      </w:r>
      <w:r>
        <w:rPr>
          <w:rFonts w:ascii="Cambria" w:hAnsi="Cambria"/>
          <w:b/>
          <w:sz w:val="24"/>
          <w:szCs w:val="24"/>
        </w:rPr>
        <w:tab/>
      </w:r>
      <w:r>
        <w:rPr>
          <w:rFonts w:ascii="Cambria" w:hAnsi="Cambria"/>
          <w:b/>
          <w:sz w:val="24"/>
          <w:szCs w:val="24"/>
        </w:rPr>
        <w:tab/>
      </w:r>
      <w:r w:rsidRPr="00852C79">
        <w:rPr>
          <w:rFonts w:ascii="Cambria" w:hAnsi="Cambria"/>
          <w:b/>
          <w:sz w:val="24"/>
          <w:szCs w:val="24"/>
        </w:rPr>
        <w:t>:</w:t>
      </w:r>
      <w:r w:rsidRPr="00852C79">
        <w:rPr>
          <w:rFonts w:ascii="Cambria" w:hAnsi="Cambria"/>
          <w:b/>
          <w:sz w:val="24"/>
          <w:szCs w:val="24"/>
        </w:rPr>
        <w:tab/>
      </w:r>
      <w:r w:rsidRPr="00852C79">
        <w:rPr>
          <w:rFonts w:ascii="Cambria" w:hAnsi="Cambria"/>
          <w:sz w:val="24"/>
          <w:szCs w:val="24"/>
        </w:rPr>
        <w:t xml:space="preserve">Indian </w:t>
      </w:r>
    </w:p>
    <w:p w:rsidR="00E63CFE" w:rsidRPr="00852C79" w:rsidRDefault="00E63CFE" w:rsidP="00E63CFE">
      <w:pPr>
        <w:pStyle w:val="BodyTextIndent"/>
        <w:shd w:val="clear" w:color="auto" w:fill="FFFFFF"/>
        <w:tabs>
          <w:tab w:val="left" w:pos="-630"/>
        </w:tabs>
        <w:spacing w:after="0"/>
        <w:ind w:left="0"/>
        <w:jc w:val="both"/>
        <w:rPr>
          <w:rFonts w:ascii="Cambria" w:hAnsi="Cambria"/>
          <w:b/>
          <w:bCs/>
          <w:sz w:val="24"/>
          <w:szCs w:val="24"/>
        </w:rPr>
      </w:pPr>
      <w:r w:rsidRPr="00852C79">
        <w:rPr>
          <w:rFonts w:ascii="Cambria" w:hAnsi="Cambria"/>
          <w:b/>
          <w:bCs/>
          <w:sz w:val="24"/>
          <w:szCs w:val="24"/>
        </w:rPr>
        <w:t>Religion:</w:t>
      </w:r>
      <w:r w:rsidRPr="00852C79">
        <w:rPr>
          <w:rFonts w:ascii="Cambria" w:hAnsi="Cambria"/>
          <w:b/>
          <w:bCs/>
          <w:sz w:val="24"/>
          <w:szCs w:val="24"/>
        </w:rPr>
        <w:tab/>
      </w:r>
      <w:r w:rsidRPr="00852C79">
        <w:rPr>
          <w:rFonts w:ascii="Cambria" w:hAnsi="Cambria"/>
          <w:b/>
          <w:bCs/>
          <w:sz w:val="24"/>
          <w:szCs w:val="24"/>
        </w:rPr>
        <w:tab/>
      </w:r>
      <w:r w:rsidRPr="00852C79">
        <w:rPr>
          <w:rFonts w:ascii="Cambria" w:hAnsi="Cambria"/>
          <w:b/>
          <w:bCs/>
          <w:sz w:val="24"/>
          <w:szCs w:val="24"/>
        </w:rPr>
        <w:tab/>
      </w:r>
      <w:r w:rsidRPr="00852C79">
        <w:rPr>
          <w:rFonts w:ascii="Cambria" w:hAnsi="Cambria"/>
          <w:sz w:val="24"/>
          <w:szCs w:val="24"/>
        </w:rPr>
        <w:t>Islam</w:t>
      </w:r>
    </w:p>
    <w:p w:rsidR="00E63CFE" w:rsidRDefault="00E63CFE" w:rsidP="00E63CFE">
      <w:pPr>
        <w:pStyle w:val="BodyTextIndent"/>
        <w:shd w:val="clear" w:color="auto" w:fill="FFFFFF"/>
        <w:tabs>
          <w:tab w:val="left" w:pos="-630"/>
        </w:tabs>
        <w:spacing w:after="0"/>
        <w:ind w:left="0"/>
        <w:jc w:val="both"/>
        <w:rPr>
          <w:rFonts w:ascii="Cambria" w:hAnsi="Cambria"/>
          <w:b/>
          <w:sz w:val="24"/>
          <w:szCs w:val="24"/>
          <w:lang w:val="en-US"/>
        </w:rPr>
      </w:pPr>
      <w:r w:rsidRPr="00852C79">
        <w:rPr>
          <w:rFonts w:ascii="Cambria" w:hAnsi="Cambria"/>
          <w:b/>
          <w:sz w:val="24"/>
          <w:szCs w:val="24"/>
        </w:rPr>
        <w:t>Current Location</w:t>
      </w:r>
      <w:r>
        <w:rPr>
          <w:rFonts w:ascii="Cambria" w:hAnsi="Cambria"/>
          <w:b/>
          <w:sz w:val="24"/>
          <w:szCs w:val="24"/>
        </w:rPr>
        <w:tab/>
        <w:t>:</w:t>
      </w:r>
      <w:r>
        <w:rPr>
          <w:rFonts w:ascii="Cambria" w:hAnsi="Cambria"/>
          <w:b/>
          <w:sz w:val="24"/>
          <w:szCs w:val="24"/>
        </w:rPr>
        <w:tab/>
      </w:r>
      <w:proofErr w:type="spellStart"/>
      <w:r>
        <w:rPr>
          <w:rFonts w:ascii="Cambria" w:hAnsi="Cambria"/>
          <w:b/>
          <w:sz w:val="24"/>
          <w:szCs w:val="24"/>
        </w:rPr>
        <w:t>Abudhabi</w:t>
      </w:r>
      <w:proofErr w:type="spellEnd"/>
      <w:r>
        <w:rPr>
          <w:rFonts w:ascii="Cambria" w:hAnsi="Cambria"/>
          <w:b/>
          <w:sz w:val="24"/>
          <w:szCs w:val="24"/>
        </w:rPr>
        <w:t>, United Arab Emirates</w:t>
      </w:r>
    </w:p>
    <w:p w:rsidR="00E63CFE" w:rsidRPr="000F1063" w:rsidRDefault="00E63CFE" w:rsidP="00E63CFE">
      <w:pPr>
        <w:pStyle w:val="BodyTextIndent"/>
        <w:shd w:val="clear" w:color="auto" w:fill="FFFFFF"/>
        <w:tabs>
          <w:tab w:val="left" w:pos="-630"/>
        </w:tabs>
        <w:spacing w:after="0"/>
        <w:ind w:left="0"/>
        <w:jc w:val="both"/>
        <w:rPr>
          <w:rFonts w:ascii="Cambria" w:hAnsi="Cambria"/>
          <w:b/>
          <w:sz w:val="24"/>
          <w:szCs w:val="24"/>
          <w:lang w:val="en-US"/>
        </w:rPr>
      </w:pPr>
      <w:r>
        <w:rPr>
          <w:rFonts w:ascii="Cambria" w:hAnsi="Cambria"/>
          <w:b/>
          <w:sz w:val="24"/>
          <w:szCs w:val="24"/>
          <w:lang w:val="en-US"/>
        </w:rPr>
        <w:t>Visa Status</w:t>
      </w:r>
      <w:r>
        <w:rPr>
          <w:rFonts w:ascii="Cambria" w:hAnsi="Cambria"/>
          <w:b/>
          <w:sz w:val="24"/>
          <w:szCs w:val="24"/>
          <w:lang w:val="en-US"/>
        </w:rPr>
        <w:tab/>
      </w:r>
      <w:r>
        <w:rPr>
          <w:rFonts w:ascii="Cambria" w:hAnsi="Cambria"/>
          <w:b/>
          <w:sz w:val="24"/>
          <w:szCs w:val="24"/>
          <w:lang w:val="en-US"/>
        </w:rPr>
        <w:tab/>
        <w:t>:</w:t>
      </w:r>
      <w:r>
        <w:rPr>
          <w:rFonts w:ascii="Cambria" w:hAnsi="Cambria"/>
          <w:b/>
          <w:sz w:val="24"/>
          <w:szCs w:val="24"/>
          <w:lang w:val="en-US"/>
        </w:rPr>
        <w:tab/>
        <w:t>Visiting</w:t>
      </w:r>
    </w:p>
    <w:p w:rsidR="00E63CFE" w:rsidRPr="00852C79" w:rsidRDefault="00E63CFE" w:rsidP="00E63CFE">
      <w:pPr>
        <w:pStyle w:val="BodyTextIndent"/>
        <w:shd w:val="clear" w:color="auto" w:fill="FFFFFF"/>
        <w:tabs>
          <w:tab w:val="left" w:pos="-630"/>
        </w:tabs>
        <w:spacing w:after="0"/>
        <w:ind w:left="0"/>
        <w:jc w:val="both"/>
        <w:rPr>
          <w:rFonts w:ascii="Cambria" w:hAnsi="Cambria"/>
          <w:sz w:val="24"/>
          <w:szCs w:val="24"/>
        </w:rPr>
      </w:pPr>
      <w:r w:rsidRPr="00852C79">
        <w:rPr>
          <w:rFonts w:ascii="Cambria" w:hAnsi="Cambria"/>
          <w:b/>
          <w:sz w:val="24"/>
          <w:szCs w:val="24"/>
        </w:rPr>
        <w:t>Marital Status</w:t>
      </w:r>
      <w:r>
        <w:rPr>
          <w:rFonts w:ascii="Cambria" w:hAnsi="Cambria"/>
          <w:b/>
          <w:sz w:val="24"/>
          <w:szCs w:val="24"/>
        </w:rPr>
        <w:tab/>
      </w:r>
      <w:r w:rsidRPr="00852C79">
        <w:rPr>
          <w:rFonts w:ascii="Cambria" w:hAnsi="Cambria"/>
          <w:b/>
          <w:sz w:val="24"/>
          <w:szCs w:val="24"/>
        </w:rPr>
        <w:t>:</w:t>
      </w:r>
      <w:r w:rsidRPr="00852C79">
        <w:rPr>
          <w:rFonts w:ascii="Cambria" w:hAnsi="Cambria"/>
          <w:b/>
          <w:sz w:val="24"/>
          <w:szCs w:val="24"/>
        </w:rPr>
        <w:tab/>
      </w:r>
      <w:r w:rsidRPr="00852C79">
        <w:rPr>
          <w:rFonts w:ascii="Cambria" w:hAnsi="Cambria"/>
          <w:sz w:val="24"/>
          <w:szCs w:val="24"/>
        </w:rPr>
        <w:t>Single</w:t>
      </w: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r>
        <w:rPr>
          <w:rFonts w:ascii="Cambria" w:hAnsi="Cambria"/>
          <w:b/>
          <w:sz w:val="26"/>
          <w:szCs w:val="26"/>
          <w:u w:val="single"/>
        </w:rPr>
        <w:t>Declaration:</w:t>
      </w:r>
    </w:p>
    <w:p w:rsidR="00E63CFE" w:rsidRDefault="00E63CFE" w:rsidP="00E63CFE">
      <w:pPr>
        <w:pStyle w:val="BodyText"/>
        <w:widowControl w:val="0"/>
        <w:spacing w:after="0"/>
        <w:jc w:val="both"/>
        <w:rPr>
          <w:rFonts w:ascii="Cambria" w:hAnsi="Cambria"/>
          <w:b/>
          <w:sz w:val="26"/>
          <w:szCs w:val="26"/>
          <w:u w:val="single"/>
        </w:rPr>
      </w:pPr>
    </w:p>
    <w:p w:rsidR="00E63CFE" w:rsidRPr="00852C79" w:rsidRDefault="00E63CFE" w:rsidP="00E63CFE">
      <w:pPr>
        <w:pStyle w:val="BodyTextIndent"/>
        <w:shd w:val="clear" w:color="auto" w:fill="FFFFFF"/>
        <w:tabs>
          <w:tab w:val="left" w:pos="-630"/>
        </w:tabs>
        <w:spacing w:after="0"/>
        <w:ind w:left="0"/>
        <w:jc w:val="both"/>
        <w:rPr>
          <w:rFonts w:ascii="Cambria" w:hAnsi="Cambria"/>
          <w:sz w:val="24"/>
          <w:szCs w:val="24"/>
        </w:rPr>
      </w:pPr>
      <w:r>
        <w:rPr>
          <w:rFonts w:ascii="Cambria" w:hAnsi="Cambria"/>
          <w:sz w:val="24"/>
          <w:szCs w:val="24"/>
        </w:rPr>
        <w:tab/>
      </w:r>
      <w:r>
        <w:rPr>
          <w:rFonts w:ascii="Cambria" w:hAnsi="Cambria"/>
          <w:sz w:val="24"/>
          <w:szCs w:val="24"/>
        </w:rPr>
        <w:tab/>
      </w:r>
      <w:r w:rsidRPr="00852C79">
        <w:rPr>
          <w:rFonts w:ascii="Cambria" w:hAnsi="Cambria"/>
          <w:sz w:val="24"/>
          <w:szCs w:val="24"/>
        </w:rPr>
        <w:t xml:space="preserve">I, </w:t>
      </w:r>
      <w:r>
        <w:rPr>
          <w:rFonts w:ascii="Cambria" w:hAnsi="Cambria"/>
          <w:b/>
          <w:bCs/>
          <w:sz w:val="24"/>
          <w:szCs w:val="24"/>
        </w:rPr>
        <w:t xml:space="preserve">SADIQUEALI </w:t>
      </w:r>
      <w:r w:rsidRPr="00852C79">
        <w:rPr>
          <w:rFonts w:ascii="Cambria" w:hAnsi="Cambria"/>
          <w:sz w:val="24"/>
          <w:szCs w:val="24"/>
        </w:rPr>
        <w:t>do hereby confirm that the information given above is true to the best of my knowledge.</w:t>
      </w: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jc w:val="both"/>
        <w:rPr>
          <w:rFonts w:ascii="Cambria" w:hAnsi="Cambria"/>
          <w:b/>
          <w:sz w:val="26"/>
          <w:szCs w:val="26"/>
          <w:u w:val="single"/>
        </w:rPr>
      </w:pPr>
    </w:p>
    <w:p w:rsidR="00E63CFE" w:rsidRDefault="00E63CFE" w:rsidP="00E63CFE">
      <w:pPr>
        <w:pStyle w:val="BodyText"/>
        <w:widowControl w:val="0"/>
        <w:spacing w:after="0"/>
        <w:ind w:left="720"/>
        <w:jc w:val="both"/>
        <w:rPr>
          <w:rFonts w:ascii="Cambria" w:hAnsi="Cambria"/>
          <w:b/>
          <w:sz w:val="26"/>
          <w:szCs w:val="26"/>
        </w:rPr>
      </w:pPr>
    </w:p>
    <w:p w:rsidR="00E63CFE" w:rsidRDefault="00E63CFE" w:rsidP="00E63CFE">
      <w:pPr>
        <w:pStyle w:val="BodyText"/>
        <w:widowControl w:val="0"/>
        <w:spacing w:after="0"/>
        <w:jc w:val="both"/>
        <w:rPr>
          <w:rFonts w:asciiTheme="majorHAnsi" w:hAnsiTheme="majorHAnsi"/>
          <w:b/>
          <w:sz w:val="24"/>
          <w:szCs w:val="24"/>
        </w:rPr>
      </w:pPr>
      <w:proofErr w:type="gramStart"/>
      <w:r w:rsidRPr="0052024E">
        <w:rPr>
          <w:rFonts w:asciiTheme="majorHAnsi" w:hAnsiTheme="majorHAnsi"/>
          <w:sz w:val="24"/>
          <w:szCs w:val="24"/>
        </w:rPr>
        <w:t>Place :</w:t>
      </w:r>
      <w:proofErr w:type="gramEnd"/>
      <w:r w:rsidRPr="0052024E">
        <w:rPr>
          <w:rFonts w:asciiTheme="majorHAnsi" w:hAnsiTheme="majorHAnsi"/>
          <w:sz w:val="24"/>
          <w:szCs w:val="24"/>
        </w:rPr>
        <w:t xml:space="preserve"> </w:t>
      </w:r>
      <w:r w:rsidR="00D76A87">
        <w:rPr>
          <w:rFonts w:ascii="Cambria" w:hAnsi="Cambria"/>
          <w:b/>
          <w:sz w:val="24"/>
          <w:szCs w:val="24"/>
        </w:rPr>
        <w:t>SHARJAH</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E63CFE" w:rsidRDefault="00E63CFE" w:rsidP="00E63CFE">
      <w:pPr>
        <w:pStyle w:val="BodyText"/>
        <w:widowControl w:val="0"/>
        <w:spacing w:after="0"/>
        <w:jc w:val="both"/>
        <w:rPr>
          <w:rFonts w:asciiTheme="majorHAnsi" w:hAnsiTheme="majorHAnsi"/>
          <w:b/>
          <w:sz w:val="24"/>
          <w:szCs w:val="24"/>
        </w:rPr>
      </w:pPr>
    </w:p>
    <w:p w:rsidR="00E63CFE" w:rsidRDefault="00E63CFE" w:rsidP="006D0D5C">
      <w:pPr>
        <w:pStyle w:val="BodyText"/>
        <w:widowControl w:val="0"/>
        <w:spacing w:after="0"/>
        <w:jc w:val="both"/>
      </w:pPr>
      <w:proofErr w:type="gramStart"/>
      <w:r>
        <w:rPr>
          <w:rFonts w:asciiTheme="majorHAnsi" w:hAnsiTheme="majorHAnsi"/>
          <w:sz w:val="24"/>
          <w:szCs w:val="24"/>
        </w:rPr>
        <w:t>Date :</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09637C" w:rsidRDefault="0009637C"/>
    <w:sectPr w:rsidR="0009637C" w:rsidSect="006D0D5C">
      <w:headerReference w:type="default" r:id="rId11"/>
      <w:pgSz w:w="11900" w:h="16838"/>
      <w:pgMar w:top="540" w:right="650" w:bottom="720" w:left="810" w:header="0" w:footer="0" w:gutter="0"/>
      <w:pgBorders w:offsetFrom="page">
        <w:top w:val="single" w:sz="4" w:space="24" w:color="auto"/>
        <w:left w:val="single" w:sz="4" w:space="24" w:color="auto"/>
        <w:bottom w:val="single" w:sz="4" w:space="24" w:color="auto"/>
        <w:right w:val="single" w:sz="4" w:space="24" w:color="auto"/>
      </w:pgBorders>
      <w:cols w:space="720" w:equalWidth="0">
        <w:col w:w="10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E7" w:rsidRDefault="00B21CE7" w:rsidP="00A93D7A">
      <w:r>
        <w:separator/>
      </w:r>
    </w:p>
  </w:endnote>
  <w:endnote w:type="continuationSeparator" w:id="0">
    <w:p w:rsidR="00B21CE7" w:rsidRDefault="00B21CE7" w:rsidP="00A9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E7" w:rsidRDefault="00B21CE7" w:rsidP="00A93D7A">
      <w:r>
        <w:separator/>
      </w:r>
    </w:p>
  </w:footnote>
  <w:footnote w:type="continuationSeparator" w:id="0">
    <w:p w:rsidR="00B21CE7" w:rsidRDefault="00B21CE7" w:rsidP="00A9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E5" w:rsidRDefault="009B19C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041"/>
    <w:multiLevelType w:val="hybridMultilevel"/>
    <w:tmpl w:val="9D1E2E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5B7BCB"/>
    <w:multiLevelType w:val="hybridMultilevel"/>
    <w:tmpl w:val="BED80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619B1"/>
    <w:multiLevelType w:val="hybridMultilevel"/>
    <w:tmpl w:val="FB34C44C"/>
    <w:lvl w:ilvl="0" w:tplc="1A3A685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52B2F"/>
    <w:multiLevelType w:val="hybridMultilevel"/>
    <w:tmpl w:val="82628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3CFE"/>
    <w:rsid w:val="0009637C"/>
    <w:rsid w:val="0017070F"/>
    <w:rsid w:val="001B0353"/>
    <w:rsid w:val="002E3DF7"/>
    <w:rsid w:val="00302F55"/>
    <w:rsid w:val="004F46DB"/>
    <w:rsid w:val="006D0D5C"/>
    <w:rsid w:val="007718C4"/>
    <w:rsid w:val="008307E8"/>
    <w:rsid w:val="008C34A5"/>
    <w:rsid w:val="009B19C8"/>
    <w:rsid w:val="00A93D7A"/>
    <w:rsid w:val="00AA7F29"/>
    <w:rsid w:val="00B21CE7"/>
    <w:rsid w:val="00C42B6E"/>
    <w:rsid w:val="00CE5F3F"/>
    <w:rsid w:val="00D7471C"/>
    <w:rsid w:val="00D76A87"/>
    <w:rsid w:val="00DB66A4"/>
    <w:rsid w:val="00DD283C"/>
    <w:rsid w:val="00E63CFE"/>
    <w:rsid w:val="00EC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F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FE"/>
    <w:rPr>
      <w:color w:val="0000FF" w:themeColor="hyperlink"/>
      <w:u w:val="single"/>
    </w:rPr>
  </w:style>
  <w:style w:type="paragraph" w:styleId="ListParagraph">
    <w:name w:val="List Paragraph"/>
    <w:basedOn w:val="Normal"/>
    <w:uiPriority w:val="34"/>
    <w:qFormat/>
    <w:rsid w:val="00E63CFE"/>
    <w:pPr>
      <w:ind w:left="720"/>
      <w:contextualSpacing/>
    </w:pPr>
  </w:style>
  <w:style w:type="paragraph" w:styleId="Header">
    <w:name w:val="header"/>
    <w:basedOn w:val="Normal"/>
    <w:link w:val="HeaderChar"/>
    <w:uiPriority w:val="99"/>
    <w:unhideWhenUsed/>
    <w:rsid w:val="00E63CFE"/>
    <w:pPr>
      <w:tabs>
        <w:tab w:val="center" w:pos="4680"/>
        <w:tab w:val="right" w:pos="9360"/>
      </w:tabs>
    </w:pPr>
  </w:style>
  <w:style w:type="character" w:customStyle="1" w:styleId="HeaderChar">
    <w:name w:val="Header Char"/>
    <w:basedOn w:val="DefaultParagraphFont"/>
    <w:link w:val="Header"/>
    <w:uiPriority w:val="99"/>
    <w:rsid w:val="00E63CFE"/>
    <w:rPr>
      <w:rFonts w:ascii="Times New Roman" w:eastAsiaTheme="minorEastAsia" w:hAnsi="Times New Roman" w:cs="Times New Roman"/>
    </w:rPr>
  </w:style>
  <w:style w:type="paragraph" w:styleId="BodyText">
    <w:name w:val="Body Text"/>
    <w:basedOn w:val="Normal"/>
    <w:link w:val="BodyTextChar"/>
    <w:uiPriority w:val="99"/>
    <w:unhideWhenUsed/>
    <w:rsid w:val="00E63CFE"/>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uiPriority w:val="99"/>
    <w:rsid w:val="00E63CFE"/>
    <w:rPr>
      <w:rFonts w:ascii="Verdana" w:eastAsia="Times New Roman" w:hAnsi="Verdana" w:cs="Times New Roman"/>
      <w:sz w:val="20"/>
      <w:szCs w:val="20"/>
      <w:lang w:val="en-GB"/>
    </w:rPr>
  </w:style>
  <w:style w:type="paragraph" w:styleId="BodyTextIndent">
    <w:name w:val="Body Text Indent"/>
    <w:basedOn w:val="Normal"/>
    <w:link w:val="BodyTextIndentChar"/>
    <w:rsid w:val="00E63CFE"/>
    <w:pPr>
      <w:spacing w:after="120"/>
      <w:ind w:left="360"/>
    </w:pPr>
    <w:rPr>
      <w:rFonts w:ascii="Verdana" w:eastAsia="Times New Roman" w:hAnsi="Verdana"/>
      <w:sz w:val="20"/>
      <w:szCs w:val="20"/>
      <w:lang w:val="en-GB"/>
    </w:rPr>
  </w:style>
  <w:style w:type="character" w:customStyle="1" w:styleId="BodyTextIndentChar">
    <w:name w:val="Body Text Indent Char"/>
    <w:basedOn w:val="DefaultParagraphFont"/>
    <w:link w:val="BodyTextIndent"/>
    <w:rsid w:val="00E63CFE"/>
    <w:rPr>
      <w:rFonts w:ascii="Verdana" w:eastAsia="Times New Roman"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DIQUEALI.3755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ZED IT</dc:creator>
  <cp:lastModifiedBy>784812338</cp:lastModifiedBy>
  <cp:revision>8</cp:revision>
  <dcterms:created xsi:type="dcterms:W3CDTF">2017-12-03T18:20:00Z</dcterms:created>
  <dcterms:modified xsi:type="dcterms:W3CDTF">2017-12-30T12:12:00Z</dcterms:modified>
</cp:coreProperties>
</file>