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A9" w:rsidRDefault="008828A9" w:rsidP="0020574D">
      <w:pPr>
        <w:spacing w:after="0" w:line="240" w:lineRule="auto"/>
        <w:jc w:val="center"/>
        <w:rPr>
          <w:rFonts w:eastAsia="Verdana" w:cstheme="minorHAnsi"/>
          <w:b/>
          <w:color w:val="17CBBA"/>
          <w:sz w:val="28"/>
          <w:szCs w:val="18"/>
        </w:rPr>
      </w:pPr>
      <w:r>
        <w:rPr>
          <w:rFonts w:eastAsia="Verdana" w:cstheme="minorHAnsi"/>
          <w:b/>
          <w:noProof/>
          <w:color w:val="17CBBA"/>
          <w:sz w:val="28"/>
          <w:szCs w:val="18"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-333963</wp:posOffset>
            </wp:positionH>
            <wp:positionV relativeFrom="paragraph">
              <wp:posOffset>-73376</wp:posOffset>
            </wp:positionV>
            <wp:extent cx="955508" cy="12512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fl\Desktop\17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08" cy="125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8A9" w:rsidRDefault="008828A9" w:rsidP="0020574D">
      <w:pPr>
        <w:spacing w:after="0" w:line="240" w:lineRule="auto"/>
        <w:jc w:val="center"/>
        <w:rPr>
          <w:rFonts w:eastAsia="Verdana" w:cstheme="minorHAnsi"/>
          <w:b/>
          <w:color w:val="17CBBA"/>
          <w:sz w:val="28"/>
          <w:szCs w:val="18"/>
        </w:rPr>
      </w:pPr>
    </w:p>
    <w:p w:rsidR="008828A9" w:rsidRDefault="008828A9" w:rsidP="0020574D">
      <w:pPr>
        <w:spacing w:after="0" w:line="240" w:lineRule="auto"/>
        <w:jc w:val="center"/>
        <w:rPr>
          <w:rFonts w:eastAsia="Verdana" w:cstheme="minorHAnsi"/>
          <w:b/>
          <w:color w:val="17CBBA"/>
          <w:sz w:val="28"/>
          <w:szCs w:val="18"/>
        </w:rPr>
      </w:pPr>
    </w:p>
    <w:p w:rsidR="008828A9" w:rsidRDefault="00A20290" w:rsidP="0020574D">
      <w:pPr>
        <w:spacing w:after="0" w:line="240" w:lineRule="auto"/>
        <w:jc w:val="center"/>
        <w:rPr>
          <w:rFonts w:eastAsia="Verdana" w:cstheme="minorHAnsi"/>
          <w:b/>
          <w:color w:val="17CBBA"/>
          <w:sz w:val="28"/>
          <w:szCs w:val="18"/>
        </w:rPr>
      </w:pPr>
      <w:r>
        <w:rPr>
          <w:rFonts w:eastAsia="Verdana" w:cstheme="minorHAnsi"/>
          <w:b/>
          <w:noProof/>
          <w:color w:val="17CBBA"/>
          <w:sz w:val="28"/>
          <w:szCs w:val="18"/>
          <w:lang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139700</wp:posOffset>
            </wp:positionV>
            <wp:extent cx="527685" cy="552450"/>
            <wp:effectExtent l="19050" t="0" r="5715" b="0"/>
            <wp:wrapNone/>
            <wp:docPr id="1" name="Picture 0" descr="gn_n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_nss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8A9" w:rsidRDefault="00A20290" w:rsidP="0020574D">
      <w:pPr>
        <w:spacing w:after="0" w:line="240" w:lineRule="auto"/>
        <w:jc w:val="center"/>
        <w:rPr>
          <w:rFonts w:eastAsia="Verdana" w:cstheme="minorHAnsi"/>
          <w:b/>
          <w:color w:val="17CBBA"/>
          <w:sz w:val="28"/>
          <w:szCs w:val="18"/>
        </w:rPr>
      </w:pPr>
      <w:r>
        <w:rPr>
          <w:rFonts w:eastAsia="Verdana" w:cstheme="minorHAnsi"/>
          <w:b/>
          <w:noProof/>
          <w:color w:val="17CBBA"/>
          <w:sz w:val="28"/>
          <w:szCs w:val="18"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17780</wp:posOffset>
            </wp:positionV>
            <wp:extent cx="714375" cy="447675"/>
            <wp:effectExtent l="19050" t="0" r="9525" b="0"/>
            <wp:wrapNone/>
            <wp:docPr id="14" name="Picture 4" descr="C:\Users\mfl\Downloads\TallyER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fl\Downloads\TallyERP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Verdana" w:cstheme="minorHAnsi"/>
          <w:b/>
          <w:noProof/>
          <w:color w:val="17CBBA"/>
          <w:sz w:val="28"/>
          <w:szCs w:val="18"/>
          <w:lang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84455</wp:posOffset>
            </wp:positionV>
            <wp:extent cx="714375" cy="361950"/>
            <wp:effectExtent l="19050" t="0" r="9525" b="0"/>
            <wp:wrapNone/>
            <wp:docPr id="15" name="Picture 5" descr="C:\Users\mfl\Downloads\peachtr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fl\Downloads\peachtree 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Verdana" w:cstheme="minorHAnsi"/>
          <w:b/>
          <w:noProof/>
          <w:color w:val="17CBBA"/>
          <w:sz w:val="28"/>
          <w:szCs w:val="18"/>
          <w:lang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17780</wp:posOffset>
            </wp:positionV>
            <wp:extent cx="533400" cy="438150"/>
            <wp:effectExtent l="19050" t="0" r="0" b="0"/>
            <wp:wrapNone/>
            <wp:docPr id="6" name="Picture 6" descr="C:\Users\mfl\Downloads\Quickbooks_CUs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fl\Downloads\Quickbooks_CUser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Verdana" w:cstheme="minorHAnsi"/>
          <w:b/>
          <w:noProof/>
          <w:color w:val="17CBBA"/>
          <w:sz w:val="28"/>
          <w:szCs w:val="18"/>
          <w:lang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46355</wp:posOffset>
            </wp:positionV>
            <wp:extent cx="447675" cy="409575"/>
            <wp:effectExtent l="19050" t="0" r="9525" b="0"/>
            <wp:wrapNone/>
            <wp:docPr id="10" name="Picture 1" descr="1363416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3416650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Verdana" w:cstheme="minorHAnsi"/>
          <w:b/>
          <w:noProof/>
          <w:color w:val="17CBBA"/>
          <w:sz w:val="28"/>
          <w:szCs w:val="18"/>
          <w:lang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8255</wp:posOffset>
            </wp:positionV>
            <wp:extent cx="590550" cy="428625"/>
            <wp:effectExtent l="19050" t="0" r="0" b="0"/>
            <wp:wrapNone/>
            <wp:docPr id="4" name="Picture 7" descr="C:\Users\mfl\Downloads\myo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fl\Downloads\myob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Verdana" w:cstheme="minorHAnsi"/>
          <w:b/>
          <w:noProof/>
          <w:color w:val="17CBBA"/>
          <w:sz w:val="28"/>
          <w:szCs w:val="18"/>
          <w:lang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46355</wp:posOffset>
            </wp:positionV>
            <wp:extent cx="857250" cy="342900"/>
            <wp:effectExtent l="19050" t="0" r="0" b="0"/>
            <wp:wrapNone/>
            <wp:docPr id="11" name="Picture 8" descr="C:\Users\mfl\Downloads\excel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fl\Downloads\excel200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8A9" w:rsidRDefault="008828A9" w:rsidP="008828A9">
      <w:pPr>
        <w:spacing w:after="0" w:line="240" w:lineRule="auto"/>
        <w:rPr>
          <w:rFonts w:eastAsia="Verdana" w:cstheme="minorHAnsi"/>
          <w:b/>
          <w:color w:val="17CBBA"/>
          <w:sz w:val="28"/>
          <w:szCs w:val="18"/>
        </w:rPr>
      </w:pPr>
    </w:p>
    <w:p w:rsidR="00A22198" w:rsidRDefault="00491400" w:rsidP="00E25CD7">
      <w:pPr>
        <w:spacing w:after="0" w:line="240" w:lineRule="auto"/>
        <w:ind w:left="-630"/>
        <w:rPr>
          <w:rFonts w:eastAsia="Verdana" w:cstheme="minorHAnsi"/>
          <w:b/>
          <w:color w:val="17CBBA"/>
          <w:sz w:val="28"/>
          <w:szCs w:val="18"/>
        </w:rPr>
      </w:pPr>
      <w:r w:rsidRPr="0020574D">
        <w:rPr>
          <w:rFonts w:eastAsia="Verdana" w:cstheme="minorHAnsi"/>
          <w:b/>
          <w:color w:val="17CBBA"/>
          <w:sz w:val="28"/>
          <w:szCs w:val="18"/>
        </w:rPr>
        <w:t>MOHAMMED</w:t>
      </w:r>
    </w:p>
    <w:p w:rsidR="00E25CD7" w:rsidRDefault="00A22198" w:rsidP="00E25CD7">
      <w:pPr>
        <w:spacing w:after="0" w:line="240" w:lineRule="auto"/>
        <w:ind w:left="-630"/>
        <w:rPr>
          <w:rFonts w:eastAsia="Verdana" w:cstheme="minorHAnsi"/>
          <w:b/>
          <w:color w:val="17CBBA"/>
          <w:sz w:val="28"/>
          <w:szCs w:val="18"/>
        </w:rPr>
      </w:pPr>
      <w:hyperlink r:id="rId15" w:history="1">
        <w:r w:rsidRPr="00B33372">
          <w:rPr>
            <w:rStyle w:val="Hyperlink"/>
            <w:rFonts w:eastAsia="Verdana" w:cstheme="minorHAnsi"/>
            <w:b/>
            <w:sz w:val="28"/>
            <w:szCs w:val="18"/>
          </w:rPr>
          <w:t>MOHAMMED.375553@2freemail.com</w:t>
        </w:r>
      </w:hyperlink>
      <w:r>
        <w:rPr>
          <w:rFonts w:eastAsia="Verdana" w:cstheme="minorHAnsi"/>
          <w:b/>
          <w:color w:val="17CBBA"/>
          <w:sz w:val="28"/>
          <w:szCs w:val="18"/>
        </w:rPr>
        <w:t xml:space="preserve"> </w:t>
      </w:r>
      <w:r w:rsidR="00491400" w:rsidRPr="0020574D">
        <w:rPr>
          <w:rFonts w:eastAsia="Verdana" w:cstheme="minorHAnsi"/>
          <w:b/>
          <w:color w:val="17CBBA"/>
          <w:sz w:val="28"/>
          <w:szCs w:val="18"/>
        </w:rPr>
        <w:t xml:space="preserve"> </w:t>
      </w:r>
    </w:p>
    <w:p w:rsidR="00A20290" w:rsidRDefault="00A22198" w:rsidP="00A20290">
      <w:pPr>
        <w:tabs>
          <w:tab w:val="left" w:pos="-630"/>
          <w:tab w:val="left" w:pos="-180"/>
          <w:tab w:val="left" w:pos="900"/>
          <w:tab w:val="left" w:pos="990"/>
          <w:tab w:val="left" w:pos="1170"/>
          <w:tab w:val="left" w:pos="3321"/>
          <w:tab w:val="center" w:pos="4680"/>
        </w:tabs>
        <w:spacing w:after="0"/>
        <w:ind w:left="-180"/>
        <w:jc w:val="both"/>
        <w:rPr>
          <w:b/>
          <w:color w:val="FFFFFF" w:themeColor="background1"/>
          <w:sz w:val="20"/>
          <w:szCs w:val="20"/>
        </w:rPr>
      </w:pPr>
      <w:r>
        <w:rPr>
          <w:rFonts w:ascii="Verdana" w:eastAsia="Verdana" w:hAnsi="Verdana" w:cs="Verdana"/>
          <w:b/>
          <w:noProof/>
          <w:sz w:val="33"/>
          <w:lang w:bidi="ar-SA"/>
        </w:rPr>
        <w:pict>
          <v:rect id="_x0000_s1044" style="position:absolute;left:0;text-align:left;margin-left:-47.6pt;margin-top:9.3pt;width:563.5pt;height:5.05pt;z-index:-251659265;mso-position-horizontal-relative:text;mso-position-vertical-relative:text" fillcolor="#17cbba" stroked="f">
            <v:shadow on="t" type="perspective" opacity=".5" origin=",.5" offset="0,0" matrix=",,,-1"/>
          </v:rect>
        </w:pict>
      </w:r>
    </w:p>
    <w:p w:rsidR="00A20290" w:rsidRPr="00A20290" w:rsidRDefault="00A20290" w:rsidP="00E25CD7">
      <w:pPr>
        <w:tabs>
          <w:tab w:val="left" w:pos="-630"/>
          <w:tab w:val="left" w:pos="-180"/>
          <w:tab w:val="left" w:pos="900"/>
          <w:tab w:val="left" w:pos="990"/>
          <w:tab w:val="left" w:pos="1170"/>
          <w:tab w:val="left" w:pos="3356"/>
          <w:tab w:val="left" w:pos="3600"/>
          <w:tab w:val="center" w:pos="4680"/>
          <w:tab w:val="left" w:pos="6712"/>
          <w:tab w:val="left" w:pos="7020"/>
        </w:tabs>
        <w:spacing w:after="0"/>
        <w:ind w:left="-180"/>
        <w:jc w:val="both"/>
      </w:pPr>
    </w:p>
    <w:p w:rsidR="00A20290" w:rsidRPr="00F45FBF" w:rsidRDefault="00A20290" w:rsidP="00A20290">
      <w:pPr>
        <w:tabs>
          <w:tab w:val="left" w:pos="-180"/>
        </w:tabs>
        <w:spacing w:after="0"/>
        <w:ind w:left="-180"/>
        <w:jc w:val="both"/>
        <w:rPr>
          <w:rFonts w:eastAsia="Verdana" w:cstheme="minorHAnsi"/>
          <w:b/>
          <w:color w:val="808080" w:themeColor="background1" w:themeShade="80"/>
          <w:sz w:val="18"/>
          <w:szCs w:val="18"/>
        </w:rPr>
      </w:pPr>
    </w:p>
    <w:p w:rsidR="008B1F95" w:rsidRPr="008B1F95" w:rsidRDefault="008B1F95" w:rsidP="008B1F95">
      <w:pPr>
        <w:spacing w:after="0" w:line="240" w:lineRule="auto"/>
        <w:jc w:val="both"/>
        <w:rPr>
          <w:rFonts w:ascii="Verdana" w:eastAsia="Verdana" w:hAnsi="Verdana" w:cs="Verdana"/>
          <w:b/>
          <w:color w:val="FFFFFF" w:themeColor="background1"/>
          <w:sz w:val="24"/>
          <w:szCs w:val="36"/>
        </w:rPr>
      </w:pPr>
    </w:p>
    <w:p w:rsidR="008B1F95" w:rsidRDefault="00A22198" w:rsidP="008B1F95">
      <w:pPr>
        <w:spacing w:after="0" w:line="240" w:lineRule="auto"/>
        <w:rPr>
          <w:rFonts w:ascii="Verdana" w:eastAsia="Verdana" w:hAnsi="Verdana" w:cs="Verdana"/>
          <w:b/>
          <w:color w:val="FFFFFF" w:themeColor="background1"/>
          <w:sz w:val="24"/>
          <w:szCs w:val="24"/>
        </w:rPr>
      </w:pPr>
      <w:r>
        <w:rPr>
          <w:rFonts w:ascii="Verdana" w:eastAsia="Verdana" w:hAnsi="Verdana" w:cs="Verdana"/>
          <w:noProof/>
          <w:color w:val="FFFFFF" w:themeColor="background1"/>
          <w:sz w:val="24"/>
          <w:szCs w:val="24"/>
          <w:lang w:bidi="ar-SA"/>
        </w:rPr>
        <w:pict>
          <v:rect id="_x0000_s1028" style="position:absolute;margin-left:-47.6pt;margin-top:.35pt;width:563.5pt;height:15.55pt;z-index:-251638784" fillcolor="#17cbba" stroked="f"/>
        </w:pict>
      </w:r>
      <w:r w:rsidR="008B1F95" w:rsidRPr="008B1F95">
        <w:rPr>
          <w:rFonts w:ascii="Verdana" w:eastAsia="Verdana" w:hAnsi="Verdana" w:cs="Verdana"/>
          <w:b/>
          <w:color w:val="FFFFFF" w:themeColor="background1"/>
          <w:sz w:val="24"/>
          <w:szCs w:val="24"/>
        </w:rPr>
        <w:t>CAREER BRIEF</w:t>
      </w:r>
    </w:p>
    <w:p w:rsidR="008B1F95" w:rsidRPr="008B1F95" w:rsidRDefault="008B1F95" w:rsidP="008B1F95">
      <w:pPr>
        <w:spacing w:after="0" w:line="240" w:lineRule="auto"/>
        <w:rPr>
          <w:rFonts w:ascii="Verdana" w:eastAsia="Verdana" w:hAnsi="Verdana" w:cs="Verdana"/>
          <w:b/>
          <w:color w:val="FFFFFF" w:themeColor="background1"/>
          <w:sz w:val="24"/>
          <w:szCs w:val="24"/>
        </w:rPr>
      </w:pPr>
    </w:p>
    <w:p w:rsidR="00C213B8" w:rsidRDefault="000E37C3" w:rsidP="00F31BF5">
      <w:pPr>
        <w:numPr>
          <w:ilvl w:val="0"/>
          <w:numId w:val="1"/>
        </w:numPr>
        <w:tabs>
          <w:tab w:val="left" w:pos="360"/>
        </w:tabs>
        <w:spacing w:before="40" w:after="0"/>
        <w:ind w:left="36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A</w:t>
      </w:r>
      <w:r w:rsidR="00C61B8A">
        <w:rPr>
          <w:rFonts w:ascii="Verdana" w:eastAsia="Verdana" w:hAnsi="Verdana" w:cs="Verdana"/>
          <w:sz w:val="18"/>
        </w:rPr>
        <w:t xml:space="preserve"> </w:t>
      </w:r>
      <w:r w:rsidR="00AA5032">
        <w:rPr>
          <w:rFonts w:ascii="Verdana" w:eastAsia="Verdana" w:hAnsi="Verdana" w:cs="Verdana"/>
          <w:b/>
          <w:sz w:val="18"/>
        </w:rPr>
        <w:t xml:space="preserve">BBA </w:t>
      </w:r>
      <w:r>
        <w:rPr>
          <w:rFonts w:ascii="Verdana" w:eastAsia="Verdana" w:hAnsi="Verdana" w:cs="Verdana"/>
          <w:sz w:val="18"/>
        </w:rPr>
        <w:t xml:space="preserve">&amp; result oriented professional </w:t>
      </w:r>
      <w:r w:rsidR="00F31BF5">
        <w:rPr>
          <w:rFonts w:ascii="Verdana" w:eastAsia="Verdana" w:hAnsi="Verdana" w:cs="Verdana"/>
          <w:sz w:val="18"/>
        </w:rPr>
        <w:t xml:space="preserve">with more than </w:t>
      </w:r>
      <w:r w:rsidR="000E1716" w:rsidRPr="000E1716">
        <w:rPr>
          <w:rFonts w:ascii="Verdana" w:eastAsia="Verdana" w:hAnsi="Verdana" w:cs="Verdana"/>
          <w:b/>
          <w:bCs/>
          <w:sz w:val="18"/>
          <w:u w:val="single"/>
        </w:rPr>
        <w:t>2</w:t>
      </w:r>
      <w:r w:rsidR="004F4246">
        <w:rPr>
          <w:rFonts w:ascii="Verdana" w:eastAsia="Verdana" w:hAnsi="Verdana" w:cs="Verdana"/>
          <w:b/>
          <w:bCs/>
          <w:sz w:val="18"/>
          <w:u w:val="single"/>
        </w:rPr>
        <w:t xml:space="preserve"> </w:t>
      </w:r>
      <w:r w:rsidRPr="000E1716">
        <w:rPr>
          <w:rFonts w:ascii="Verdana" w:eastAsia="Verdana" w:hAnsi="Verdana" w:cs="Verdana"/>
          <w:b/>
          <w:sz w:val="19"/>
          <w:u w:val="single"/>
        </w:rPr>
        <w:t>ye</w:t>
      </w:r>
      <w:r>
        <w:rPr>
          <w:rFonts w:ascii="Verdana" w:eastAsia="Verdana" w:hAnsi="Verdana" w:cs="Verdana"/>
          <w:b/>
          <w:sz w:val="19"/>
          <w:u w:val="single"/>
        </w:rPr>
        <w:t>ars</w:t>
      </w:r>
      <w:r>
        <w:rPr>
          <w:rFonts w:ascii="Verdana" w:eastAsia="Verdana" w:hAnsi="Verdana" w:cs="Verdana"/>
          <w:sz w:val="18"/>
        </w:rPr>
        <w:t xml:space="preserve"> of experience in </w:t>
      </w:r>
      <w:r>
        <w:rPr>
          <w:rFonts w:ascii="Verdana" w:eastAsia="Verdana" w:hAnsi="Verdana" w:cs="Verdana"/>
          <w:b/>
          <w:sz w:val="18"/>
        </w:rPr>
        <w:t xml:space="preserve">Finance &amp; Accounts, </w:t>
      </w:r>
      <w:r>
        <w:rPr>
          <w:rFonts w:ascii="Verdana" w:eastAsia="Verdana" w:hAnsi="Verdana" w:cs="Verdana"/>
          <w:sz w:val="18"/>
        </w:rPr>
        <w:t>seeking middle level assignments with an organization of repute to utilize my education and experience to the company’s best interest.</w:t>
      </w:r>
    </w:p>
    <w:p w:rsidR="00C213B8" w:rsidRDefault="000E37C3">
      <w:pPr>
        <w:numPr>
          <w:ilvl w:val="0"/>
          <w:numId w:val="1"/>
        </w:numPr>
        <w:tabs>
          <w:tab w:val="left" w:pos="360"/>
        </w:tabs>
        <w:spacing w:before="40" w:after="0"/>
        <w:ind w:left="360" w:hanging="360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sz w:val="18"/>
        </w:rPr>
        <w:t>Experienced in spearheading a wide spectrum of finance &amp; accounts activities encompassing</w:t>
      </w:r>
      <w:r>
        <w:rPr>
          <w:rFonts w:ascii="Verdana" w:eastAsia="Verdana" w:hAnsi="Verdana" w:cs="Verdana"/>
          <w:b/>
          <w:sz w:val="18"/>
        </w:rPr>
        <w:t xml:space="preserve"> Accounts Payable, Accounts Receivable, </w:t>
      </w:r>
      <w:proofErr w:type="gramStart"/>
      <w:r>
        <w:rPr>
          <w:rFonts w:ascii="Verdana" w:eastAsia="Verdana" w:hAnsi="Verdana" w:cs="Verdana"/>
          <w:b/>
          <w:sz w:val="18"/>
        </w:rPr>
        <w:t>Reconciliation</w:t>
      </w:r>
      <w:proofErr w:type="gramEnd"/>
      <w:r>
        <w:rPr>
          <w:rFonts w:ascii="Verdana" w:eastAsia="Verdana" w:hAnsi="Verdana" w:cs="Verdana"/>
          <w:b/>
          <w:sz w:val="18"/>
        </w:rPr>
        <w:t xml:space="preserve">, </w:t>
      </w:r>
      <w:r>
        <w:rPr>
          <w:rFonts w:ascii="Verdana" w:eastAsia="Verdana" w:hAnsi="Verdana" w:cs="Verdana"/>
          <w:sz w:val="18"/>
        </w:rPr>
        <w:t>preparation</w:t>
      </w:r>
      <w:r w:rsidR="004F4246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of</w:t>
      </w:r>
      <w:r>
        <w:rPr>
          <w:rFonts w:ascii="Verdana" w:eastAsia="Verdana" w:hAnsi="Verdana" w:cs="Verdana"/>
          <w:b/>
          <w:sz w:val="18"/>
        </w:rPr>
        <w:t xml:space="preserve"> Profit &amp; Loss account </w:t>
      </w:r>
      <w:r>
        <w:rPr>
          <w:rFonts w:ascii="Verdana" w:eastAsia="Verdana" w:hAnsi="Verdana" w:cs="Verdana"/>
          <w:sz w:val="18"/>
        </w:rPr>
        <w:t>&amp;</w:t>
      </w:r>
      <w:r w:rsidR="004F4246">
        <w:rPr>
          <w:rFonts w:ascii="Verdana" w:eastAsia="Verdana" w:hAnsi="Verdana" w:cs="Verdana"/>
          <w:b/>
          <w:sz w:val="18"/>
        </w:rPr>
        <w:t xml:space="preserve"> </w:t>
      </w:r>
      <w:proofErr w:type="spellStart"/>
      <w:r w:rsidR="004F4246">
        <w:rPr>
          <w:rFonts w:ascii="Verdana" w:eastAsia="Verdana" w:hAnsi="Verdana" w:cs="Verdana"/>
          <w:b/>
          <w:sz w:val="18"/>
        </w:rPr>
        <w:t>Balance</w:t>
      </w:r>
      <w:r>
        <w:rPr>
          <w:rFonts w:ascii="Verdana" w:eastAsia="Verdana" w:hAnsi="Verdana" w:cs="Verdana"/>
          <w:b/>
          <w:sz w:val="18"/>
        </w:rPr>
        <w:t>sheet</w:t>
      </w:r>
      <w:proofErr w:type="spellEnd"/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with</w:t>
      </w:r>
      <w:r w:rsidR="004F4246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>schedule</w:t>
      </w:r>
      <w:r>
        <w:rPr>
          <w:rFonts w:ascii="Verdana" w:eastAsia="Verdana" w:hAnsi="Verdana" w:cs="Verdana"/>
          <w:b/>
          <w:sz w:val="18"/>
        </w:rPr>
        <w:t>.</w:t>
      </w:r>
    </w:p>
    <w:p w:rsidR="00C213B8" w:rsidRPr="0025135A" w:rsidRDefault="000E37C3" w:rsidP="0025135A">
      <w:pPr>
        <w:numPr>
          <w:ilvl w:val="0"/>
          <w:numId w:val="1"/>
        </w:numPr>
        <w:tabs>
          <w:tab w:val="left" w:pos="360"/>
        </w:tabs>
        <w:spacing w:before="40" w:after="0"/>
        <w:ind w:left="360" w:hanging="360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sz w:val="18"/>
        </w:rPr>
        <w:t>Excellent command in</w:t>
      </w:r>
      <w:r w:rsidR="004F4246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Ms-Excel.</w:t>
      </w:r>
    </w:p>
    <w:p w:rsidR="008B1F95" w:rsidRDefault="00A22198" w:rsidP="008B1F95">
      <w:pPr>
        <w:spacing w:after="0"/>
        <w:jc w:val="both"/>
        <w:rPr>
          <w:rFonts w:ascii="Verdana" w:eastAsia="Verdana" w:hAnsi="Verdana" w:cs="Verdana"/>
          <w:b/>
          <w:sz w:val="40"/>
          <w:szCs w:val="28"/>
        </w:rPr>
      </w:pPr>
      <w:r>
        <w:rPr>
          <w:rFonts w:ascii="Verdana" w:eastAsia="Verdana" w:hAnsi="Verdana" w:cs="Verdana"/>
          <w:b/>
          <w:noProof/>
          <w:sz w:val="40"/>
          <w:szCs w:val="28"/>
          <w:lang w:bidi="ar-SA"/>
        </w:rPr>
        <w:pict>
          <v:rect id="_x0000_s1029" style="position:absolute;left:0;text-align:left;margin-left:-47.6pt;margin-top:27.65pt;width:563.5pt;height:15.55pt;z-index:-251637760" fillcolor="#17cbba" stroked="f"/>
        </w:pict>
      </w:r>
    </w:p>
    <w:p w:rsidR="008B1F95" w:rsidRPr="008B1F95" w:rsidRDefault="008B1F95" w:rsidP="008B1F95">
      <w:pPr>
        <w:spacing w:after="0"/>
        <w:jc w:val="both"/>
        <w:rPr>
          <w:rFonts w:ascii="Verdana" w:eastAsia="Verdana" w:hAnsi="Verdana" w:cs="Verdana"/>
          <w:b/>
          <w:color w:val="FFFFFF" w:themeColor="background1"/>
          <w:sz w:val="40"/>
          <w:szCs w:val="28"/>
        </w:rPr>
      </w:pPr>
      <w:r w:rsidRPr="008B1F95">
        <w:rPr>
          <w:rFonts w:ascii="Verdana" w:eastAsia="Verdana" w:hAnsi="Verdana" w:cs="Verdana"/>
          <w:b/>
          <w:color w:val="FFFFFF" w:themeColor="background1"/>
          <w:sz w:val="24"/>
          <w:szCs w:val="24"/>
        </w:rPr>
        <w:t>ORGANISATIONAL SCAN</w:t>
      </w:r>
    </w:p>
    <w:p w:rsidR="0025135A" w:rsidRPr="008B1F95" w:rsidRDefault="0025135A" w:rsidP="008B1F95">
      <w:pPr>
        <w:tabs>
          <w:tab w:val="left" w:pos="0"/>
          <w:tab w:val="left" w:pos="2430"/>
          <w:tab w:val="left" w:pos="7830"/>
        </w:tabs>
        <w:spacing w:after="0" w:line="240" w:lineRule="auto"/>
        <w:jc w:val="center"/>
        <w:rPr>
          <w:rFonts w:ascii="Verdana" w:eastAsia="Verdana" w:hAnsi="Verdana" w:cs="Verdana"/>
          <w:b/>
          <w:sz w:val="17"/>
        </w:rPr>
      </w:pPr>
    </w:p>
    <w:p w:rsidR="00A20290" w:rsidRDefault="00A22198" w:rsidP="00C917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Verdana" w:eastAsia="Verdana" w:hAnsi="Verdana" w:cs="Verdana"/>
          <w:b/>
          <w:noProof/>
          <w:sz w:val="17"/>
          <w:lang w:bidi="ar-SA"/>
        </w:rPr>
        <w:pict>
          <v:rect id="_x0000_s1033" style="position:absolute;left:0;text-align:left;margin-left:15.75pt;margin-top:9.85pt;width:445.5pt;height:36pt;z-index:-251633664" fillcolor="#d8d8d8 [2732]" stroked="f"/>
        </w:pict>
      </w:r>
    </w:p>
    <w:p w:rsidR="0077200F" w:rsidRDefault="00226627" w:rsidP="00C91727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F2682B">
        <w:rPr>
          <w:b/>
          <w:sz w:val="24"/>
          <w:szCs w:val="24"/>
        </w:rPr>
        <w:t>ASSOCIATED COMPUTERS AND SECURITY SYSTEMS</w:t>
      </w:r>
      <w:r w:rsidR="007F3AFB" w:rsidRPr="00F2682B">
        <w:rPr>
          <w:b/>
          <w:sz w:val="24"/>
          <w:szCs w:val="24"/>
        </w:rPr>
        <w:t>, KERALA, INDIA.</w:t>
      </w:r>
      <w:proofErr w:type="gramEnd"/>
      <w:r w:rsidR="007F3AFB" w:rsidRPr="00F2682B">
        <w:rPr>
          <w:b/>
          <w:sz w:val="24"/>
          <w:szCs w:val="24"/>
        </w:rPr>
        <w:t xml:space="preserve"> (</w:t>
      </w:r>
      <w:r w:rsidR="00B85A1C" w:rsidRPr="00F2682B">
        <w:rPr>
          <w:b/>
          <w:sz w:val="24"/>
          <w:szCs w:val="24"/>
        </w:rPr>
        <w:t>2015-2017)</w:t>
      </w:r>
    </w:p>
    <w:p w:rsidR="00C91727" w:rsidRDefault="00C91727" w:rsidP="00C917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ACCOUNTANT</w:t>
      </w:r>
    </w:p>
    <w:p w:rsidR="00C91727" w:rsidRPr="00F2682B" w:rsidRDefault="00C91727" w:rsidP="00C91727">
      <w:pPr>
        <w:spacing w:after="0"/>
        <w:jc w:val="center"/>
        <w:rPr>
          <w:b/>
          <w:sz w:val="24"/>
          <w:szCs w:val="24"/>
        </w:rPr>
      </w:pPr>
    </w:p>
    <w:p w:rsidR="001C787F" w:rsidRPr="00C91727" w:rsidRDefault="00F2682B" w:rsidP="00F2682B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91727">
        <w:rPr>
          <w:rFonts w:ascii="Verdana" w:hAnsi="Verdana"/>
          <w:sz w:val="18"/>
          <w:szCs w:val="18"/>
        </w:rPr>
        <w:t xml:space="preserve">A dealer of mobiles and tablets, Associated Computers &amp; Security Systems in </w:t>
      </w:r>
      <w:proofErr w:type="spellStart"/>
      <w:r w:rsidRPr="00C91727">
        <w:rPr>
          <w:rFonts w:ascii="Verdana" w:hAnsi="Verdana"/>
          <w:sz w:val="18"/>
          <w:szCs w:val="18"/>
        </w:rPr>
        <w:t>Tirur</w:t>
      </w:r>
      <w:proofErr w:type="spellEnd"/>
      <w:r w:rsidRPr="00C91727">
        <w:rPr>
          <w:rFonts w:ascii="Verdana" w:hAnsi="Verdana"/>
          <w:sz w:val="18"/>
          <w:szCs w:val="18"/>
        </w:rPr>
        <w:t xml:space="preserve"> has been providing an extraordinary service to the citizens ever since its establishment in 2004. </w:t>
      </w:r>
      <w:proofErr w:type="gramStart"/>
      <w:r w:rsidRPr="00C91727">
        <w:rPr>
          <w:rFonts w:ascii="Verdana" w:hAnsi="Verdana"/>
          <w:sz w:val="18"/>
          <w:szCs w:val="18"/>
        </w:rPr>
        <w:t>Making available a wide range of mobiles and tablets of all renowned national and international brands</w:t>
      </w:r>
      <w:r w:rsidR="00C91727" w:rsidRPr="00C91727">
        <w:rPr>
          <w:rFonts w:ascii="Verdana" w:hAnsi="Verdana"/>
          <w:sz w:val="18"/>
          <w:szCs w:val="18"/>
        </w:rPr>
        <w:t>.</w:t>
      </w:r>
      <w:proofErr w:type="gramEnd"/>
    </w:p>
    <w:p w:rsidR="001C787F" w:rsidRPr="00C91727" w:rsidRDefault="001C787F" w:rsidP="001C787F">
      <w:pPr>
        <w:spacing w:after="4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 w:rsidRPr="00C91727">
        <w:rPr>
          <w:rFonts w:ascii="Verdana" w:eastAsia="Verdana" w:hAnsi="Verdana" w:cs="Verdana"/>
          <w:b/>
          <w:sz w:val="18"/>
          <w:szCs w:val="18"/>
          <w:u w:val="single"/>
        </w:rPr>
        <w:t>Key Result Areas</w:t>
      </w:r>
    </w:p>
    <w:p w:rsidR="001C787F" w:rsidRPr="00C91727" w:rsidRDefault="001C787F" w:rsidP="001C787F">
      <w:pPr>
        <w:spacing w:after="4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1C787F" w:rsidRPr="00C91727" w:rsidRDefault="001C787F" w:rsidP="00794C3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C91727">
        <w:rPr>
          <w:rStyle w:val="Emphasis"/>
          <w:rFonts w:ascii="Verdana" w:hAnsi="Verdana"/>
          <w:i w:val="0"/>
          <w:iCs w:val="0"/>
          <w:sz w:val="18"/>
          <w:szCs w:val="18"/>
        </w:rPr>
        <w:t>Maintaining daily transactions.</w:t>
      </w:r>
    </w:p>
    <w:p w:rsidR="001C787F" w:rsidRPr="00C91727" w:rsidRDefault="001C787F" w:rsidP="00794C3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C91727">
        <w:rPr>
          <w:rStyle w:val="Emphasis"/>
          <w:rFonts w:ascii="Verdana" w:hAnsi="Verdana"/>
          <w:i w:val="0"/>
          <w:iCs w:val="0"/>
          <w:sz w:val="18"/>
          <w:szCs w:val="18"/>
        </w:rPr>
        <w:t>Preparation of Journal, Cash &amp; Bank Vouchers</w:t>
      </w:r>
    </w:p>
    <w:p w:rsidR="00EE5580" w:rsidRPr="00C91727" w:rsidRDefault="00EE5580" w:rsidP="00794C3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C91727">
        <w:rPr>
          <w:rStyle w:val="Emphasis"/>
          <w:rFonts w:ascii="Verdana" w:hAnsi="Verdana"/>
          <w:i w:val="0"/>
          <w:iCs w:val="0"/>
          <w:sz w:val="18"/>
          <w:szCs w:val="18"/>
        </w:rPr>
        <w:t xml:space="preserve">Maintenance and accounting of </w:t>
      </w:r>
      <w:r w:rsidRPr="00C91727">
        <w:rPr>
          <w:rStyle w:val="Emphasis"/>
          <w:rFonts w:ascii="Verdana" w:hAnsi="Verdana"/>
          <w:b/>
          <w:bCs/>
          <w:i w:val="0"/>
          <w:iCs w:val="0"/>
          <w:sz w:val="18"/>
          <w:szCs w:val="18"/>
        </w:rPr>
        <w:t>Petty cash</w:t>
      </w:r>
      <w:r w:rsidRPr="00C91727">
        <w:rPr>
          <w:rStyle w:val="Emphasis"/>
          <w:rFonts w:ascii="Verdana" w:hAnsi="Verdana"/>
          <w:i w:val="0"/>
          <w:iCs w:val="0"/>
          <w:sz w:val="18"/>
          <w:szCs w:val="18"/>
        </w:rPr>
        <w:t xml:space="preserve"> on day-to-day basis.</w:t>
      </w:r>
    </w:p>
    <w:p w:rsidR="00EE5580" w:rsidRPr="00C91727" w:rsidRDefault="00EE5580" w:rsidP="00794C3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C91727">
        <w:rPr>
          <w:rStyle w:val="Emphasis"/>
          <w:rFonts w:ascii="Verdana" w:hAnsi="Verdana"/>
          <w:i w:val="0"/>
          <w:iCs w:val="0"/>
          <w:sz w:val="18"/>
          <w:szCs w:val="18"/>
        </w:rPr>
        <w:t>Accounting of Expenses on day to basis as and when occurred.</w:t>
      </w:r>
    </w:p>
    <w:p w:rsidR="00EE5580" w:rsidRPr="00C91727" w:rsidRDefault="00EE5580" w:rsidP="00794C3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C91727">
        <w:rPr>
          <w:rStyle w:val="Emphasis"/>
          <w:rFonts w:ascii="Verdana" w:hAnsi="Verdana"/>
          <w:i w:val="0"/>
          <w:iCs w:val="0"/>
          <w:sz w:val="18"/>
          <w:szCs w:val="18"/>
        </w:rPr>
        <w:t>Preparation of Invoices as per the agreements and follow-ups with customers regarding the outstanding receivable from them.</w:t>
      </w:r>
    </w:p>
    <w:p w:rsidR="001C787F" w:rsidRPr="00C91727" w:rsidRDefault="001C787F" w:rsidP="00794C3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C91727">
        <w:rPr>
          <w:rStyle w:val="Emphasis"/>
          <w:rFonts w:ascii="Verdana" w:hAnsi="Verdana"/>
          <w:i w:val="0"/>
          <w:iCs w:val="0"/>
          <w:sz w:val="18"/>
          <w:szCs w:val="18"/>
        </w:rPr>
        <w:t xml:space="preserve">Calculation of Salaries, Wages &amp; Preparation of </w:t>
      </w:r>
      <w:r w:rsidRPr="00C91727">
        <w:rPr>
          <w:rStyle w:val="Emphasis"/>
          <w:rFonts w:ascii="Verdana" w:hAnsi="Verdana"/>
          <w:b/>
          <w:bCs/>
          <w:i w:val="0"/>
          <w:iCs w:val="0"/>
          <w:sz w:val="18"/>
          <w:szCs w:val="18"/>
        </w:rPr>
        <w:t>Pay Slips.</w:t>
      </w:r>
    </w:p>
    <w:p w:rsidR="001C787F" w:rsidRPr="00C91727" w:rsidRDefault="001C787F" w:rsidP="00794C3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C91727">
        <w:rPr>
          <w:rStyle w:val="Emphasis"/>
          <w:rFonts w:ascii="Verdana" w:hAnsi="Verdana"/>
          <w:i w:val="0"/>
          <w:iCs w:val="0"/>
          <w:sz w:val="18"/>
          <w:szCs w:val="18"/>
        </w:rPr>
        <w:t xml:space="preserve">Preparation of </w:t>
      </w:r>
      <w:r w:rsidRPr="00C91727">
        <w:rPr>
          <w:rStyle w:val="Emphasis"/>
          <w:rFonts w:ascii="Verdana" w:hAnsi="Verdana"/>
          <w:b/>
          <w:bCs/>
          <w:i w:val="0"/>
          <w:iCs w:val="0"/>
          <w:sz w:val="18"/>
          <w:szCs w:val="18"/>
        </w:rPr>
        <w:t>Invoices.</w:t>
      </w:r>
    </w:p>
    <w:p w:rsidR="001C787F" w:rsidRPr="00C91727" w:rsidRDefault="001C787F" w:rsidP="00794C3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C91727">
        <w:rPr>
          <w:rStyle w:val="Emphasis"/>
          <w:rFonts w:ascii="Verdana" w:hAnsi="Verdana"/>
          <w:i w:val="0"/>
          <w:iCs w:val="0"/>
          <w:sz w:val="18"/>
          <w:szCs w:val="18"/>
        </w:rPr>
        <w:t>Calculation of TDS &amp; Preparation of TDS Certificates.</w:t>
      </w:r>
    </w:p>
    <w:p w:rsidR="001C787F" w:rsidRPr="00C91727" w:rsidRDefault="001C787F" w:rsidP="00794C3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C91727">
        <w:rPr>
          <w:rStyle w:val="Emphasis"/>
          <w:rFonts w:ascii="Verdana" w:hAnsi="Verdana"/>
          <w:i w:val="0"/>
          <w:iCs w:val="0"/>
          <w:sz w:val="18"/>
          <w:szCs w:val="18"/>
        </w:rPr>
        <w:t>Calculation of Sales Tax/ VAT/ Filing of Returns.</w:t>
      </w:r>
    </w:p>
    <w:p w:rsidR="001C787F" w:rsidRPr="00C91727" w:rsidRDefault="001C787F" w:rsidP="00794C3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C91727">
        <w:rPr>
          <w:rStyle w:val="Emphasis"/>
          <w:rFonts w:ascii="Verdana" w:hAnsi="Verdana"/>
          <w:i w:val="0"/>
          <w:iCs w:val="0"/>
          <w:sz w:val="18"/>
          <w:szCs w:val="18"/>
        </w:rPr>
        <w:t>Responsible for TDS, CST, VAT &amp; Return Filing.</w:t>
      </w:r>
    </w:p>
    <w:p w:rsidR="00EE5580" w:rsidRPr="00C91727" w:rsidRDefault="00EE5580" w:rsidP="00794C3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C91727">
        <w:rPr>
          <w:rStyle w:val="Emphasis"/>
          <w:rFonts w:ascii="Verdana" w:hAnsi="Verdana"/>
          <w:i w:val="0"/>
          <w:iCs w:val="0"/>
          <w:sz w:val="18"/>
          <w:szCs w:val="18"/>
        </w:rPr>
        <w:t xml:space="preserve">Maintenance of bankbook and </w:t>
      </w:r>
      <w:r w:rsidRPr="00C91727">
        <w:rPr>
          <w:rStyle w:val="Emphasis"/>
          <w:rFonts w:ascii="Verdana" w:hAnsi="Verdana"/>
          <w:b/>
          <w:bCs/>
          <w:i w:val="0"/>
          <w:iCs w:val="0"/>
          <w:sz w:val="18"/>
          <w:szCs w:val="18"/>
        </w:rPr>
        <w:t>Bank Reconciliation</w:t>
      </w:r>
      <w:r w:rsidRPr="00C91727">
        <w:rPr>
          <w:rStyle w:val="Emphasis"/>
          <w:rFonts w:ascii="Verdana" w:hAnsi="Verdana"/>
          <w:i w:val="0"/>
          <w:iCs w:val="0"/>
          <w:sz w:val="18"/>
          <w:szCs w:val="18"/>
        </w:rPr>
        <w:t xml:space="preserve"> on monthly basis.</w:t>
      </w:r>
    </w:p>
    <w:p w:rsidR="00794C3F" w:rsidRPr="00C91727" w:rsidRDefault="00794C3F" w:rsidP="00794C3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Verdana" w:hAnsi="Verdana"/>
          <w:sz w:val="18"/>
          <w:szCs w:val="18"/>
        </w:rPr>
      </w:pPr>
      <w:r w:rsidRPr="00C91727">
        <w:rPr>
          <w:rFonts w:ascii="Verdana" w:hAnsi="Verdana"/>
          <w:sz w:val="18"/>
          <w:szCs w:val="18"/>
        </w:rPr>
        <w:t>Maintenance and recording of entire income and expenses in “</w:t>
      </w:r>
      <w:r w:rsidRPr="00C91727">
        <w:rPr>
          <w:rFonts w:ascii="Verdana" w:hAnsi="Verdana"/>
          <w:b/>
          <w:bCs/>
          <w:sz w:val="18"/>
          <w:szCs w:val="18"/>
        </w:rPr>
        <w:t>TALLY</w:t>
      </w:r>
      <w:r w:rsidRPr="00C91727">
        <w:rPr>
          <w:rFonts w:ascii="Verdana" w:hAnsi="Verdana"/>
          <w:sz w:val="18"/>
          <w:szCs w:val="18"/>
        </w:rPr>
        <w:t>” accounting software on day-to-day basis.</w:t>
      </w:r>
    </w:p>
    <w:p w:rsidR="00794C3F" w:rsidRPr="00C91727" w:rsidRDefault="00794C3F" w:rsidP="00794C3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Style w:val="Emphasis"/>
          <w:rFonts w:ascii="Verdana" w:hAnsi="Verdana"/>
          <w:i w:val="0"/>
          <w:iCs w:val="0"/>
          <w:sz w:val="18"/>
          <w:szCs w:val="18"/>
        </w:rPr>
      </w:pPr>
      <w:r w:rsidRPr="00C91727">
        <w:rPr>
          <w:rFonts w:ascii="Verdana" w:hAnsi="Verdana"/>
          <w:sz w:val="18"/>
          <w:szCs w:val="18"/>
        </w:rPr>
        <w:t xml:space="preserve">Preparation of </w:t>
      </w:r>
      <w:r w:rsidRPr="00C91727">
        <w:rPr>
          <w:rFonts w:ascii="Verdana" w:hAnsi="Verdana"/>
          <w:b/>
          <w:bCs/>
          <w:sz w:val="18"/>
          <w:szCs w:val="18"/>
        </w:rPr>
        <w:t>MIS reports</w:t>
      </w:r>
      <w:r w:rsidRPr="00C91727">
        <w:rPr>
          <w:rFonts w:ascii="Verdana" w:hAnsi="Verdana"/>
          <w:sz w:val="18"/>
          <w:szCs w:val="18"/>
        </w:rPr>
        <w:t xml:space="preserve"> as per required format of the management on monthly basis.</w:t>
      </w:r>
    </w:p>
    <w:p w:rsidR="00234BA0" w:rsidRPr="00C91727" w:rsidRDefault="001C787F" w:rsidP="005B0A2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Verdana" w:hAnsi="Verdana"/>
          <w:sz w:val="18"/>
          <w:szCs w:val="18"/>
        </w:rPr>
      </w:pPr>
      <w:r w:rsidRPr="00C91727">
        <w:rPr>
          <w:rStyle w:val="Emphasis"/>
          <w:rFonts w:ascii="Verdana" w:hAnsi="Verdana"/>
          <w:i w:val="0"/>
          <w:iCs w:val="0"/>
          <w:sz w:val="18"/>
          <w:szCs w:val="18"/>
        </w:rPr>
        <w:t>Preparation of Profit &amp; Loss Account &amp; Balance Sheet.</w:t>
      </w:r>
    </w:p>
    <w:p w:rsidR="00050901" w:rsidRPr="00C91727" w:rsidRDefault="00050901">
      <w:pPr>
        <w:tabs>
          <w:tab w:val="left" w:pos="90"/>
          <w:tab w:val="left" w:pos="3060"/>
          <w:tab w:val="left" w:pos="7830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A34A59" w:rsidRDefault="00A34A59" w:rsidP="001C787F">
      <w:pPr>
        <w:tabs>
          <w:tab w:val="left" w:pos="90"/>
          <w:tab w:val="left" w:pos="3060"/>
          <w:tab w:val="left" w:pos="7830"/>
        </w:tabs>
        <w:spacing w:after="0" w:line="240" w:lineRule="auto"/>
        <w:rPr>
          <w:rFonts w:ascii="Verdana" w:eastAsia="Verdana" w:hAnsi="Verdana" w:cs="Verdana"/>
          <w:sz w:val="29"/>
        </w:rPr>
      </w:pPr>
    </w:p>
    <w:p w:rsidR="00366B1A" w:rsidRDefault="00366B1A" w:rsidP="001C787F">
      <w:pPr>
        <w:tabs>
          <w:tab w:val="left" w:pos="90"/>
          <w:tab w:val="left" w:pos="3060"/>
          <w:tab w:val="left" w:pos="7830"/>
        </w:tabs>
        <w:spacing w:after="0" w:line="240" w:lineRule="auto"/>
        <w:rPr>
          <w:rFonts w:ascii="Verdana" w:eastAsia="Verdana" w:hAnsi="Verdana" w:cs="Verdana"/>
          <w:sz w:val="29"/>
        </w:rPr>
      </w:pPr>
    </w:p>
    <w:p w:rsidR="007F3AFB" w:rsidRPr="00C91727" w:rsidRDefault="00A22198" w:rsidP="00A2029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pict>
          <v:rect id="_x0000_s1034" style="position:absolute;margin-left:15pt;margin-top:11.25pt;width:445.5pt;height:36pt;z-index:-251632640" fillcolor="#d8d8d8 [2732]" stroked="f"/>
        </w:pict>
      </w:r>
    </w:p>
    <w:p w:rsidR="00C213B8" w:rsidRPr="00C91727" w:rsidRDefault="000E37C3" w:rsidP="00C91727">
      <w:pPr>
        <w:tabs>
          <w:tab w:val="left" w:pos="360"/>
          <w:tab w:val="left" w:pos="9180"/>
        </w:tabs>
        <w:spacing w:after="0" w:line="240" w:lineRule="auto"/>
        <w:jc w:val="center"/>
        <w:rPr>
          <w:b/>
          <w:sz w:val="24"/>
          <w:szCs w:val="24"/>
        </w:rPr>
      </w:pPr>
      <w:r w:rsidRPr="00C91727">
        <w:rPr>
          <w:b/>
          <w:sz w:val="24"/>
          <w:szCs w:val="24"/>
        </w:rPr>
        <w:t>STEPPING STONE ACCOUNTING CONSULTANCY</w:t>
      </w:r>
      <w:proofErr w:type="gramStart"/>
      <w:r w:rsidRPr="00C91727">
        <w:rPr>
          <w:b/>
          <w:sz w:val="24"/>
          <w:szCs w:val="24"/>
        </w:rPr>
        <w:t>,KERALA,INDIA</w:t>
      </w:r>
      <w:proofErr w:type="gramEnd"/>
      <w:r w:rsidRPr="00C91727">
        <w:rPr>
          <w:b/>
          <w:sz w:val="24"/>
          <w:szCs w:val="24"/>
        </w:rPr>
        <w:t>.</w:t>
      </w:r>
    </w:p>
    <w:p w:rsidR="00C213B8" w:rsidRPr="00C91727" w:rsidRDefault="000E37C3" w:rsidP="00C91727">
      <w:pPr>
        <w:spacing w:after="0" w:line="240" w:lineRule="auto"/>
        <w:jc w:val="center"/>
        <w:rPr>
          <w:b/>
          <w:sz w:val="24"/>
          <w:szCs w:val="24"/>
        </w:rPr>
      </w:pPr>
      <w:r w:rsidRPr="00C91727">
        <w:rPr>
          <w:b/>
          <w:sz w:val="24"/>
          <w:szCs w:val="24"/>
        </w:rPr>
        <w:t>ASSISTANT ACCOUNTANT</w:t>
      </w:r>
    </w:p>
    <w:p w:rsidR="005B0A2C" w:rsidRDefault="005B0A2C" w:rsidP="00C91727">
      <w:pPr>
        <w:tabs>
          <w:tab w:val="center" w:pos="4536"/>
        </w:tabs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91727" w:rsidRDefault="00C91727">
      <w:pPr>
        <w:tabs>
          <w:tab w:val="center" w:pos="4536"/>
        </w:tabs>
        <w:spacing w:after="0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C213B8" w:rsidRPr="007C156F" w:rsidRDefault="005B0A2C">
      <w:pPr>
        <w:tabs>
          <w:tab w:val="center" w:pos="4536"/>
        </w:tabs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7C156F">
        <w:rPr>
          <w:rFonts w:ascii="Verdana" w:hAnsi="Verdana" w:cs="Arial"/>
          <w:sz w:val="18"/>
          <w:szCs w:val="18"/>
          <w:shd w:val="clear" w:color="auto" w:fill="FFFFFF"/>
        </w:rPr>
        <w:t xml:space="preserve">M/s. SSAC is an Audit Firm having Head Office at </w:t>
      </w:r>
      <w:proofErr w:type="spellStart"/>
      <w:r w:rsidRPr="007C156F">
        <w:rPr>
          <w:rFonts w:ascii="Verdana" w:hAnsi="Verdana" w:cs="Arial"/>
          <w:sz w:val="18"/>
          <w:szCs w:val="18"/>
          <w:shd w:val="clear" w:color="auto" w:fill="FFFFFF"/>
        </w:rPr>
        <w:t>Thrissur</w:t>
      </w:r>
      <w:proofErr w:type="spellEnd"/>
      <w:r w:rsidRPr="007C156F">
        <w:rPr>
          <w:rFonts w:ascii="Verdana" w:hAnsi="Verdana" w:cs="Arial"/>
          <w:sz w:val="18"/>
          <w:szCs w:val="18"/>
          <w:shd w:val="clear" w:color="auto" w:fill="FFFFFF"/>
        </w:rPr>
        <w:t xml:space="preserve">, Kerala, India and Branch Office at Kozhikode, Kerala, India. </w:t>
      </w:r>
      <w:proofErr w:type="gramStart"/>
      <w:r w:rsidRPr="007C156F">
        <w:rPr>
          <w:rFonts w:ascii="Verdana" w:hAnsi="Verdana" w:cs="Arial"/>
          <w:sz w:val="18"/>
          <w:szCs w:val="18"/>
          <w:shd w:val="clear" w:color="auto" w:fill="FFFFFF"/>
        </w:rPr>
        <w:t xml:space="preserve">Attained ample experience in the various Accounting activities from Vouchering to </w:t>
      </w:r>
      <w:proofErr w:type="spellStart"/>
      <w:r w:rsidRPr="007C156F">
        <w:rPr>
          <w:rFonts w:ascii="Verdana" w:hAnsi="Verdana" w:cs="Arial"/>
          <w:sz w:val="18"/>
          <w:szCs w:val="18"/>
          <w:shd w:val="clear" w:color="auto" w:fill="FFFFFF"/>
        </w:rPr>
        <w:t>Finalisation</w:t>
      </w:r>
      <w:proofErr w:type="spellEnd"/>
      <w:r w:rsidRPr="007C156F">
        <w:rPr>
          <w:rFonts w:ascii="Verdana" w:hAnsi="Verdana" w:cs="Arial"/>
          <w:sz w:val="18"/>
          <w:szCs w:val="18"/>
          <w:shd w:val="clear" w:color="auto" w:fill="FFFFFF"/>
        </w:rPr>
        <w:t xml:space="preserve"> of Accounts of Trading, Manufacturing and Service </w:t>
      </w:r>
      <w:proofErr w:type="spellStart"/>
      <w:r w:rsidRPr="007C156F">
        <w:rPr>
          <w:rFonts w:ascii="Verdana" w:hAnsi="Verdana" w:cs="Arial"/>
          <w:sz w:val="18"/>
          <w:szCs w:val="18"/>
          <w:shd w:val="clear" w:color="auto" w:fill="FFFFFF"/>
        </w:rPr>
        <w:t>Organisations</w:t>
      </w:r>
      <w:proofErr w:type="spellEnd"/>
      <w:r w:rsidRPr="007C156F">
        <w:rPr>
          <w:rFonts w:ascii="Verdana" w:hAnsi="Verdana" w:cs="Arial"/>
          <w:sz w:val="18"/>
          <w:szCs w:val="18"/>
          <w:shd w:val="clear" w:color="auto" w:fill="FFFFFF"/>
        </w:rPr>
        <w:t>.</w:t>
      </w:r>
      <w:proofErr w:type="gramEnd"/>
    </w:p>
    <w:p w:rsidR="005B0A2C" w:rsidRDefault="005B0A2C">
      <w:pPr>
        <w:spacing w:after="40" w:line="240" w:lineRule="auto"/>
        <w:rPr>
          <w:rFonts w:ascii="Verdana" w:eastAsia="Verdana" w:hAnsi="Verdana" w:cs="Verdana"/>
          <w:b/>
          <w:sz w:val="17"/>
          <w:u w:val="single"/>
        </w:rPr>
      </w:pPr>
    </w:p>
    <w:p w:rsidR="00C213B8" w:rsidRPr="00C91727" w:rsidRDefault="000E37C3">
      <w:pPr>
        <w:spacing w:after="40" w:line="240" w:lineRule="auto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r w:rsidRPr="00C91727">
        <w:rPr>
          <w:rFonts w:ascii="Verdana" w:eastAsia="Verdana" w:hAnsi="Verdana" w:cs="Verdana"/>
          <w:b/>
          <w:sz w:val="18"/>
          <w:szCs w:val="18"/>
          <w:u w:val="single"/>
        </w:rPr>
        <w:t xml:space="preserve">Key Result </w:t>
      </w:r>
      <w:r w:rsidRPr="00C91727"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Areas:</w:t>
      </w:r>
    </w:p>
    <w:p w:rsidR="00C213B8" w:rsidRDefault="00C213B8">
      <w:pPr>
        <w:spacing w:after="40" w:line="240" w:lineRule="auto"/>
        <w:jc w:val="both"/>
        <w:rPr>
          <w:rFonts w:ascii="Verdana" w:eastAsia="Verdana" w:hAnsi="Verdana" w:cs="Verdana"/>
          <w:b/>
          <w:sz w:val="15"/>
          <w:u w:val="single"/>
        </w:rPr>
      </w:pP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Handling the total</w:t>
      </w:r>
      <w:r w:rsidRPr="00C91727">
        <w:rPr>
          <w:rFonts w:ascii="Verdana" w:eastAsia="Verdana" w:hAnsi="Verdana" w:cs="Verdana"/>
          <w:b/>
          <w:sz w:val="18"/>
          <w:szCs w:val="18"/>
        </w:rPr>
        <w:t xml:space="preserve"> Accounts Payable.</w:t>
      </w: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 xml:space="preserve">Preparing &amp; Monitoring </w:t>
      </w:r>
      <w:proofErr w:type="spellStart"/>
      <w:r w:rsidRPr="00C91727">
        <w:rPr>
          <w:rFonts w:ascii="Verdana" w:eastAsia="Verdana" w:hAnsi="Verdana" w:cs="Verdana"/>
          <w:b/>
          <w:sz w:val="18"/>
          <w:szCs w:val="18"/>
        </w:rPr>
        <w:t>DailyCash</w:t>
      </w:r>
      <w:proofErr w:type="spellEnd"/>
      <w:r w:rsidRPr="00C91727">
        <w:rPr>
          <w:rFonts w:ascii="Verdana" w:eastAsia="Verdana" w:hAnsi="Verdana" w:cs="Verdana"/>
          <w:b/>
          <w:sz w:val="18"/>
          <w:szCs w:val="18"/>
        </w:rPr>
        <w:t xml:space="preserve"> flow Statements</w:t>
      </w:r>
      <w:r w:rsidRPr="00C91727">
        <w:rPr>
          <w:rFonts w:ascii="Verdana" w:eastAsia="Verdana" w:hAnsi="Verdana" w:cs="Verdana"/>
          <w:sz w:val="18"/>
          <w:szCs w:val="18"/>
        </w:rPr>
        <w:t>.</w:t>
      </w: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 xml:space="preserve">Preparing </w:t>
      </w:r>
      <w:proofErr w:type="spellStart"/>
      <w:r w:rsidRPr="00C91727">
        <w:rPr>
          <w:rFonts w:ascii="Verdana" w:eastAsia="Verdana" w:hAnsi="Verdana" w:cs="Verdana"/>
          <w:b/>
          <w:sz w:val="18"/>
          <w:szCs w:val="18"/>
        </w:rPr>
        <w:t>DailyBank</w:t>
      </w:r>
      <w:proofErr w:type="spellEnd"/>
      <w:r w:rsidRPr="00C91727">
        <w:rPr>
          <w:rFonts w:ascii="Verdana" w:eastAsia="Verdana" w:hAnsi="Verdana" w:cs="Verdana"/>
          <w:b/>
          <w:sz w:val="18"/>
          <w:szCs w:val="18"/>
        </w:rPr>
        <w:t xml:space="preserve"> Reconciliation Statements.</w:t>
      </w: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Responsible for Reimbursements of the employees.</w:t>
      </w: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Responsible for</w:t>
      </w:r>
      <w:r w:rsidRPr="00C91727">
        <w:rPr>
          <w:rFonts w:ascii="Verdana" w:eastAsia="Verdana" w:hAnsi="Verdana" w:cs="Verdana"/>
          <w:b/>
          <w:sz w:val="18"/>
          <w:szCs w:val="18"/>
        </w:rPr>
        <w:t xml:space="preserve"> Accounts Receivable </w:t>
      </w:r>
      <w:r w:rsidRPr="00C91727">
        <w:rPr>
          <w:rFonts w:ascii="Verdana" w:eastAsia="Verdana" w:hAnsi="Verdana" w:cs="Verdana"/>
          <w:sz w:val="18"/>
          <w:szCs w:val="18"/>
        </w:rPr>
        <w:t>&amp;</w:t>
      </w:r>
      <w:r w:rsidRPr="00C91727">
        <w:rPr>
          <w:rFonts w:ascii="Verdana" w:eastAsia="Verdana" w:hAnsi="Verdana" w:cs="Verdana"/>
          <w:b/>
          <w:sz w:val="18"/>
          <w:szCs w:val="18"/>
        </w:rPr>
        <w:t xml:space="preserve"> Petty Cash.</w:t>
      </w: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Handling reconciliation of debtors' ledgers, bank (collection account), &amp;</w:t>
      </w:r>
      <w:proofErr w:type="spellStart"/>
      <w:r w:rsidRPr="00C91727">
        <w:rPr>
          <w:rFonts w:ascii="Verdana" w:eastAsia="Verdana" w:hAnsi="Verdana" w:cs="Verdana"/>
          <w:sz w:val="18"/>
          <w:szCs w:val="18"/>
        </w:rPr>
        <w:t>cheques</w:t>
      </w:r>
      <w:proofErr w:type="spellEnd"/>
      <w:r w:rsidRPr="00C91727">
        <w:rPr>
          <w:rFonts w:ascii="Verdana" w:eastAsia="Verdana" w:hAnsi="Verdana" w:cs="Verdana"/>
          <w:sz w:val="18"/>
          <w:szCs w:val="18"/>
        </w:rPr>
        <w:t xml:space="preserve"> collection.</w:t>
      </w: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 xml:space="preserve">Preparation of </w:t>
      </w:r>
      <w:r w:rsidRPr="00C91727">
        <w:rPr>
          <w:rFonts w:ascii="Verdana" w:eastAsia="Verdana" w:hAnsi="Verdana" w:cs="Verdana"/>
          <w:b/>
          <w:sz w:val="18"/>
          <w:szCs w:val="18"/>
        </w:rPr>
        <w:t>Invoices Ageing</w:t>
      </w:r>
      <w:r w:rsidRPr="00C91727">
        <w:rPr>
          <w:rFonts w:ascii="Verdana" w:eastAsia="Verdana" w:hAnsi="Verdana" w:cs="Verdana"/>
          <w:sz w:val="18"/>
          <w:szCs w:val="18"/>
        </w:rPr>
        <w:t>.</w:t>
      </w: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Handling the banking matters regarding loan, fund transfer, financial guarantee etc.</w:t>
      </w: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 xml:space="preserve">Responsible for the maintenance of </w:t>
      </w:r>
      <w:r w:rsidRPr="00C91727">
        <w:rPr>
          <w:rFonts w:ascii="Verdana" w:eastAsia="Verdana" w:hAnsi="Verdana" w:cs="Verdana"/>
          <w:b/>
          <w:sz w:val="18"/>
          <w:szCs w:val="18"/>
        </w:rPr>
        <w:t>Pay Roll</w:t>
      </w: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 xml:space="preserve">Responsible for the purchase of </w:t>
      </w:r>
      <w:proofErr w:type="spellStart"/>
      <w:r w:rsidRPr="00C91727">
        <w:rPr>
          <w:rFonts w:ascii="Verdana" w:eastAsia="Verdana" w:hAnsi="Verdana" w:cs="Verdana"/>
          <w:sz w:val="18"/>
          <w:szCs w:val="18"/>
        </w:rPr>
        <w:t>fixedassets</w:t>
      </w:r>
      <w:proofErr w:type="spellEnd"/>
      <w:r w:rsidRPr="00C91727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C91727">
        <w:rPr>
          <w:rFonts w:ascii="Verdana" w:eastAsia="Verdana" w:hAnsi="Verdana" w:cs="Verdana"/>
          <w:sz w:val="18"/>
          <w:szCs w:val="18"/>
        </w:rPr>
        <w:t>equipments</w:t>
      </w:r>
      <w:proofErr w:type="spellEnd"/>
      <w:r w:rsidRPr="00C91727">
        <w:rPr>
          <w:rFonts w:ascii="Verdana" w:eastAsia="Verdana" w:hAnsi="Verdana" w:cs="Verdana"/>
          <w:sz w:val="18"/>
          <w:szCs w:val="18"/>
        </w:rPr>
        <w:t>, office supplies etc.</w:t>
      </w: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 xml:space="preserve">Assist in the preparation of </w:t>
      </w:r>
      <w:proofErr w:type="spellStart"/>
      <w:r w:rsidRPr="00C91727">
        <w:rPr>
          <w:rFonts w:ascii="Verdana" w:eastAsia="Verdana" w:hAnsi="Verdana" w:cs="Verdana"/>
          <w:sz w:val="18"/>
          <w:szCs w:val="18"/>
        </w:rPr>
        <w:t>AnnualBudgets</w:t>
      </w:r>
      <w:proofErr w:type="spellEnd"/>
      <w:r w:rsidRPr="00C91727">
        <w:rPr>
          <w:rFonts w:ascii="Verdana" w:eastAsia="Verdana" w:hAnsi="Verdana" w:cs="Verdana"/>
          <w:sz w:val="18"/>
          <w:szCs w:val="18"/>
        </w:rPr>
        <w:t>.</w:t>
      </w: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 xml:space="preserve">Preparation of </w:t>
      </w:r>
      <w:r w:rsidRPr="00C91727">
        <w:rPr>
          <w:rFonts w:ascii="Verdana" w:eastAsia="Verdana" w:hAnsi="Verdana" w:cs="Verdana"/>
          <w:b/>
          <w:sz w:val="18"/>
          <w:szCs w:val="18"/>
        </w:rPr>
        <w:t>Profit &amp; Loss Account</w:t>
      </w:r>
      <w:r w:rsidRPr="00C91727">
        <w:rPr>
          <w:rFonts w:ascii="Verdana" w:eastAsia="Verdana" w:hAnsi="Verdana" w:cs="Verdana"/>
          <w:sz w:val="18"/>
          <w:szCs w:val="18"/>
        </w:rPr>
        <w:t xml:space="preserve"> and </w:t>
      </w:r>
      <w:r w:rsidRPr="00C91727">
        <w:rPr>
          <w:rFonts w:ascii="Verdana" w:eastAsia="Verdana" w:hAnsi="Verdana" w:cs="Verdana"/>
          <w:b/>
          <w:sz w:val="18"/>
          <w:szCs w:val="18"/>
        </w:rPr>
        <w:t>Balance Sheet</w:t>
      </w:r>
      <w:r w:rsidRPr="00C91727">
        <w:rPr>
          <w:rFonts w:ascii="Verdana" w:eastAsia="Verdana" w:hAnsi="Verdana" w:cs="Verdana"/>
          <w:sz w:val="18"/>
          <w:szCs w:val="18"/>
        </w:rPr>
        <w:t>.</w:t>
      </w: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Handling inventory reports.</w:t>
      </w: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Making Product details and LPO &amp; invoices.</w:t>
      </w: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Managing official procedures</w:t>
      </w: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Making official correspondence.</w:t>
      </w:r>
    </w:p>
    <w:p w:rsidR="00C213B8" w:rsidRPr="00C91727" w:rsidRDefault="000E37C3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Making daily wise company activity reports.</w:t>
      </w:r>
    </w:p>
    <w:p w:rsidR="00C213B8" w:rsidRDefault="00C213B8" w:rsidP="008B1F95">
      <w:pPr>
        <w:spacing w:before="40" w:after="0" w:line="240" w:lineRule="auto"/>
        <w:jc w:val="both"/>
        <w:rPr>
          <w:rFonts w:ascii="Verdana" w:eastAsia="Verdana" w:hAnsi="Verdana" w:cs="Verdana"/>
          <w:sz w:val="17"/>
        </w:rPr>
      </w:pPr>
    </w:p>
    <w:p w:rsidR="00F2682B" w:rsidRDefault="00F2682B" w:rsidP="008B1F95">
      <w:pPr>
        <w:spacing w:before="40" w:after="0" w:line="240" w:lineRule="auto"/>
        <w:jc w:val="both"/>
        <w:rPr>
          <w:rFonts w:ascii="Verdana" w:eastAsia="Verdana" w:hAnsi="Verdana" w:cs="Verdana"/>
          <w:sz w:val="17"/>
        </w:rPr>
      </w:pPr>
    </w:p>
    <w:p w:rsidR="00F2682B" w:rsidRDefault="00F2682B" w:rsidP="008B1F95">
      <w:pPr>
        <w:spacing w:before="40" w:after="0" w:line="240" w:lineRule="auto"/>
        <w:jc w:val="both"/>
        <w:rPr>
          <w:rFonts w:ascii="Verdana" w:eastAsia="Verdana" w:hAnsi="Verdana" w:cs="Verdana"/>
          <w:sz w:val="17"/>
        </w:rPr>
      </w:pPr>
    </w:p>
    <w:p w:rsidR="00C213B8" w:rsidRDefault="00C213B8">
      <w:pPr>
        <w:spacing w:after="0" w:line="240" w:lineRule="auto"/>
        <w:jc w:val="both"/>
        <w:rPr>
          <w:rFonts w:ascii="Verdana" w:eastAsia="Verdana" w:hAnsi="Verdana" w:cs="Verdana"/>
          <w:sz w:val="17"/>
        </w:rPr>
      </w:pPr>
    </w:p>
    <w:p w:rsidR="00C213B8" w:rsidRDefault="00C213B8">
      <w:pPr>
        <w:spacing w:after="0" w:line="240" w:lineRule="auto"/>
        <w:jc w:val="both"/>
        <w:rPr>
          <w:rFonts w:ascii="Verdana" w:eastAsia="Verdana" w:hAnsi="Verdana" w:cs="Verdana"/>
          <w:sz w:val="17"/>
        </w:rPr>
      </w:pPr>
    </w:p>
    <w:p w:rsidR="00C213B8" w:rsidRDefault="00A22198">
      <w:pPr>
        <w:spacing w:after="0" w:line="240" w:lineRule="auto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b/>
          <w:noProof/>
          <w:sz w:val="17"/>
          <w:lang w:bidi="ar-SA"/>
        </w:rPr>
        <w:pict>
          <v:rect id="_x0000_s1031" style="position:absolute;left:0;text-align:left;margin-left:-48.35pt;margin-top:9.85pt;width:563.5pt;height:15.55pt;z-index:-251635712" fillcolor="#17cbba" stroked="f"/>
        </w:pict>
      </w:r>
    </w:p>
    <w:p w:rsidR="008B1F95" w:rsidRPr="008B1F95" w:rsidRDefault="008B1F95">
      <w:pPr>
        <w:spacing w:after="0" w:line="240" w:lineRule="auto"/>
        <w:jc w:val="both"/>
        <w:rPr>
          <w:rFonts w:ascii="Verdana" w:eastAsia="Verdana" w:hAnsi="Verdana" w:cs="Verdana"/>
          <w:b/>
          <w:color w:val="FFFFFF" w:themeColor="background1"/>
          <w:sz w:val="24"/>
          <w:szCs w:val="24"/>
        </w:rPr>
      </w:pPr>
      <w:r w:rsidRPr="008B1F95">
        <w:rPr>
          <w:rFonts w:ascii="Verdana" w:eastAsia="Verdana" w:hAnsi="Verdana" w:cs="Verdana"/>
          <w:b/>
          <w:color w:val="FFFFFF" w:themeColor="background1"/>
          <w:sz w:val="24"/>
          <w:szCs w:val="24"/>
        </w:rPr>
        <w:t>ACHIEVEMENTS</w:t>
      </w:r>
    </w:p>
    <w:p w:rsidR="00C213B8" w:rsidRDefault="00C213B8">
      <w:pPr>
        <w:spacing w:after="40" w:line="240" w:lineRule="auto"/>
        <w:jc w:val="both"/>
        <w:rPr>
          <w:rFonts w:ascii="Verdana" w:eastAsia="Verdana" w:hAnsi="Verdana" w:cs="Verdana"/>
          <w:b/>
          <w:sz w:val="19"/>
          <w:u w:val="single"/>
        </w:rPr>
      </w:pPr>
    </w:p>
    <w:p w:rsidR="00052E69" w:rsidRDefault="00052E69">
      <w:pPr>
        <w:spacing w:after="40" w:line="240" w:lineRule="auto"/>
        <w:jc w:val="both"/>
        <w:rPr>
          <w:rFonts w:ascii="Verdana" w:eastAsia="Verdana" w:hAnsi="Verdana" w:cs="Verdana"/>
          <w:b/>
          <w:sz w:val="19"/>
          <w:u w:val="single"/>
        </w:rPr>
      </w:pPr>
    </w:p>
    <w:p w:rsidR="00C213B8" w:rsidRPr="00C91727" w:rsidRDefault="000E37C3">
      <w:pPr>
        <w:numPr>
          <w:ilvl w:val="0"/>
          <w:numId w:val="5"/>
        </w:numPr>
        <w:tabs>
          <w:tab w:val="left" w:pos="360"/>
        </w:tabs>
        <w:spacing w:before="40" w:after="0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Track  record  of  outstanding  performance  in  the  course of  servicing  customer.</w:t>
      </w:r>
    </w:p>
    <w:p w:rsidR="00C213B8" w:rsidRPr="00C91727" w:rsidRDefault="000E37C3">
      <w:pPr>
        <w:numPr>
          <w:ilvl w:val="0"/>
          <w:numId w:val="5"/>
        </w:numPr>
        <w:tabs>
          <w:tab w:val="left" w:pos="360"/>
        </w:tabs>
        <w:spacing w:before="40" w:after="0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Delivered significant  contribution  to  the  management  by  performing   jobs  as per set policies, surpassing  performance  parameters,  exceeding customer’s expectations, promoting firm’s  services  and  portraying  a  pleasant  disposition  towards  colleagues  as well as customer.</w:t>
      </w:r>
    </w:p>
    <w:p w:rsidR="00C213B8" w:rsidRPr="00C91727" w:rsidRDefault="00C213B8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2682B" w:rsidRDefault="00F2682B">
      <w:pPr>
        <w:spacing w:after="0" w:line="240" w:lineRule="auto"/>
        <w:jc w:val="both"/>
        <w:rPr>
          <w:rFonts w:ascii="Verdana" w:eastAsia="Verdana" w:hAnsi="Verdana" w:cs="Verdana"/>
          <w:sz w:val="29"/>
        </w:rPr>
      </w:pPr>
    </w:p>
    <w:p w:rsidR="00F2682B" w:rsidRDefault="00F2682B">
      <w:pPr>
        <w:spacing w:after="0" w:line="240" w:lineRule="auto"/>
        <w:jc w:val="both"/>
        <w:rPr>
          <w:rFonts w:ascii="Verdana" w:eastAsia="Verdana" w:hAnsi="Verdana" w:cs="Verdana"/>
          <w:sz w:val="29"/>
        </w:rPr>
      </w:pPr>
    </w:p>
    <w:p w:rsidR="00F2682B" w:rsidRDefault="00F2682B">
      <w:pPr>
        <w:spacing w:after="0" w:line="240" w:lineRule="auto"/>
        <w:jc w:val="both"/>
        <w:rPr>
          <w:rFonts w:ascii="Verdana" w:eastAsia="Verdana" w:hAnsi="Verdana" w:cs="Verdana"/>
          <w:sz w:val="29"/>
        </w:rPr>
      </w:pPr>
    </w:p>
    <w:p w:rsidR="00C213B8" w:rsidRPr="00F2682B" w:rsidRDefault="00A22198">
      <w:pPr>
        <w:spacing w:after="0" w:line="240" w:lineRule="auto"/>
        <w:jc w:val="both"/>
        <w:rPr>
          <w:rFonts w:ascii="Verdana" w:eastAsia="Verdana" w:hAnsi="Verdana" w:cs="Verdana"/>
          <w:b/>
          <w:color w:val="FFFFFF" w:themeColor="background1"/>
          <w:sz w:val="24"/>
          <w:szCs w:val="24"/>
        </w:rPr>
      </w:pPr>
      <w:r>
        <w:rPr>
          <w:rFonts w:ascii="Verdana" w:eastAsia="Verdana" w:hAnsi="Verdana" w:cs="Verdana"/>
          <w:b/>
          <w:noProof/>
          <w:color w:val="FFFFFF" w:themeColor="background1"/>
          <w:sz w:val="24"/>
          <w:szCs w:val="24"/>
          <w:lang w:bidi="ar-SA"/>
        </w:rPr>
        <w:pict>
          <v:rect id="_x0000_s1032" style="position:absolute;left:0;text-align:left;margin-left:-48.35pt;margin-top:.25pt;width:563.5pt;height:15.55pt;z-index:-251634688" fillcolor="#17cbba" stroked="f"/>
        </w:pict>
      </w:r>
      <w:r w:rsidR="00F2682B" w:rsidRPr="00F2682B">
        <w:rPr>
          <w:rFonts w:ascii="Verdana" w:eastAsia="Verdana" w:hAnsi="Verdana" w:cs="Verdana"/>
          <w:b/>
          <w:color w:val="FFFFFF" w:themeColor="background1"/>
          <w:sz w:val="24"/>
          <w:szCs w:val="24"/>
        </w:rPr>
        <w:t>SCHOLASTICS</w:t>
      </w:r>
    </w:p>
    <w:p w:rsidR="00C213B8" w:rsidRDefault="00C213B8">
      <w:pPr>
        <w:spacing w:after="0" w:line="240" w:lineRule="auto"/>
        <w:jc w:val="both"/>
        <w:rPr>
          <w:rFonts w:ascii="Verdana" w:eastAsia="Verdana" w:hAnsi="Verdana" w:cs="Verdana"/>
          <w:b/>
          <w:i/>
          <w:color w:val="000000"/>
          <w:sz w:val="19"/>
          <w:u w:val="single"/>
        </w:rPr>
      </w:pPr>
    </w:p>
    <w:p w:rsidR="00F2682B" w:rsidRPr="00C91727" w:rsidRDefault="00F2682B">
      <w:pPr>
        <w:spacing w:after="0" w:line="240" w:lineRule="auto"/>
        <w:jc w:val="both"/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</w:pPr>
    </w:p>
    <w:p w:rsidR="00C213B8" w:rsidRPr="00C91727" w:rsidRDefault="005614E5" w:rsidP="007F3AFB">
      <w:pPr>
        <w:numPr>
          <w:ilvl w:val="0"/>
          <w:numId w:val="6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91727">
        <w:rPr>
          <w:rFonts w:ascii="Verdana" w:hAnsi="Verdana" w:cs="Arial"/>
          <w:b/>
          <w:bCs/>
          <w:color w:val="222222"/>
          <w:sz w:val="18"/>
          <w:szCs w:val="18"/>
          <w:shd w:val="clear" w:color="auto" w:fill="FFFFFF"/>
        </w:rPr>
        <w:t>Bachelor of Business Administration</w:t>
      </w:r>
      <w:r w:rsidRPr="00C9172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r w:rsidR="00434158" w:rsidRPr="00C91727">
        <w:rPr>
          <w:rFonts w:ascii="Verdana" w:eastAsia="Verdana" w:hAnsi="Verdana" w:cs="Verdana"/>
          <w:color w:val="000000"/>
          <w:sz w:val="18"/>
          <w:szCs w:val="18"/>
        </w:rPr>
        <w:t xml:space="preserve">from </w:t>
      </w:r>
      <w:r w:rsidR="007F3AFB" w:rsidRPr="00C91727">
        <w:rPr>
          <w:rFonts w:ascii="Verdana" w:eastAsia="Verdana" w:hAnsi="Verdana" w:cs="Verdana"/>
          <w:color w:val="000000"/>
          <w:sz w:val="18"/>
          <w:szCs w:val="18"/>
        </w:rPr>
        <w:t xml:space="preserve">Mahatma </w:t>
      </w:r>
      <w:proofErr w:type="spellStart"/>
      <w:r w:rsidR="007F3AFB" w:rsidRPr="00C91727">
        <w:rPr>
          <w:rFonts w:ascii="Verdana" w:eastAsia="Verdana" w:hAnsi="Verdana" w:cs="Verdana"/>
          <w:color w:val="000000"/>
          <w:sz w:val="18"/>
          <w:szCs w:val="18"/>
        </w:rPr>
        <w:t>Ghandhi</w:t>
      </w:r>
      <w:proofErr w:type="spellEnd"/>
      <w:r w:rsidR="00434158" w:rsidRPr="00C91727">
        <w:rPr>
          <w:rFonts w:ascii="Verdana" w:eastAsia="Verdana" w:hAnsi="Verdana" w:cs="Verdana"/>
          <w:color w:val="000000"/>
          <w:sz w:val="18"/>
          <w:szCs w:val="18"/>
        </w:rPr>
        <w:t>, India</w:t>
      </w:r>
      <w:r w:rsidR="000E37C3" w:rsidRPr="00C91727">
        <w:rPr>
          <w:rFonts w:ascii="Verdana" w:eastAsia="Verdana" w:hAnsi="Verdana" w:cs="Verdana"/>
          <w:color w:val="000000"/>
          <w:sz w:val="18"/>
          <w:szCs w:val="18"/>
        </w:rPr>
        <w:t xml:space="preserve"> in 201</w:t>
      </w:r>
      <w:r w:rsidR="000E1716" w:rsidRPr="00C91727">
        <w:rPr>
          <w:rFonts w:ascii="Verdana" w:eastAsia="Verdana" w:hAnsi="Verdana" w:cs="Verdana"/>
          <w:color w:val="000000"/>
          <w:sz w:val="18"/>
          <w:szCs w:val="18"/>
        </w:rPr>
        <w:t>5</w:t>
      </w:r>
      <w:r w:rsidR="000E37C3" w:rsidRPr="00C91727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C213B8" w:rsidRPr="00C91727" w:rsidRDefault="000E37C3">
      <w:pPr>
        <w:numPr>
          <w:ilvl w:val="0"/>
          <w:numId w:val="6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91727">
        <w:rPr>
          <w:rFonts w:ascii="Verdana" w:eastAsia="Verdana" w:hAnsi="Verdana" w:cs="Verdana"/>
          <w:b/>
          <w:color w:val="000000"/>
          <w:sz w:val="18"/>
          <w:szCs w:val="18"/>
        </w:rPr>
        <w:t xml:space="preserve">Higher Secondary </w:t>
      </w:r>
      <w:r w:rsidRPr="00C91727">
        <w:rPr>
          <w:rFonts w:ascii="Verdana" w:eastAsia="Verdana" w:hAnsi="Verdana" w:cs="Verdana"/>
          <w:color w:val="000000"/>
          <w:sz w:val="18"/>
          <w:szCs w:val="18"/>
        </w:rPr>
        <w:t>from Keral</w:t>
      </w:r>
      <w:r w:rsidR="000E1716" w:rsidRPr="00C91727">
        <w:rPr>
          <w:rFonts w:ascii="Verdana" w:eastAsia="Verdana" w:hAnsi="Verdana" w:cs="Verdana"/>
          <w:color w:val="000000"/>
          <w:sz w:val="18"/>
          <w:szCs w:val="18"/>
        </w:rPr>
        <w:t>a Secondary Board, India in 2012</w:t>
      </w:r>
      <w:r w:rsidRPr="00C91727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C213B8" w:rsidRPr="00C91727" w:rsidRDefault="000E37C3" w:rsidP="000E1716">
      <w:pPr>
        <w:numPr>
          <w:ilvl w:val="0"/>
          <w:numId w:val="6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91727">
        <w:rPr>
          <w:rFonts w:ascii="Verdana" w:eastAsia="Verdana" w:hAnsi="Verdana" w:cs="Verdana"/>
          <w:b/>
          <w:color w:val="000000"/>
          <w:sz w:val="18"/>
          <w:szCs w:val="18"/>
        </w:rPr>
        <w:t xml:space="preserve">Secondary </w:t>
      </w:r>
      <w:r w:rsidRPr="00C91727">
        <w:rPr>
          <w:rFonts w:ascii="Verdana" w:eastAsia="Verdana" w:hAnsi="Verdana" w:cs="Verdana"/>
          <w:color w:val="000000"/>
          <w:sz w:val="18"/>
          <w:szCs w:val="18"/>
        </w:rPr>
        <w:t>from Kerala Board, India in 20</w:t>
      </w:r>
      <w:r w:rsidR="000E1716" w:rsidRPr="00C91727">
        <w:rPr>
          <w:rFonts w:ascii="Verdana" w:eastAsia="Verdana" w:hAnsi="Verdana" w:cs="Verdana"/>
          <w:color w:val="000000"/>
          <w:sz w:val="18"/>
          <w:szCs w:val="18"/>
        </w:rPr>
        <w:t>1</w:t>
      </w:r>
      <w:r w:rsidRPr="00C91727">
        <w:rPr>
          <w:rFonts w:ascii="Verdana" w:eastAsia="Verdana" w:hAnsi="Verdana" w:cs="Verdana"/>
          <w:color w:val="000000"/>
          <w:sz w:val="18"/>
          <w:szCs w:val="18"/>
        </w:rPr>
        <w:t>0.</w:t>
      </w:r>
    </w:p>
    <w:p w:rsidR="00C213B8" w:rsidRPr="00C91727" w:rsidRDefault="00C213B8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D278DD" w:rsidRPr="00C91727" w:rsidRDefault="00D278DD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0E1716" w:rsidRDefault="000E1716">
      <w:pPr>
        <w:spacing w:after="0" w:line="240" w:lineRule="auto"/>
        <w:jc w:val="both"/>
        <w:rPr>
          <w:rFonts w:ascii="Verdana" w:eastAsia="Verdana" w:hAnsi="Verdana" w:cs="Verdana"/>
          <w:b/>
          <w:sz w:val="31"/>
        </w:rPr>
      </w:pPr>
    </w:p>
    <w:p w:rsidR="00C91727" w:rsidRDefault="00C91727">
      <w:pPr>
        <w:spacing w:after="0" w:line="240" w:lineRule="auto"/>
        <w:jc w:val="both"/>
        <w:rPr>
          <w:rFonts w:ascii="Verdana" w:eastAsia="Verdana" w:hAnsi="Verdana" w:cs="Verdana"/>
          <w:b/>
          <w:sz w:val="31"/>
        </w:rPr>
      </w:pPr>
    </w:p>
    <w:p w:rsidR="00C91727" w:rsidRPr="00F2682B" w:rsidRDefault="00A22198" w:rsidP="00C91727">
      <w:pPr>
        <w:spacing w:after="0" w:line="240" w:lineRule="auto"/>
        <w:jc w:val="both"/>
        <w:rPr>
          <w:rFonts w:ascii="Verdana" w:eastAsia="Verdana" w:hAnsi="Verdana" w:cs="Verdana"/>
          <w:b/>
          <w:color w:val="FFFFFF" w:themeColor="background1"/>
          <w:sz w:val="24"/>
          <w:szCs w:val="24"/>
        </w:rPr>
      </w:pPr>
      <w:r>
        <w:rPr>
          <w:rFonts w:ascii="Verdana" w:eastAsia="Verdana" w:hAnsi="Verdana" w:cs="Verdana"/>
          <w:b/>
          <w:noProof/>
          <w:color w:val="FFFFFF" w:themeColor="background1"/>
          <w:sz w:val="24"/>
          <w:szCs w:val="24"/>
          <w:lang w:bidi="ar-SA"/>
        </w:rPr>
        <w:pict>
          <v:rect id="_x0000_s1037" style="position:absolute;left:0;text-align:left;margin-left:-48.35pt;margin-top:.25pt;width:563.5pt;height:15.55pt;z-index:-251629568" fillcolor="#17cbba" stroked="f"/>
        </w:pict>
      </w:r>
      <w:r w:rsidR="00C91727">
        <w:rPr>
          <w:rFonts w:ascii="Verdana" w:eastAsia="Verdana" w:hAnsi="Verdana" w:cs="Verdana"/>
          <w:b/>
          <w:noProof/>
          <w:color w:val="FFFFFF" w:themeColor="background1"/>
          <w:sz w:val="24"/>
          <w:szCs w:val="24"/>
          <w:lang w:bidi="ar-SA"/>
        </w:rPr>
        <w:t>OTHER CREDENTIALS</w:t>
      </w:r>
    </w:p>
    <w:p w:rsidR="00C91727" w:rsidRPr="00C91727" w:rsidRDefault="00C91727">
      <w:pPr>
        <w:spacing w:after="0" w:line="240" w:lineRule="auto"/>
        <w:jc w:val="both"/>
        <w:rPr>
          <w:rFonts w:ascii="Verdana" w:eastAsia="Verdana" w:hAnsi="Verdana" w:cs="Verdana"/>
          <w:b/>
          <w:sz w:val="31"/>
        </w:rPr>
      </w:pPr>
    </w:p>
    <w:p w:rsidR="00C213B8" w:rsidRPr="00C91727" w:rsidRDefault="000E37C3">
      <w:pPr>
        <w:numPr>
          <w:ilvl w:val="0"/>
          <w:numId w:val="7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91727">
        <w:rPr>
          <w:rFonts w:ascii="Verdana" w:eastAsia="Verdana" w:hAnsi="Verdana" w:cs="Verdana"/>
          <w:color w:val="000000"/>
          <w:sz w:val="18"/>
          <w:szCs w:val="18"/>
        </w:rPr>
        <w:t>Advance level user of Microsoft, internet and e-mail application.</w:t>
      </w:r>
    </w:p>
    <w:p w:rsidR="00C213B8" w:rsidRPr="00C91727" w:rsidRDefault="000E37C3">
      <w:pPr>
        <w:numPr>
          <w:ilvl w:val="0"/>
          <w:numId w:val="7"/>
        </w:numPr>
        <w:tabs>
          <w:tab w:val="left" w:pos="360"/>
        </w:tabs>
        <w:spacing w:before="40" w:after="0" w:line="240" w:lineRule="auto"/>
        <w:ind w:left="360" w:hanging="36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91727">
        <w:rPr>
          <w:rFonts w:ascii="Verdana" w:eastAsia="Verdana" w:hAnsi="Verdana" w:cs="Verdana"/>
          <w:color w:val="000000"/>
          <w:sz w:val="18"/>
          <w:szCs w:val="18"/>
        </w:rPr>
        <w:t>Diploma in Professional Accounting &amp; Analysis from IPA Accounts Academy, (Manual&amp; Practical).</w:t>
      </w:r>
    </w:p>
    <w:p w:rsidR="00C213B8" w:rsidRDefault="00C213B8">
      <w:pPr>
        <w:spacing w:after="0" w:line="240" w:lineRule="auto"/>
        <w:jc w:val="both"/>
        <w:rPr>
          <w:rFonts w:ascii="Verdana" w:eastAsia="Verdana" w:hAnsi="Verdana" w:cs="Verdana"/>
          <w:sz w:val="29"/>
        </w:rPr>
      </w:pPr>
    </w:p>
    <w:p w:rsidR="00C91727" w:rsidRDefault="00C91727">
      <w:pPr>
        <w:spacing w:after="0" w:line="240" w:lineRule="auto"/>
        <w:jc w:val="both"/>
        <w:rPr>
          <w:rFonts w:ascii="Verdana" w:eastAsia="Verdana" w:hAnsi="Verdana" w:cs="Verdana"/>
          <w:sz w:val="29"/>
        </w:rPr>
      </w:pPr>
    </w:p>
    <w:p w:rsidR="00C91727" w:rsidRPr="00F2682B" w:rsidRDefault="00A22198" w:rsidP="00C91727">
      <w:pPr>
        <w:spacing w:after="0" w:line="240" w:lineRule="auto"/>
        <w:jc w:val="both"/>
        <w:rPr>
          <w:rFonts w:ascii="Verdana" w:eastAsia="Verdana" w:hAnsi="Verdana" w:cs="Verdana"/>
          <w:b/>
          <w:color w:val="FFFFFF" w:themeColor="background1"/>
          <w:sz w:val="24"/>
          <w:szCs w:val="24"/>
        </w:rPr>
      </w:pPr>
      <w:r>
        <w:rPr>
          <w:rFonts w:ascii="Verdana" w:eastAsia="Verdana" w:hAnsi="Verdana" w:cs="Verdana"/>
          <w:b/>
          <w:noProof/>
          <w:color w:val="FFFFFF" w:themeColor="background1"/>
          <w:sz w:val="24"/>
          <w:szCs w:val="24"/>
          <w:lang w:bidi="ar-SA"/>
        </w:rPr>
        <w:pict>
          <v:rect id="_x0000_s1040" style="position:absolute;left:0;text-align:left;margin-left:-48.35pt;margin-top:.25pt;width:563.5pt;height:15.55pt;z-index:-251627520" fillcolor="#17cbba" stroked="f"/>
        </w:pict>
      </w:r>
      <w:r w:rsidR="00C91727">
        <w:rPr>
          <w:rFonts w:ascii="Verdana" w:eastAsia="Verdana" w:hAnsi="Verdana" w:cs="Verdana"/>
          <w:b/>
          <w:noProof/>
          <w:color w:val="FFFFFF" w:themeColor="background1"/>
          <w:sz w:val="24"/>
          <w:szCs w:val="24"/>
          <w:lang w:bidi="ar-SA"/>
        </w:rPr>
        <w:t>TECHNICAL PURVIEW</w:t>
      </w:r>
    </w:p>
    <w:p w:rsidR="002921E7" w:rsidRPr="00C91727" w:rsidRDefault="002921E7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shd w:val="clear" w:color="auto" w:fill="C0C0C0"/>
        </w:rPr>
      </w:pPr>
    </w:p>
    <w:p w:rsidR="00C213B8" w:rsidRPr="00C91727" w:rsidRDefault="00C213B8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213B8" w:rsidRPr="00C91727" w:rsidRDefault="000E37C3" w:rsidP="0009529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 xml:space="preserve">Well versed with: </w:t>
      </w:r>
    </w:p>
    <w:p w:rsidR="00C213B8" w:rsidRPr="00C91727" w:rsidRDefault="00855579">
      <w:pPr>
        <w:numPr>
          <w:ilvl w:val="0"/>
          <w:numId w:val="8"/>
        </w:numPr>
        <w:tabs>
          <w:tab w:val="left" w:pos="1440"/>
        </w:tabs>
        <w:spacing w:before="40" w:after="0" w:line="240" w:lineRule="auto"/>
        <w:ind w:left="1440" w:hanging="36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SAP, </w:t>
      </w:r>
      <w:r w:rsidR="000E37C3" w:rsidRPr="00C91727">
        <w:rPr>
          <w:rFonts w:ascii="Verdana" w:eastAsia="Verdana" w:hAnsi="Verdana" w:cs="Verdana"/>
          <w:b/>
          <w:sz w:val="18"/>
          <w:szCs w:val="18"/>
        </w:rPr>
        <w:t xml:space="preserve">Tally ERP 9, Peachtree, Quick books, </w:t>
      </w:r>
      <w:proofErr w:type="spellStart"/>
      <w:r w:rsidR="000E37C3" w:rsidRPr="00C91727">
        <w:rPr>
          <w:rFonts w:ascii="Verdana" w:eastAsia="Verdana" w:hAnsi="Verdana" w:cs="Verdana"/>
          <w:b/>
          <w:sz w:val="18"/>
          <w:szCs w:val="18"/>
        </w:rPr>
        <w:t>Myob</w:t>
      </w:r>
      <w:proofErr w:type="spellEnd"/>
      <w:r w:rsidR="000E37C3" w:rsidRPr="00C91727">
        <w:rPr>
          <w:rFonts w:ascii="Verdana" w:eastAsia="Verdana" w:hAnsi="Verdana" w:cs="Verdana"/>
          <w:b/>
          <w:sz w:val="18"/>
          <w:szCs w:val="18"/>
        </w:rPr>
        <w:t xml:space="preserve"> etc.</w:t>
      </w:r>
    </w:p>
    <w:p w:rsidR="00C213B8" w:rsidRPr="00C91727" w:rsidRDefault="000E37C3" w:rsidP="00095297">
      <w:pPr>
        <w:numPr>
          <w:ilvl w:val="0"/>
          <w:numId w:val="8"/>
        </w:numPr>
        <w:tabs>
          <w:tab w:val="left" w:pos="1440"/>
        </w:tabs>
        <w:spacing w:before="40" w:after="0" w:line="240" w:lineRule="auto"/>
        <w:ind w:left="1440" w:hanging="360"/>
        <w:jc w:val="both"/>
        <w:rPr>
          <w:rFonts w:ascii="Verdana" w:eastAsia="Verdana" w:hAnsi="Verdana" w:cs="Verdana"/>
          <w:b/>
          <w:sz w:val="18"/>
          <w:szCs w:val="18"/>
        </w:rPr>
      </w:pPr>
      <w:r w:rsidRPr="00C91727">
        <w:rPr>
          <w:rFonts w:ascii="Verdana" w:eastAsia="Verdana" w:hAnsi="Verdana" w:cs="Verdana"/>
          <w:b/>
          <w:sz w:val="18"/>
          <w:szCs w:val="18"/>
        </w:rPr>
        <w:t>Windows, Dos, Ms-word, Excel, Access, Power Point.</w:t>
      </w:r>
    </w:p>
    <w:p w:rsidR="00095297" w:rsidRPr="00C91727" w:rsidRDefault="00095297" w:rsidP="00095297">
      <w:pPr>
        <w:tabs>
          <w:tab w:val="left" w:pos="1440"/>
        </w:tabs>
        <w:spacing w:before="40"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213B8" w:rsidRPr="00C91727" w:rsidRDefault="00C213B8" w:rsidP="00095297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34BA0" w:rsidRPr="00C91727" w:rsidRDefault="00234BA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855579" w:rsidRPr="00F2682B" w:rsidRDefault="00A22198" w:rsidP="00855579">
      <w:pPr>
        <w:spacing w:after="0" w:line="240" w:lineRule="auto"/>
        <w:jc w:val="both"/>
        <w:rPr>
          <w:rFonts w:ascii="Verdana" w:eastAsia="Verdana" w:hAnsi="Verdana" w:cs="Verdana"/>
          <w:b/>
          <w:color w:val="FFFFFF" w:themeColor="background1"/>
          <w:sz w:val="24"/>
          <w:szCs w:val="24"/>
        </w:rPr>
      </w:pPr>
      <w:r>
        <w:rPr>
          <w:rFonts w:ascii="Verdana" w:eastAsia="Verdana" w:hAnsi="Verdana" w:cs="Verdana"/>
          <w:b/>
          <w:noProof/>
          <w:color w:val="FFFFFF" w:themeColor="background1"/>
          <w:sz w:val="24"/>
          <w:szCs w:val="24"/>
          <w:lang w:bidi="ar-SA"/>
        </w:rPr>
        <w:pict>
          <v:rect id="_x0000_s1042" style="position:absolute;left:0;text-align:left;margin-left:-48.35pt;margin-top:.25pt;width:563.5pt;height:15.55pt;z-index:-251625472" fillcolor="#17cbba" stroked="f"/>
        </w:pict>
      </w:r>
      <w:r w:rsidR="00855579">
        <w:rPr>
          <w:rFonts w:ascii="Verdana" w:eastAsia="Verdana" w:hAnsi="Verdana" w:cs="Verdana"/>
          <w:b/>
          <w:noProof/>
          <w:color w:val="FFFFFF" w:themeColor="background1"/>
          <w:sz w:val="24"/>
          <w:szCs w:val="24"/>
          <w:lang w:bidi="ar-SA"/>
        </w:rPr>
        <w:t>PERSONAL DOSSIER</w:t>
      </w:r>
    </w:p>
    <w:p w:rsidR="00C213B8" w:rsidRPr="00C91727" w:rsidRDefault="00C213B8" w:rsidP="00DB06A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855579" w:rsidRDefault="00855579" w:rsidP="00855579">
      <w:pPr>
        <w:tabs>
          <w:tab w:val="left" w:pos="3600"/>
        </w:tabs>
        <w:spacing w:after="40"/>
        <w:ind w:firstLine="720"/>
        <w:jc w:val="both"/>
        <w:rPr>
          <w:rFonts w:ascii="Verdana" w:eastAsia="Verdana" w:hAnsi="Verdana" w:cs="Verdana"/>
          <w:sz w:val="18"/>
          <w:szCs w:val="18"/>
        </w:rPr>
      </w:pPr>
    </w:p>
    <w:p w:rsidR="00C213B8" w:rsidRPr="00C91727" w:rsidRDefault="00525BB0" w:rsidP="00525BB0">
      <w:pPr>
        <w:spacing w:after="40"/>
        <w:ind w:firstLine="72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.</w:t>
      </w:r>
    </w:p>
    <w:p w:rsidR="00C213B8" w:rsidRPr="00C91727" w:rsidRDefault="000E37C3">
      <w:pPr>
        <w:spacing w:before="40" w:after="0"/>
        <w:ind w:firstLine="72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Date of Birth</w:t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="00DD485E"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>:</w:t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="00404D1F" w:rsidRPr="00C91727">
        <w:rPr>
          <w:rFonts w:ascii="Verdana" w:eastAsia="Verdana" w:hAnsi="Verdana" w:cs="Verdana"/>
          <w:sz w:val="18"/>
          <w:szCs w:val="18"/>
        </w:rPr>
        <w:t>13</w:t>
      </w:r>
      <w:r w:rsidRPr="00C91727">
        <w:rPr>
          <w:rFonts w:ascii="Verdana" w:eastAsia="Verdana" w:hAnsi="Verdana" w:cs="Verdana"/>
          <w:sz w:val="18"/>
          <w:szCs w:val="18"/>
          <w:vertAlign w:val="superscript"/>
        </w:rPr>
        <w:t>th</w:t>
      </w:r>
      <w:r w:rsidR="00404D1F" w:rsidRPr="00C91727">
        <w:rPr>
          <w:rFonts w:ascii="Verdana" w:eastAsia="Verdana" w:hAnsi="Verdana" w:cs="Verdana"/>
          <w:sz w:val="18"/>
          <w:szCs w:val="18"/>
        </w:rPr>
        <w:t xml:space="preserve"> February 1995</w:t>
      </w:r>
    </w:p>
    <w:p w:rsidR="00C213B8" w:rsidRPr="00C91727" w:rsidRDefault="000E37C3">
      <w:pPr>
        <w:spacing w:before="40" w:after="0"/>
        <w:ind w:firstLine="72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Nationality</w:t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="00DD485E"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>:</w:t>
      </w:r>
      <w:r w:rsidRPr="00C91727">
        <w:rPr>
          <w:rFonts w:ascii="Verdana" w:eastAsia="Verdana" w:hAnsi="Verdana" w:cs="Verdana"/>
          <w:sz w:val="18"/>
          <w:szCs w:val="18"/>
        </w:rPr>
        <w:tab/>
        <w:t>Indian</w:t>
      </w:r>
    </w:p>
    <w:p w:rsidR="00DD485E" w:rsidRPr="00C91727" w:rsidRDefault="000E37C3" w:rsidP="003C2D06">
      <w:pPr>
        <w:spacing w:before="40" w:after="0"/>
        <w:ind w:firstLine="72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Religion</w:t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="00DD485E"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>:</w:t>
      </w:r>
      <w:r w:rsidRPr="00C91727">
        <w:rPr>
          <w:rFonts w:ascii="Verdana" w:eastAsia="Verdana" w:hAnsi="Verdana" w:cs="Verdana"/>
          <w:sz w:val="18"/>
          <w:szCs w:val="18"/>
        </w:rPr>
        <w:tab/>
        <w:t>Islam</w:t>
      </w:r>
      <w:r w:rsidR="00DD485E" w:rsidRPr="00C91727">
        <w:rPr>
          <w:rFonts w:ascii="Verdana" w:eastAsia="Verdana" w:hAnsi="Verdana" w:cs="Verdana"/>
          <w:sz w:val="18"/>
          <w:szCs w:val="18"/>
        </w:rPr>
        <w:tab/>
      </w:r>
    </w:p>
    <w:p w:rsidR="00C213B8" w:rsidRPr="00C91727" w:rsidRDefault="000E37C3">
      <w:pPr>
        <w:spacing w:before="40" w:after="0"/>
        <w:ind w:firstLine="72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Marital Status</w:t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="00DD485E"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>:</w:t>
      </w:r>
      <w:r w:rsidRPr="00C91727">
        <w:rPr>
          <w:rFonts w:ascii="Verdana" w:eastAsia="Verdana" w:hAnsi="Verdana" w:cs="Verdana"/>
          <w:sz w:val="18"/>
          <w:szCs w:val="18"/>
        </w:rPr>
        <w:tab/>
        <w:t>Single</w:t>
      </w:r>
    </w:p>
    <w:p w:rsidR="003C2D06" w:rsidRPr="00C91727" w:rsidRDefault="00404D1F" w:rsidP="003C2D06">
      <w:pPr>
        <w:tabs>
          <w:tab w:val="left" w:pos="3600"/>
          <w:tab w:val="left" w:pos="4320"/>
        </w:tabs>
        <w:spacing w:before="40" w:after="0"/>
        <w:ind w:firstLine="72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Passport issue date</w:t>
      </w:r>
      <w:r w:rsidRPr="00C91727">
        <w:rPr>
          <w:rFonts w:ascii="Verdana" w:eastAsia="Verdana" w:hAnsi="Verdana" w:cs="Verdana"/>
          <w:sz w:val="18"/>
          <w:szCs w:val="18"/>
        </w:rPr>
        <w:tab/>
        <w:t>:</w:t>
      </w:r>
      <w:r w:rsidRPr="00C91727">
        <w:rPr>
          <w:rFonts w:ascii="Verdana" w:eastAsia="Verdana" w:hAnsi="Verdana" w:cs="Verdana"/>
          <w:sz w:val="18"/>
          <w:szCs w:val="18"/>
        </w:rPr>
        <w:tab/>
        <w:t>27/06/2016</w:t>
      </w:r>
    </w:p>
    <w:p w:rsidR="003C2D06" w:rsidRPr="00C91727" w:rsidRDefault="00404D1F" w:rsidP="003C2D06">
      <w:pPr>
        <w:tabs>
          <w:tab w:val="left" w:pos="3600"/>
        </w:tabs>
        <w:spacing w:before="40" w:after="0"/>
        <w:ind w:firstLine="72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Passport expiry date</w:t>
      </w:r>
      <w:r w:rsidRPr="00C91727">
        <w:rPr>
          <w:rFonts w:ascii="Verdana" w:eastAsia="Verdana" w:hAnsi="Verdana" w:cs="Verdana"/>
          <w:sz w:val="18"/>
          <w:szCs w:val="18"/>
        </w:rPr>
        <w:tab/>
        <w:t>:</w:t>
      </w:r>
      <w:r w:rsidRPr="00C91727">
        <w:rPr>
          <w:rFonts w:ascii="Verdana" w:eastAsia="Verdana" w:hAnsi="Verdana" w:cs="Verdana"/>
          <w:sz w:val="18"/>
          <w:szCs w:val="18"/>
        </w:rPr>
        <w:tab/>
        <w:t>26/06/2026</w:t>
      </w:r>
    </w:p>
    <w:p w:rsidR="003C2D06" w:rsidRPr="00C91727" w:rsidRDefault="000541F6" w:rsidP="00B40094">
      <w:pPr>
        <w:spacing w:before="40" w:after="0"/>
        <w:ind w:firstLine="72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 xml:space="preserve">Visit </w:t>
      </w:r>
      <w:r w:rsidR="00D278DD" w:rsidRPr="00C91727">
        <w:rPr>
          <w:rFonts w:ascii="Verdana" w:eastAsia="Verdana" w:hAnsi="Verdana" w:cs="Verdana"/>
          <w:sz w:val="18"/>
          <w:szCs w:val="18"/>
        </w:rPr>
        <w:t>Visa exp</w:t>
      </w:r>
      <w:r w:rsidR="00855579">
        <w:rPr>
          <w:rFonts w:ascii="Verdana" w:eastAsia="Verdana" w:hAnsi="Verdana" w:cs="Verdana"/>
          <w:sz w:val="18"/>
          <w:szCs w:val="18"/>
        </w:rPr>
        <w:t>iry</w:t>
      </w:r>
      <w:r w:rsidR="00855579">
        <w:rPr>
          <w:rFonts w:ascii="Verdana" w:eastAsia="Verdana" w:hAnsi="Verdana" w:cs="Verdana"/>
          <w:sz w:val="18"/>
          <w:szCs w:val="18"/>
        </w:rPr>
        <w:tab/>
      </w:r>
      <w:r w:rsidR="00855579">
        <w:rPr>
          <w:rFonts w:ascii="Verdana" w:eastAsia="Verdana" w:hAnsi="Verdana" w:cs="Verdana"/>
          <w:sz w:val="18"/>
          <w:szCs w:val="18"/>
        </w:rPr>
        <w:tab/>
      </w:r>
      <w:r w:rsidR="008506F5" w:rsidRPr="00C91727">
        <w:rPr>
          <w:rFonts w:ascii="Verdana" w:eastAsia="Verdana" w:hAnsi="Verdana" w:cs="Verdana"/>
          <w:sz w:val="18"/>
          <w:szCs w:val="18"/>
        </w:rPr>
        <w:t>:</w:t>
      </w:r>
      <w:r w:rsidR="008506F5" w:rsidRPr="00C91727">
        <w:rPr>
          <w:rFonts w:ascii="Verdana" w:eastAsia="Verdana" w:hAnsi="Verdana" w:cs="Verdana"/>
          <w:sz w:val="18"/>
          <w:szCs w:val="18"/>
        </w:rPr>
        <w:tab/>
      </w:r>
      <w:r w:rsidR="00B40094" w:rsidRPr="00C91727">
        <w:rPr>
          <w:rFonts w:ascii="Verdana" w:eastAsia="Verdana" w:hAnsi="Verdana" w:cs="Verdana"/>
          <w:sz w:val="18"/>
          <w:szCs w:val="18"/>
        </w:rPr>
        <w:t>Nil</w:t>
      </w:r>
    </w:p>
    <w:p w:rsidR="00C213B8" w:rsidRPr="00C91727" w:rsidRDefault="000E37C3">
      <w:pPr>
        <w:spacing w:before="40" w:after="0"/>
        <w:ind w:firstLine="720"/>
        <w:jc w:val="both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>Languages known</w:t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="00DD485E"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>:</w:t>
      </w:r>
      <w:r w:rsidRPr="00C91727">
        <w:rPr>
          <w:rFonts w:ascii="Verdana" w:eastAsia="Verdana" w:hAnsi="Verdana" w:cs="Verdana"/>
          <w:sz w:val="18"/>
          <w:szCs w:val="18"/>
        </w:rPr>
        <w:tab/>
        <w:t>English, Hindi</w:t>
      </w:r>
      <w:r w:rsidR="003C2D06" w:rsidRPr="00C91727">
        <w:rPr>
          <w:rFonts w:ascii="Verdana" w:eastAsia="Verdana" w:hAnsi="Verdana" w:cs="Verdana"/>
          <w:sz w:val="18"/>
          <w:szCs w:val="18"/>
        </w:rPr>
        <w:t xml:space="preserve"> Arabic</w:t>
      </w:r>
      <w:r w:rsidRPr="00C91727">
        <w:rPr>
          <w:rFonts w:ascii="Verdana" w:eastAsia="Verdana" w:hAnsi="Verdana" w:cs="Verdana"/>
          <w:sz w:val="18"/>
          <w:szCs w:val="18"/>
        </w:rPr>
        <w:t>&amp; Malayalam.</w:t>
      </w:r>
    </w:p>
    <w:p w:rsidR="00C213B8" w:rsidRPr="00C91727" w:rsidRDefault="00C213B8">
      <w:pPr>
        <w:spacing w:before="40"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:rsidR="00C213B8" w:rsidRPr="00C91727" w:rsidRDefault="00C213B8">
      <w:pPr>
        <w:spacing w:before="40"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:rsidR="00C213B8" w:rsidRPr="00C91727" w:rsidRDefault="000E37C3" w:rsidP="00DB06AF">
      <w:pPr>
        <w:spacing w:before="40" w:after="0" w:line="240" w:lineRule="auto"/>
        <w:rPr>
          <w:rFonts w:ascii="Verdana" w:eastAsia="Verdana" w:hAnsi="Verdana" w:cs="Verdana"/>
          <w:sz w:val="18"/>
          <w:szCs w:val="18"/>
        </w:rPr>
      </w:pPr>
      <w:r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ab/>
      </w:r>
      <w:r w:rsidRPr="00C91727">
        <w:rPr>
          <w:rFonts w:ascii="Verdana" w:eastAsia="Verdana" w:hAnsi="Verdana" w:cs="Verdana"/>
          <w:sz w:val="18"/>
          <w:szCs w:val="18"/>
        </w:rPr>
        <w:tab/>
      </w:r>
    </w:p>
    <w:p w:rsidR="00855579" w:rsidRPr="00F2682B" w:rsidRDefault="00A22198" w:rsidP="00855579">
      <w:pPr>
        <w:spacing w:after="0" w:line="240" w:lineRule="auto"/>
        <w:jc w:val="both"/>
        <w:rPr>
          <w:rFonts w:ascii="Verdana" w:eastAsia="Verdana" w:hAnsi="Verdana" w:cs="Verdana"/>
          <w:b/>
          <w:color w:val="FFFFFF" w:themeColor="background1"/>
          <w:sz w:val="24"/>
          <w:szCs w:val="24"/>
        </w:rPr>
      </w:pPr>
      <w:r>
        <w:rPr>
          <w:rFonts w:ascii="Verdana" w:eastAsia="Verdana" w:hAnsi="Verdana" w:cs="Verdana"/>
          <w:b/>
          <w:noProof/>
          <w:color w:val="FFFFFF" w:themeColor="background1"/>
          <w:sz w:val="24"/>
          <w:szCs w:val="24"/>
          <w:lang w:bidi="ar-SA"/>
        </w:rPr>
        <w:pict>
          <v:rect id="_x0000_s1043" style="position:absolute;left:0;text-align:left;margin-left:-48.35pt;margin-top:.25pt;width:563.5pt;height:15.55pt;z-index:-251623424" fillcolor="#17cbba" stroked="f"/>
        </w:pict>
      </w:r>
      <w:r w:rsidR="00855579">
        <w:rPr>
          <w:rFonts w:ascii="Verdana" w:eastAsia="Verdana" w:hAnsi="Verdana" w:cs="Verdana"/>
          <w:b/>
          <w:noProof/>
          <w:color w:val="FFFFFF" w:themeColor="background1"/>
          <w:sz w:val="24"/>
          <w:szCs w:val="24"/>
          <w:lang w:bidi="ar-SA"/>
        </w:rPr>
        <w:t>DECLARATION</w:t>
      </w:r>
    </w:p>
    <w:p w:rsidR="00855579" w:rsidRDefault="00855579" w:rsidP="00855579"/>
    <w:p w:rsidR="00DB06AF" w:rsidRPr="00855579" w:rsidRDefault="00DB06AF" w:rsidP="00855579">
      <w:r w:rsidRPr="00855579">
        <w:t>I hereby declare that the details furnished above are true and correct to the best of my knowledge and belief.</w:t>
      </w:r>
    </w:p>
    <w:p w:rsidR="00C213B8" w:rsidRDefault="00C213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C213B8" w:rsidSect="00052E69">
      <w:pgSz w:w="12240" w:h="15840"/>
      <w:pgMar w:top="720" w:right="1440" w:bottom="900" w:left="1440" w:header="720" w:footer="720" w:gutter="0"/>
      <w:pgBorders w:offsetFrom="page">
        <w:top w:val="single" w:sz="12" w:space="24" w:color="17CBBA"/>
        <w:left w:val="single" w:sz="12" w:space="24" w:color="17CBBA"/>
        <w:bottom w:val="single" w:sz="12" w:space="24" w:color="17CBBA"/>
        <w:right w:val="single" w:sz="12" w:space="24" w:color="17CBBA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818"/>
    <w:multiLevelType w:val="multilevel"/>
    <w:tmpl w:val="405A1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93158"/>
    <w:multiLevelType w:val="hybridMultilevel"/>
    <w:tmpl w:val="51B6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428C"/>
    <w:multiLevelType w:val="multilevel"/>
    <w:tmpl w:val="5810C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5609D"/>
    <w:multiLevelType w:val="multilevel"/>
    <w:tmpl w:val="84AC5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C58EC"/>
    <w:multiLevelType w:val="hybridMultilevel"/>
    <w:tmpl w:val="3D66048C"/>
    <w:lvl w:ilvl="0" w:tplc="0409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5">
    <w:nsid w:val="3E383C16"/>
    <w:multiLevelType w:val="multilevel"/>
    <w:tmpl w:val="AE36F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542283"/>
    <w:multiLevelType w:val="hybridMultilevel"/>
    <w:tmpl w:val="24367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45E20"/>
    <w:multiLevelType w:val="multilevel"/>
    <w:tmpl w:val="5FF22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A44648"/>
    <w:multiLevelType w:val="multilevel"/>
    <w:tmpl w:val="F8C8C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BC4CAD"/>
    <w:multiLevelType w:val="multilevel"/>
    <w:tmpl w:val="B0600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A909E9"/>
    <w:multiLevelType w:val="multilevel"/>
    <w:tmpl w:val="D750C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13B8"/>
    <w:rsid w:val="00001B35"/>
    <w:rsid w:val="00032240"/>
    <w:rsid w:val="00050901"/>
    <w:rsid w:val="00052E69"/>
    <w:rsid w:val="000541F6"/>
    <w:rsid w:val="0005544D"/>
    <w:rsid w:val="00095297"/>
    <w:rsid w:val="000E1716"/>
    <w:rsid w:val="000E37C3"/>
    <w:rsid w:val="0011084A"/>
    <w:rsid w:val="001917EC"/>
    <w:rsid w:val="001C787F"/>
    <w:rsid w:val="0020574D"/>
    <w:rsid w:val="00226627"/>
    <w:rsid w:val="00234BA0"/>
    <w:rsid w:val="0025135A"/>
    <w:rsid w:val="00255198"/>
    <w:rsid w:val="002921E7"/>
    <w:rsid w:val="002A0915"/>
    <w:rsid w:val="002E62BA"/>
    <w:rsid w:val="00363EDD"/>
    <w:rsid w:val="00366B1A"/>
    <w:rsid w:val="003C2D06"/>
    <w:rsid w:val="00404D1F"/>
    <w:rsid w:val="004155F9"/>
    <w:rsid w:val="0042312E"/>
    <w:rsid w:val="00434158"/>
    <w:rsid w:val="00452499"/>
    <w:rsid w:val="00455DE7"/>
    <w:rsid w:val="00491400"/>
    <w:rsid w:val="004A6BD8"/>
    <w:rsid w:val="004D31D4"/>
    <w:rsid w:val="004F4246"/>
    <w:rsid w:val="00511A99"/>
    <w:rsid w:val="00525BB0"/>
    <w:rsid w:val="005339E3"/>
    <w:rsid w:val="005614E5"/>
    <w:rsid w:val="005B0A2C"/>
    <w:rsid w:val="005B2637"/>
    <w:rsid w:val="005B45D4"/>
    <w:rsid w:val="005F26D8"/>
    <w:rsid w:val="00655D74"/>
    <w:rsid w:val="00743F04"/>
    <w:rsid w:val="0077200F"/>
    <w:rsid w:val="00794C3F"/>
    <w:rsid w:val="007C156F"/>
    <w:rsid w:val="007E197F"/>
    <w:rsid w:val="007F3AFB"/>
    <w:rsid w:val="008506F5"/>
    <w:rsid w:val="00855579"/>
    <w:rsid w:val="008828A9"/>
    <w:rsid w:val="008B1F95"/>
    <w:rsid w:val="008C4A89"/>
    <w:rsid w:val="008C616C"/>
    <w:rsid w:val="00935A5D"/>
    <w:rsid w:val="009C4338"/>
    <w:rsid w:val="00A20290"/>
    <w:rsid w:val="00A22198"/>
    <w:rsid w:val="00A34A59"/>
    <w:rsid w:val="00A61E17"/>
    <w:rsid w:val="00A81C52"/>
    <w:rsid w:val="00AA5032"/>
    <w:rsid w:val="00AD6DC8"/>
    <w:rsid w:val="00AE35D6"/>
    <w:rsid w:val="00B40094"/>
    <w:rsid w:val="00B76901"/>
    <w:rsid w:val="00B85A1C"/>
    <w:rsid w:val="00B86904"/>
    <w:rsid w:val="00BA6D6F"/>
    <w:rsid w:val="00C213B8"/>
    <w:rsid w:val="00C61B8A"/>
    <w:rsid w:val="00C90BE1"/>
    <w:rsid w:val="00C91727"/>
    <w:rsid w:val="00D278DD"/>
    <w:rsid w:val="00DB06AF"/>
    <w:rsid w:val="00DD485E"/>
    <w:rsid w:val="00E01BE6"/>
    <w:rsid w:val="00E16DD2"/>
    <w:rsid w:val="00E25CD7"/>
    <w:rsid w:val="00E5510C"/>
    <w:rsid w:val="00EE5580"/>
    <w:rsid w:val="00F003D1"/>
    <w:rsid w:val="00F06B2C"/>
    <w:rsid w:val="00F2682B"/>
    <w:rsid w:val="00F31BF5"/>
    <w:rsid w:val="00F45FBF"/>
    <w:rsid w:val="00F47E9F"/>
    <w:rsid w:val="00F55FE1"/>
    <w:rsid w:val="00F63334"/>
    <w:rsid w:val="00FD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29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4C3F"/>
    <w:rPr>
      <w:i/>
      <w:iCs/>
    </w:rPr>
  </w:style>
  <w:style w:type="character" w:styleId="Hyperlink">
    <w:name w:val="Hyperlink"/>
    <w:basedOn w:val="DefaultParagraphFont"/>
    <w:uiPriority w:val="99"/>
    <w:unhideWhenUsed/>
    <w:rsid w:val="00935A5D"/>
    <w:rPr>
      <w:color w:val="0000FF" w:themeColor="hyperlink"/>
      <w:u w:val="single"/>
    </w:rPr>
  </w:style>
  <w:style w:type="paragraph" w:customStyle="1" w:styleId="Default">
    <w:name w:val="Default"/>
    <w:rsid w:val="00E25C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MOHAMMED.375553@2freemail.com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31C6-EB6D-4D2E-9700-62C9EBAE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</dc:creator>
  <cp:lastModifiedBy>784812338</cp:lastModifiedBy>
  <cp:revision>39</cp:revision>
  <dcterms:created xsi:type="dcterms:W3CDTF">2016-06-17T10:40:00Z</dcterms:created>
  <dcterms:modified xsi:type="dcterms:W3CDTF">2017-12-30T14:19:00Z</dcterms:modified>
</cp:coreProperties>
</file>