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9" w:rsidRPr="003E505F" w:rsidRDefault="00887450" w:rsidP="003E50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5F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</w:p>
    <w:p w:rsidR="00C5381A" w:rsidRDefault="00C5381A" w:rsidP="008874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8700" cy="847725"/>
            <wp:effectExtent l="19050" t="0" r="0" b="0"/>
            <wp:docPr id="2" name="Picture 0" descr="IMG-201704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13-WA0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50" w:rsidRDefault="00C5381A" w:rsidP="00C5381A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5456">
        <w:rPr>
          <w:rFonts w:ascii="Times New Roman" w:hAnsi="Times New Roman" w:cs="Times New Roman"/>
          <w:b/>
          <w:sz w:val="24"/>
          <w:szCs w:val="24"/>
        </w:rPr>
        <w:t xml:space="preserve"> RAVI</w:t>
      </w:r>
    </w:p>
    <w:p w:rsidR="00887450" w:rsidRDefault="00CA7EF9" w:rsidP="00887450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7450" w:rsidRPr="0088745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8" w:history="1">
        <w:r w:rsidR="00405456" w:rsidRPr="000922E2">
          <w:rPr>
            <w:rStyle w:val="Hyperlink"/>
            <w:rFonts w:ascii="Times New Roman" w:hAnsi="Times New Roman" w:cs="Times New Roman"/>
            <w:sz w:val="24"/>
            <w:szCs w:val="24"/>
          </w:rPr>
          <w:t>ravi.375590@2freemail.com</w:t>
        </w:r>
      </w:hyperlink>
      <w:r w:rsidR="0040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1A" w:rsidRPr="00C5381A" w:rsidRDefault="00C5381A" w:rsidP="00C5381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505F" w:rsidRPr="003E505F" w:rsidRDefault="003E505F" w:rsidP="00FC09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5F">
        <w:rPr>
          <w:rFonts w:ascii="Times New Roman" w:hAnsi="Times New Roman" w:cs="Times New Roman"/>
          <w:b/>
          <w:sz w:val="28"/>
          <w:szCs w:val="28"/>
          <w:u w:val="single"/>
        </w:rPr>
        <w:t>C V FOR THE POST OF ELECTRICAL ENGINEER</w:t>
      </w:r>
    </w:p>
    <w:p w:rsidR="00C9312A" w:rsidRPr="00C9312A" w:rsidRDefault="00C9312A" w:rsidP="00C931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12A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C9312A" w:rsidRDefault="00C9312A" w:rsidP="00C9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pursue a challenging career in Electrical field that gives me the required platform to work with a progressive organization, which provides me an opportunity to enhance my skills, and gives me personal and professional satisfaction.</w:t>
      </w:r>
    </w:p>
    <w:p w:rsidR="00C9312A" w:rsidRDefault="00C9312A" w:rsidP="00C931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12A">
        <w:rPr>
          <w:rFonts w:ascii="Times New Roman" w:hAnsi="Times New Roman" w:cs="Times New Roman"/>
          <w:b/>
          <w:sz w:val="28"/>
          <w:szCs w:val="28"/>
          <w:u w:val="single"/>
        </w:rPr>
        <w:t>SUMMARY</w:t>
      </w:r>
    </w:p>
    <w:p w:rsidR="00C9312A" w:rsidRDefault="00C9312A" w:rsidP="00C9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Over 4 years of experience in the field of power generation, electrical operation and maintenance. </w:t>
      </w:r>
      <w:proofErr w:type="gramStart"/>
      <w:r>
        <w:rPr>
          <w:rFonts w:ascii="Times New Roman" w:hAnsi="Times New Roman" w:cs="Times New Roman"/>
          <w:sz w:val="28"/>
          <w:szCs w:val="28"/>
        </w:rPr>
        <w:t>Good  relationship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management and communication  skills with ability to work with team members.</w:t>
      </w:r>
    </w:p>
    <w:p w:rsidR="00C9312A" w:rsidRDefault="00C9312A" w:rsidP="00C93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Trouble shooting and maintenance of electrical equipments like Transformers, HT, LT motors, Switchgear, VCB, DOL, Star –Delta starters, PCC, and systems of va</w:t>
      </w:r>
      <w:r w:rsidR="00D67FBB">
        <w:rPr>
          <w:rFonts w:ascii="Times New Roman" w:hAnsi="Times New Roman" w:cs="Times New Roman"/>
          <w:sz w:val="28"/>
          <w:szCs w:val="28"/>
        </w:rPr>
        <w:t>rious voltage level substations, Transformers(2MVA to 38MVA), DG Set(1.5MVA to 2MVA).</w:t>
      </w:r>
    </w:p>
    <w:p w:rsidR="00D67FBB" w:rsidRDefault="00D67FBB" w:rsidP="00C93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design specification of equipment Execution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new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electrical installation and modifications.</w:t>
      </w:r>
    </w:p>
    <w:p w:rsidR="00D67FBB" w:rsidRDefault="00D67FBB" w:rsidP="00C93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Day to day ensuring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equipment  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reliable.</w:t>
      </w:r>
    </w:p>
    <w:p w:rsidR="00D67FBB" w:rsidRDefault="00D67FBB" w:rsidP="00D67F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7FBB">
        <w:rPr>
          <w:rFonts w:ascii="Times New Roman" w:hAnsi="Times New Roman" w:cs="Times New Roman"/>
          <w:sz w:val="28"/>
          <w:szCs w:val="28"/>
        </w:rPr>
        <w:t>Conduct  root</w:t>
      </w:r>
      <w:proofErr w:type="gramEnd"/>
      <w:r w:rsidRPr="00D67FBB">
        <w:rPr>
          <w:rFonts w:ascii="Times New Roman" w:hAnsi="Times New Roman" w:cs="Times New Roman"/>
          <w:sz w:val="28"/>
          <w:szCs w:val="28"/>
        </w:rPr>
        <w:t xml:space="preserve">  cause analysis for all critical equipment failures and produce  countermeasure for continuous improvement.</w:t>
      </w:r>
    </w:p>
    <w:p w:rsidR="00AF1C07" w:rsidRDefault="00AF1C07" w:rsidP="00D67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AF1C07" w:rsidRDefault="00AF1C07" w:rsidP="00D6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Designation: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Electrical supervisor</w:t>
      </w:r>
    </w:p>
    <w:p w:rsidR="00AF1C07" w:rsidRDefault="00AF1C07" w:rsidP="00D6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Sri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varsha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Technical services, Kakinada</w:t>
      </w:r>
    </w:p>
    <w:p w:rsidR="00AF1C07" w:rsidRPr="00AF1C07" w:rsidRDefault="00AF1C07" w:rsidP="00D6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Andhrapradesh</w:t>
      </w:r>
      <w:proofErr w:type="spellEnd"/>
      <w:r>
        <w:rPr>
          <w:rFonts w:ascii="Times New Roman" w:hAnsi="Times New Roman" w:cs="Times New Roman"/>
          <w:sz w:val="28"/>
          <w:szCs w:val="28"/>
        </w:rPr>
        <w:t>, from 1</w:t>
      </w:r>
      <w:r w:rsidRPr="00AF1C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17</w:t>
      </w:r>
      <w:r w:rsidRPr="00AF1C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264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82646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D67FBB" w:rsidRDefault="00D67FBB" w:rsidP="00D67F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WORK  EXPERIENCE</w:t>
      </w:r>
      <w:proofErr w:type="gramEnd"/>
      <w:r w:rsidRPr="00D6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BB" w:rsidRDefault="00D67FBB" w:rsidP="00D67F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Current  Designation</w:t>
      </w:r>
      <w:proofErr w:type="gramEnd"/>
      <w:r w:rsidR="00D66F78">
        <w:rPr>
          <w:rFonts w:ascii="Times New Roman" w:hAnsi="Times New Roman" w:cs="Times New Roman"/>
          <w:sz w:val="28"/>
          <w:szCs w:val="28"/>
        </w:rPr>
        <w:t xml:space="preserve">: </w:t>
      </w:r>
      <w:r w:rsidR="00D66F78">
        <w:rPr>
          <w:rFonts w:ascii="Times New Roman" w:hAnsi="Times New Roman" w:cs="Times New Roman"/>
          <w:sz w:val="28"/>
          <w:szCs w:val="28"/>
        </w:rPr>
        <w:tab/>
        <w:t>Engineer</w:t>
      </w:r>
    </w:p>
    <w:p w:rsidR="00D66F78" w:rsidRDefault="00D66F78" w:rsidP="00D6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Employer: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M/s SOVA ISPAT LIMITED</w:t>
      </w:r>
      <w:proofErr w:type="gramStart"/>
      <w:r>
        <w:rPr>
          <w:rFonts w:ascii="Times New Roman" w:hAnsi="Times New Roman" w:cs="Times New Roman"/>
          <w:sz w:val="28"/>
          <w:szCs w:val="28"/>
        </w:rPr>
        <w:t>,  MEJIA</w:t>
      </w:r>
      <w:proofErr w:type="gramEnd"/>
    </w:p>
    <w:p w:rsidR="00D66F78" w:rsidRDefault="00D66F78" w:rsidP="00D6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WEST BENGAL, from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May 2015.</w:t>
      </w:r>
    </w:p>
    <w:p w:rsidR="00D66F78" w:rsidRDefault="00D66F78" w:rsidP="00D67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F78">
        <w:rPr>
          <w:rFonts w:ascii="Times New Roman" w:hAnsi="Times New Roman" w:cs="Times New Roman"/>
          <w:b/>
          <w:sz w:val="28"/>
          <w:szCs w:val="28"/>
          <w:u w:val="single"/>
        </w:rPr>
        <w:t>ACADEMIC PROFILE</w:t>
      </w:r>
    </w:p>
    <w:p w:rsidR="00D66F78" w:rsidRDefault="00D66F78" w:rsidP="00D66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</w:t>
      </w:r>
      <w:proofErr w:type="spellStart"/>
      <w:r>
        <w:rPr>
          <w:rFonts w:ascii="Times New Roman" w:hAnsi="Times New Roman" w:cs="Times New Roman"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KAKINADA INSTITUTE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TECHNOLOGY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&amp;SCIENCE, affiliated to JNTUK University in the year of 2013 with 69.01%.</w:t>
      </w:r>
    </w:p>
    <w:p w:rsidR="00D66F78" w:rsidRDefault="00D66F78" w:rsidP="00D66F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F78">
        <w:rPr>
          <w:rFonts w:ascii="Times New Roman" w:hAnsi="Times New Roman" w:cs="Times New Roman"/>
          <w:sz w:val="28"/>
          <w:szCs w:val="28"/>
        </w:rPr>
        <w:t>Completed intermediate education from BIE in the year of 2009 with 68.6%.</w:t>
      </w:r>
      <w:proofErr w:type="gramEnd"/>
    </w:p>
    <w:p w:rsidR="00D66F78" w:rsidRPr="00D66F78" w:rsidRDefault="00D66F78" w:rsidP="00D66F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FUNCTIONAL SKILLS</w:t>
      </w:r>
    </w:p>
    <w:p w:rsidR="00D66F78" w:rsidRDefault="00D66F78" w:rsidP="00D66F78">
      <w:pPr>
        <w:rPr>
          <w:rFonts w:ascii="Times New Roman" w:hAnsi="Times New Roman" w:cs="Times New Roman"/>
          <w:sz w:val="28"/>
          <w:szCs w:val="28"/>
        </w:rPr>
      </w:pPr>
      <w:r w:rsidRPr="00D66F78">
        <w:rPr>
          <w:rFonts w:ascii="Times New Roman" w:hAnsi="Times New Roman" w:cs="Times New Roman"/>
          <w:sz w:val="28"/>
          <w:szCs w:val="28"/>
        </w:rPr>
        <w:t xml:space="preserve">Presently leading an Electrical maintenance &amp; involved in following activities. </w:t>
      </w:r>
    </w:p>
    <w:p w:rsidR="00D66F78" w:rsidRDefault="00D66F78" w:rsidP="00D66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Planning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Execution and trouble shooting  of shifty maintenance  activities. To assign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jobs(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preventive maintenance , overhauling of motors, Breakdown maintenance, </w:t>
      </w:r>
      <w:r w:rsidR="0035544A">
        <w:rPr>
          <w:rFonts w:ascii="Times New Roman" w:hAnsi="Times New Roman" w:cs="Times New Roman"/>
          <w:sz w:val="28"/>
          <w:szCs w:val="28"/>
        </w:rPr>
        <w:t>Trouble shooting in 11KV, 415v switchgear control circuitry, Isolation&amp; De-isolation) and supervising.</w:t>
      </w:r>
    </w:p>
    <w:p w:rsidR="0035544A" w:rsidRDefault="0035544A" w:rsidP="00D66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Mainly involving in </w:t>
      </w:r>
      <w:proofErr w:type="gramStart"/>
      <w:r>
        <w:rPr>
          <w:rFonts w:ascii="Times New Roman" w:hAnsi="Times New Roman" w:cs="Times New Roman"/>
          <w:sz w:val="28"/>
          <w:szCs w:val="28"/>
        </w:rPr>
        <w:t>predictive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preventive and breakdown maintenances.</w:t>
      </w:r>
    </w:p>
    <w:p w:rsidR="0035544A" w:rsidRDefault="0035544A" w:rsidP="003554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carry out daily </w:t>
      </w:r>
      <w:proofErr w:type="spellStart"/>
      <w:r>
        <w:rPr>
          <w:rFonts w:ascii="Times New Roman" w:hAnsi="Times New Roman" w:cs="Times New Roman"/>
          <w:sz w:val="28"/>
          <w:szCs w:val="28"/>
        </w:rPr>
        <w:t>checkings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if any abnormally, rectifying the same.</w:t>
      </w:r>
    </w:p>
    <w:p w:rsidR="0035544A" w:rsidRDefault="0035544A" w:rsidP="003554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schedules, checklists for the electrical equipment.</w:t>
      </w:r>
    </w:p>
    <w:p w:rsidR="0035544A" w:rsidRDefault="0035544A" w:rsidP="00355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and modify electrical control circuits to meet the process requirement. i.e., fault tracing as per the complaints.</w:t>
      </w:r>
    </w:p>
    <w:p w:rsidR="0035544A" w:rsidRDefault="0035544A" w:rsidP="00355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Implementation of safety (work permit system) and quality system procedures to execute the job qualitatively and safely.</w:t>
      </w:r>
    </w:p>
    <w:p w:rsidR="0035544A" w:rsidRDefault="0035544A" w:rsidP="00355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Conducting safety talks and task performance reports before starting and while doing critical jobs.</w:t>
      </w:r>
    </w:p>
    <w:p w:rsidR="00C5381A" w:rsidRPr="00FC0936" w:rsidRDefault="0035544A" w:rsidP="00336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Planning and arrangement of spares for the equipment under maintenance</w:t>
      </w:r>
      <w:r w:rsidR="00336113">
        <w:rPr>
          <w:rFonts w:ascii="Times New Roman" w:hAnsi="Times New Roman" w:cs="Times New Roman"/>
          <w:sz w:val="28"/>
          <w:szCs w:val="28"/>
        </w:rPr>
        <w:t>.</w:t>
      </w:r>
    </w:p>
    <w:p w:rsidR="00336113" w:rsidRDefault="00336113" w:rsidP="00336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WORK EXPERIENCE</w:t>
      </w:r>
    </w:p>
    <w:p w:rsidR="00336113" w:rsidRDefault="00336113" w:rsidP="003361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Working on emergency diesel generator 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ABB and engine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Catterpillar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Cummins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2MVA.</w:t>
      </w:r>
    </w:p>
    <w:p w:rsidR="00336113" w:rsidRDefault="00336113" w:rsidP="003361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Power </w:t>
      </w:r>
      <w:proofErr w:type="spellStart"/>
      <w:r>
        <w:rPr>
          <w:rFonts w:ascii="Times New Roman" w:hAnsi="Times New Roman" w:cs="Times New Roman"/>
          <w:sz w:val="28"/>
          <w:szCs w:val="28"/>
        </w:rPr>
        <w:t>abd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distribution transformers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11Kv</w:t>
      </w:r>
      <w:proofErr w:type="gramEnd"/>
      <w:r>
        <w:rPr>
          <w:rFonts w:ascii="Times New Roman" w:hAnsi="Times New Roman" w:cs="Times New Roman"/>
          <w:sz w:val="28"/>
          <w:szCs w:val="28"/>
        </w:rPr>
        <w:t>/415V, HT &amp; LT different types of transformers.</w:t>
      </w:r>
    </w:p>
    <w:p w:rsidR="00336113" w:rsidRDefault="00336113" w:rsidP="003361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 and maintenance of variable frequency drivers of 400V ABB make.</w:t>
      </w:r>
    </w:p>
    <w:p w:rsidR="00336113" w:rsidRDefault="00336113" w:rsidP="003361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Studying and fault tracing of electrical control circuits as per the requirements and making necessary modifications.</w:t>
      </w:r>
    </w:p>
    <w:p w:rsidR="00336113" w:rsidRDefault="00336113" w:rsidP="003361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Hands on </w:t>
      </w:r>
      <w:proofErr w:type="gramStart"/>
      <w:r>
        <w:rPr>
          <w:rFonts w:ascii="Times New Roman" w:hAnsi="Times New Roman" w:cs="Times New Roman"/>
          <w:sz w:val="28"/>
          <w:szCs w:val="28"/>
        </w:rPr>
        <w:t>experience  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testing and maintenance of transformers, critical motors, HT and LT switchgears,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realys</w:t>
      </w:r>
      <w:proofErr w:type="spellEnd"/>
      <w:r>
        <w:rPr>
          <w:rFonts w:ascii="Times New Roman" w:hAnsi="Times New Roman" w:cs="Times New Roman"/>
          <w:sz w:val="28"/>
          <w:szCs w:val="28"/>
        </w:rPr>
        <w:t>, and other protection systems.</w:t>
      </w:r>
    </w:p>
    <w:p w:rsidR="00336113" w:rsidRDefault="00336113" w:rsidP="003361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Hands on experience with the overhauling of HT and LT motors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220kw capacities.</w:t>
      </w:r>
    </w:p>
    <w:p w:rsidR="003908F7" w:rsidRDefault="003908F7" w:rsidP="0039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SOFT SKILLS</w:t>
      </w:r>
    </w:p>
    <w:p w:rsidR="00336113" w:rsidRDefault="003908F7" w:rsidP="003908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Operating systems: windows </w:t>
      </w:r>
      <w:proofErr w:type="spellStart"/>
      <w:r>
        <w:rPr>
          <w:rFonts w:ascii="Times New Roman" w:hAnsi="Times New Roman" w:cs="Times New Roman"/>
          <w:sz w:val="28"/>
          <w:szCs w:val="28"/>
        </w:rPr>
        <w:t>xp</w:t>
      </w:r>
      <w:proofErr w:type="spellEnd"/>
      <w:r>
        <w:rPr>
          <w:rFonts w:ascii="Times New Roman" w:hAnsi="Times New Roman" w:cs="Times New Roman"/>
          <w:sz w:val="28"/>
          <w:szCs w:val="28"/>
        </w:rPr>
        <w:t>, windows latest versions.</w:t>
      </w:r>
    </w:p>
    <w:p w:rsidR="003908F7" w:rsidRDefault="003908F7" w:rsidP="003908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Skilled in ms-office, ms-excel, and power point.</w:t>
      </w:r>
    </w:p>
    <w:p w:rsidR="003908F7" w:rsidRDefault="003908F7" w:rsidP="0039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STRENGTHS</w:t>
      </w:r>
    </w:p>
    <w:p w:rsidR="003908F7" w:rsidRDefault="003908F7" w:rsidP="00390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towards work.</w:t>
      </w:r>
    </w:p>
    <w:p w:rsidR="003908F7" w:rsidRDefault="003908F7" w:rsidP="00390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work under pressure</w:t>
      </w:r>
    </w:p>
    <w:p w:rsidR="003908F7" w:rsidRDefault="003908F7" w:rsidP="00390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work in team environment.</w:t>
      </w:r>
    </w:p>
    <w:p w:rsidR="003908F7" w:rsidRDefault="003908F7" w:rsidP="0039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3908F7" w:rsidRDefault="003908F7" w:rsidP="003908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Puzzle solving</w:t>
      </w:r>
    </w:p>
    <w:p w:rsidR="003908F7" w:rsidRDefault="003908F7" w:rsidP="003908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Playing cricket and chess</w:t>
      </w:r>
    </w:p>
    <w:p w:rsidR="003908F7" w:rsidRDefault="003908F7" w:rsidP="003908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Easily mingled with the colleagues.</w:t>
      </w:r>
    </w:p>
    <w:p w:rsidR="003908F7" w:rsidRDefault="003908F7" w:rsidP="003908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LANGUAGES </w:t>
      </w:r>
    </w:p>
    <w:p w:rsidR="003908F7" w:rsidRDefault="003908F7" w:rsidP="003908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:rsidR="003908F7" w:rsidRDefault="003908F7" w:rsidP="003908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HINDI</w:t>
      </w:r>
    </w:p>
    <w:p w:rsidR="003908F7" w:rsidRDefault="003908F7" w:rsidP="003908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TELUGU</w:t>
      </w:r>
    </w:p>
    <w:p w:rsidR="003908F7" w:rsidRDefault="003908F7" w:rsidP="0039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3908F7" w:rsidRDefault="003908F7" w:rsidP="00390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405456">
        <w:rPr>
          <w:rFonts w:ascii="Times New Roman" w:hAnsi="Times New Roman" w:cs="Times New Roman"/>
          <w:sz w:val="28"/>
          <w:szCs w:val="28"/>
        </w:rPr>
        <w:t xml:space="preserve"> </w:t>
      </w:r>
      <w:r w:rsidR="00C5381A">
        <w:rPr>
          <w:rFonts w:ascii="Times New Roman" w:hAnsi="Times New Roman" w:cs="Times New Roman"/>
          <w:sz w:val="28"/>
          <w:szCs w:val="28"/>
        </w:rPr>
        <w:t xml:space="preserve">RAVI </w:t>
      </w:r>
    </w:p>
    <w:p w:rsidR="003908F7" w:rsidRDefault="003908F7" w:rsidP="00390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C5381A">
        <w:rPr>
          <w:rFonts w:ascii="Times New Roman" w:hAnsi="Times New Roman" w:cs="Times New Roman"/>
          <w:sz w:val="28"/>
          <w:szCs w:val="28"/>
        </w:rPr>
        <w:t xml:space="preserve"> INDIAN</w:t>
      </w:r>
    </w:p>
    <w:p w:rsidR="003908F7" w:rsidRDefault="00F41E2C" w:rsidP="003908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proofErr w:type="gramStart"/>
      <w:r>
        <w:rPr>
          <w:rFonts w:ascii="Times New Roman" w:hAnsi="Times New Roman" w:cs="Times New Roman"/>
          <w:sz w:val="28"/>
          <w:szCs w:val="28"/>
        </w:rPr>
        <w:t>of  birth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C5381A">
        <w:rPr>
          <w:rFonts w:ascii="Times New Roman" w:hAnsi="Times New Roman" w:cs="Times New Roman"/>
          <w:sz w:val="28"/>
          <w:szCs w:val="28"/>
        </w:rPr>
        <w:t xml:space="preserve"> 04/06/1991</w:t>
      </w:r>
    </w:p>
    <w:p w:rsidR="00F41E2C" w:rsidRDefault="00CA7EF9" w:rsidP="00CA7EF9">
      <w:pPr>
        <w:rPr>
          <w:rFonts w:ascii="Times New Roman" w:hAnsi="Times New Roman" w:cs="Times New Roman"/>
          <w:sz w:val="28"/>
          <w:szCs w:val="28"/>
        </w:rPr>
      </w:pPr>
      <w:r w:rsidRPr="00CA7EF9">
        <w:rPr>
          <w:rFonts w:ascii="Times New Roman" w:hAnsi="Times New Roman" w:cs="Times New Roman"/>
          <w:b/>
          <w:sz w:val="28"/>
          <w:szCs w:val="28"/>
          <w:u w:val="single"/>
        </w:rPr>
        <w:t>PASSPORT DETAILS</w:t>
      </w:r>
    </w:p>
    <w:p w:rsidR="00CA7EF9" w:rsidRDefault="00CA7EF9" w:rsidP="00CA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Issued 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:16</w:t>
      </w:r>
      <w:proofErr w:type="gramEnd"/>
      <w:r>
        <w:rPr>
          <w:rFonts w:ascii="Times New Roman" w:hAnsi="Times New Roman" w:cs="Times New Roman"/>
          <w:sz w:val="28"/>
          <w:szCs w:val="28"/>
        </w:rPr>
        <w:t>/04/2013</w:t>
      </w:r>
    </w:p>
    <w:p w:rsidR="00CA7EF9" w:rsidRDefault="00CA7EF9" w:rsidP="00CA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Expiry date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:15</w:t>
      </w:r>
      <w:proofErr w:type="gramEnd"/>
      <w:r>
        <w:rPr>
          <w:rFonts w:ascii="Times New Roman" w:hAnsi="Times New Roman" w:cs="Times New Roman"/>
          <w:sz w:val="28"/>
          <w:szCs w:val="28"/>
        </w:rPr>
        <w:t>/04/2023</w:t>
      </w:r>
    </w:p>
    <w:p w:rsidR="00CA7EF9" w:rsidRPr="00CA7EF9" w:rsidRDefault="00CA7EF9" w:rsidP="00CA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Visa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:Visiting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visa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E2C" w:rsidRDefault="00F41E2C" w:rsidP="00F4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F41E2C" w:rsidRDefault="00F41E2C" w:rsidP="00F4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hereby declared that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all the information provided above is true to the best of my knowledge.</w:t>
      </w:r>
    </w:p>
    <w:p w:rsidR="00F41E2C" w:rsidRDefault="00CA7EF9" w:rsidP="00F4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Place: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Abudhabi</w:t>
      </w:r>
      <w:proofErr w:type="spellEnd"/>
    </w:p>
    <w:p w:rsidR="00F41E2C" w:rsidRDefault="00F41E2C" w:rsidP="00F4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</w:p>
    <w:p w:rsidR="00F41E2C" w:rsidRPr="00F41E2C" w:rsidRDefault="00405456" w:rsidP="00F41E2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41E2C">
        <w:rPr>
          <w:rFonts w:ascii="Times New Roman" w:hAnsi="Times New Roman" w:cs="Times New Roman"/>
          <w:b/>
          <w:sz w:val="28"/>
          <w:szCs w:val="28"/>
        </w:rPr>
        <w:t>RAVI)</w:t>
      </w:r>
      <w:r w:rsidR="00F41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F41E2C" w:rsidRPr="00F41E2C" w:rsidSect="0082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2D" w:rsidRDefault="00D5732D" w:rsidP="00D67FBB">
      <w:pPr>
        <w:spacing w:after="0" w:line="240" w:lineRule="auto"/>
      </w:pPr>
      <w:r>
        <w:separator/>
      </w:r>
    </w:p>
  </w:endnote>
  <w:endnote w:type="continuationSeparator" w:id="0">
    <w:p w:rsidR="00D5732D" w:rsidRDefault="00D5732D" w:rsidP="00D6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2D" w:rsidRDefault="00D5732D" w:rsidP="00D67FBB">
      <w:pPr>
        <w:spacing w:after="0" w:line="240" w:lineRule="auto"/>
      </w:pPr>
      <w:r>
        <w:separator/>
      </w:r>
    </w:p>
  </w:footnote>
  <w:footnote w:type="continuationSeparator" w:id="0">
    <w:p w:rsidR="00D5732D" w:rsidRDefault="00D5732D" w:rsidP="00D6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7E0"/>
    <w:multiLevelType w:val="hybridMultilevel"/>
    <w:tmpl w:val="CC3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0119"/>
    <w:multiLevelType w:val="hybridMultilevel"/>
    <w:tmpl w:val="896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5B3D"/>
    <w:multiLevelType w:val="hybridMultilevel"/>
    <w:tmpl w:val="0AE8D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C6AFB"/>
    <w:multiLevelType w:val="hybridMultilevel"/>
    <w:tmpl w:val="EF7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0F5"/>
    <w:multiLevelType w:val="hybridMultilevel"/>
    <w:tmpl w:val="AA12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01F5"/>
    <w:multiLevelType w:val="hybridMultilevel"/>
    <w:tmpl w:val="64D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61F5"/>
    <w:multiLevelType w:val="hybridMultilevel"/>
    <w:tmpl w:val="67E2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F7A90"/>
    <w:multiLevelType w:val="hybridMultilevel"/>
    <w:tmpl w:val="6F7EA0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A92522"/>
    <w:multiLevelType w:val="hybridMultilevel"/>
    <w:tmpl w:val="87C2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F3B4C"/>
    <w:multiLevelType w:val="hybridMultilevel"/>
    <w:tmpl w:val="06D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41AC6"/>
    <w:multiLevelType w:val="hybridMultilevel"/>
    <w:tmpl w:val="9416B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621E3"/>
    <w:multiLevelType w:val="hybridMultilevel"/>
    <w:tmpl w:val="7E5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64A7E"/>
    <w:multiLevelType w:val="hybridMultilevel"/>
    <w:tmpl w:val="1D10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B65E7"/>
    <w:multiLevelType w:val="hybridMultilevel"/>
    <w:tmpl w:val="249C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50"/>
    <w:rsid w:val="00163C9A"/>
    <w:rsid w:val="001B3CB0"/>
    <w:rsid w:val="00251220"/>
    <w:rsid w:val="002570A0"/>
    <w:rsid w:val="00336113"/>
    <w:rsid w:val="0035544A"/>
    <w:rsid w:val="003908F7"/>
    <w:rsid w:val="00391AC2"/>
    <w:rsid w:val="003E505F"/>
    <w:rsid w:val="00405456"/>
    <w:rsid w:val="00500748"/>
    <w:rsid w:val="005763D7"/>
    <w:rsid w:val="0081069A"/>
    <w:rsid w:val="00823A59"/>
    <w:rsid w:val="00887450"/>
    <w:rsid w:val="00932DBF"/>
    <w:rsid w:val="00AF1C07"/>
    <w:rsid w:val="00B37004"/>
    <w:rsid w:val="00B942B7"/>
    <w:rsid w:val="00C52AF8"/>
    <w:rsid w:val="00C5381A"/>
    <w:rsid w:val="00C9312A"/>
    <w:rsid w:val="00CA7EF9"/>
    <w:rsid w:val="00D5732D"/>
    <w:rsid w:val="00D66F78"/>
    <w:rsid w:val="00D67FBB"/>
    <w:rsid w:val="00DF38BE"/>
    <w:rsid w:val="00E26E9E"/>
    <w:rsid w:val="00E654E3"/>
    <w:rsid w:val="00E773D3"/>
    <w:rsid w:val="00F41E2C"/>
    <w:rsid w:val="00F82646"/>
    <w:rsid w:val="00F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59"/>
  </w:style>
  <w:style w:type="paragraph" w:styleId="Heading1">
    <w:name w:val="heading 1"/>
    <w:basedOn w:val="Normal"/>
    <w:next w:val="Normal"/>
    <w:link w:val="Heading1Char"/>
    <w:uiPriority w:val="9"/>
    <w:qFormat/>
    <w:rsid w:val="00887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7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FBB"/>
  </w:style>
  <w:style w:type="paragraph" w:styleId="Footer">
    <w:name w:val="footer"/>
    <w:basedOn w:val="Normal"/>
    <w:link w:val="FooterChar"/>
    <w:uiPriority w:val="99"/>
    <w:semiHidden/>
    <w:unhideWhenUsed/>
    <w:rsid w:val="00D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FBB"/>
  </w:style>
  <w:style w:type="paragraph" w:styleId="BalloonText">
    <w:name w:val="Balloon Text"/>
    <w:basedOn w:val="Normal"/>
    <w:link w:val="BalloonTextChar"/>
    <w:uiPriority w:val="99"/>
    <w:semiHidden/>
    <w:unhideWhenUsed/>
    <w:rsid w:val="00C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.37559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digital</dc:creator>
  <cp:lastModifiedBy>348370422</cp:lastModifiedBy>
  <cp:revision>2</cp:revision>
  <cp:lastPrinted>2017-12-25T09:30:00Z</cp:lastPrinted>
  <dcterms:created xsi:type="dcterms:W3CDTF">2017-12-27T10:16:00Z</dcterms:created>
  <dcterms:modified xsi:type="dcterms:W3CDTF">2017-12-27T10:16:00Z</dcterms:modified>
</cp:coreProperties>
</file>