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3C" w:rsidRPr="00064D41" w:rsidRDefault="00E56A3C" w:rsidP="00E56A3C">
      <w:pPr>
        <w:spacing w:before="100" w:beforeAutospacing="1" w:after="100" w:afterAutospacing="1" w:line="240" w:lineRule="auto"/>
        <w:rPr>
          <w:rFonts w:eastAsia="Times New Roman" w:cstheme="minorHAnsi"/>
          <w:lang w:eastAsia="en-ZA"/>
        </w:rPr>
      </w:pPr>
      <w:r w:rsidRPr="00064D41">
        <w:rPr>
          <w:rFonts w:eastAsia="Times New Roman" w:cstheme="minorHAnsi"/>
          <w:lang w:eastAsia="en-ZA"/>
        </w:rPr>
        <w:t>Good day</w:t>
      </w:r>
    </w:p>
    <w:p w:rsidR="00E56A3C" w:rsidRPr="00064D41" w:rsidRDefault="00E56A3C" w:rsidP="00E56A3C">
      <w:pPr>
        <w:spacing w:before="100" w:beforeAutospacing="1" w:after="100" w:afterAutospacing="1" w:line="240" w:lineRule="auto"/>
        <w:rPr>
          <w:rFonts w:eastAsia="Times New Roman" w:cstheme="minorHAnsi"/>
          <w:lang w:eastAsia="en-ZA"/>
        </w:rPr>
      </w:pPr>
      <w:r w:rsidRPr="00064D41">
        <w:rPr>
          <w:rFonts w:eastAsia="Times New Roman" w:cstheme="minorHAnsi"/>
          <w:lang w:eastAsia="en-ZA"/>
        </w:rPr>
        <w:t xml:space="preserve">Kindly consider my application for your advertised position. </w:t>
      </w:r>
    </w:p>
    <w:p w:rsidR="00E56A3C" w:rsidRDefault="00E56A3C" w:rsidP="00E56A3C">
      <w:pPr>
        <w:spacing w:before="100" w:beforeAutospacing="1" w:after="100" w:afterAutospacing="1" w:line="240" w:lineRule="auto"/>
        <w:rPr>
          <w:rFonts w:ascii="Arial" w:eastAsia="Times New Roman" w:hAnsi="Arial" w:cs="Arial"/>
          <w:sz w:val="20"/>
          <w:szCs w:val="20"/>
          <w:lang w:eastAsia="en-ZA"/>
        </w:rPr>
      </w:pPr>
      <w:r w:rsidRPr="00064D41">
        <w:rPr>
          <w:rFonts w:eastAsia="Times New Roman" w:cstheme="minorHAnsi"/>
          <w:lang w:eastAsia="en-ZA"/>
        </w:rPr>
        <w:t xml:space="preserve">I </w:t>
      </w:r>
      <w:r>
        <w:rPr>
          <w:rFonts w:eastAsia="Times New Roman" w:cstheme="minorHAnsi"/>
          <w:lang w:eastAsia="en-ZA"/>
        </w:rPr>
        <w:t xml:space="preserve">am </w:t>
      </w:r>
      <w:r w:rsidR="00C269A5">
        <w:rPr>
          <w:rFonts w:eastAsia="Times New Roman" w:cstheme="minorHAnsi"/>
          <w:lang w:eastAsia="en-ZA"/>
        </w:rPr>
        <w:t xml:space="preserve">experienced, </w:t>
      </w:r>
      <w:r w:rsidRPr="00064D41">
        <w:rPr>
          <w:rFonts w:eastAsia="Times New Roman" w:cstheme="minorHAnsi"/>
          <w:lang w:eastAsia="en-ZA"/>
        </w:rPr>
        <w:t>proactive</w:t>
      </w:r>
      <w:r>
        <w:rPr>
          <w:rFonts w:eastAsia="Times New Roman" w:cstheme="minorHAnsi"/>
          <w:lang w:eastAsia="en-ZA"/>
        </w:rPr>
        <w:t xml:space="preserve"> &amp; committed</w:t>
      </w:r>
      <w:r>
        <w:rPr>
          <w:rFonts w:ascii="Arial" w:eastAsia="Times New Roman" w:hAnsi="Arial" w:cs="Arial"/>
          <w:sz w:val="20"/>
          <w:szCs w:val="20"/>
          <w:lang w:eastAsia="en-ZA"/>
        </w:rPr>
        <w:t xml:space="preserve"> t</w:t>
      </w:r>
      <w:r w:rsidRPr="006B1FB3">
        <w:rPr>
          <w:rFonts w:ascii="Arial" w:eastAsia="Times New Roman" w:hAnsi="Arial" w:cs="Arial"/>
          <w:sz w:val="20"/>
          <w:szCs w:val="20"/>
          <w:lang w:eastAsia="en-ZA"/>
        </w:rPr>
        <w:t>o the wellbeing of s</w:t>
      </w:r>
      <w:r>
        <w:rPr>
          <w:rFonts w:ascii="Arial" w:eastAsia="Times New Roman" w:hAnsi="Arial" w:cs="Arial"/>
          <w:sz w:val="20"/>
          <w:szCs w:val="20"/>
          <w:lang w:eastAsia="en-ZA"/>
        </w:rPr>
        <w:t>tudents academically</w:t>
      </w:r>
      <w:r w:rsidRPr="006B1FB3">
        <w:rPr>
          <w:rFonts w:ascii="Arial" w:eastAsia="Times New Roman" w:hAnsi="Arial" w:cs="Arial"/>
          <w:sz w:val="20"/>
          <w:szCs w:val="20"/>
          <w:lang w:eastAsia="en-ZA"/>
        </w:rPr>
        <w:t>, psychologically</w:t>
      </w:r>
      <w:r>
        <w:rPr>
          <w:rFonts w:ascii="Arial" w:eastAsia="Times New Roman" w:hAnsi="Arial" w:cs="Arial"/>
          <w:sz w:val="20"/>
          <w:szCs w:val="20"/>
          <w:lang w:eastAsia="en-ZA"/>
        </w:rPr>
        <w:t xml:space="preserve"> &amp; socially. Apart from being a qualified coach</w:t>
      </w:r>
      <w:r w:rsidR="000D6E29">
        <w:rPr>
          <w:rFonts w:ascii="Arial" w:eastAsia="Times New Roman" w:hAnsi="Arial" w:cs="Arial"/>
          <w:sz w:val="20"/>
          <w:szCs w:val="20"/>
          <w:lang w:eastAsia="en-ZA"/>
        </w:rPr>
        <w:t xml:space="preserve"> in life skills</w:t>
      </w:r>
      <w:r>
        <w:rPr>
          <w:rFonts w:ascii="Arial" w:eastAsia="Times New Roman" w:hAnsi="Arial" w:cs="Arial"/>
          <w:sz w:val="20"/>
          <w:szCs w:val="20"/>
          <w:lang w:eastAsia="en-ZA"/>
        </w:rPr>
        <w:t>,</w:t>
      </w:r>
      <w:r w:rsidR="005617DF">
        <w:rPr>
          <w:rFonts w:ascii="Arial" w:eastAsia="Times New Roman" w:hAnsi="Arial" w:cs="Arial"/>
          <w:sz w:val="20"/>
          <w:szCs w:val="20"/>
          <w:lang w:eastAsia="en-ZA"/>
        </w:rPr>
        <w:t xml:space="preserve"> I have the personality &amp; academic credentials to motivate students to</w:t>
      </w:r>
      <w:r w:rsidR="005617DF" w:rsidRPr="006B1FB3">
        <w:rPr>
          <w:rFonts w:ascii="Arial" w:eastAsia="Times New Roman" w:hAnsi="Arial" w:cs="Arial"/>
          <w:sz w:val="20"/>
          <w:szCs w:val="20"/>
          <w:lang w:eastAsia="en-ZA"/>
        </w:rPr>
        <w:t xml:space="preserve"> realize their maximum potential</w:t>
      </w:r>
      <w:r w:rsidR="005617DF">
        <w:rPr>
          <w:rFonts w:ascii="Arial" w:eastAsia="Times New Roman" w:hAnsi="Arial" w:cs="Arial"/>
          <w:sz w:val="20"/>
          <w:szCs w:val="20"/>
          <w:lang w:eastAsia="en-ZA"/>
        </w:rPr>
        <w:t xml:space="preserve">. </w:t>
      </w:r>
      <w:r w:rsidR="000D6E29">
        <w:rPr>
          <w:rFonts w:ascii="Arial" w:eastAsia="Times New Roman" w:hAnsi="Arial" w:cs="Arial"/>
          <w:sz w:val="20"/>
          <w:szCs w:val="20"/>
          <w:lang w:eastAsia="en-ZA"/>
        </w:rPr>
        <w:t>I have</w:t>
      </w:r>
      <w:r>
        <w:rPr>
          <w:rFonts w:ascii="Arial" w:eastAsia="Times New Roman" w:hAnsi="Arial" w:cs="Arial"/>
          <w:sz w:val="20"/>
          <w:szCs w:val="20"/>
          <w:lang w:eastAsia="en-ZA"/>
        </w:rPr>
        <w:t xml:space="preserve"> received </w:t>
      </w:r>
      <w:r w:rsidR="000D6E29">
        <w:rPr>
          <w:rFonts w:ascii="Arial" w:eastAsia="Times New Roman" w:hAnsi="Arial" w:cs="Arial"/>
          <w:sz w:val="20"/>
          <w:szCs w:val="20"/>
          <w:lang w:eastAsia="en-ZA"/>
        </w:rPr>
        <w:t xml:space="preserve">recognition awards </w:t>
      </w:r>
      <w:r>
        <w:rPr>
          <w:rFonts w:ascii="Arial" w:eastAsia="Times New Roman" w:hAnsi="Arial" w:cs="Arial"/>
          <w:sz w:val="20"/>
          <w:szCs w:val="20"/>
          <w:lang w:eastAsia="en-ZA"/>
        </w:rPr>
        <w:t>for</w:t>
      </w:r>
      <w:r w:rsidR="000D6E29">
        <w:rPr>
          <w:rFonts w:ascii="Arial" w:eastAsia="Times New Roman" w:hAnsi="Arial" w:cs="Arial"/>
          <w:sz w:val="20"/>
          <w:szCs w:val="20"/>
          <w:lang w:eastAsia="en-ZA"/>
        </w:rPr>
        <w:t xml:space="preserve"> outstanding achievements at my previous work of employment</w:t>
      </w:r>
      <w:r w:rsidR="00C269A5">
        <w:rPr>
          <w:rFonts w:ascii="Arial" w:eastAsia="Times New Roman" w:hAnsi="Arial" w:cs="Arial"/>
          <w:sz w:val="20"/>
          <w:szCs w:val="20"/>
          <w:lang w:eastAsia="en-ZA"/>
        </w:rPr>
        <w:t>s</w:t>
      </w:r>
      <w:r w:rsidR="000D6E29">
        <w:rPr>
          <w:rFonts w:ascii="Arial" w:eastAsia="Times New Roman" w:hAnsi="Arial" w:cs="Arial"/>
          <w:sz w:val="20"/>
          <w:szCs w:val="20"/>
          <w:lang w:eastAsia="en-ZA"/>
        </w:rPr>
        <w:t xml:space="preserve"> </w:t>
      </w:r>
      <w:r>
        <w:rPr>
          <w:rFonts w:ascii="Arial" w:eastAsia="Times New Roman" w:hAnsi="Arial" w:cs="Arial"/>
          <w:sz w:val="20"/>
          <w:szCs w:val="20"/>
          <w:lang w:eastAsia="en-ZA"/>
        </w:rPr>
        <w:t>and will endeavour to add value at your prestigious university as well.</w:t>
      </w:r>
    </w:p>
    <w:p w:rsidR="00E56A3C" w:rsidRDefault="00573870" w:rsidP="00E56A3C">
      <w:pPr>
        <w:spacing w:before="100" w:beforeAutospacing="1" w:after="100" w:afterAutospacing="1" w:line="240" w:lineRule="auto"/>
        <w:rPr>
          <w:rFonts w:ascii="Arial" w:eastAsia="Times New Roman" w:hAnsi="Arial" w:cs="Arial"/>
          <w:sz w:val="20"/>
          <w:szCs w:val="20"/>
          <w:lang w:eastAsia="en-ZA"/>
        </w:rPr>
      </w:pPr>
      <w:r>
        <w:rPr>
          <w:rFonts w:ascii="Arial" w:eastAsia="Times New Roman" w:hAnsi="Arial" w:cs="Arial"/>
          <w:sz w:val="20"/>
          <w:szCs w:val="20"/>
          <w:lang w:eastAsia="en-ZA"/>
        </w:rPr>
        <w:t xml:space="preserve">I am </w:t>
      </w:r>
      <w:r w:rsidR="007D3072">
        <w:rPr>
          <w:rFonts w:ascii="Arial" w:eastAsia="Times New Roman" w:hAnsi="Arial" w:cs="Arial"/>
          <w:sz w:val="20"/>
          <w:szCs w:val="20"/>
          <w:lang w:eastAsia="en-ZA"/>
        </w:rPr>
        <w:t xml:space="preserve">a </w:t>
      </w:r>
      <w:r w:rsidR="00E56A3C">
        <w:rPr>
          <w:rFonts w:ascii="Arial" w:eastAsia="Times New Roman" w:hAnsi="Arial" w:cs="Arial"/>
          <w:sz w:val="20"/>
          <w:szCs w:val="20"/>
          <w:lang w:eastAsia="en-ZA"/>
        </w:rPr>
        <w:t>registered</w:t>
      </w:r>
      <w:r>
        <w:rPr>
          <w:rFonts w:ascii="Arial" w:eastAsia="Times New Roman" w:hAnsi="Arial" w:cs="Arial"/>
          <w:sz w:val="20"/>
          <w:szCs w:val="20"/>
          <w:lang w:eastAsia="en-ZA"/>
        </w:rPr>
        <w:t xml:space="preserve"> teacher </w:t>
      </w:r>
      <w:r w:rsidR="00E56A3C">
        <w:rPr>
          <w:rFonts w:ascii="Arial" w:eastAsia="Times New Roman" w:hAnsi="Arial" w:cs="Arial"/>
          <w:sz w:val="20"/>
          <w:szCs w:val="20"/>
          <w:lang w:eastAsia="en-ZA"/>
        </w:rPr>
        <w:t>with SACE (South African Council for Educators)</w:t>
      </w:r>
      <w:r w:rsidR="004F7F93">
        <w:rPr>
          <w:rFonts w:ascii="Arial" w:eastAsia="Times New Roman" w:hAnsi="Arial" w:cs="Arial"/>
          <w:sz w:val="20"/>
          <w:szCs w:val="20"/>
          <w:lang w:eastAsia="en-ZA"/>
        </w:rPr>
        <w:t>,</w:t>
      </w:r>
      <w:r>
        <w:rPr>
          <w:rFonts w:ascii="Arial" w:eastAsia="Times New Roman" w:hAnsi="Arial" w:cs="Arial"/>
          <w:sz w:val="20"/>
          <w:szCs w:val="20"/>
          <w:lang w:eastAsia="en-ZA"/>
        </w:rPr>
        <w:t xml:space="preserve"> specia</w:t>
      </w:r>
      <w:r w:rsidR="00E56A3C">
        <w:rPr>
          <w:rFonts w:ascii="Arial" w:eastAsia="Times New Roman" w:hAnsi="Arial" w:cs="Arial"/>
          <w:sz w:val="20"/>
          <w:szCs w:val="20"/>
          <w:lang w:eastAsia="en-ZA"/>
        </w:rPr>
        <w:t>lizing in English &amp;</w:t>
      </w:r>
      <w:r w:rsidR="007D3072">
        <w:rPr>
          <w:rFonts w:ascii="Arial" w:eastAsia="Times New Roman" w:hAnsi="Arial" w:cs="Arial"/>
          <w:sz w:val="20"/>
          <w:szCs w:val="20"/>
          <w:lang w:eastAsia="en-ZA"/>
        </w:rPr>
        <w:t xml:space="preserve"> Life Orientation / Life Skills for senior education.</w:t>
      </w:r>
    </w:p>
    <w:p w:rsidR="0074769D" w:rsidRDefault="00573870" w:rsidP="0074769D">
      <w:pPr>
        <w:pStyle w:val="NoSpacing"/>
        <w:rPr>
          <w:lang w:eastAsia="en-ZA"/>
        </w:rPr>
      </w:pPr>
      <w:r>
        <w:rPr>
          <w:lang w:eastAsia="en-ZA"/>
        </w:rPr>
        <w:t>My e</w:t>
      </w:r>
      <w:r w:rsidR="00E56A3C">
        <w:rPr>
          <w:lang w:eastAsia="en-ZA"/>
        </w:rPr>
        <w:t xml:space="preserve">xperienced in the field of teaching </w:t>
      </w:r>
      <w:r>
        <w:rPr>
          <w:lang w:eastAsia="en-ZA"/>
        </w:rPr>
        <w:t>is</w:t>
      </w:r>
      <w:r w:rsidR="0074769D">
        <w:rPr>
          <w:lang w:eastAsia="en-ZA"/>
        </w:rPr>
        <w:t xml:space="preserve"> a total </w:t>
      </w:r>
      <w:proofErr w:type="gramStart"/>
      <w:r w:rsidR="00D071FA">
        <w:rPr>
          <w:lang w:eastAsia="en-ZA"/>
        </w:rPr>
        <w:t>of  1yr</w:t>
      </w:r>
      <w:proofErr w:type="gramEnd"/>
      <w:r w:rsidR="00D071FA">
        <w:rPr>
          <w:lang w:eastAsia="en-ZA"/>
        </w:rPr>
        <w:t>,</w:t>
      </w:r>
      <w:r w:rsidR="00B14D31">
        <w:rPr>
          <w:lang w:eastAsia="en-ZA"/>
        </w:rPr>
        <w:t xml:space="preserve"> 8 months </w:t>
      </w:r>
      <w:r w:rsidR="00B14D31" w:rsidRPr="00D27EF1">
        <w:rPr>
          <w:b/>
          <w:i/>
          <w:lang w:eastAsia="en-ZA"/>
        </w:rPr>
        <w:t>as at</w:t>
      </w:r>
      <w:r w:rsidR="00B14D31">
        <w:rPr>
          <w:lang w:eastAsia="en-ZA"/>
        </w:rPr>
        <w:t xml:space="preserve"> 30</w:t>
      </w:r>
      <w:r w:rsidR="00BD715E">
        <w:rPr>
          <w:lang w:eastAsia="en-ZA"/>
        </w:rPr>
        <w:t xml:space="preserve"> Nov 2017</w:t>
      </w:r>
    </w:p>
    <w:p w:rsidR="0074769D" w:rsidRDefault="0074769D" w:rsidP="0074769D">
      <w:pPr>
        <w:pStyle w:val="NoSpacing"/>
        <w:rPr>
          <w:lang w:eastAsia="en-ZA"/>
        </w:rPr>
      </w:pPr>
    </w:p>
    <w:p w:rsidR="00E56A3C" w:rsidRPr="007A2FC9" w:rsidRDefault="00573870" w:rsidP="00E56A3C">
      <w:pPr>
        <w:spacing w:after="100" w:afterAutospacing="1" w:line="240" w:lineRule="auto"/>
        <w:rPr>
          <w:rFonts w:ascii="Arial" w:eastAsia="Times New Roman" w:hAnsi="Arial" w:cs="Arial"/>
          <w:b/>
          <w:sz w:val="20"/>
          <w:szCs w:val="20"/>
          <w:lang w:eastAsia="en-ZA"/>
        </w:rPr>
      </w:pPr>
      <w:r>
        <w:rPr>
          <w:rFonts w:ascii="Arial" w:eastAsia="Times New Roman" w:hAnsi="Arial" w:cs="Arial"/>
          <w:b/>
          <w:sz w:val="20"/>
          <w:szCs w:val="20"/>
          <w:lang w:eastAsia="en-ZA"/>
        </w:rPr>
        <w:t>A</w:t>
      </w:r>
      <w:r w:rsidR="00E56A3C">
        <w:rPr>
          <w:rFonts w:ascii="Arial" w:eastAsia="Times New Roman" w:hAnsi="Arial" w:cs="Arial"/>
          <w:b/>
          <w:sz w:val="20"/>
          <w:szCs w:val="20"/>
          <w:lang w:eastAsia="en-ZA"/>
        </w:rPr>
        <w:t xml:space="preserve">cademic </w:t>
      </w:r>
      <w:r w:rsidR="00E56A3C" w:rsidRPr="007A2FC9">
        <w:rPr>
          <w:rFonts w:ascii="Arial" w:eastAsia="Times New Roman" w:hAnsi="Arial" w:cs="Arial"/>
          <w:b/>
          <w:sz w:val="20"/>
          <w:szCs w:val="20"/>
          <w:lang w:eastAsia="en-ZA"/>
        </w:rPr>
        <w:t>accreditations</w:t>
      </w:r>
      <w:r w:rsidR="00E56A3C">
        <w:rPr>
          <w:rFonts w:ascii="Arial" w:eastAsia="Times New Roman" w:hAnsi="Arial" w:cs="Arial"/>
          <w:b/>
          <w:sz w:val="20"/>
          <w:szCs w:val="20"/>
          <w:lang w:eastAsia="en-ZA"/>
        </w:rPr>
        <w:t xml:space="preserve"> are</w:t>
      </w:r>
      <w:r w:rsidR="00E56A3C" w:rsidRPr="007A2FC9">
        <w:rPr>
          <w:rFonts w:ascii="Arial" w:eastAsia="Times New Roman" w:hAnsi="Arial" w:cs="Arial"/>
          <w:b/>
          <w:sz w:val="20"/>
          <w:szCs w:val="20"/>
          <w:lang w:eastAsia="en-ZA"/>
        </w:rPr>
        <w:t>:</w:t>
      </w:r>
    </w:p>
    <w:p w:rsidR="00E56A3C" w:rsidRPr="009536EB" w:rsidRDefault="00E56A3C" w:rsidP="00E56A3C">
      <w:pPr>
        <w:pStyle w:val="ListParagraph"/>
        <w:numPr>
          <w:ilvl w:val="0"/>
          <w:numId w:val="23"/>
        </w:numPr>
        <w:spacing w:after="0" w:line="240" w:lineRule="auto"/>
        <w:rPr>
          <w:rFonts w:ascii="Arial" w:eastAsia="Times New Roman" w:hAnsi="Arial" w:cs="Arial"/>
          <w:sz w:val="20"/>
          <w:szCs w:val="20"/>
          <w:lang w:eastAsia="en-ZA"/>
        </w:rPr>
      </w:pPr>
      <w:r w:rsidRPr="009536EB">
        <w:rPr>
          <w:rFonts w:ascii="Arial" w:eastAsia="Times New Roman" w:hAnsi="Arial" w:cs="Arial"/>
          <w:sz w:val="20"/>
          <w:szCs w:val="20"/>
          <w:lang w:eastAsia="en-ZA"/>
        </w:rPr>
        <w:t>TESOL 150 Master certification – 98.5% merit pass – Teflon College – June 2017</w:t>
      </w:r>
    </w:p>
    <w:p w:rsidR="00E56A3C" w:rsidRPr="009536EB" w:rsidRDefault="00E56A3C" w:rsidP="00E56A3C">
      <w:pPr>
        <w:pStyle w:val="ListParagraph"/>
        <w:numPr>
          <w:ilvl w:val="0"/>
          <w:numId w:val="23"/>
        </w:numPr>
        <w:spacing w:after="0" w:line="240" w:lineRule="auto"/>
        <w:rPr>
          <w:rFonts w:ascii="Arial" w:eastAsia="Times New Roman" w:hAnsi="Arial" w:cs="Arial"/>
          <w:sz w:val="20"/>
          <w:szCs w:val="20"/>
          <w:lang w:eastAsia="en-ZA"/>
        </w:rPr>
      </w:pPr>
      <w:r w:rsidRPr="009536EB">
        <w:rPr>
          <w:rFonts w:ascii="Arial" w:eastAsia="Times New Roman" w:hAnsi="Arial" w:cs="Arial"/>
          <w:sz w:val="20"/>
          <w:szCs w:val="20"/>
          <w:lang w:eastAsia="en-ZA"/>
        </w:rPr>
        <w:t>BA (HSS) specialising in Psychology &amp; Health Services – U</w:t>
      </w:r>
      <w:r w:rsidR="00573870">
        <w:rPr>
          <w:rFonts w:ascii="Arial" w:eastAsia="Times New Roman" w:hAnsi="Arial" w:cs="Arial"/>
          <w:sz w:val="20"/>
          <w:szCs w:val="20"/>
          <w:lang w:eastAsia="en-ZA"/>
        </w:rPr>
        <w:t>niversity of South Africa</w:t>
      </w:r>
      <w:r w:rsidRPr="009536EB">
        <w:rPr>
          <w:rFonts w:ascii="Arial" w:eastAsia="Times New Roman" w:hAnsi="Arial" w:cs="Arial"/>
          <w:sz w:val="20"/>
          <w:szCs w:val="20"/>
          <w:lang w:eastAsia="en-ZA"/>
        </w:rPr>
        <w:t xml:space="preserve"> – 2016</w:t>
      </w:r>
    </w:p>
    <w:p w:rsidR="00E56A3C" w:rsidRDefault="00E56A3C" w:rsidP="00E56A3C">
      <w:pPr>
        <w:pStyle w:val="ListParagraph"/>
        <w:numPr>
          <w:ilvl w:val="0"/>
          <w:numId w:val="23"/>
        </w:numPr>
        <w:spacing w:after="0" w:line="240" w:lineRule="auto"/>
        <w:rPr>
          <w:rFonts w:ascii="Arial" w:eastAsia="Times New Roman" w:hAnsi="Arial" w:cs="Arial"/>
          <w:sz w:val="20"/>
          <w:szCs w:val="20"/>
          <w:lang w:eastAsia="en-ZA"/>
        </w:rPr>
      </w:pPr>
      <w:r w:rsidRPr="009536EB">
        <w:rPr>
          <w:rFonts w:ascii="Arial" w:eastAsia="Times New Roman" w:hAnsi="Arial" w:cs="Arial"/>
          <w:sz w:val="20"/>
          <w:szCs w:val="20"/>
          <w:lang w:eastAsia="en-ZA"/>
        </w:rPr>
        <w:t xml:space="preserve">Community Coach </w:t>
      </w:r>
      <w:r w:rsidR="00573870">
        <w:rPr>
          <w:rFonts w:ascii="Arial" w:eastAsia="Times New Roman" w:hAnsi="Arial" w:cs="Arial"/>
          <w:sz w:val="20"/>
          <w:szCs w:val="20"/>
          <w:lang w:eastAsia="en-ZA"/>
        </w:rPr>
        <w:t>plus</w:t>
      </w:r>
      <w:r w:rsidRPr="009536EB">
        <w:rPr>
          <w:rFonts w:ascii="Arial" w:eastAsia="Times New Roman" w:hAnsi="Arial" w:cs="Arial"/>
          <w:sz w:val="20"/>
          <w:szCs w:val="20"/>
          <w:lang w:eastAsia="en-ZA"/>
        </w:rPr>
        <w:t xml:space="preserve"> 6 months P</w:t>
      </w:r>
      <w:r w:rsidR="00573870">
        <w:rPr>
          <w:rFonts w:ascii="Arial" w:eastAsia="Times New Roman" w:hAnsi="Arial" w:cs="Arial"/>
          <w:sz w:val="20"/>
          <w:szCs w:val="20"/>
          <w:lang w:eastAsia="en-ZA"/>
        </w:rPr>
        <w:t>ractical experience</w:t>
      </w:r>
      <w:r w:rsidRPr="009536EB">
        <w:rPr>
          <w:rFonts w:ascii="Arial" w:eastAsia="Times New Roman" w:hAnsi="Arial" w:cs="Arial"/>
          <w:sz w:val="20"/>
          <w:szCs w:val="20"/>
          <w:lang w:eastAsia="en-ZA"/>
        </w:rPr>
        <w:t>–Shalom School of Coaching – Nov 2014</w:t>
      </w:r>
    </w:p>
    <w:p w:rsidR="00E56A3C" w:rsidRDefault="00E56A3C" w:rsidP="00E56A3C">
      <w:pPr>
        <w:pStyle w:val="ListParagraph"/>
        <w:numPr>
          <w:ilvl w:val="0"/>
          <w:numId w:val="23"/>
        </w:num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 xml:space="preserve">Recognition award for highest achievement at The </w:t>
      </w:r>
      <w:proofErr w:type="spellStart"/>
      <w:r>
        <w:rPr>
          <w:rFonts w:ascii="Arial" w:eastAsia="Times New Roman" w:hAnsi="Arial" w:cs="Arial"/>
          <w:sz w:val="20"/>
          <w:szCs w:val="20"/>
          <w:lang w:eastAsia="en-ZA"/>
        </w:rPr>
        <w:t>Autotrader</w:t>
      </w:r>
      <w:proofErr w:type="spellEnd"/>
      <w:r>
        <w:rPr>
          <w:rFonts w:ascii="Arial" w:eastAsia="Times New Roman" w:hAnsi="Arial" w:cs="Arial"/>
          <w:sz w:val="20"/>
          <w:szCs w:val="20"/>
          <w:lang w:eastAsia="en-ZA"/>
        </w:rPr>
        <w:t xml:space="preserve"> – 2012</w:t>
      </w:r>
    </w:p>
    <w:p w:rsidR="00E56A3C" w:rsidRDefault="00E56A3C" w:rsidP="00E56A3C">
      <w:pPr>
        <w:pStyle w:val="ListParagraph"/>
        <w:numPr>
          <w:ilvl w:val="0"/>
          <w:numId w:val="23"/>
        </w:num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 xml:space="preserve">Recognition award for </w:t>
      </w:r>
      <w:r w:rsidR="00573870">
        <w:rPr>
          <w:rFonts w:ascii="Arial" w:eastAsia="Times New Roman" w:hAnsi="Arial" w:cs="Arial"/>
          <w:sz w:val="20"/>
          <w:szCs w:val="20"/>
          <w:lang w:eastAsia="en-ZA"/>
        </w:rPr>
        <w:t>“</w:t>
      </w:r>
      <w:r>
        <w:rPr>
          <w:rFonts w:ascii="Arial" w:eastAsia="Times New Roman" w:hAnsi="Arial" w:cs="Arial"/>
          <w:sz w:val="20"/>
          <w:szCs w:val="20"/>
          <w:lang w:eastAsia="en-ZA"/>
        </w:rPr>
        <w:t>going the extra mile</w:t>
      </w:r>
      <w:r w:rsidR="00573870">
        <w:rPr>
          <w:rFonts w:ascii="Arial" w:eastAsia="Times New Roman" w:hAnsi="Arial" w:cs="Arial"/>
          <w:sz w:val="20"/>
          <w:szCs w:val="20"/>
          <w:lang w:eastAsia="en-ZA"/>
        </w:rPr>
        <w:t>”</w:t>
      </w:r>
      <w:r>
        <w:rPr>
          <w:rFonts w:ascii="Arial" w:eastAsia="Times New Roman" w:hAnsi="Arial" w:cs="Arial"/>
          <w:sz w:val="20"/>
          <w:szCs w:val="20"/>
          <w:lang w:eastAsia="en-ZA"/>
        </w:rPr>
        <w:t xml:space="preserve"> at Coca Cola – 2010</w:t>
      </w:r>
    </w:p>
    <w:p w:rsidR="00E56A3C" w:rsidRDefault="00E56A3C" w:rsidP="00E56A3C">
      <w:pPr>
        <w:pStyle w:val="ListParagraph"/>
        <w:numPr>
          <w:ilvl w:val="0"/>
          <w:numId w:val="23"/>
        </w:num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Fire</w:t>
      </w:r>
      <w:r w:rsidR="00CB6DD4">
        <w:rPr>
          <w:rFonts w:ascii="Arial" w:eastAsia="Times New Roman" w:hAnsi="Arial" w:cs="Arial"/>
          <w:sz w:val="20"/>
          <w:szCs w:val="20"/>
          <w:lang w:eastAsia="en-ZA"/>
        </w:rPr>
        <w:t>-</w:t>
      </w:r>
      <w:r>
        <w:rPr>
          <w:rFonts w:ascii="Arial" w:eastAsia="Times New Roman" w:hAnsi="Arial" w:cs="Arial"/>
          <w:sz w:val="20"/>
          <w:szCs w:val="20"/>
          <w:lang w:eastAsia="en-ZA"/>
        </w:rPr>
        <w:t xml:space="preserve">fighting certificate </w:t>
      </w:r>
      <w:r w:rsidR="00CB6DD4">
        <w:rPr>
          <w:rFonts w:ascii="Arial" w:eastAsia="Times New Roman" w:hAnsi="Arial" w:cs="Arial"/>
          <w:sz w:val="20"/>
          <w:szCs w:val="20"/>
          <w:lang w:eastAsia="en-ZA"/>
        </w:rPr>
        <w:t>– Institute of 1</w:t>
      </w:r>
      <w:r w:rsidR="00CB6DD4" w:rsidRPr="00CB6DD4">
        <w:rPr>
          <w:rFonts w:ascii="Arial" w:eastAsia="Times New Roman" w:hAnsi="Arial" w:cs="Arial"/>
          <w:sz w:val="20"/>
          <w:szCs w:val="20"/>
          <w:vertAlign w:val="superscript"/>
          <w:lang w:eastAsia="en-ZA"/>
        </w:rPr>
        <w:t>st</w:t>
      </w:r>
      <w:r w:rsidR="00CB6DD4">
        <w:rPr>
          <w:rFonts w:ascii="Arial" w:eastAsia="Times New Roman" w:hAnsi="Arial" w:cs="Arial"/>
          <w:sz w:val="20"/>
          <w:szCs w:val="20"/>
          <w:lang w:eastAsia="en-ZA"/>
        </w:rPr>
        <w:t xml:space="preserve"> Aid -  </w:t>
      </w:r>
      <w:r>
        <w:rPr>
          <w:rFonts w:ascii="Arial" w:eastAsia="Times New Roman" w:hAnsi="Arial" w:cs="Arial"/>
          <w:sz w:val="20"/>
          <w:szCs w:val="20"/>
          <w:lang w:eastAsia="en-ZA"/>
        </w:rPr>
        <w:t>2010</w:t>
      </w:r>
    </w:p>
    <w:p w:rsidR="00E56A3C" w:rsidRPr="009536EB" w:rsidRDefault="00E56A3C" w:rsidP="00E56A3C">
      <w:pPr>
        <w:pStyle w:val="ListParagraph"/>
        <w:numPr>
          <w:ilvl w:val="0"/>
          <w:numId w:val="23"/>
        </w:numPr>
        <w:spacing w:after="0" w:line="240" w:lineRule="auto"/>
        <w:rPr>
          <w:rFonts w:ascii="Arial" w:eastAsia="Times New Roman" w:hAnsi="Arial" w:cs="Arial"/>
          <w:sz w:val="20"/>
          <w:szCs w:val="20"/>
          <w:lang w:eastAsia="en-ZA"/>
        </w:rPr>
      </w:pPr>
      <w:proofErr w:type="spellStart"/>
      <w:r>
        <w:rPr>
          <w:rFonts w:ascii="Arial" w:eastAsia="Times New Roman" w:hAnsi="Arial" w:cs="Arial"/>
          <w:sz w:val="20"/>
          <w:szCs w:val="20"/>
          <w:lang w:eastAsia="en-ZA"/>
        </w:rPr>
        <w:t>Shemtrac</w:t>
      </w:r>
      <w:proofErr w:type="spellEnd"/>
      <w:r>
        <w:rPr>
          <w:rFonts w:ascii="Arial" w:eastAsia="Times New Roman" w:hAnsi="Arial" w:cs="Arial"/>
          <w:sz w:val="20"/>
          <w:szCs w:val="20"/>
          <w:lang w:eastAsia="en-ZA"/>
        </w:rPr>
        <w:t xml:space="preserve"> health &amp; safety accreditation through </w:t>
      </w:r>
      <w:proofErr w:type="spellStart"/>
      <w:r>
        <w:rPr>
          <w:rFonts w:ascii="Arial" w:eastAsia="Times New Roman" w:hAnsi="Arial" w:cs="Arial"/>
          <w:sz w:val="20"/>
          <w:szCs w:val="20"/>
          <w:lang w:eastAsia="en-ZA"/>
        </w:rPr>
        <w:t>Dekra</w:t>
      </w:r>
      <w:proofErr w:type="spellEnd"/>
      <w:r>
        <w:rPr>
          <w:rFonts w:ascii="Arial" w:eastAsia="Times New Roman" w:hAnsi="Arial" w:cs="Arial"/>
          <w:sz w:val="20"/>
          <w:szCs w:val="20"/>
          <w:lang w:eastAsia="en-ZA"/>
        </w:rPr>
        <w:t xml:space="preserve"> </w:t>
      </w:r>
      <w:proofErr w:type="spellStart"/>
      <w:r>
        <w:rPr>
          <w:rFonts w:ascii="Arial" w:eastAsia="Times New Roman" w:hAnsi="Arial" w:cs="Arial"/>
          <w:sz w:val="20"/>
          <w:szCs w:val="20"/>
          <w:lang w:eastAsia="en-ZA"/>
        </w:rPr>
        <w:t>Norisko</w:t>
      </w:r>
      <w:proofErr w:type="spellEnd"/>
      <w:r>
        <w:rPr>
          <w:rFonts w:ascii="Arial" w:eastAsia="Times New Roman" w:hAnsi="Arial" w:cs="Arial"/>
          <w:sz w:val="20"/>
          <w:szCs w:val="20"/>
          <w:lang w:eastAsia="en-ZA"/>
        </w:rPr>
        <w:t xml:space="preserve"> in 2008  </w:t>
      </w:r>
    </w:p>
    <w:p w:rsidR="003565FE" w:rsidRDefault="003565FE" w:rsidP="003565FE">
      <w:pPr>
        <w:spacing w:before="100" w:beforeAutospacing="1" w:after="100" w:afterAutospacing="1" w:line="240" w:lineRule="auto"/>
        <w:rPr>
          <w:rFonts w:eastAsia="Times New Roman" w:cstheme="minorHAnsi"/>
          <w:lang w:eastAsia="en-ZA"/>
        </w:rPr>
      </w:pPr>
      <w:r w:rsidRPr="003565FE">
        <w:rPr>
          <w:rFonts w:eastAsia="Times New Roman" w:cstheme="minorHAnsi"/>
          <w:b/>
          <w:lang w:eastAsia="en-ZA"/>
        </w:rPr>
        <w:t>Expertise includes:</w:t>
      </w:r>
      <w:r>
        <w:rPr>
          <w:rFonts w:eastAsia="Times New Roman" w:cstheme="minorHAnsi"/>
          <w:lang w:eastAsia="en-ZA"/>
        </w:rPr>
        <w:t xml:space="preserve"> </w:t>
      </w:r>
    </w:p>
    <w:p w:rsidR="00D07704" w:rsidRDefault="00D07704" w:rsidP="003565FE">
      <w:pPr>
        <w:pStyle w:val="ListParagraph"/>
        <w:numPr>
          <w:ilvl w:val="0"/>
          <w:numId w:val="26"/>
        </w:numPr>
        <w:spacing w:before="100" w:beforeAutospacing="1" w:after="100" w:afterAutospacing="1" w:line="240" w:lineRule="auto"/>
        <w:rPr>
          <w:rFonts w:eastAsia="Times New Roman" w:cstheme="minorHAnsi"/>
          <w:lang w:eastAsia="en-ZA"/>
        </w:rPr>
      </w:pPr>
      <w:r>
        <w:rPr>
          <w:rFonts w:eastAsia="Times New Roman" w:cstheme="minorHAnsi"/>
          <w:lang w:eastAsia="en-ZA"/>
        </w:rPr>
        <w:t>Teaching Secondary school students</w:t>
      </w:r>
      <w:r w:rsidR="00D071FA">
        <w:rPr>
          <w:rFonts w:eastAsia="Times New Roman" w:cstheme="minorHAnsi"/>
          <w:lang w:eastAsia="en-ZA"/>
        </w:rPr>
        <w:t xml:space="preserve"> – Grade 8 to 12</w:t>
      </w:r>
    </w:p>
    <w:p w:rsidR="00D07704" w:rsidRDefault="00D07704" w:rsidP="003565FE">
      <w:pPr>
        <w:pStyle w:val="ListParagraph"/>
        <w:numPr>
          <w:ilvl w:val="0"/>
          <w:numId w:val="26"/>
        </w:numPr>
        <w:spacing w:before="100" w:beforeAutospacing="1" w:after="100" w:afterAutospacing="1" w:line="240" w:lineRule="auto"/>
        <w:rPr>
          <w:rFonts w:eastAsia="Times New Roman" w:cstheme="minorHAnsi"/>
          <w:lang w:eastAsia="en-ZA"/>
        </w:rPr>
      </w:pPr>
      <w:r>
        <w:rPr>
          <w:rFonts w:eastAsia="Times New Roman" w:cstheme="minorHAnsi"/>
          <w:lang w:eastAsia="en-ZA"/>
        </w:rPr>
        <w:t xml:space="preserve">Teaching adults English </w:t>
      </w:r>
      <w:r w:rsidR="004F4D8D">
        <w:rPr>
          <w:rFonts w:eastAsia="Times New Roman" w:cstheme="minorHAnsi"/>
          <w:lang w:eastAsia="en-ZA"/>
        </w:rPr>
        <w:t>–</w:t>
      </w:r>
      <w:r>
        <w:rPr>
          <w:rFonts w:eastAsia="Times New Roman" w:cstheme="minorHAnsi"/>
          <w:lang w:eastAsia="en-ZA"/>
        </w:rPr>
        <w:t xml:space="preserve"> </w:t>
      </w:r>
      <w:r w:rsidR="00D071FA">
        <w:rPr>
          <w:rFonts w:eastAsia="Times New Roman" w:cstheme="minorHAnsi"/>
          <w:lang w:eastAsia="en-ZA"/>
        </w:rPr>
        <w:t xml:space="preserve">TEFL &amp; </w:t>
      </w:r>
      <w:r>
        <w:rPr>
          <w:rFonts w:eastAsia="Times New Roman" w:cstheme="minorHAnsi"/>
          <w:lang w:eastAsia="en-ZA"/>
        </w:rPr>
        <w:t>ESL</w:t>
      </w:r>
    </w:p>
    <w:p w:rsidR="004F4D8D" w:rsidRDefault="004F4D8D" w:rsidP="003565FE">
      <w:pPr>
        <w:pStyle w:val="ListParagraph"/>
        <w:numPr>
          <w:ilvl w:val="0"/>
          <w:numId w:val="26"/>
        </w:numPr>
        <w:spacing w:before="100" w:beforeAutospacing="1" w:after="100" w:afterAutospacing="1" w:line="240" w:lineRule="auto"/>
        <w:rPr>
          <w:rFonts w:eastAsia="Times New Roman" w:cstheme="minorHAnsi"/>
          <w:lang w:eastAsia="en-ZA"/>
        </w:rPr>
      </w:pPr>
      <w:r>
        <w:rPr>
          <w:rFonts w:eastAsia="Times New Roman" w:cstheme="minorHAnsi"/>
          <w:lang w:eastAsia="en-ZA"/>
        </w:rPr>
        <w:t>Coaching in life skills &amp; motivation techniques</w:t>
      </w:r>
    </w:p>
    <w:p w:rsidR="00E56A3C" w:rsidRPr="003565FE" w:rsidRDefault="00E56A3C" w:rsidP="003565FE">
      <w:pPr>
        <w:pStyle w:val="ListParagraph"/>
        <w:numPr>
          <w:ilvl w:val="0"/>
          <w:numId w:val="26"/>
        </w:numPr>
        <w:spacing w:before="100" w:beforeAutospacing="1" w:after="100" w:afterAutospacing="1" w:line="240" w:lineRule="auto"/>
        <w:rPr>
          <w:rFonts w:eastAsia="Times New Roman" w:cstheme="minorHAnsi"/>
          <w:lang w:eastAsia="en-ZA"/>
        </w:rPr>
      </w:pPr>
      <w:r w:rsidRPr="003565FE">
        <w:rPr>
          <w:rFonts w:eastAsia="Times New Roman" w:cstheme="minorHAnsi"/>
          <w:lang w:eastAsia="en-ZA"/>
        </w:rPr>
        <w:t xml:space="preserve">Excellent </w:t>
      </w:r>
      <w:r w:rsidR="003565FE">
        <w:rPr>
          <w:rFonts w:eastAsia="Times New Roman" w:cstheme="minorHAnsi"/>
          <w:lang w:eastAsia="en-ZA"/>
        </w:rPr>
        <w:t xml:space="preserve"> </w:t>
      </w:r>
      <w:r w:rsidRPr="003565FE">
        <w:rPr>
          <w:rFonts w:eastAsia="Times New Roman" w:cstheme="minorHAnsi"/>
          <w:lang w:eastAsia="en-ZA"/>
        </w:rPr>
        <w:t>communication</w:t>
      </w:r>
      <w:r w:rsidR="00D07704">
        <w:rPr>
          <w:rFonts w:eastAsia="Times New Roman" w:cstheme="minorHAnsi"/>
          <w:lang w:eastAsia="en-ZA"/>
        </w:rPr>
        <w:t xml:space="preserve"> skills in English-</w:t>
      </w:r>
      <w:r w:rsidR="003565FE">
        <w:rPr>
          <w:rFonts w:eastAsia="Times New Roman" w:cstheme="minorHAnsi"/>
          <w:lang w:eastAsia="en-ZA"/>
        </w:rPr>
        <w:t xml:space="preserve"> Business English, English for HL or ESL</w:t>
      </w:r>
    </w:p>
    <w:p w:rsidR="0074769D" w:rsidRPr="00D22BE6" w:rsidRDefault="0074769D" w:rsidP="00E56A3C">
      <w:pPr>
        <w:pStyle w:val="ListParagraph"/>
        <w:numPr>
          <w:ilvl w:val="0"/>
          <w:numId w:val="10"/>
        </w:numPr>
        <w:spacing w:before="100" w:beforeAutospacing="1" w:after="100" w:afterAutospacing="1" w:line="240" w:lineRule="auto"/>
        <w:rPr>
          <w:rFonts w:eastAsia="Times New Roman" w:cstheme="minorHAnsi"/>
          <w:lang w:eastAsia="en-ZA"/>
        </w:rPr>
      </w:pPr>
      <w:r>
        <w:rPr>
          <w:rFonts w:eastAsia="Times New Roman" w:cstheme="minorHAnsi"/>
          <w:lang w:eastAsia="en-ZA"/>
        </w:rPr>
        <w:t>Ability to work with people from diverse cultures</w:t>
      </w:r>
    </w:p>
    <w:p w:rsidR="00E56A3C" w:rsidRPr="00064D41" w:rsidRDefault="00E56A3C" w:rsidP="00E56A3C">
      <w:pPr>
        <w:pStyle w:val="ListParagraph"/>
        <w:numPr>
          <w:ilvl w:val="0"/>
          <w:numId w:val="10"/>
        </w:numPr>
        <w:spacing w:before="100" w:beforeAutospacing="1" w:after="100" w:afterAutospacing="1" w:line="240" w:lineRule="auto"/>
        <w:rPr>
          <w:rFonts w:eastAsia="Times New Roman" w:cstheme="minorHAnsi"/>
          <w:lang w:eastAsia="en-ZA"/>
        </w:rPr>
      </w:pPr>
      <w:r w:rsidRPr="00064D41">
        <w:rPr>
          <w:rFonts w:eastAsia="Times New Roman" w:cstheme="minorHAnsi"/>
          <w:lang w:eastAsia="en-ZA"/>
        </w:rPr>
        <w:t>Teamwork, multi-tasking &amp; problem solving abilities</w:t>
      </w:r>
      <w:r>
        <w:rPr>
          <w:rFonts w:eastAsia="Times New Roman" w:cstheme="minorHAnsi"/>
          <w:lang w:eastAsia="en-ZA"/>
        </w:rPr>
        <w:t xml:space="preserve"> &amp; decision-making skills</w:t>
      </w:r>
    </w:p>
    <w:p w:rsidR="00E56A3C" w:rsidRDefault="00E56A3C" w:rsidP="00E56A3C">
      <w:pPr>
        <w:pStyle w:val="ListParagraph"/>
        <w:numPr>
          <w:ilvl w:val="0"/>
          <w:numId w:val="10"/>
        </w:numPr>
        <w:spacing w:before="100" w:beforeAutospacing="1" w:after="100" w:afterAutospacing="1" w:line="240" w:lineRule="auto"/>
        <w:rPr>
          <w:rFonts w:eastAsia="Times New Roman" w:cstheme="minorHAnsi"/>
          <w:lang w:eastAsia="en-ZA"/>
        </w:rPr>
      </w:pPr>
      <w:r w:rsidRPr="00064D41">
        <w:rPr>
          <w:rFonts w:eastAsia="Times New Roman" w:cstheme="minorHAnsi"/>
          <w:lang w:eastAsia="en-ZA"/>
        </w:rPr>
        <w:t>Ability to work well under pressure whilst still maintaining a positive attitude</w:t>
      </w:r>
    </w:p>
    <w:p w:rsidR="00E56A3C" w:rsidRPr="007A2FC9" w:rsidRDefault="00E56A3C" w:rsidP="00E56A3C">
      <w:pPr>
        <w:pStyle w:val="ListParagraph"/>
        <w:numPr>
          <w:ilvl w:val="0"/>
          <w:numId w:val="10"/>
        </w:numPr>
        <w:spacing w:before="100" w:beforeAutospacing="1" w:after="100" w:afterAutospacing="1" w:line="240" w:lineRule="auto"/>
        <w:rPr>
          <w:rFonts w:eastAsia="Times New Roman" w:cstheme="minorHAnsi"/>
          <w:lang w:eastAsia="en-ZA"/>
        </w:rPr>
      </w:pPr>
      <w:r w:rsidRPr="00064D41">
        <w:rPr>
          <w:rFonts w:eastAsia="Times New Roman" w:cstheme="minorHAnsi"/>
          <w:lang w:eastAsia="en-ZA"/>
        </w:rPr>
        <w:t>Experience in process governance, legislative requirements &amp; protocol</w:t>
      </w:r>
    </w:p>
    <w:p w:rsidR="00E56A3C" w:rsidRPr="00064D41" w:rsidRDefault="00E56A3C" w:rsidP="00E56A3C">
      <w:pPr>
        <w:spacing w:before="100" w:beforeAutospacing="1" w:after="100" w:afterAutospacing="1" w:line="240" w:lineRule="auto"/>
        <w:contextualSpacing/>
        <w:rPr>
          <w:rFonts w:eastAsia="Times New Roman" w:cstheme="minorHAnsi"/>
          <w:lang w:eastAsia="en-ZA"/>
        </w:rPr>
      </w:pPr>
      <w:r>
        <w:rPr>
          <w:rFonts w:eastAsia="Times New Roman" w:cstheme="minorHAnsi"/>
          <w:lang w:eastAsia="en-ZA"/>
        </w:rPr>
        <w:t xml:space="preserve">I am always willing to learn, passionate about </w:t>
      </w:r>
      <w:r w:rsidR="007B1858">
        <w:rPr>
          <w:rFonts w:eastAsia="Times New Roman" w:cstheme="minorHAnsi"/>
          <w:lang w:eastAsia="en-ZA"/>
        </w:rPr>
        <w:t>education &amp;</w:t>
      </w:r>
      <w:r>
        <w:rPr>
          <w:rFonts w:eastAsia="Times New Roman" w:cstheme="minorHAnsi"/>
          <w:lang w:eastAsia="en-ZA"/>
        </w:rPr>
        <w:t xml:space="preserve"> will endeavour to </w:t>
      </w:r>
      <w:r w:rsidR="007B1858">
        <w:rPr>
          <w:rFonts w:eastAsia="Times New Roman" w:cstheme="minorHAnsi"/>
          <w:lang w:eastAsia="en-ZA"/>
        </w:rPr>
        <w:t xml:space="preserve">add </w:t>
      </w:r>
      <w:r>
        <w:rPr>
          <w:rFonts w:eastAsia="Times New Roman" w:cstheme="minorHAnsi"/>
          <w:lang w:eastAsia="en-ZA"/>
        </w:rPr>
        <w:t>value at your university.</w:t>
      </w:r>
    </w:p>
    <w:p w:rsidR="00E56A3C" w:rsidRPr="00064D41" w:rsidRDefault="00E56A3C" w:rsidP="00E56A3C">
      <w:pPr>
        <w:spacing w:before="100" w:beforeAutospacing="1" w:after="100" w:afterAutospacing="1" w:line="240" w:lineRule="auto"/>
        <w:rPr>
          <w:rFonts w:eastAsia="Times New Roman" w:cstheme="minorHAnsi"/>
          <w:lang w:eastAsia="en-ZA"/>
        </w:rPr>
      </w:pPr>
      <w:r w:rsidRPr="00064D41">
        <w:rPr>
          <w:rFonts w:eastAsia="Times New Roman" w:cstheme="minorHAnsi"/>
          <w:lang w:eastAsia="en-ZA"/>
        </w:rPr>
        <w:t> </w:t>
      </w:r>
    </w:p>
    <w:p w:rsidR="00E56A3C" w:rsidRPr="00064D41" w:rsidRDefault="00E56A3C" w:rsidP="00E56A3C">
      <w:pPr>
        <w:spacing w:before="100" w:beforeAutospacing="1" w:after="100" w:afterAutospacing="1" w:line="240" w:lineRule="auto"/>
        <w:contextualSpacing/>
        <w:rPr>
          <w:rFonts w:eastAsia="Times New Roman" w:cstheme="minorHAnsi"/>
          <w:lang w:eastAsia="en-ZA"/>
        </w:rPr>
      </w:pPr>
      <w:r w:rsidRPr="00064D41">
        <w:rPr>
          <w:rFonts w:eastAsia="Times New Roman" w:cstheme="minorHAnsi"/>
          <w:lang w:eastAsia="en-ZA"/>
        </w:rPr>
        <w:t>Yours faithfully,</w:t>
      </w:r>
    </w:p>
    <w:p w:rsidR="00E56A3C" w:rsidRPr="00064D41" w:rsidRDefault="00E56A3C" w:rsidP="00E56A3C">
      <w:pPr>
        <w:spacing w:before="100" w:beforeAutospacing="1" w:after="100" w:afterAutospacing="1" w:line="240" w:lineRule="auto"/>
        <w:contextualSpacing/>
        <w:rPr>
          <w:rFonts w:eastAsia="Times New Roman" w:cstheme="minorHAnsi"/>
          <w:lang w:eastAsia="en-ZA"/>
        </w:rPr>
      </w:pPr>
      <w:proofErr w:type="spellStart"/>
      <w:r w:rsidRPr="00064D41">
        <w:rPr>
          <w:rFonts w:eastAsia="Times New Roman" w:cstheme="minorHAnsi"/>
          <w:lang w:eastAsia="en-ZA"/>
        </w:rPr>
        <w:t>Asha</w:t>
      </w:r>
      <w:proofErr w:type="spellEnd"/>
    </w:p>
    <w:p w:rsidR="00E56A3C" w:rsidRDefault="00E56A3C" w:rsidP="00E56A3C">
      <w:pPr>
        <w:spacing w:before="100" w:beforeAutospacing="1" w:after="100" w:afterAutospacing="1" w:line="240" w:lineRule="auto"/>
        <w:rPr>
          <w:rFonts w:ascii="Times New Roman" w:eastAsia="Times New Roman" w:hAnsi="Times New Roman" w:cs="Times New Roman"/>
          <w:sz w:val="24"/>
          <w:szCs w:val="24"/>
          <w:lang w:eastAsia="en-ZA"/>
        </w:rPr>
      </w:pPr>
      <w:r w:rsidRPr="00F4669A">
        <w:rPr>
          <w:rFonts w:ascii="Times New Roman" w:eastAsia="Times New Roman" w:hAnsi="Times New Roman" w:cs="Times New Roman"/>
          <w:sz w:val="24"/>
          <w:szCs w:val="24"/>
          <w:lang w:eastAsia="en-ZA"/>
        </w:rPr>
        <w:t> </w:t>
      </w:r>
    </w:p>
    <w:p w:rsidR="007D3072" w:rsidRDefault="007D3072" w:rsidP="00E56A3C">
      <w:pPr>
        <w:spacing w:before="100" w:beforeAutospacing="1" w:after="100" w:afterAutospacing="1" w:line="240" w:lineRule="auto"/>
        <w:rPr>
          <w:rFonts w:ascii="Times New Roman" w:eastAsia="Times New Roman" w:hAnsi="Times New Roman" w:cs="Times New Roman"/>
          <w:sz w:val="24"/>
          <w:szCs w:val="24"/>
          <w:lang w:eastAsia="en-ZA"/>
        </w:rPr>
      </w:pPr>
    </w:p>
    <w:p w:rsidR="00E56A3C" w:rsidRDefault="00E56A3C" w:rsidP="00E56A3C">
      <w:pPr>
        <w:spacing w:before="100" w:beforeAutospacing="1" w:after="100" w:afterAutospacing="1" w:line="240" w:lineRule="auto"/>
        <w:rPr>
          <w:rFonts w:ascii="Times New Roman" w:eastAsia="Times New Roman" w:hAnsi="Times New Roman" w:cs="Times New Roman"/>
          <w:sz w:val="24"/>
          <w:szCs w:val="24"/>
          <w:lang w:eastAsia="en-ZA"/>
        </w:rPr>
      </w:pPr>
    </w:p>
    <w:p w:rsidR="00E56A3C" w:rsidRDefault="00E56A3C" w:rsidP="00E56A3C">
      <w:pPr>
        <w:spacing w:before="100" w:beforeAutospacing="1" w:after="100" w:afterAutospacing="1" w:line="240" w:lineRule="auto"/>
        <w:rPr>
          <w:rFonts w:ascii="Times New Roman" w:eastAsia="Times New Roman" w:hAnsi="Times New Roman" w:cs="Times New Roman"/>
          <w:sz w:val="24"/>
          <w:szCs w:val="24"/>
          <w:lang w:eastAsia="en-ZA"/>
        </w:rPr>
      </w:pPr>
    </w:p>
    <w:p w:rsidR="00F4669A" w:rsidRPr="00064D41" w:rsidRDefault="00362E66" w:rsidP="00F4669A">
      <w:pPr>
        <w:shd w:val="clear" w:color="auto" w:fill="FFFFCC"/>
        <w:spacing w:after="0" w:line="240" w:lineRule="auto"/>
        <w:rPr>
          <w:rFonts w:eastAsia="Times New Roman" w:cstheme="minorHAnsi"/>
          <w:vanish/>
          <w:lang w:eastAsia="en-ZA"/>
        </w:rPr>
      </w:pPr>
      <w:hyperlink r:id="rId6" w:history="1">
        <w:r w:rsidR="00F4669A" w:rsidRPr="00064D41">
          <w:rPr>
            <w:rFonts w:eastAsia="Times New Roman" w:cstheme="minorHAnsi"/>
            <w:vanish/>
            <w:color w:val="0000FF"/>
            <w:u w:val="single"/>
            <w:lang w:eastAsia="en-ZA"/>
          </w:rPr>
          <w:t>Download the original attachment</w:t>
        </w:r>
      </w:hyperlink>
    </w:p>
    <w:p w:rsidR="00E56A3C" w:rsidRDefault="00E56A3C" w:rsidP="00F4669A">
      <w:pPr>
        <w:spacing w:before="100" w:beforeAutospacing="1" w:after="100" w:afterAutospacing="1" w:line="240" w:lineRule="auto"/>
        <w:jc w:val="center"/>
        <w:rPr>
          <w:rFonts w:ascii="Calibri" w:eastAsia="Times New Roman" w:hAnsi="Calibri" w:cs="Times New Roman"/>
          <w:b/>
          <w:bCs/>
          <w:sz w:val="32"/>
          <w:szCs w:val="32"/>
          <w:u w:val="single"/>
          <w:lang w:eastAsia="en-ZA"/>
        </w:rPr>
      </w:pPr>
    </w:p>
    <w:p w:rsidR="00F4669A" w:rsidRPr="00F4669A" w:rsidRDefault="00F4669A" w:rsidP="00D07704">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F4669A">
        <w:rPr>
          <w:rFonts w:ascii="Calibri" w:eastAsia="Times New Roman" w:hAnsi="Calibri" w:cs="Times New Roman"/>
          <w:b/>
          <w:bCs/>
          <w:sz w:val="32"/>
          <w:szCs w:val="32"/>
          <w:u w:val="single"/>
          <w:lang w:eastAsia="en-ZA"/>
        </w:rPr>
        <w:lastRenderedPageBreak/>
        <w:t xml:space="preserve">CURRICULUM VITAE OF </w:t>
      </w:r>
      <w:r w:rsidR="000F0C09">
        <w:rPr>
          <w:rFonts w:ascii="Calibri" w:eastAsia="Times New Roman" w:hAnsi="Calibri" w:cs="Times New Roman"/>
          <w:b/>
          <w:bCs/>
          <w:sz w:val="32"/>
          <w:szCs w:val="32"/>
          <w:u w:val="single"/>
          <w:lang w:eastAsia="en-ZA"/>
        </w:rPr>
        <w:t>AS</w:t>
      </w:r>
      <w:r w:rsidR="00362E66">
        <w:rPr>
          <w:rFonts w:ascii="Calibri" w:eastAsia="Times New Roman" w:hAnsi="Calibri" w:cs="Times New Roman"/>
          <w:b/>
          <w:bCs/>
          <w:sz w:val="32"/>
          <w:szCs w:val="32"/>
          <w:u w:val="single"/>
          <w:lang w:eastAsia="en-ZA"/>
        </w:rPr>
        <w:t xml:space="preserve">HA </w:t>
      </w:r>
    </w:p>
    <w:p w:rsidR="00F4669A" w:rsidRPr="00F4669A" w:rsidRDefault="00F4669A" w:rsidP="004C745B">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F4669A">
        <w:rPr>
          <w:rFonts w:ascii="Calibri" w:eastAsia="Times New Roman" w:hAnsi="Calibri" w:cs="Times New Roman"/>
          <w:b/>
          <w:bCs/>
          <w:sz w:val="32"/>
          <w:szCs w:val="32"/>
          <w:u w:val="single"/>
          <w:lang w:eastAsia="en-ZA"/>
        </w:rPr>
        <w:t>PERSONAL DETAILS</w:t>
      </w:r>
    </w:p>
    <w:p w:rsidR="001B3488" w:rsidRDefault="00F4669A" w:rsidP="004C745B">
      <w:pPr>
        <w:spacing w:before="100" w:beforeAutospacing="1" w:after="100" w:afterAutospacing="1" w:line="240" w:lineRule="auto"/>
        <w:jc w:val="both"/>
        <w:rPr>
          <w:rFonts w:eastAsia="Times New Roman" w:cstheme="minorHAnsi"/>
          <w:lang w:eastAsia="en-ZA"/>
        </w:rPr>
      </w:pPr>
      <w:r w:rsidRPr="00064D41">
        <w:rPr>
          <w:rFonts w:eastAsia="Times New Roman" w:cstheme="minorHAnsi"/>
          <w:b/>
          <w:bCs/>
          <w:lang w:eastAsia="en-ZA"/>
        </w:rPr>
        <w:t>Name: </w:t>
      </w:r>
      <w:r w:rsidRPr="00064D41">
        <w:rPr>
          <w:rFonts w:eastAsia="Times New Roman" w:cstheme="minorHAnsi"/>
          <w:lang w:eastAsia="en-ZA"/>
        </w:rPr>
        <w:t>  </w:t>
      </w:r>
      <w:r w:rsidR="002A1770">
        <w:rPr>
          <w:rFonts w:eastAsia="Times New Roman" w:cstheme="minorHAnsi"/>
          <w:lang w:eastAsia="en-ZA"/>
        </w:rPr>
        <w:tab/>
      </w:r>
      <w:r w:rsidRPr="00064D41">
        <w:rPr>
          <w:rFonts w:eastAsia="Times New Roman" w:cstheme="minorHAnsi"/>
          <w:lang w:eastAsia="en-ZA"/>
        </w:rPr>
        <w:t xml:space="preserve">Ms </w:t>
      </w:r>
      <w:proofErr w:type="spellStart"/>
      <w:r w:rsidR="000F0C09" w:rsidRPr="00064D41">
        <w:rPr>
          <w:rFonts w:eastAsia="Times New Roman" w:cstheme="minorHAnsi"/>
          <w:lang w:eastAsia="en-ZA"/>
        </w:rPr>
        <w:t>A</w:t>
      </w:r>
      <w:r w:rsidRPr="00064D41">
        <w:rPr>
          <w:rFonts w:eastAsia="Times New Roman" w:cstheme="minorHAnsi"/>
          <w:lang w:eastAsia="en-ZA"/>
        </w:rPr>
        <w:t>sha</w:t>
      </w:r>
      <w:proofErr w:type="spellEnd"/>
      <w:r w:rsidRPr="00064D41">
        <w:rPr>
          <w:rFonts w:eastAsia="Times New Roman" w:cstheme="minorHAnsi"/>
          <w:lang w:eastAsia="en-ZA"/>
        </w:rPr>
        <w:t xml:space="preserve"> </w:t>
      </w:r>
    </w:p>
    <w:p w:rsidR="00F4669A" w:rsidRPr="00064D41" w:rsidRDefault="00F4669A" w:rsidP="004C745B">
      <w:pPr>
        <w:spacing w:before="100" w:beforeAutospacing="1" w:after="100" w:afterAutospacing="1" w:line="240" w:lineRule="auto"/>
        <w:jc w:val="both"/>
        <w:rPr>
          <w:rFonts w:eastAsia="Times New Roman" w:cstheme="minorHAnsi"/>
          <w:lang w:eastAsia="en-ZA"/>
        </w:rPr>
      </w:pPr>
      <w:r w:rsidRPr="00064D41">
        <w:rPr>
          <w:rFonts w:eastAsia="Times New Roman" w:cstheme="minorHAnsi"/>
          <w:b/>
          <w:bCs/>
          <w:lang w:eastAsia="en-ZA"/>
        </w:rPr>
        <w:t>Age:</w:t>
      </w:r>
      <w:r w:rsidRPr="00064D41">
        <w:rPr>
          <w:rFonts w:eastAsia="Times New Roman" w:cstheme="minorHAnsi"/>
          <w:lang w:eastAsia="en-ZA"/>
        </w:rPr>
        <w:t>   </w:t>
      </w:r>
      <w:r w:rsidR="001C5D8A" w:rsidRPr="00064D41">
        <w:rPr>
          <w:rFonts w:eastAsia="Times New Roman" w:cstheme="minorHAnsi"/>
          <w:lang w:eastAsia="en-ZA"/>
        </w:rPr>
        <w:t xml:space="preserve">   </w:t>
      </w:r>
      <w:r w:rsidR="00C10EDA" w:rsidRPr="00064D41">
        <w:rPr>
          <w:rFonts w:eastAsia="Times New Roman" w:cstheme="minorHAnsi"/>
          <w:lang w:eastAsia="en-ZA"/>
        </w:rPr>
        <w:t xml:space="preserve">   </w:t>
      </w:r>
      <w:r w:rsidR="00B86AA0">
        <w:rPr>
          <w:rFonts w:eastAsia="Times New Roman" w:cstheme="minorHAnsi"/>
          <w:lang w:eastAsia="en-ZA"/>
        </w:rPr>
        <w:t xml:space="preserve"> </w:t>
      </w:r>
      <w:r w:rsidR="002A1770">
        <w:rPr>
          <w:rFonts w:eastAsia="Times New Roman" w:cstheme="minorHAnsi"/>
          <w:lang w:eastAsia="en-ZA"/>
        </w:rPr>
        <w:tab/>
      </w:r>
      <w:r w:rsidR="00C10EDA" w:rsidRPr="00064D41">
        <w:rPr>
          <w:rFonts w:eastAsia="Times New Roman" w:cstheme="minorHAnsi"/>
          <w:lang w:eastAsia="en-ZA"/>
        </w:rPr>
        <w:t xml:space="preserve"> </w:t>
      </w:r>
      <w:r w:rsidRPr="00064D41">
        <w:rPr>
          <w:rFonts w:eastAsia="Times New Roman" w:cstheme="minorHAnsi"/>
          <w:lang w:eastAsia="en-ZA"/>
        </w:rPr>
        <w:t>4</w:t>
      </w:r>
      <w:r w:rsidR="00B86AA0">
        <w:rPr>
          <w:rFonts w:eastAsia="Times New Roman" w:cstheme="minorHAnsi"/>
          <w:lang w:eastAsia="en-ZA"/>
        </w:rPr>
        <w:t>6</w:t>
      </w:r>
      <w:r w:rsidRPr="00064D41">
        <w:rPr>
          <w:rFonts w:eastAsia="Times New Roman" w:cstheme="minorHAnsi"/>
          <w:lang w:eastAsia="en-ZA"/>
        </w:rPr>
        <w:t xml:space="preserve"> years</w:t>
      </w:r>
    </w:p>
    <w:p w:rsidR="00F4669A" w:rsidRPr="00064D41" w:rsidRDefault="00AE4C5D" w:rsidP="004C745B">
      <w:pPr>
        <w:spacing w:before="100" w:beforeAutospacing="1" w:after="100" w:afterAutospacing="1" w:line="240" w:lineRule="auto"/>
        <w:jc w:val="both"/>
        <w:rPr>
          <w:rFonts w:eastAsia="Times New Roman" w:cstheme="minorHAnsi"/>
          <w:lang w:eastAsia="en-ZA"/>
        </w:rPr>
      </w:pPr>
      <w:r w:rsidRPr="00064D41">
        <w:rPr>
          <w:rFonts w:eastAsia="Times New Roman" w:cstheme="minorHAnsi"/>
          <w:b/>
          <w:bCs/>
          <w:lang w:eastAsia="en-ZA"/>
        </w:rPr>
        <w:t xml:space="preserve">Contact email: </w:t>
      </w:r>
      <w:r w:rsidR="00362E66">
        <w:rPr>
          <w:rFonts w:eastAsia="Times New Roman" w:cstheme="minorHAnsi"/>
          <w:b/>
          <w:bCs/>
          <w:lang w:eastAsia="en-ZA"/>
        </w:rPr>
        <w:t xml:space="preserve">   </w:t>
      </w:r>
      <w:hyperlink r:id="rId7" w:history="1">
        <w:r w:rsidR="00362E66" w:rsidRPr="00B41E54">
          <w:rPr>
            <w:rStyle w:val="Hyperlink"/>
            <w:rFonts w:eastAsia="Times New Roman" w:cstheme="minorHAnsi"/>
            <w:lang w:eastAsia="en-ZA"/>
          </w:rPr>
          <w:t>Asha.375618@2freemail.com</w:t>
        </w:r>
      </w:hyperlink>
      <w:r w:rsidR="00362E66">
        <w:rPr>
          <w:rFonts w:eastAsia="Times New Roman" w:cstheme="minorHAnsi"/>
          <w:lang w:eastAsia="en-ZA"/>
        </w:rPr>
        <w:t xml:space="preserve"> </w:t>
      </w:r>
    </w:p>
    <w:p w:rsidR="00F4669A" w:rsidRPr="00064D41" w:rsidRDefault="00F4669A" w:rsidP="00F8637B">
      <w:pPr>
        <w:spacing w:after="0" w:line="240" w:lineRule="auto"/>
        <w:jc w:val="both"/>
        <w:rPr>
          <w:rFonts w:eastAsia="Times New Roman" w:cstheme="minorHAnsi"/>
          <w:lang w:eastAsia="en-ZA"/>
        </w:rPr>
      </w:pPr>
      <w:r w:rsidRPr="00064D41">
        <w:rPr>
          <w:rFonts w:eastAsia="Times New Roman" w:cstheme="minorHAnsi"/>
          <w:b/>
          <w:bCs/>
          <w:lang w:eastAsia="en-ZA"/>
        </w:rPr>
        <w:t>Transport: </w:t>
      </w:r>
      <w:r w:rsidRPr="00064D41">
        <w:rPr>
          <w:rFonts w:eastAsia="Times New Roman" w:cstheme="minorHAnsi"/>
          <w:lang w:eastAsia="en-ZA"/>
        </w:rPr>
        <w:t> </w:t>
      </w:r>
      <w:r w:rsidR="007E51BD">
        <w:rPr>
          <w:rFonts w:eastAsia="Times New Roman" w:cstheme="minorHAnsi"/>
          <w:lang w:eastAsia="en-ZA"/>
        </w:rPr>
        <w:tab/>
      </w:r>
      <w:r w:rsidRPr="00064D41">
        <w:rPr>
          <w:rFonts w:eastAsia="Times New Roman" w:cstheme="minorHAnsi"/>
          <w:lang w:eastAsia="en-ZA"/>
        </w:rPr>
        <w:t xml:space="preserve">Own Transport </w:t>
      </w:r>
    </w:p>
    <w:p w:rsidR="004C745B" w:rsidRPr="00064D41" w:rsidRDefault="00F4669A" w:rsidP="00F8637B">
      <w:pPr>
        <w:spacing w:after="0" w:line="240" w:lineRule="auto"/>
        <w:jc w:val="both"/>
        <w:rPr>
          <w:rFonts w:eastAsia="Times New Roman" w:cstheme="minorHAnsi"/>
          <w:lang w:eastAsia="en-ZA"/>
        </w:rPr>
      </w:pPr>
      <w:r w:rsidRPr="00064D41">
        <w:rPr>
          <w:rFonts w:eastAsia="Times New Roman" w:cstheme="minorHAnsi"/>
          <w:b/>
          <w:bCs/>
          <w:lang w:eastAsia="en-ZA"/>
        </w:rPr>
        <w:t>Computer Literacy:</w:t>
      </w:r>
      <w:r w:rsidRPr="00064D41">
        <w:rPr>
          <w:rFonts w:eastAsia="Times New Roman" w:cstheme="minorHAnsi"/>
          <w:lang w:eastAsia="en-ZA"/>
        </w:rPr>
        <w:t xml:space="preserve"> Microsoft Office, Word, </w:t>
      </w:r>
      <w:r w:rsidR="001C5D8A" w:rsidRPr="00064D41">
        <w:rPr>
          <w:rFonts w:eastAsia="Times New Roman" w:cstheme="minorHAnsi"/>
          <w:lang w:eastAsia="en-ZA"/>
        </w:rPr>
        <w:t xml:space="preserve">advanced </w:t>
      </w:r>
      <w:r w:rsidR="00251A2E">
        <w:rPr>
          <w:rFonts w:eastAsia="Times New Roman" w:cstheme="minorHAnsi"/>
          <w:lang w:eastAsia="en-ZA"/>
        </w:rPr>
        <w:t>Excel, Outlook &amp; PowerPoint</w:t>
      </w:r>
    </w:p>
    <w:p w:rsidR="00F4669A" w:rsidRPr="00064D41" w:rsidRDefault="00F4669A" w:rsidP="00F8637B">
      <w:pPr>
        <w:spacing w:after="0" w:line="240" w:lineRule="auto"/>
        <w:jc w:val="both"/>
        <w:rPr>
          <w:rFonts w:eastAsia="Times New Roman" w:cstheme="minorHAnsi"/>
          <w:lang w:eastAsia="en-ZA"/>
        </w:rPr>
      </w:pPr>
      <w:r w:rsidRPr="00064D41">
        <w:rPr>
          <w:rFonts w:eastAsia="Times New Roman" w:cstheme="minorHAnsi"/>
          <w:b/>
          <w:bCs/>
          <w:lang w:eastAsia="en-ZA"/>
        </w:rPr>
        <w:t>Availability: </w:t>
      </w:r>
      <w:r w:rsidR="00AC5704" w:rsidRPr="00064D41">
        <w:rPr>
          <w:rFonts w:eastAsia="Times New Roman" w:cstheme="minorHAnsi"/>
          <w:lang w:eastAsia="en-ZA"/>
        </w:rPr>
        <w:t> </w:t>
      </w:r>
      <w:r w:rsidR="005B7A76">
        <w:rPr>
          <w:rFonts w:eastAsia="Times New Roman" w:cstheme="minorHAnsi"/>
          <w:lang w:eastAsia="en-ZA"/>
        </w:rPr>
        <w:t xml:space="preserve"> </w:t>
      </w:r>
      <w:r w:rsidR="007E51BD">
        <w:rPr>
          <w:rFonts w:eastAsia="Times New Roman" w:cstheme="minorHAnsi"/>
          <w:lang w:eastAsia="en-ZA"/>
        </w:rPr>
        <w:t xml:space="preserve">    </w:t>
      </w:r>
      <w:r w:rsidR="00251A2E">
        <w:rPr>
          <w:rFonts w:eastAsia="Times New Roman" w:cstheme="minorHAnsi"/>
          <w:lang w:eastAsia="en-ZA"/>
        </w:rPr>
        <w:t>01 February 2018</w:t>
      </w:r>
    </w:p>
    <w:p w:rsidR="00F4669A" w:rsidRDefault="00F4669A" w:rsidP="004C745B">
      <w:pPr>
        <w:spacing w:before="100" w:beforeAutospacing="1" w:after="100" w:afterAutospacing="1" w:line="240" w:lineRule="auto"/>
        <w:jc w:val="both"/>
        <w:rPr>
          <w:rFonts w:eastAsia="Times New Roman" w:cstheme="minorHAnsi"/>
          <w:lang w:eastAsia="en-ZA"/>
        </w:rPr>
      </w:pPr>
      <w:r w:rsidRPr="00064D41">
        <w:rPr>
          <w:rFonts w:eastAsia="Times New Roman" w:cstheme="minorHAnsi"/>
          <w:b/>
          <w:bCs/>
          <w:lang w:eastAsia="en-ZA"/>
        </w:rPr>
        <w:t>Education</w:t>
      </w:r>
      <w:r w:rsidR="00717574">
        <w:rPr>
          <w:rFonts w:eastAsia="Times New Roman" w:cstheme="minorHAnsi"/>
          <w:b/>
          <w:bCs/>
          <w:lang w:eastAsia="en-ZA"/>
        </w:rPr>
        <w:t>al Level</w:t>
      </w:r>
      <w:r w:rsidRPr="00064D41">
        <w:rPr>
          <w:rFonts w:eastAsia="Times New Roman" w:cstheme="minorHAnsi"/>
          <w:b/>
          <w:bCs/>
          <w:lang w:eastAsia="en-ZA"/>
        </w:rPr>
        <w:t>:</w:t>
      </w:r>
      <w:r w:rsidRPr="00064D41">
        <w:rPr>
          <w:rFonts w:eastAsia="Times New Roman" w:cstheme="minorHAnsi"/>
          <w:lang w:eastAsia="en-ZA"/>
        </w:rPr>
        <w:t> </w:t>
      </w:r>
      <w:r w:rsidR="00251A2E">
        <w:rPr>
          <w:rFonts w:eastAsia="Times New Roman" w:cstheme="minorHAnsi"/>
          <w:lang w:eastAsia="en-ZA"/>
        </w:rPr>
        <w:t xml:space="preserve">Post Graduate </w:t>
      </w:r>
      <w:r w:rsidR="007C141A">
        <w:rPr>
          <w:rFonts w:eastAsia="Times New Roman" w:cstheme="minorHAnsi"/>
          <w:lang w:eastAsia="en-ZA"/>
        </w:rPr>
        <w:t>studies in Education</w:t>
      </w:r>
      <w:r w:rsidRPr="00064D41">
        <w:rPr>
          <w:rFonts w:eastAsia="Times New Roman" w:cstheme="minorHAnsi"/>
          <w:lang w:eastAsia="en-ZA"/>
        </w:rPr>
        <w:t xml:space="preserve"> – </w:t>
      </w:r>
      <w:proofErr w:type="gramStart"/>
      <w:r w:rsidR="00433A74">
        <w:rPr>
          <w:rFonts w:eastAsia="Times New Roman" w:cstheme="minorHAnsi"/>
          <w:lang w:eastAsia="en-ZA"/>
        </w:rPr>
        <w:t xml:space="preserve">PGCE </w:t>
      </w:r>
      <w:r w:rsidRPr="00064D41">
        <w:rPr>
          <w:rFonts w:eastAsia="Times New Roman" w:cstheme="minorHAnsi"/>
          <w:lang w:eastAsia="en-ZA"/>
        </w:rPr>
        <w:t xml:space="preserve"> (</w:t>
      </w:r>
      <w:proofErr w:type="gramEnd"/>
      <w:r w:rsidRPr="00064D41">
        <w:rPr>
          <w:rFonts w:eastAsia="Times New Roman" w:cstheme="minorHAnsi"/>
          <w:lang w:eastAsia="en-ZA"/>
        </w:rPr>
        <w:t>Un</w:t>
      </w:r>
      <w:r w:rsidR="00251A2E">
        <w:rPr>
          <w:rFonts w:eastAsia="Times New Roman" w:cstheme="minorHAnsi"/>
          <w:lang w:eastAsia="en-ZA"/>
        </w:rPr>
        <w:t>iversity of South Africa</w:t>
      </w:r>
      <w:r w:rsidRPr="00064D41">
        <w:rPr>
          <w:rFonts w:eastAsia="Times New Roman" w:cstheme="minorHAnsi"/>
          <w:lang w:eastAsia="en-ZA"/>
        </w:rPr>
        <w:t>)</w:t>
      </w:r>
    </w:p>
    <w:p w:rsidR="002A1770" w:rsidRDefault="002A1770" w:rsidP="002A1770">
      <w:pPr>
        <w:spacing w:after="0" w:line="240" w:lineRule="auto"/>
        <w:jc w:val="both"/>
        <w:rPr>
          <w:rFonts w:eastAsia="Times New Roman" w:cstheme="minorHAnsi"/>
          <w:lang w:eastAsia="en-ZA"/>
        </w:rPr>
      </w:pPr>
      <w:r w:rsidRPr="002A1770">
        <w:rPr>
          <w:rFonts w:eastAsia="Times New Roman" w:cstheme="minorHAnsi"/>
          <w:b/>
          <w:lang w:eastAsia="en-ZA"/>
        </w:rPr>
        <w:t>Speciality:</w:t>
      </w:r>
      <w:r>
        <w:rPr>
          <w:rFonts w:eastAsia="Times New Roman" w:cstheme="minorHAnsi"/>
          <w:b/>
          <w:lang w:eastAsia="en-ZA"/>
        </w:rPr>
        <w:tab/>
      </w:r>
      <w:r>
        <w:rPr>
          <w:rFonts w:eastAsia="Times New Roman" w:cstheme="minorHAnsi"/>
          <w:lang w:eastAsia="en-ZA"/>
        </w:rPr>
        <w:t>Secondary school students</w:t>
      </w:r>
      <w:r w:rsidR="00DA3F65">
        <w:rPr>
          <w:rFonts w:eastAsia="Times New Roman" w:cstheme="minorHAnsi"/>
          <w:lang w:eastAsia="en-ZA"/>
        </w:rPr>
        <w:t xml:space="preserve"> – grade 8 to 12</w:t>
      </w:r>
    </w:p>
    <w:p w:rsidR="002A1770" w:rsidRDefault="00A87746" w:rsidP="002A1770">
      <w:pPr>
        <w:spacing w:after="0" w:line="240" w:lineRule="auto"/>
        <w:jc w:val="both"/>
        <w:rPr>
          <w:rFonts w:eastAsia="Times New Roman" w:cstheme="minorHAnsi"/>
          <w:lang w:eastAsia="en-ZA"/>
        </w:rPr>
      </w:pPr>
      <w:r>
        <w:rPr>
          <w:rFonts w:eastAsia="Times New Roman" w:cstheme="minorHAnsi"/>
          <w:lang w:eastAsia="en-ZA"/>
        </w:rPr>
        <w:tab/>
      </w:r>
      <w:r>
        <w:rPr>
          <w:rFonts w:eastAsia="Times New Roman" w:cstheme="minorHAnsi"/>
          <w:lang w:eastAsia="en-ZA"/>
        </w:rPr>
        <w:tab/>
        <w:t>Adult</w:t>
      </w:r>
      <w:r w:rsidR="002A1770">
        <w:rPr>
          <w:rFonts w:eastAsia="Times New Roman" w:cstheme="minorHAnsi"/>
          <w:lang w:eastAsia="en-ZA"/>
        </w:rPr>
        <w:t xml:space="preserve"> learning</w:t>
      </w:r>
      <w:r>
        <w:rPr>
          <w:rFonts w:eastAsia="Times New Roman" w:cstheme="minorHAnsi"/>
          <w:lang w:eastAsia="en-ZA"/>
        </w:rPr>
        <w:t xml:space="preserve"> ESL</w:t>
      </w:r>
      <w:r w:rsidR="00D27EF1">
        <w:rPr>
          <w:rFonts w:eastAsia="Times New Roman" w:cstheme="minorHAnsi"/>
          <w:lang w:eastAsia="en-ZA"/>
        </w:rPr>
        <w:t xml:space="preserve"> &amp; ESP</w:t>
      </w:r>
    </w:p>
    <w:p w:rsidR="002A1770" w:rsidRPr="002A1770" w:rsidRDefault="002A1770" w:rsidP="002A1770">
      <w:pPr>
        <w:spacing w:after="0" w:line="240" w:lineRule="auto"/>
        <w:jc w:val="both"/>
        <w:rPr>
          <w:rFonts w:eastAsia="Times New Roman" w:cstheme="minorHAnsi"/>
          <w:lang w:eastAsia="en-ZA"/>
        </w:rPr>
      </w:pPr>
    </w:p>
    <w:p w:rsidR="0039534F" w:rsidRDefault="00F8637B" w:rsidP="00E46D13">
      <w:pPr>
        <w:spacing w:after="0" w:line="240" w:lineRule="auto"/>
        <w:jc w:val="both"/>
        <w:rPr>
          <w:rFonts w:eastAsia="Times New Roman" w:cstheme="minorHAnsi"/>
          <w:lang w:eastAsia="en-ZA"/>
        </w:rPr>
      </w:pPr>
      <w:r>
        <w:rPr>
          <w:rFonts w:eastAsia="Times New Roman" w:cstheme="minorHAnsi"/>
          <w:b/>
          <w:bCs/>
          <w:lang w:eastAsia="en-ZA"/>
        </w:rPr>
        <w:t>Qualifications:</w:t>
      </w:r>
      <w:r w:rsidR="004C745B" w:rsidRPr="00064D41">
        <w:rPr>
          <w:rFonts w:eastAsia="Times New Roman" w:cstheme="minorHAnsi"/>
          <w:lang w:eastAsia="en-ZA"/>
        </w:rPr>
        <w:t xml:space="preserve">   </w:t>
      </w:r>
    </w:p>
    <w:p w:rsidR="0007463F" w:rsidRDefault="0007463F" w:rsidP="0039534F">
      <w:pPr>
        <w:pStyle w:val="ListParagraph"/>
        <w:numPr>
          <w:ilvl w:val="0"/>
          <w:numId w:val="24"/>
        </w:numPr>
        <w:spacing w:after="0" w:line="240" w:lineRule="auto"/>
        <w:jc w:val="both"/>
        <w:rPr>
          <w:rFonts w:eastAsia="Times New Roman" w:cstheme="minorHAnsi"/>
          <w:lang w:eastAsia="en-ZA"/>
        </w:rPr>
      </w:pPr>
      <w:r>
        <w:rPr>
          <w:rFonts w:eastAsia="Times New Roman" w:cstheme="minorHAnsi"/>
          <w:lang w:eastAsia="en-ZA"/>
        </w:rPr>
        <w:t xml:space="preserve">SACE </w:t>
      </w:r>
      <w:r w:rsidR="007D3072">
        <w:rPr>
          <w:rFonts w:eastAsia="Times New Roman" w:cstheme="minorHAnsi"/>
          <w:lang w:eastAsia="en-ZA"/>
        </w:rPr>
        <w:t>registration as a Teacher</w:t>
      </w:r>
    </w:p>
    <w:p w:rsidR="00F4669A" w:rsidRDefault="0039534F" w:rsidP="0039534F">
      <w:pPr>
        <w:pStyle w:val="ListParagraph"/>
        <w:numPr>
          <w:ilvl w:val="0"/>
          <w:numId w:val="24"/>
        </w:numPr>
        <w:spacing w:after="0" w:line="240" w:lineRule="auto"/>
        <w:jc w:val="both"/>
        <w:rPr>
          <w:rFonts w:eastAsia="Times New Roman" w:cstheme="minorHAnsi"/>
          <w:lang w:eastAsia="en-ZA"/>
        </w:rPr>
      </w:pPr>
      <w:r>
        <w:rPr>
          <w:rFonts w:eastAsia="Times New Roman" w:cstheme="minorHAnsi"/>
          <w:lang w:eastAsia="en-ZA"/>
        </w:rPr>
        <w:t>BA (HSS) specialising in applied psychology UNISA</w:t>
      </w:r>
    </w:p>
    <w:p w:rsidR="0039534F" w:rsidRDefault="0039534F" w:rsidP="00E46D13">
      <w:pPr>
        <w:pStyle w:val="ListParagraph"/>
        <w:numPr>
          <w:ilvl w:val="0"/>
          <w:numId w:val="24"/>
        </w:numPr>
        <w:spacing w:after="0" w:line="240" w:lineRule="auto"/>
        <w:jc w:val="both"/>
        <w:rPr>
          <w:rFonts w:eastAsia="Times New Roman" w:cstheme="minorHAnsi"/>
          <w:lang w:eastAsia="en-ZA"/>
        </w:rPr>
      </w:pPr>
      <w:r>
        <w:rPr>
          <w:rFonts w:eastAsia="Times New Roman" w:cstheme="minorHAnsi"/>
          <w:lang w:eastAsia="en-ZA"/>
        </w:rPr>
        <w:t>TESOL Master 150 course – TEFLEN COLLEGE</w:t>
      </w:r>
    </w:p>
    <w:p w:rsidR="0039534F" w:rsidRDefault="007D3072" w:rsidP="00E46D13">
      <w:pPr>
        <w:pStyle w:val="ListParagraph"/>
        <w:numPr>
          <w:ilvl w:val="0"/>
          <w:numId w:val="24"/>
        </w:numPr>
        <w:spacing w:after="0" w:line="240" w:lineRule="auto"/>
        <w:jc w:val="both"/>
        <w:rPr>
          <w:rFonts w:eastAsia="Times New Roman" w:cstheme="minorHAnsi"/>
          <w:lang w:eastAsia="en-ZA"/>
        </w:rPr>
      </w:pPr>
      <w:r>
        <w:rPr>
          <w:rFonts w:eastAsia="Times New Roman" w:cstheme="minorHAnsi"/>
          <w:lang w:eastAsia="en-ZA"/>
        </w:rPr>
        <w:t xml:space="preserve">Life skills </w:t>
      </w:r>
      <w:r w:rsidR="0039534F">
        <w:rPr>
          <w:rFonts w:eastAsia="Times New Roman" w:cstheme="minorHAnsi"/>
          <w:lang w:eastAsia="en-ZA"/>
        </w:rPr>
        <w:t>Coaching certification – Shalom School of coaching – COMENSA</w:t>
      </w:r>
    </w:p>
    <w:p w:rsidR="0039534F" w:rsidRDefault="00E46D13" w:rsidP="00E46D13">
      <w:pPr>
        <w:pStyle w:val="ListParagraph"/>
        <w:numPr>
          <w:ilvl w:val="0"/>
          <w:numId w:val="24"/>
        </w:numPr>
        <w:spacing w:after="0" w:line="240" w:lineRule="auto"/>
        <w:jc w:val="both"/>
        <w:rPr>
          <w:rFonts w:eastAsia="Times New Roman" w:cstheme="minorHAnsi"/>
          <w:lang w:eastAsia="en-ZA"/>
        </w:rPr>
      </w:pPr>
      <w:r w:rsidRPr="0039534F">
        <w:rPr>
          <w:rFonts w:eastAsia="Times New Roman" w:cstheme="minorHAnsi"/>
          <w:lang w:eastAsia="en-ZA"/>
        </w:rPr>
        <w:t>SHEMTRAC –Health, safety &amp; environmental training</w:t>
      </w:r>
    </w:p>
    <w:p w:rsidR="00E46D13" w:rsidRDefault="00E46D13" w:rsidP="00E46D13">
      <w:pPr>
        <w:pStyle w:val="ListParagraph"/>
        <w:numPr>
          <w:ilvl w:val="0"/>
          <w:numId w:val="24"/>
        </w:numPr>
        <w:spacing w:after="0" w:line="240" w:lineRule="auto"/>
        <w:jc w:val="both"/>
        <w:rPr>
          <w:rFonts w:eastAsia="Times New Roman" w:cstheme="minorHAnsi"/>
          <w:lang w:eastAsia="en-ZA"/>
        </w:rPr>
      </w:pPr>
      <w:proofErr w:type="spellStart"/>
      <w:r w:rsidRPr="0039534F">
        <w:rPr>
          <w:rFonts w:eastAsia="Times New Roman" w:cstheme="minorHAnsi"/>
          <w:lang w:eastAsia="en-ZA"/>
        </w:rPr>
        <w:t>Dainetics</w:t>
      </w:r>
      <w:proofErr w:type="spellEnd"/>
      <w:r w:rsidRPr="0039534F">
        <w:rPr>
          <w:rFonts w:eastAsia="Times New Roman" w:cstheme="minorHAnsi"/>
          <w:lang w:eastAsia="en-ZA"/>
        </w:rPr>
        <w:t xml:space="preserve"> – The School of Scientology</w:t>
      </w:r>
      <w:r w:rsidR="00433A74" w:rsidRPr="0039534F">
        <w:rPr>
          <w:rFonts w:eastAsia="Times New Roman" w:cstheme="minorHAnsi"/>
          <w:lang w:eastAsia="en-ZA"/>
        </w:rPr>
        <w:t xml:space="preserve"> – treatment of PSTD</w:t>
      </w:r>
    </w:p>
    <w:p w:rsidR="002015C6" w:rsidRPr="002B2B45" w:rsidRDefault="002015C6" w:rsidP="00E46D13">
      <w:pPr>
        <w:pStyle w:val="ListParagraph"/>
        <w:numPr>
          <w:ilvl w:val="0"/>
          <w:numId w:val="24"/>
        </w:numPr>
        <w:spacing w:after="0" w:line="240" w:lineRule="auto"/>
        <w:jc w:val="both"/>
        <w:rPr>
          <w:rFonts w:eastAsia="Times New Roman" w:cstheme="minorHAnsi"/>
          <w:lang w:eastAsia="en-ZA"/>
        </w:rPr>
      </w:pPr>
      <w:r w:rsidRPr="002B2B45">
        <w:rPr>
          <w:rFonts w:eastAsia="Times New Roman" w:cstheme="minorHAnsi"/>
          <w:lang w:eastAsia="en-ZA"/>
        </w:rPr>
        <w:t xml:space="preserve">Fire-fighting </w:t>
      </w:r>
      <w:r w:rsidR="002B2B45" w:rsidRPr="002B2B45">
        <w:rPr>
          <w:rFonts w:eastAsia="Times New Roman" w:cstheme="minorHAnsi"/>
          <w:lang w:eastAsia="en-ZA"/>
        </w:rPr>
        <w:t xml:space="preserve">certificate - </w:t>
      </w:r>
      <w:r w:rsidR="002B2B45" w:rsidRPr="002B2B45">
        <w:rPr>
          <w:rFonts w:ascii="Calibri" w:hAnsi="Calibri" w:cs="Calibri"/>
          <w:color w:val="000000"/>
        </w:rPr>
        <w:t>Institute of Emergency  First Aid</w:t>
      </w:r>
      <w:r w:rsidR="002B2B45">
        <w:rPr>
          <w:rFonts w:ascii="Calibri" w:hAnsi="Calibri" w:cs="Calibri"/>
          <w:color w:val="000000"/>
        </w:rPr>
        <w:t xml:space="preserve"> </w:t>
      </w:r>
    </w:p>
    <w:p w:rsidR="001E7961" w:rsidRDefault="00F4669A" w:rsidP="001E7961">
      <w:pPr>
        <w:spacing w:before="100" w:beforeAutospacing="1" w:after="0" w:line="240" w:lineRule="auto"/>
        <w:jc w:val="both"/>
        <w:rPr>
          <w:rFonts w:eastAsia="Times New Roman" w:cstheme="minorHAnsi"/>
          <w:b/>
          <w:lang w:eastAsia="en-ZA"/>
        </w:rPr>
      </w:pPr>
      <w:r w:rsidRPr="00064D41">
        <w:rPr>
          <w:rFonts w:eastAsia="Times New Roman" w:cstheme="minorHAnsi"/>
          <w:lang w:eastAsia="en-ZA"/>
        </w:rPr>
        <w:t> </w:t>
      </w:r>
      <w:r w:rsidR="001E7961" w:rsidRPr="001E7961">
        <w:rPr>
          <w:rFonts w:eastAsia="Times New Roman" w:cstheme="minorHAnsi"/>
          <w:b/>
          <w:lang w:eastAsia="en-ZA"/>
        </w:rPr>
        <w:t>Experience:</w:t>
      </w:r>
      <w:r w:rsidR="001E7961">
        <w:rPr>
          <w:rFonts w:eastAsia="Times New Roman" w:cstheme="minorHAnsi"/>
          <w:b/>
          <w:lang w:eastAsia="en-ZA"/>
        </w:rPr>
        <w:tab/>
      </w:r>
    </w:p>
    <w:p w:rsidR="00F4669A" w:rsidRPr="001E7961" w:rsidRDefault="001E7961" w:rsidP="001E7961">
      <w:pPr>
        <w:pStyle w:val="ListParagraph"/>
        <w:numPr>
          <w:ilvl w:val="2"/>
          <w:numId w:val="25"/>
        </w:numPr>
        <w:spacing w:after="0" w:line="240" w:lineRule="auto"/>
        <w:jc w:val="both"/>
        <w:rPr>
          <w:rFonts w:eastAsia="Times New Roman" w:cstheme="minorHAnsi"/>
          <w:lang w:eastAsia="en-ZA"/>
        </w:rPr>
      </w:pPr>
      <w:r w:rsidRPr="001E7961">
        <w:rPr>
          <w:rFonts w:eastAsia="Times New Roman" w:cstheme="minorHAnsi"/>
          <w:lang w:eastAsia="en-ZA"/>
        </w:rPr>
        <w:t xml:space="preserve">Grade 8 to Grade 12 </w:t>
      </w:r>
    </w:p>
    <w:p w:rsidR="001E7961" w:rsidRPr="001E7961" w:rsidRDefault="001E7961" w:rsidP="001E7961">
      <w:pPr>
        <w:pStyle w:val="ListParagraph"/>
        <w:numPr>
          <w:ilvl w:val="2"/>
          <w:numId w:val="25"/>
        </w:numPr>
        <w:spacing w:after="0" w:line="240" w:lineRule="auto"/>
        <w:jc w:val="both"/>
        <w:rPr>
          <w:rFonts w:eastAsia="Times New Roman" w:cstheme="minorHAnsi"/>
          <w:lang w:eastAsia="en-ZA"/>
        </w:rPr>
      </w:pPr>
      <w:r w:rsidRPr="001E7961">
        <w:rPr>
          <w:rFonts w:eastAsia="Times New Roman" w:cstheme="minorHAnsi"/>
          <w:lang w:eastAsia="en-ZA"/>
        </w:rPr>
        <w:t>Teaching Adults – TESOL</w:t>
      </w:r>
    </w:p>
    <w:p w:rsidR="001E7961" w:rsidRDefault="001E7961" w:rsidP="001E7961">
      <w:pPr>
        <w:pStyle w:val="ListParagraph"/>
        <w:numPr>
          <w:ilvl w:val="2"/>
          <w:numId w:val="25"/>
        </w:numPr>
        <w:spacing w:after="0" w:line="240" w:lineRule="auto"/>
        <w:jc w:val="both"/>
        <w:rPr>
          <w:rFonts w:eastAsia="Times New Roman" w:cstheme="minorHAnsi"/>
          <w:lang w:eastAsia="en-ZA"/>
        </w:rPr>
      </w:pPr>
      <w:r w:rsidRPr="001E7961">
        <w:rPr>
          <w:rFonts w:eastAsia="Times New Roman" w:cstheme="minorHAnsi"/>
          <w:lang w:eastAsia="en-ZA"/>
        </w:rPr>
        <w:t xml:space="preserve">Coaching </w:t>
      </w:r>
      <w:r w:rsidR="007D3072">
        <w:rPr>
          <w:rFonts w:eastAsia="Times New Roman" w:cstheme="minorHAnsi"/>
          <w:lang w:eastAsia="en-ZA"/>
        </w:rPr>
        <w:t xml:space="preserve">&amp; motivating </w:t>
      </w:r>
      <w:r w:rsidR="00DA3F65">
        <w:rPr>
          <w:rFonts w:eastAsia="Times New Roman" w:cstheme="minorHAnsi"/>
          <w:lang w:eastAsia="en-ZA"/>
        </w:rPr>
        <w:t>adolescents &amp; a</w:t>
      </w:r>
      <w:r w:rsidRPr="001E7961">
        <w:rPr>
          <w:rFonts w:eastAsia="Times New Roman" w:cstheme="minorHAnsi"/>
          <w:lang w:eastAsia="en-ZA"/>
        </w:rPr>
        <w:t xml:space="preserve">dults – </w:t>
      </w:r>
      <w:r>
        <w:rPr>
          <w:rFonts w:eastAsia="Times New Roman" w:cstheme="minorHAnsi"/>
          <w:lang w:eastAsia="en-ZA"/>
        </w:rPr>
        <w:t xml:space="preserve">recovering </w:t>
      </w:r>
      <w:r w:rsidRPr="001E7961">
        <w:rPr>
          <w:rFonts w:eastAsia="Times New Roman" w:cstheme="minorHAnsi"/>
          <w:lang w:eastAsia="en-ZA"/>
        </w:rPr>
        <w:t>substance abusers</w:t>
      </w:r>
    </w:p>
    <w:p w:rsidR="004F6DA1" w:rsidRDefault="004F6DA1" w:rsidP="001E7961">
      <w:pPr>
        <w:pStyle w:val="ListParagraph"/>
        <w:numPr>
          <w:ilvl w:val="2"/>
          <w:numId w:val="25"/>
        </w:numPr>
        <w:spacing w:after="0" w:line="240" w:lineRule="auto"/>
        <w:jc w:val="both"/>
        <w:rPr>
          <w:rFonts w:eastAsia="Times New Roman" w:cstheme="minorHAnsi"/>
          <w:lang w:eastAsia="en-ZA"/>
        </w:rPr>
      </w:pPr>
      <w:r>
        <w:rPr>
          <w:rFonts w:eastAsia="Times New Roman" w:cstheme="minorHAnsi"/>
          <w:lang w:eastAsia="en-ZA"/>
        </w:rPr>
        <w:t>Contributing member</w:t>
      </w:r>
      <w:r w:rsidR="00101EF8">
        <w:rPr>
          <w:rFonts w:eastAsia="Times New Roman" w:cstheme="minorHAnsi"/>
          <w:lang w:eastAsia="en-ZA"/>
        </w:rPr>
        <w:t xml:space="preserve"> of 2</w:t>
      </w:r>
      <w:r>
        <w:rPr>
          <w:rFonts w:eastAsia="Times New Roman" w:cstheme="minorHAnsi"/>
          <w:lang w:eastAsia="en-ZA"/>
        </w:rPr>
        <w:t xml:space="preserve"> online English learning group</w:t>
      </w:r>
      <w:r w:rsidR="00101EF8">
        <w:rPr>
          <w:rFonts w:eastAsia="Times New Roman" w:cstheme="minorHAnsi"/>
          <w:lang w:eastAsia="en-ZA"/>
        </w:rPr>
        <w:t>s</w:t>
      </w:r>
    </w:p>
    <w:p w:rsidR="00CA6539" w:rsidRDefault="00CA6539" w:rsidP="007E51BD">
      <w:pPr>
        <w:spacing w:before="100" w:beforeAutospacing="1" w:after="0" w:line="240" w:lineRule="auto"/>
        <w:jc w:val="both"/>
        <w:rPr>
          <w:rFonts w:eastAsia="Times New Roman" w:cstheme="minorHAnsi"/>
          <w:b/>
          <w:lang w:eastAsia="en-ZA"/>
        </w:rPr>
      </w:pPr>
      <w:r w:rsidRPr="00064D41">
        <w:rPr>
          <w:rFonts w:eastAsia="Times New Roman" w:cstheme="minorHAnsi"/>
          <w:lang w:eastAsia="en-ZA"/>
        </w:rPr>
        <w:t> </w:t>
      </w:r>
      <w:r w:rsidRPr="00CA6539">
        <w:rPr>
          <w:rFonts w:eastAsia="Times New Roman" w:cstheme="minorHAnsi"/>
          <w:b/>
          <w:lang w:eastAsia="en-ZA"/>
        </w:rPr>
        <w:t>Skills</w:t>
      </w:r>
      <w:r>
        <w:rPr>
          <w:rFonts w:eastAsia="Times New Roman" w:cstheme="minorHAnsi"/>
          <w:b/>
          <w:lang w:eastAsia="en-ZA"/>
        </w:rPr>
        <w:t xml:space="preserve">: </w:t>
      </w:r>
      <w:r>
        <w:rPr>
          <w:rFonts w:eastAsia="Times New Roman" w:cstheme="minorHAnsi"/>
          <w:b/>
          <w:lang w:eastAsia="en-ZA"/>
        </w:rPr>
        <w:tab/>
      </w:r>
    </w:p>
    <w:p w:rsidR="00CA6539" w:rsidRDefault="00CA6539" w:rsidP="007E51BD">
      <w:pPr>
        <w:pStyle w:val="ListParagraph"/>
        <w:numPr>
          <w:ilvl w:val="0"/>
          <w:numId w:val="27"/>
        </w:numPr>
        <w:spacing w:after="0" w:line="240" w:lineRule="auto"/>
        <w:rPr>
          <w:rFonts w:eastAsia="Times New Roman" w:cstheme="minorHAnsi"/>
          <w:lang w:eastAsia="en-ZA"/>
        </w:rPr>
      </w:pPr>
      <w:r>
        <w:rPr>
          <w:rFonts w:eastAsia="Times New Roman" w:cstheme="minorHAnsi"/>
          <w:lang w:eastAsia="en-ZA"/>
        </w:rPr>
        <w:t>Planning, preparing &amp; delivering lessons - secondary Education &amp; adults in the learning environment</w:t>
      </w:r>
    </w:p>
    <w:p w:rsidR="00CA6539" w:rsidRDefault="00CA6539" w:rsidP="007E51BD">
      <w:pPr>
        <w:pStyle w:val="ListParagraph"/>
        <w:numPr>
          <w:ilvl w:val="0"/>
          <w:numId w:val="27"/>
        </w:numPr>
        <w:spacing w:after="0" w:line="240" w:lineRule="auto"/>
        <w:rPr>
          <w:rFonts w:eastAsia="Times New Roman" w:cstheme="minorHAnsi"/>
          <w:lang w:eastAsia="en-ZA"/>
        </w:rPr>
      </w:pPr>
      <w:r>
        <w:rPr>
          <w:rFonts w:eastAsia="Times New Roman" w:cstheme="minorHAnsi"/>
          <w:lang w:eastAsia="en-ZA"/>
        </w:rPr>
        <w:t>Listening effectively to identify &amp; solve problems in the learning areas</w:t>
      </w:r>
    </w:p>
    <w:p w:rsidR="00CA6539" w:rsidRDefault="00CA6539" w:rsidP="007E51BD">
      <w:pPr>
        <w:pStyle w:val="ListParagraph"/>
        <w:numPr>
          <w:ilvl w:val="0"/>
          <w:numId w:val="27"/>
        </w:numPr>
        <w:spacing w:after="0" w:line="240" w:lineRule="auto"/>
        <w:rPr>
          <w:rFonts w:eastAsia="Times New Roman" w:cstheme="minorHAnsi"/>
          <w:lang w:eastAsia="en-ZA"/>
        </w:rPr>
      </w:pPr>
      <w:r>
        <w:rPr>
          <w:rFonts w:eastAsia="Times New Roman" w:cstheme="minorHAnsi"/>
          <w:lang w:eastAsia="en-ZA"/>
        </w:rPr>
        <w:t>Facilitate students learning by building their confidence</w:t>
      </w:r>
    </w:p>
    <w:p w:rsidR="00306B8B" w:rsidRDefault="00306B8B" w:rsidP="007E51BD">
      <w:pPr>
        <w:pStyle w:val="ListParagraph"/>
        <w:numPr>
          <w:ilvl w:val="0"/>
          <w:numId w:val="27"/>
        </w:numPr>
        <w:spacing w:after="0" w:line="240" w:lineRule="auto"/>
        <w:rPr>
          <w:rFonts w:eastAsia="Times New Roman" w:cstheme="minorHAnsi"/>
          <w:lang w:eastAsia="en-ZA"/>
        </w:rPr>
      </w:pPr>
      <w:r>
        <w:rPr>
          <w:rFonts w:eastAsia="Times New Roman" w:cstheme="minorHAnsi"/>
          <w:lang w:eastAsia="en-ZA"/>
        </w:rPr>
        <w:t>Use of a variety of materials &amp; teaching techniques to enhance student learning, outcomes &amp; maintain their interest</w:t>
      </w:r>
    </w:p>
    <w:p w:rsidR="00306B8B" w:rsidRPr="001E7961" w:rsidRDefault="00306B8B" w:rsidP="007E51BD">
      <w:pPr>
        <w:pStyle w:val="ListParagraph"/>
        <w:numPr>
          <w:ilvl w:val="0"/>
          <w:numId w:val="27"/>
        </w:numPr>
        <w:spacing w:after="0" w:line="240" w:lineRule="auto"/>
        <w:rPr>
          <w:rFonts w:eastAsia="Times New Roman" w:cstheme="minorHAnsi"/>
          <w:lang w:eastAsia="en-ZA"/>
        </w:rPr>
      </w:pPr>
      <w:r>
        <w:rPr>
          <w:rFonts w:eastAsia="Times New Roman" w:cstheme="minorHAnsi"/>
          <w:lang w:eastAsia="en-ZA"/>
        </w:rPr>
        <w:t>Encourage students to actively participate in class</w:t>
      </w:r>
    </w:p>
    <w:p w:rsidR="00CA6539" w:rsidRPr="00F8637B" w:rsidRDefault="00CA6539" w:rsidP="007E51BD">
      <w:pPr>
        <w:pStyle w:val="ListParagraph"/>
        <w:numPr>
          <w:ilvl w:val="0"/>
          <w:numId w:val="27"/>
        </w:numPr>
        <w:spacing w:after="0" w:line="240" w:lineRule="auto"/>
        <w:rPr>
          <w:rFonts w:eastAsia="Times New Roman" w:cstheme="minorHAnsi"/>
          <w:lang w:eastAsia="en-ZA"/>
        </w:rPr>
      </w:pPr>
      <w:r>
        <w:rPr>
          <w:rFonts w:eastAsia="Times New Roman" w:cstheme="minorHAnsi"/>
          <w:lang w:eastAsia="en-ZA"/>
        </w:rPr>
        <w:t>Providing appropriate feedback on oral &amp; written work</w:t>
      </w:r>
    </w:p>
    <w:p w:rsidR="002A1770" w:rsidRDefault="002A1770" w:rsidP="00687D7B">
      <w:pPr>
        <w:spacing w:before="100" w:beforeAutospacing="1" w:after="100" w:afterAutospacing="1" w:line="240" w:lineRule="auto"/>
        <w:jc w:val="center"/>
        <w:rPr>
          <w:rFonts w:eastAsia="Times New Roman" w:cstheme="minorHAnsi"/>
          <w:b/>
          <w:bCs/>
          <w:sz w:val="28"/>
          <w:szCs w:val="28"/>
          <w:u w:val="single"/>
          <w:lang w:eastAsia="en-ZA"/>
        </w:rPr>
      </w:pPr>
    </w:p>
    <w:p w:rsidR="000D4B5E" w:rsidRDefault="00F4669A" w:rsidP="00687D7B">
      <w:pPr>
        <w:spacing w:before="100" w:beforeAutospacing="1" w:after="100" w:afterAutospacing="1" w:line="240" w:lineRule="auto"/>
        <w:jc w:val="center"/>
        <w:rPr>
          <w:rFonts w:eastAsia="Times New Roman" w:cstheme="minorHAnsi"/>
          <w:b/>
          <w:bCs/>
          <w:sz w:val="28"/>
          <w:szCs w:val="28"/>
          <w:u w:val="single"/>
          <w:lang w:eastAsia="en-ZA"/>
        </w:rPr>
      </w:pPr>
      <w:proofErr w:type="gramStart"/>
      <w:r w:rsidRPr="00064D41">
        <w:rPr>
          <w:rFonts w:eastAsia="Times New Roman" w:cstheme="minorHAnsi"/>
          <w:b/>
          <w:bCs/>
          <w:sz w:val="28"/>
          <w:szCs w:val="28"/>
          <w:u w:val="single"/>
          <w:lang w:eastAsia="en-ZA"/>
        </w:rPr>
        <w:t xml:space="preserve">CURRENT </w:t>
      </w:r>
      <w:r w:rsidR="000D4B5E">
        <w:rPr>
          <w:rFonts w:eastAsia="Times New Roman" w:cstheme="minorHAnsi"/>
          <w:b/>
          <w:bCs/>
          <w:sz w:val="28"/>
          <w:szCs w:val="28"/>
          <w:u w:val="single"/>
          <w:lang w:eastAsia="en-ZA"/>
        </w:rPr>
        <w:t xml:space="preserve"> EXPERIENCE</w:t>
      </w:r>
      <w:proofErr w:type="gramEnd"/>
    </w:p>
    <w:p w:rsidR="00B1446D" w:rsidRDefault="007D3072" w:rsidP="00D67E47">
      <w:pPr>
        <w:spacing w:line="240" w:lineRule="auto"/>
        <w:rPr>
          <w:rFonts w:eastAsia="Times New Roman" w:cstheme="minorHAnsi"/>
          <w:bCs/>
          <w:sz w:val="24"/>
          <w:szCs w:val="28"/>
          <w:lang w:eastAsia="en-ZA"/>
        </w:rPr>
      </w:pPr>
      <w:r>
        <w:rPr>
          <w:rFonts w:eastAsia="Times New Roman" w:cstheme="minorHAnsi"/>
          <w:b/>
          <w:bCs/>
          <w:sz w:val="24"/>
          <w:szCs w:val="28"/>
          <w:lang w:eastAsia="en-ZA"/>
        </w:rPr>
        <w:t>School</w:t>
      </w:r>
      <w:r w:rsidR="00B1446D" w:rsidRPr="00B57167">
        <w:rPr>
          <w:rFonts w:eastAsia="Times New Roman" w:cstheme="minorHAnsi"/>
          <w:b/>
          <w:bCs/>
          <w:sz w:val="24"/>
          <w:szCs w:val="28"/>
          <w:lang w:eastAsia="en-ZA"/>
        </w:rPr>
        <w:t>:</w:t>
      </w:r>
      <w:r w:rsidR="00B1446D">
        <w:rPr>
          <w:rFonts w:eastAsia="Times New Roman" w:cstheme="minorHAnsi"/>
          <w:bCs/>
          <w:sz w:val="24"/>
          <w:szCs w:val="28"/>
          <w:lang w:eastAsia="en-ZA"/>
        </w:rPr>
        <w:t xml:space="preserve"> Institute for Quality Education, Training &amp; Development </w:t>
      </w:r>
    </w:p>
    <w:p w:rsidR="00B1446D" w:rsidRDefault="00B1446D" w:rsidP="00D67E47">
      <w:pPr>
        <w:spacing w:line="240" w:lineRule="auto"/>
        <w:ind w:firstLine="720"/>
        <w:rPr>
          <w:rFonts w:eastAsia="Times New Roman" w:cstheme="minorHAnsi"/>
          <w:bCs/>
          <w:sz w:val="24"/>
          <w:szCs w:val="28"/>
          <w:lang w:eastAsia="en-ZA"/>
        </w:rPr>
      </w:pPr>
      <w:r>
        <w:rPr>
          <w:rFonts w:eastAsia="Times New Roman" w:cstheme="minorHAnsi"/>
          <w:bCs/>
          <w:sz w:val="24"/>
          <w:szCs w:val="28"/>
          <w:lang w:eastAsia="en-ZA"/>
        </w:rPr>
        <w:lastRenderedPageBreak/>
        <w:t xml:space="preserve">A </w:t>
      </w:r>
      <w:r w:rsidR="00945903">
        <w:rPr>
          <w:rFonts w:eastAsia="Times New Roman" w:cstheme="minorHAnsi"/>
          <w:bCs/>
          <w:sz w:val="24"/>
          <w:szCs w:val="28"/>
          <w:lang w:eastAsia="en-ZA"/>
        </w:rPr>
        <w:t xml:space="preserve">registered </w:t>
      </w:r>
      <w:r>
        <w:rPr>
          <w:rFonts w:eastAsia="Times New Roman" w:cstheme="minorHAnsi"/>
          <w:bCs/>
          <w:sz w:val="24"/>
          <w:szCs w:val="28"/>
          <w:lang w:eastAsia="en-ZA"/>
        </w:rPr>
        <w:t xml:space="preserve">private college that boasts quality education for: </w:t>
      </w:r>
    </w:p>
    <w:p w:rsidR="00B1446D" w:rsidRPr="00B1446D" w:rsidRDefault="00B1446D" w:rsidP="00D547B5">
      <w:pPr>
        <w:pStyle w:val="ListParagraph"/>
        <w:numPr>
          <w:ilvl w:val="0"/>
          <w:numId w:val="21"/>
        </w:numPr>
        <w:spacing w:after="0" w:line="240" w:lineRule="auto"/>
        <w:rPr>
          <w:rFonts w:eastAsia="Times New Roman" w:cstheme="minorHAnsi"/>
          <w:bCs/>
          <w:sz w:val="24"/>
          <w:szCs w:val="28"/>
          <w:lang w:eastAsia="en-ZA"/>
        </w:rPr>
      </w:pPr>
      <w:r w:rsidRPr="00B1446D">
        <w:rPr>
          <w:rFonts w:eastAsia="Times New Roman" w:cstheme="minorHAnsi"/>
          <w:bCs/>
          <w:sz w:val="24"/>
          <w:szCs w:val="28"/>
          <w:lang w:eastAsia="en-ZA"/>
        </w:rPr>
        <w:t>Learners from grade 0 to Grade 12 (SAQA accredited)</w:t>
      </w:r>
    </w:p>
    <w:p w:rsidR="00B1446D" w:rsidRPr="00B1446D" w:rsidRDefault="00B1446D" w:rsidP="00D547B5">
      <w:pPr>
        <w:pStyle w:val="ListParagraph"/>
        <w:numPr>
          <w:ilvl w:val="0"/>
          <w:numId w:val="21"/>
        </w:numPr>
        <w:spacing w:before="100" w:beforeAutospacing="1" w:after="0" w:line="240" w:lineRule="auto"/>
        <w:rPr>
          <w:rFonts w:eastAsia="Times New Roman" w:cstheme="minorHAnsi"/>
          <w:bCs/>
          <w:sz w:val="24"/>
          <w:szCs w:val="28"/>
          <w:lang w:eastAsia="en-ZA"/>
        </w:rPr>
      </w:pPr>
      <w:r w:rsidRPr="00B1446D">
        <w:rPr>
          <w:rFonts w:eastAsia="Times New Roman" w:cstheme="minorHAnsi"/>
          <w:bCs/>
          <w:sz w:val="24"/>
          <w:szCs w:val="28"/>
          <w:lang w:eastAsia="en-ZA"/>
        </w:rPr>
        <w:t xml:space="preserve">Businesses and skills development programmes (SETA accredited) </w:t>
      </w:r>
    </w:p>
    <w:p w:rsidR="00B1446D" w:rsidRPr="00B1446D" w:rsidRDefault="00B1446D" w:rsidP="00D547B5">
      <w:pPr>
        <w:pStyle w:val="ListParagraph"/>
        <w:numPr>
          <w:ilvl w:val="0"/>
          <w:numId w:val="21"/>
        </w:numPr>
        <w:spacing w:before="100" w:beforeAutospacing="1" w:after="0" w:line="240" w:lineRule="auto"/>
        <w:rPr>
          <w:rFonts w:eastAsia="Times New Roman" w:cstheme="minorHAnsi"/>
          <w:bCs/>
          <w:sz w:val="24"/>
          <w:szCs w:val="28"/>
          <w:lang w:eastAsia="en-ZA"/>
        </w:rPr>
      </w:pPr>
      <w:r w:rsidRPr="00B1446D">
        <w:rPr>
          <w:rFonts w:eastAsia="Times New Roman" w:cstheme="minorHAnsi"/>
          <w:bCs/>
          <w:sz w:val="24"/>
          <w:szCs w:val="28"/>
          <w:lang w:eastAsia="en-ZA"/>
        </w:rPr>
        <w:t>The corporate client &amp; training programmes</w:t>
      </w:r>
    </w:p>
    <w:p w:rsidR="000D4B5E" w:rsidRDefault="000D4B5E" w:rsidP="005D1535">
      <w:pPr>
        <w:pStyle w:val="NoSpacing"/>
        <w:rPr>
          <w:lang w:eastAsia="en-ZA"/>
        </w:rPr>
      </w:pPr>
      <w:r w:rsidRPr="00B57167">
        <w:rPr>
          <w:b/>
          <w:lang w:eastAsia="en-ZA"/>
        </w:rPr>
        <w:t>Position</w:t>
      </w:r>
      <w:r>
        <w:rPr>
          <w:lang w:eastAsia="en-ZA"/>
        </w:rPr>
        <w:t>:  Student Teacher – Relief classroom teacher and subject teacher</w:t>
      </w:r>
    </w:p>
    <w:p w:rsidR="005D1535" w:rsidRDefault="005D1535" w:rsidP="005D1535">
      <w:pPr>
        <w:pStyle w:val="NoSpacing"/>
        <w:rPr>
          <w:lang w:eastAsia="en-ZA"/>
        </w:rPr>
      </w:pPr>
      <w:r>
        <w:rPr>
          <w:lang w:eastAsia="en-ZA"/>
        </w:rPr>
        <w:tab/>
      </w:r>
      <w:r>
        <w:rPr>
          <w:lang w:eastAsia="en-ZA"/>
        </w:rPr>
        <w:tab/>
      </w:r>
      <w:r>
        <w:rPr>
          <w:lang w:eastAsia="en-ZA"/>
        </w:rPr>
        <w:tab/>
        <w:t xml:space="preserve">        (Mornings only)</w:t>
      </w:r>
    </w:p>
    <w:p w:rsidR="005D1535" w:rsidRDefault="005D1535" w:rsidP="005D1535">
      <w:pPr>
        <w:pStyle w:val="NoSpacing"/>
        <w:rPr>
          <w:lang w:eastAsia="en-ZA"/>
        </w:rPr>
      </w:pPr>
    </w:p>
    <w:p w:rsidR="00067416" w:rsidRDefault="005E3951" w:rsidP="00072618">
      <w:pPr>
        <w:pStyle w:val="NoSpacing"/>
        <w:rPr>
          <w:lang w:eastAsia="en-ZA"/>
        </w:rPr>
      </w:pPr>
      <w:r w:rsidRPr="00B57167">
        <w:rPr>
          <w:b/>
          <w:lang w:eastAsia="en-ZA"/>
        </w:rPr>
        <w:t>Experience</w:t>
      </w:r>
      <w:r>
        <w:rPr>
          <w:lang w:eastAsia="en-ZA"/>
        </w:rPr>
        <w:t xml:space="preserve">:  </w:t>
      </w:r>
      <w:r w:rsidR="00B1446D">
        <w:rPr>
          <w:lang w:eastAsia="en-ZA"/>
        </w:rPr>
        <w:t>Grade 8 to Grade 12</w:t>
      </w:r>
      <w:r w:rsidR="007D3072">
        <w:rPr>
          <w:lang w:eastAsia="en-ZA"/>
        </w:rPr>
        <w:t xml:space="preserve"> teaching English</w:t>
      </w:r>
    </w:p>
    <w:p w:rsidR="000D4B5E" w:rsidRDefault="005E3951" w:rsidP="00072618">
      <w:pPr>
        <w:pStyle w:val="NoSpacing"/>
        <w:rPr>
          <w:lang w:eastAsia="en-ZA"/>
        </w:rPr>
      </w:pPr>
      <w:r>
        <w:rPr>
          <w:lang w:eastAsia="en-ZA"/>
        </w:rPr>
        <w:t xml:space="preserve"> </w:t>
      </w:r>
      <w:r w:rsidR="00067416">
        <w:rPr>
          <w:lang w:eastAsia="en-ZA"/>
        </w:rPr>
        <w:tab/>
        <w:t xml:space="preserve">         Grade 8 to Grade 12 </w:t>
      </w:r>
      <w:r w:rsidR="007D3072">
        <w:rPr>
          <w:lang w:eastAsia="en-ZA"/>
        </w:rPr>
        <w:t xml:space="preserve">teaching </w:t>
      </w:r>
      <w:r>
        <w:rPr>
          <w:lang w:eastAsia="en-ZA"/>
        </w:rPr>
        <w:t xml:space="preserve">Life </w:t>
      </w:r>
      <w:r w:rsidR="007D3072">
        <w:rPr>
          <w:lang w:eastAsia="en-ZA"/>
        </w:rPr>
        <w:t>Orientation</w:t>
      </w:r>
      <w:r w:rsidR="00067416">
        <w:rPr>
          <w:lang w:eastAsia="en-ZA"/>
        </w:rPr>
        <w:t xml:space="preserve"> Skills</w:t>
      </w:r>
    </w:p>
    <w:p w:rsidR="002A1770" w:rsidRDefault="002A1770" w:rsidP="00CB778B">
      <w:pPr>
        <w:spacing w:after="0" w:line="240" w:lineRule="auto"/>
        <w:rPr>
          <w:rFonts w:eastAsia="Times New Roman" w:cstheme="minorHAnsi"/>
          <w:bCs/>
          <w:sz w:val="24"/>
          <w:szCs w:val="28"/>
          <w:lang w:eastAsia="en-ZA"/>
        </w:rPr>
      </w:pPr>
    </w:p>
    <w:p w:rsidR="00945903" w:rsidRDefault="00067416" w:rsidP="00AE5C84">
      <w:pPr>
        <w:spacing w:after="0" w:line="240" w:lineRule="auto"/>
        <w:rPr>
          <w:rFonts w:eastAsia="Times New Roman" w:cstheme="minorHAnsi"/>
          <w:bCs/>
          <w:sz w:val="24"/>
          <w:szCs w:val="28"/>
          <w:lang w:eastAsia="en-ZA"/>
        </w:rPr>
      </w:pPr>
      <w:r w:rsidRPr="00B57167">
        <w:rPr>
          <w:rFonts w:eastAsia="Times New Roman" w:cstheme="minorHAnsi"/>
          <w:b/>
          <w:bCs/>
          <w:sz w:val="24"/>
          <w:szCs w:val="28"/>
          <w:lang w:eastAsia="en-ZA"/>
        </w:rPr>
        <w:t>Additional contributions</w:t>
      </w:r>
      <w:r>
        <w:rPr>
          <w:rFonts w:eastAsia="Times New Roman" w:cstheme="minorHAnsi"/>
          <w:bCs/>
          <w:sz w:val="24"/>
          <w:szCs w:val="28"/>
          <w:lang w:eastAsia="en-ZA"/>
        </w:rPr>
        <w:t xml:space="preserve">: I have </w:t>
      </w:r>
      <w:r w:rsidR="00F007D2">
        <w:rPr>
          <w:rFonts w:eastAsia="Times New Roman" w:cstheme="minorHAnsi"/>
          <w:bCs/>
          <w:sz w:val="24"/>
          <w:szCs w:val="28"/>
          <w:lang w:eastAsia="en-ZA"/>
        </w:rPr>
        <w:t xml:space="preserve">created </w:t>
      </w:r>
      <w:r>
        <w:rPr>
          <w:rFonts w:eastAsia="Times New Roman" w:cstheme="minorHAnsi"/>
          <w:bCs/>
          <w:sz w:val="24"/>
          <w:szCs w:val="28"/>
          <w:lang w:eastAsia="en-ZA"/>
        </w:rPr>
        <w:t xml:space="preserve">the new </w:t>
      </w:r>
      <w:r w:rsidR="00F007D2">
        <w:rPr>
          <w:rFonts w:eastAsia="Times New Roman" w:cstheme="minorHAnsi"/>
          <w:bCs/>
          <w:sz w:val="24"/>
          <w:szCs w:val="28"/>
          <w:lang w:eastAsia="en-ZA"/>
        </w:rPr>
        <w:t xml:space="preserve">curriculum </w:t>
      </w:r>
      <w:r>
        <w:rPr>
          <w:rFonts w:eastAsia="Times New Roman" w:cstheme="minorHAnsi"/>
          <w:bCs/>
          <w:sz w:val="24"/>
          <w:szCs w:val="28"/>
          <w:lang w:eastAsia="en-ZA"/>
        </w:rPr>
        <w:t>lesson plan</w:t>
      </w:r>
      <w:r w:rsidR="00F007D2">
        <w:rPr>
          <w:rFonts w:eastAsia="Times New Roman" w:cstheme="minorHAnsi"/>
          <w:bCs/>
          <w:sz w:val="24"/>
          <w:szCs w:val="28"/>
          <w:lang w:eastAsia="en-ZA"/>
        </w:rPr>
        <w:t>s</w:t>
      </w:r>
      <w:r>
        <w:rPr>
          <w:rFonts w:eastAsia="Times New Roman" w:cstheme="minorHAnsi"/>
          <w:bCs/>
          <w:sz w:val="24"/>
          <w:szCs w:val="28"/>
          <w:lang w:eastAsia="en-ZA"/>
        </w:rPr>
        <w:t xml:space="preserve"> for English HL </w:t>
      </w:r>
    </w:p>
    <w:p w:rsidR="005E3951" w:rsidRDefault="00F007D2" w:rsidP="00AE5C84">
      <w:pPr>
        <w:spacing w:after="0" w:line="240" w:lineRule="auto"/>
        <w:ind w:left="720"/>
        <w:rPr>
          <w:rFonts w:eastAsia="Times New Roman" w:cstheme="minorHAnsi"/>
          <w:bCs/>
          <w:sz w:val="24"/>
          <w:szCs w:val="28"/>
          <w:lang w:eastAsia="en-ZA"/>
        </w:rPr>
      </w:pPr>
      <w:r>
        <w:rPr>
          <w:rFonts w:eastAsia="Times New Roman" w:cstheme="minorHAnsi"/>
          <w:bCs/>
          <w:sz w:val="24"/>
          <w:szCs w:val="28"/>
          <w:lang w:eastAsia="en-ZA"/>
        </w:rPr>
        <w:t xml:space="preserve">Grade 8 </w:t>
      </w:r>
      <w:r w:rsidR="00067416">
        <w:rPr>
          <w:rFonts w:eastAsia="Times New Roman" w:cstheme="minorHAnsi"/>
          <w:bCs/>
          <w:sz w:val="24"/>
          <w:szCs w:val="28"/>
          <w:lang w:eastAsia="en-ZA"/>
        </w:rPr>
        <w:t>(</w:t>
      </w:r>
      <w:r w:rsidR="00D67E47">
        <w:rPr>
          <w:rFonts w:eastAsia="Times New Roman" w:cstheme="minorHAnsi"/>
          <w:bCs/>
          <w:sz w:val="24"/>
          <w:szCs w:val="28"/>
          <w:lang w:eastAsia="en-ZA"/>
        </w:rPr>
        <w:t>All</w:t>
      </w:r>
      <w:r w:rsidR="00067416">
        <w:rPr>
          <w:rFonts w:eastAsia="Times New Roman" w:cstheme="minorHAnsi"/>
          <w:bCs/>
          <w:sz w:val="24"/>
          <w:szCs w:val="28"/>
          <w:lang w:eastAsia="en-ZA"/>
        </w:rPr>
        <w:t xml:space="preserve"> components of </w:t>
      </w:r>
      <w:r w:rsidR="00D67E47">
        <w:rPr>
          <w:rFonts w:eastAsia="Times New Roman" w:cstheme="minorHAnsi"/>
          <w:bCs/>
          <w:sz w:val="24"/>
          <w:szCs w:val="28"/>
          <w:lang w:eastAsia="en-ZA"/>
        </w:rPr>
        <w:t>English</w:t>
      </w:r>
      <w:r w:rsidR="00067416">
        <w:rPr>
          <w:rFonts w:eastAsia="Times New Roman" w:cstheme="minorHAnsi"/>
          <w:bCs/>
          <w:sz w:val="24"/>
          <w:szCs w:val="28"/>
          <w:lang w:eastAsia="en-ZA"/>
        </w:rPr>
        <w:t>) to be implemented for the 2018 year to include the latest government requirements of inclusive education using deductive principles</w:t>
      </w:r>
    </w:p>
    <w:p w:rsidR="00072618" w:rsidRDefault="00072618" w:rsidP="00304597">
      <w:pPr>
        <w:spacing w:before="100" w:beforeAutospacing="1" w:after="0" w:line="360" w:lineRule="auto"/>
        <w:ind w:left="720" w:firstLine="720"/>
        <w:rPr>
          <w:rFonts w:eastAsia="Times New Roman" w:cstheme="minorHAnsi"/>
          <w:b/>
          <w:bCs/>
          <w:sz w:val="32"/>
          <w:szCs w:val="28"/>
          <w:u w:val="single"/>
          <w:lang w:eastAsia="en-ZA"/>
        </w:rPr>
      </w:pPr>
    </w:p>
    <w:p w:rsidR="00304597" w:rsidRDefault="00304597" w:rsidP="00304597">
      <w:pPr>
        <w:spacing w:before="100" w:beforeAutospacing="1" w:after="0" w:line="360" w:lineRule="auto"/>
        <w:ind w:left="720" w:firstLine="720"/>
        <w:rPr>
          <w:rFonts w:eastAsia="Times New Roman" w:cstheme="minorHAnsi"/>
          <w:b/>
          <w:bCs/>
          <w:sz w:val="32"/>
          <w:szCs w:val="28"/>
          <w:u w:val="single"/>
          <w:lang w:eastAsia="en-ZA"/>
        </w:rPr>
      </w:pPr>
      <w:r>
        <w:rPr>
          <w:rFonts w:eastAsia="Times New Roman" w:cstheme="minorHAnsi"/>
          <w:b/>
          <w:bCs/>
          <w:sz w:val="32"/>
          <w:szCs w:val="28"/>
          <w:u w:val="single"/>
          <w:lang w:eastAsia="en-ZA"/>
        </w:rPr>
        <w:t>Experience Gained – Teaching Adults</w:t>
      </w:r>
    </w:p>
    <w:p w:rsidR="00304597" w:rsidRDefault="00304597" w:rsidP="00304597">
      <w:pPr>
        <w:spacing w:before="100" w:beforeAutospacing="1" w:after="0" w:line="360" w:lineRule="auto"/>
        <w:rPr>
          <w:rFonts w:eastAsia="Times New Roman" w:cstheme="minorHAnsi"/>
          <w:bCs/>
          <w:sz w:val="24"/>
          <w:szCs w:val="28"/>
          <w:lang w:eastAsia="en-ZA"/>
        </w:rPr>
      </w:pPr>
      <w:r>
        <w:rPr>
          <w:rFonts w:eastAsia="Times New Roman" w:cstheme="minorHAnsi"/>
          <w:bCs/>
          <w:sz w:val="24"/>
          <w:szCs w:val="28"/>
          <w:lang w:eastAsia="en-ZA"/>
        </w:rPr>
        <w:t>I am experienced in teaching</w:t>
      </w:r>
      <w:r w:rsidR="005D1535">
        <w:rPr>
          <w:rFonts w:eastAsia="Times New Roman" w:cstheme="minorHAnsi"/>
          <w:bCs/>
          <w:sz w:val="24"/>
          <w:szCs w:val="28"/>
          <w:lang w:eastAsia="en-ZA"/>
        </w:rPr>
        <w:t xml:space="preserve"> English as a foreign language – TEFL &amp; ESP</w:t>
      </w:r>
    </w:p>
    <w:p w:rsidR="00304597" w:rsidRDefault="00304597" w:rsidP="00304597">
      <w:pPr>
        <w:spacing w:after="0" w:line="360" w:lineRule="auto"/>
        <w:rPr>
          <w:rFonts w:eastAsia="Times New Roman" w:cstheme="minorHAnsi"/>
          <w:bCs/>
          <w:sz w:val="24"/>
          <w:szCs w:val="28"/>
          <w:lang w:eastAsia="en-ZA"/>
        </w:rPr>
      </w:pPr>
      <w:r>
        <w:rPr>
          <w:rFonts w:eastAsia="Times New Roman" w:cstheme="minorHAnsi"/>
          <w:b/>
          <w:bCs/>
          <w:sz w:val="24"/>
          <w:szCs w:val="28"/>
          <w:lang w:eastAsia="en-ZA"/>
        </w:rPr>
        <w:t xml:space="preserve">Class Category: </w:t>
      </w:r>
      <w:r w:rsidRPr="00753930">
        <w:rPr>
          <w:rFonts w:eastAsia="Times New Roman" w:cstheme="minorHAnsi"/>
          <w:bCs/>
          <w:sz w:val="24"/>
          <w:szCs w:val="28"/>
          <w:lang w:eastAsia="en-ZA"/>
        </w:rPr>
        <w:t>A</w:t>
      </w:r>
      <w:r>
        <w:rPr>
          <w:rFonts w:eastAsia="Times New Roman" w:cstheme="minorHAnsi"/>
          <w:bCs/>
          <w:sz w:val="24"/>
          <w:szCs w:val="28"/>
          <w:lang w:eastAsia="en-ZA"/>
        </w:rPr>
        <w:t xml:space="preserve"> g</w:t>
      </w:r>
      <w:r w:rsidR="00157CC2">
        <w:rPr>
          <w:rFonts w:eastAsia="Times New Roman" w:cstheme="minorHAnsi"/>
          <w:bCs/>
          <w:sz w:val="24"/>
          <w:szCs w:val="28"/>
          <w:lang w:eastAsia="en-ZA"/>
        </w:rPr>
        <w:t>roup of</w:t>
      </w:r>
      <w:r>
        <w:rPr>
          <w:rFonts w:eastAsia="Times New Roman" w:cstheme="minorHAnsi"/>
          <w:bCs/>
          <w:sz w:val="24"/>
          <w:szCs w:val="28"/>
          <w:lang w:eastAsia="en-ZA"/>
        </w:rPr>
        <w:t xml:space="preserve"> Turkish carpenters (supervisors), residing in South Africa.</w:t>
      </w:r>
    </w:p>
    <w:p w:rsidR="00304597" w:rsidRDefault="00304597" w:rsidP="00304597">
      <w:pPr>
        <w:spacing w:after="0" w:line="360" w:lineRule="auto"/>
        <w:rPr>
          <w:rFonts w:eastAsia="Times New Roman" w:cstheme="minorHAnsi"/>
          <w:bCs/>
          <w:sz w:val="24"/>
          <w:szCs w:val="28"/>
          <w:lang w:eastAsia="en-ZA"/>
        </w:rPr>
      </w:pPr>
      <w:r w:rsidRPr="00FC5152">
        <w:rPr>
          <w:rFonts w:eastAsia="Times New Roman" w:cstheme="minorHAnsi"/>
          <w:b/>
          <w:bCs/>
          <w:sz w:val="24"/>
          <w:szCs w:val="28"/>
          <w:lang w:eastAsia="en-ZA"/>
        </w:rPr>
        <w:t>Age Group:</w:t>
      </w:r>
      <w:r>
        <w:rPr>
          <w:rFonts w:eastAsia="Times New Roman" w:cstheme="minorHAnsi"/>
          <w:bCs/>
          <w:sz w:val="24"/>
          <w:szCs w:val="28"/>
          <w:lang w:eastAsia="en-ZA"/>
        </w:rPr>
        <w:t xml:space="preserve"> 24 to 50 years old</w:t>
      </w:r>
    </w:p>
    <w:p w:rsidR="00B0169F" w:rsidRDefault="00304597" w:rsidP="00B0169F">
      <w:pPr>
        <w:pStyle w:val="NoSpacing"/>
        <w:rPr>
          <w:lang w:eastAsia="en-ZA"/>
        </w:rPr>
      </w:pPr>
      <w:r w:rsidRPr="00FC5152">
        <w:rPr>
          <w:b/>
          <w:lang w:eastAsia="en-ZA"/>
        </w:rPr>
        <w:t xml:space="preserve">Category of English: </w:t>
      </w:r>
      <w:r w:rsidR="00B0169F">
        <w:rPr>
          <w:b/>
          <w:lang w:eastAsia="en-ZA"/>
        </w:rPr>
        <w:t xml:space="preserve">  - </w:t>
      </w:r>
      <w:r w:rsidRPr="00FC5152">
        <w:rPr>
          <w:lang w:eastAsia="en-ZA"/>
        </w:rPr>
        <w:t>TESOL</w:t>
      </w:r>
    </w:p>
    <w:p w:rsidR="00304597" w:rsidRDefault="00B0169F" w:rsidP="00B0169F">
      <w:pPr>
        <w:pStyle w:val="NoSpacing"/>
        <w:ind w:left="1440"/>
        <w:rPr>
          <w:lang w:eastAsia="en-ZA"/>
        </w:rPr>
      </w:pPr>
      <w:r>
        <w:rPr>
          <w:lang w:eastAsia="en-ZA"/>
        </w:rPr>
        <w:t xml:space="preserve">           -C</w:t>
      </w:r>
      <w:r w:rsidR="00354B40">
        <w:rPr>
          <w:lang w:eastAsia="en-ZA"/>
        </w:rPr>
        <w:t>ombination of Communication English &amp; English for specific purposes</w:t>
      </w:r>
    </w:p>
    <w:p w:rsidR="005D1535" w:rsidRDefault="005D1535" w:rsidP="005D1535">
      <w:pPr>
        <w:pStyle w:val="NoSpacing"/>
        <w:rPr>
          <w:lang w:eastAsia="en-ZA"/>
        </w:rPr>
      </w:pPr>
    </w:p>
    <w:p w:rsidR="00304597" w:rsidRDefault="00304597" w:rsidP="00DE35FC">
      <w:pPr>
        <w:spacing w:after="0" w:line="240" w:lineRule="auto"/>
        <w:rPr>
          <w:rFonts w:eastAsia="Times New Roman" w:cstheme="minorHAnsi"/>
          <w:bCs/>
          <w:sz w:val="24"/>
          <w:szCs w:val="28"/>
          <w:lang w:eastAsia="en-ZA"/>
        </w:rPr>
      </w:pPr>
      <w:r w:rsidRPr="00A556D9">
        <w:rPr>
          <w:rFonts w:eastAsia="Times New Roman" w:cstheme="minorHAnsi"/>
          <w:b/>
          <w:bCs/>
          <w:sz w:val="24"/>
          <w:szCs w:val="28"/>
          <w:lang w:eastAsia="en-ZA"/>
        </w:rPr>
        <w:t>Reason for learning English:</w:t>
      </w:r>
      <w:r>
        <w:rPr>
          <w:rFonts w:eastAsia="Times New Roman" w:cstheme="minorHAnsi"/>
          <w:b/>
          <w:bCs/>
          <w:sz w:val="24"/>
          <w:szCs w:val="28"/>
          <w:lang w:eastAsia="en-ZA"/>
        </w:rPr>
        <w:t xml:space="preserve"> </w:t>
      </w:r>
      <w:r>
        <w:rPr>
          <w:rFonts w:eastAsia="Times New Roman" w:cstheme="minorHAnsi"/>
          <w:bCs/>
          <w:sz w:val="24"/>
          <w:szCs w:val="28"/>
          <w:lang w:eastAsia="en-ZA"/>
        </w:rPr>
        <w:t>to communicate with staff using simple Englis</w:t>
      </w:r>
      <w:r w:rsidR="00354B40">
        <w:rPr>
          <w:rFonts w:eastAsia="Times New Roman" w:cstheme="minorHAnsi"/>
          <w:bCs/>
          <w:sz w:val="24"/>
          <w:szCs w:val="28"/>
          <w:lang w:eastAsia="en-ZA"/>
        </w:rPr>
        <w:t>h vocabulary &amp; simple sentences</w:t>
      </w:r>
      <w:r w:rsidR="00DE35FC">
        <w:rPr>
          <w:rFonts w:eastAsia="Times New Roman" w:cstheme="minorHAnsi"/>
          <w:bCs/>
          <w:sz w:val="24"/>
          <w:szCs w:val="28"/>
          <w:lang w:eastAsia="en-ZA"/>
        </w:rPr>
        <w:t xml:space="preserve"> related to their work industry (English for specific purposes)</w:t>
      </w:r>
      <w:r w:rsidR="00354B40">
        <w:rPr>
          <w:rFonts w:eastAsia="Times New Roman" w:cstheme="minorHAnsi"/>
          <w:bCs/>
          <w:sz w:val="24"/>
          <w:szCs w:val="28"/>
          <w:lang w:eastAsia="en-ZA"/>
        </w:rPr>
        <w:t xml:space="preserve"> and conversational English</w:t>
      </w:r>
      <w:r w:rsidR="00DE35FC">
        <w:rPr>
          <w:rFonts w:eastAsia="Times New Roman" w:cstheme="minorHAnsi"/>
          <w:bCs/>
          <w:sz w:val="24"/>
          <w:szCs w:val="28"/>
          <w:lang w:eastAsia="en-ZA"/>
        </w:rPr>
        <w:t xml:space="preserve"> as well. </w:t>
      </w:r>
      <w:r w:rsidR="00354B40">
        <w:rPr>
          <w:rFonts w:eastAsia="Times New Roman" w:cstheme="minorHAnsi"/>
          <w:bCs/>
          <w:sz w:val="24"/>
          <w:szCs w:val="28"/>
          <w:lang w:eastAsia="en-ZA"/>
        </w:rPr>
        <w:t xml:space="preserve"> </w:t>
      </w:r>
      <w:r w:rsidR="00354B40">
        <w:rPr>
          <w:rFonts w:eastAsia="Times New Roman" w:cstheme="minorHAnsi"/>
          <w:b/>
          <w:bCs/>
          <w:sz w:val="24"/>
          <w:szCs w:val="28"/>
          <w:lang w:eastAsia="en-ZA"/>
        </w:rPr>
        <w:t>I</w:t>
      </w:r>
      <w:r>
        <w:rPr>
          <w:rFonts w:eastAsia="Times New Roman" w:cstheme="minorHAnsi"/>
          <w:bCs/>
          <w:sz w:val="24"/>
          <w:szCs w:val="28"/>
          <w:lang w:eastAsia="en-ZA"/>
        </w:rPr>
        <w:t xml:space="preserve"> used </w:t>
      </w:r>
      <w:r w:rsidR="00DA3F65">
        <w:rPr>
          <w:rFonts w:eastAsia="Times New Roman" w:cstheme="minorHAnsi"/>
          <w:bCs/>
          <w:sz w:val="24"/>
          <w:szCs w:val="28"/>
          <w:lang w:eastAsia="en-ZA"/>
        </w:rPr>
        <w:t>innovative teaching methods such as</w:t>
      </w:r>
      <w:r w:rsidR="00354B40">
        <w:rPr>
          <w:rFonts w:eastAsia="Times New Roman" w:cstheme="minorHAnsi"/>
          <w:bCs/>
          <w:sz w:val="24"/>
          <w:szCs w:val="28"/>
          <w:lang w:eastAsia="en-ZA"/>
        </w:rPr>
        <w:t xml:space="preserve"> pictures, online games &amp; actual tools that </w:t>
      </w:r>
      <w:r w:rsidR="000D792C">
        <w:rPr>
          <w:rFonts w:eastAsia="Times New Roman" w:cstheme="minorHAnsi"/>
          <w:bCs/>
          <w:sz w:val="24"/>
          <w:szCs w:val="28"/>
          <w:lang w:eastAsia="en-ZA"/>
        </w:rPr>
        <w:t>were</w:t>
      </w:r>
      <w:r w:rsidR="00354B40">
        <w:rPr>
          <w:rFonts w:eastAsia="Times New Roman" w:cstheme="minorHAnsi"/>
          <w:bCs/>
          <w:sz w:val="24"/>
          <w:szCs w:val="28"/>
          <w:lang w:eastAsia="en-ZA"/>
        </w:rPr>
        <w:t xml:space="preserve"> used in the industry.</w:t>
      </w:r>
      <w:r w:rsidR="00DA3F65">
        <w:rPr>
          <w:rFonts w:eastAsia="Times New Roman" w:cstheme="minorHAnsi"/>
          <w:bCs/>
          <w:sz w:val="24"/>
          <w:szCs w:val="28"/>
          <w:lang w:eastAsia="en-ZA"/>
        </w:rPr>
        <w:t xml:space="preserve"> </w:t>
      </w:r>
      <w:r w:rsidR="000D792C">
        <w:rPr>
          <w:rFonts w:eastAsia="Times New Roman" w:cstheme="minorHAnsi"/>
          <w:bCs/>
          <w:sz w:val="24"/>
          <w:szCs w:val="28"/>
          <w:lang w:eastAsia="en-ZA"/>
        </w:rPr>
        <w:t>M</w:t>
      </w:r>
      <w:r>
        <w:rPr>
          <w:rFonts w:eastAsia="Times New Roman" w:cstheme="minorHAnsi"/>
          <w:bCs/>
          <w:sz w:val="24"/>
          <w:szCs w:val="28"/>
          <w:lang w:eastAsia="en-ZA"/>
        </w:rPr>
        <w:t>ost of their learning was structured around the field of their work environment of carpentry as well as some “survival” English.</w:t>
      </w:r>
      <w:r w:rsidRPr="001136A6">
        <w:rPr>
          <w:rFonts w:eastAsia="Times New Roman" w:cstheme="minorHAnsi"/>
          <w:bCs/>
          <w:sz w:val="24"/>
          <w:szCs w:val="28"/>
          <w:lang w:eastAsia="en-ZA"/>
        </w:rPr>
        <w:t xml:space="preserve"> </w:t>
      </w:r>
      <w:r w:rsidR="00354B40">
        <w:rPr>
          <w:rFonts w:eastAsia="Times New Roman" w:cstheme="minorHAnsi"/>
          <w:bCs/>
          <w:sz w:val="24"/>
          <w:szCs w:val="28"/>
          <w:lang w:eastAsia="en-ZA"/>
        </w:rPr>
        <w:t>M</w:t>
      </w:r>
      <w:r>
        <w:rPr>
          <w:rFonts w:eastAsia="Times New Roman" w:cstheme="minorHAnsi"/>
          <w:bCs/>
          <w:sz w:val="24"/>
          <w:szCs w:val="28"/>
          <w:lang w:eastAsia="en-ZA"/>
        </w:rPr>
        <w:t>y students were eventually able to speak English well enough to manage efficiently in their work environment. They were able to write simple words as well. Their happiness in being able to communicate with fellow South Africans was motivation for me to engage in a formal environment to become a teacher of English.</w:t>
      </w:r>
    </w:p>
    <w:p w:rsidR="00CB778B" w:rsidRDefault="00CB778B" w:rsidP="00CB778B">
      <w:pPr>
        <w:spacing w:after="0" w:line="240" w:lineRule="auto"/>
        <w:rPr>
          <w:rFonts w:eastAsia="Times New Roman" w:cstheme="minorHAnsi"/>
          <w:b/>
          <w:bCs/>
          <w:sz w:val="24"/>
          <w:szCs w:val="28"/>
          <w:lang w:eastAsia="en-ZA"/>
        </w:rPr>
      </w:pPr>
    </w:p>
    <w:p w:rsidR="00CB778B" w:rsidRDefault="00CB778B" w:rsidP="00CB778B">
      <w:pPr>
        <w:spacing w:after="0" w:line="240" w:lineRule="auto"/>
        <w:rPr>
          <w:rFonts w:eastAsia="Times New Roman" w:cstheme="minorHAnsi"/>
          <w:bCs/>
          <w:sz w:val="24"/>
          <w:szCs w:val="28"/>
          <w:lang w:eastAsia="en-ZA"/>
        </w:rPr>
      </w:pPr>
      <w:r w:rsidRPr="00B55F2E">
        <w:rPr>
          <w:rFonts w:eastAsia="Times New Roman" w:cstheme="minorHAnsi"/>
          <w:b/>
          <w:bCs/>
          <w:sz w:val="24"/>
          <w:szCs w:val="28"/>
          <w:lang w:eastAsia="en-ZA"/>
        </w:rPr>
        <w:t>Period of teaching:</w:t>
      </w:r>
      <w:r>
        <w:rPr>
          <w:rFonts w:eastAsia="Times New Roman" w:cstheme="minorHAnsi"/>
          <w:b/>
          <w:bCs/>
          <w:sz w:val="24"/>
          <w:szCs w:val="28"/>
          <w:lang w:eastAsia="en-ZA"/>
        </w:rPr>
        <w:t xml:space="preserve"> </w:t>
      </w:r>
      <w:r>
        <w:rPr>
          <w:rFonts w:eastAsia="Times New Roman" w:cstheme="minorHAnsi"/>
          <w:bCs/>
          <w:sz w:val="24"/>
          <w:szCs w:val="28"/>
          <w:lang w:eastAsia="en-ZA"/>
        </w:rPr>
        <w:t>Feb 2016 to Sept 2016</w:t>
      </w:r>
    </w:p>
    <w:p w:rsidR="00CB778B" w:rsidRPr="009F2974" w:rsidRDefault="00CB778B" w:rsidP="00CB778B">
      <w:pPr>
        <w:spacing w:after="0" w:line="240" w:lineRule="auto"/>
        <w:rPr>
          <w:rFonts w:eastAsia="Times New Roman" w:cstheme="minorHAnsi"/>
          <w:bCs/>
          <w:sz w:val="24"/>
          <w:szCs w:val="28"/>
          <w:lang w:eastAsia="en-ZA"/>
        </w:rPr>
      </w:pPr>
      <w:r w:rsidRPr="009F2974">
        <w:rPr>
          <w:rFonts w:eastAsia="Times New Roman" w:cstheme="minorHAnsi"/>
          <w:b/>
          <w:bCs/>
          <w:sz w:val="24"/>
          <w:szCs w:val="28"/>
          <w:lang w:eastAsia="en-ZA"/>
        </w:rPr>
        <w:t>Reason for terminating the sessions:</w:t>
      </w:r>
      <w:r>
        <w:rPr>
          <w:rFonts w:eastAsia="Times New Roman" w:cstheme="minorHAnsi"/>
          <w:b/>
          <w:bCs/>
          <w:sz w:val="24"/>
          <w:szCs w:val="28"/>
          <w:lang w:eastAsia="en-ZA"/>
        </w:rPr>
        <w:t xml:space="preserve"> </w:t>
      </w:r>
      <w:r>
        <w:rPr>
          <w:rFonts w:eastAsia="Times New Roman" w:cstheme="minorHAnsi"/>
          <w:bCs/>
          <w:sz w:val="24"/>
          <w:szCs w:val="28"/>
          <w:lang w:eastAsia="en-ZA"/>
        </w:rPr>
        <w:t>I moved to another suburb &amp; my final year examinations took priority.</w:t>
      </w:r>
    </w:p>
    <w:p w:rsidR="009711D9" w:rsidRDefault="009711D9" w:rsidP="00C562C0">
      <w:pPr>
        <w:spacing w:before="100" w:beforeAutospacing="1" w:after="0" w:line="360" w:lineRule="auto"/>
        <w:ind w:left="720" w:firstLine="720"/>
        <w:rPr>
          <w:rFonts w:eastAsia="Times New Roman" w:cstheme="minorHAnsi"/>
          <w:b/>
          <w:bCs/>
          <w:sz w:val="32"/>
          <w:szCs w:val="28"/>
          <w:u w:val="single"/>
          <w:lang w:eastAsia="en-ZA"/>
        </w:rPr>
      </w:pPr>
    </w:p>
    <w:p w:rsidR="00C562C0" w:rsidRDefault="00C562C0" w:rsidP="00C562C0">
      <w:pPr>
        <w:spacing w:before="100" w:beforeAutospacing="1" w:after="0" w:line="360" w:lineRule="auto"/>
        <w:ind w:left="720" w:firstLine="720"/>
        <w:rPr>
          <w:rFonts w:eastAsia="Times New Roman" w:cstheme="minorHAnsi"/>
          <w:b/>
          <w:bCs/>
          <w:sz w:val="32"/>
          <w:szCs w:val="28"/>
          <w:u w:val="single"/>
          <w:lang w:eastAsia="en-ZA"/>
        </w:rPr>
      </w:pPr>
      <w:r w:rsidRPr="00B57167">
        <w:rPr>
          <w:rFonts w:eastAsia="Times New Roman" w:cstheme="minorHAnsi"/>
          <w:b/>
          <w:bCs/>
          <w:sz w:val="32"/>
          <w:szCs w:val="28"/>
          <w:u w:val="single"/>
          <w:lang w:eastAsia="en-ZA"/>
        </w:rPr>
        <w:t>Other Experience</w:t>
      </w:r>
      <w:r w:rsidR="009711D9">
        <w:rPr>
          <w:rFonts w:eastAsia="Times New Roman" w:cstheme="minorHAnsi"/>
          <w:b/>
          <w:bCs/>
          <w:sz w:val="32"/>
          <w:szCs w:val="28"/>
          <w:u w:val="single"/>
          <w:lang w:eastAsia="en-ZA"/>
        </w:rPr>
        <w:t xml:space="preserve"> </w:t>
      </w:r>
      <w:proofErr w:type="gramStart"/>
      <w:r w:rsidR="009711D9">
        <w:rPr>
          <w:rFonts w:eastAsia="Times New Roman" w:cstheme="minorHAnsi"/>
          <w:b/>
          <w:bCs/>
          <w:sz w:val="32"/>
          <w:szCs w:val="28"/>
          <w:u w:val="single"/>
          <w:lang w:eastAsia="en-ZA"/>
        </w:rPr>
        <w:t>–  Teaching</w:t>
      </w:r>
      <w:proofErr w:type="gramEnd"/>
      <w:r w:rsidR="009711D9">
        <w:rPr>
          <w:rFonts w:eastAsia="Times New Roman" w:cstheme="minorHAnsi"/>
          <w:b/>
          <w:bCs/>
          <w:sz w:val="32"/>
          <w:szCs w:val="28"/>
          <w:u w:val="single"/>
          <w:lang w:eastAsia="en-ZA"/>
        </w:rPr>
        <w:t xml:space="preserve"> adults English</w:t>
      </w:r>
    </w:p>
    <w:p w:rsidR="00C562C0" w:rsidRPr="00A83D48" w:rsidRDefault="00C562C0" w:rsidP="00747F8F">
      <w:pPr>
        <w:spacing w:before="100" w:beforeAutospacing="1" w:after="100" w:afterAutospacing="1" w:line="240" w:lineRule="auto"/>
        <w:rPr>
          <w:rFonts w:eastAsia="Times New Roman" w:cstheme="minorHAnsi"/>
          <w:bCs/>
          <w:sz w:val="24"/>
          <w:szCs w:val="28"/>
          <w:lang w:eastAsia="en-ZA"/>
        </w:rPr>
      </w:pPr>
      <w:r>
        <w:rPr>
          <w:rFonts w:eastAsia="Times New Roman" w:cstheme="minorHAnsi"/>
          <w:bCs/>
          <w:sz w:val="24"/>
          <w:szCs w:val="28"/>
          <w:lang w:eastAsia="en-ZA"/>
        </w:rPr>
        <w:lastRenderedPageBreak/>
        <w:t>I am a contributing member of 2 online group</w:t>
      </w:r>
      <w:r w:rsidR="009711D9">
        <w:rPr>
          <w:rFonts w:eastAsia="Times New Roman" w:cstheme="minorHAnsi"/>
          <w:bCs/>
          <w:sz w:val="24"/>
          <w:szCs w:val="28"/>
          <w:lang w:eastAsia="en-ZA"/>
        </w:rPr>
        <w:t>s</w:t>
      </w:r>
      <w:r w:rsidR="00362E66">
        <w:rPr>
          <w:rFonts w:eastAsia="Times New Roman" w:cstheme="minorHAnsi"/>
          <w:bCs/>
          <w:sz w:val="24"/>
          <w:szCs w:val="28"/>
          <w:lang w:eastAsia="en-ZA"/>
        </w:rPr>
        <w:t xml:space="preserve"> where members</w:t>
      </w:r>
      <w:bookmarkStart w:id="0" w:name="_GoBack"/>
      <w:bookmarkEnd w:id="0"/>
      <w:r>
        <w:rPr>
          <w:rFonts w:eastAsia="Times New Roman" w:cstheme="minorHAnsi"/>
          <w:bCs/>
          <w:sz w:val="24"/>
          <w:szCs w:val="28"/>
          <w:lang w:eastAsia="en-ZA"/>
        </w:rPr>
        <w:t xml:space="preserve"> learn &amp; practice English. I currently have 16 students </w:t>
      </w:r>
      <w:r w:rsidR="009711D9">
        <w:rPr>
          <w:rFonts w:eastAsia="Times New Roman" w:cstheme="minorHAnsi"/>
          <w:bCs/>
          <w:sz w:val="24"/>
          <w:szCs w:val="28"/>
          <w:lang w:eastAsia="en-ZA"/>
        </w:rPr>
        <w:t xml:space="preserve">under my personal care and </w:t>
      </w:r>
      <w:r>
        <w:rPr>
          <w:rFonts w:eastAsia="Times New Roman" w:cstheme="minorHAnsi"/>
          <w:bCs/>
          <w:sz w:val="24"/>
          <w:szCs w:val="28"/>
          <w:lang w:eastAsia="en-ZA"/>
        </w:rPr>
        <w:t>I assist them daily to correct vocabulary</w:t>
      </w:r>
      <w:r w:rsidR="009711D9">
        <w:rPr>
          <w:rFonts w:eastAsia="Times New Roman" w:cstheme="minorHAnsi"/>
          <w:bCs/>
          <w:sz w:val="24"/>
          <w:szCs w:val="28"/>
          <w:lang w:eastAsia="en-ZA"/>
        </w:rPr>
        <w:t xml:space="preserve">, spelling &amp; sentence construction. </w:t>
      </w:r>
      <w:r>
        <w:rPr>
          <w:rFonts w:eastAsia="Times New Roman" w:cstheme="minorHAnsi"/>
          <w:bCs/>
          <w:sz w:val="24"/>
          <w:szCs w:val="28"/>
          <w:lang w:eastAsia="en-ZA"/>
        </w:rPr>
        <w:t>Their age ranges between 16 years &amp; 42 years. This is however, an informal setting. It is interesting to see how the different nations use different vocabularies &amp; how enthusiastic adults are to learn English.</w:t>
      </w:r>
    </w:p>
    <w:p w:rsidR="009711D9" w:rsidRDefault="009711D9" w:rsidP="00CB778B">
      <w:pPr>
        <w:spacing w:before="100" w:beforeAutospacing="1" w:after="0" w:line="360" w:lineRule="auto"/>
        <w:ind w:left="720" w:firstLine="720"/>
        <w:rPr>
          <w:rFonts w:eastAsia="Times New Roman" w:cstheme="minorHAnsi"/>
          <w:b/>
          <w:bCs/>
          <w:sz w:val="32"/>
          <w:szCs w:val="28"/>
          <w:u w:val="single"/>
          <w:lang w:eastAsia="en-ZA"/>
        </w:rPr>
      </w:pPr>
    </w:p>
    <w:p w:rsidR="009711D9" w:rsidRDefault="009711D9" w:rsidP="00CB778B">
      <w:pPr>
        <w:spacing w:before="100" w:beforeAutospacing="1" w:after="0" w:line="360" w:lineRule="auto"/>
        <w:ind w:left="720" w:firstLine="720"/>
        <w:rPr>
          <w:rFonts w:eastAsia="Times New Roman" w:cstheme="minorHAnsi"/>
          <w:b/>
          <w:bCs/>
          <w:sz w:val="32"/>
          <w:szCs w:val="28"/>
          <w:u w:val="single"/>
          <w:lang w:eastAsia="en-ZA"/>
        </w:rPr>
      </w:pPr>
    </w:p>
    <w:p w:rsidR="00CB778B" w:rsidRDefault="009711D9" w:rsidP="00CB778B">
      <w:pPr>
        <w:spacing w:before="100" w:beforeAutospacing="1" w:after="0" w:line="360" w:lineRule="auto"/>
        <w:ind w:left="720" w:firstLine="720"/>
        <w:rPr>
          <w:rFonts w:eastAsia="Times New Roman" w:cstheme="minorHAnsi"/>
          <w:b/>
          <w:bCs/>
          <w:sz w:val="32"/>
          <w:szCs w:val="28"/>
          <w:u w:val="single"/>
          <w:lang w:eastAsia="en-ZA"/>
        </w:rPr>
      </w:pPr>
      <w:r>
        <w:rPr>
          <w:rFonts w:eastAsia="Times New Roman" w:cstheme="minorHAnsi"/>
          <w:b/>
          <w:bCs/>
          <w:sz w:val="32"/>
          <w:szCs w:val="28"/>
          <w:u w:val="single"/>
          <w:lang w:eastAsia="en-ZA"/>
        </w:rPr>
        <w:t>O</w:t>
      </w:r>
      <w:r w:rsidR="00CB778B" w:rsidRPr="00B57167">
        <w:rPr>
          <w:rFonts w:eastAsia="Times New Roman" w:cstheme="minorHAnsi"/>
          <w:b/>
          <w:bCs/>
          <w:sz w:val="32"/>
          <w:szCs w:val="28"/>
          <w:u w:val="single"/>
          <w:lang w:eastAsia="en-ZA"/>
        </w:rPr>
        <w:t>ther Experience</w:t>
      </w:r>
      <w:r w:rsidR="00CB778B">
        <w:rPr>
          <w:rFonts w:eastAsia="Times New Roman" w:cstheme="minorHAnsi"/>
          <w:b/>
          <w:bCs/>
          <w:sz w:val="32"/>
          <w:szCs w:val="28"/>
          <w:u w:val="single"/>
          <w:lang w:eastAsia="en-ZA"/>
        </w:rPr>
        <w:t xml:space="preserve"> – working </w:t>
      </w:r>
      <w:r w:rsidR="00954951">
        <w:rPr>
          <w:rFonts w:eastAsia="Times New Roman" w:cstheme="minorHAnsi"/>
          <w:b/>
          <w:bCs/>
          <w:sz w:val="32"/>
          <w:szCs w:val="28"/>
          <w:u w:val="single"/>
          <w:lang w:eastAsia="en-ZA"/>
        </w:rPr>
        <w:t>with adults</w:t>
      </w:r>
    </w:p>
    <w:p w:rsidR="00CB778B" w:rsidRDefault="00CB778B" w:rsidP="00CB778B">
      <w:pPr>
        <w:spacing w:after="0" w:line="240" w:lineRule="auto"/>
        <w:rPr>
          <w:rFonts w:eastAsia="Times New Roman" w:cstheme="minorHAnsi"/>
          <w:bCs/>
          <w:sz w:val="24"/>
          <w:szCs w:val="28"/>
          <w:lang w:eastAsia="en-ZA"/>
        </w:rPr>
      </w:pPr>
      <w:r w:rsidRPr="001742A8">
        <w:rPr>
          <w:rFonts w:eastAsia="Times New Roman" w:cstheme="minorHAnsi"/>
          <w:b/>
          <w:bCs/>
          <w:sz w:val="24"/>
          <w:szCs w:val="28"/>
          <w:lang w:eastAsia="en-ZA"/>
        </w:rPr>
        <w:t>Institute</w:t>
      </w:r>
      <w:r>
        <w:rPr>
          <w:rFonts w:eastAsia="Times New Roman" w:cstheme="minorHAnsi"/>
          <w:bCs/>
          <w:sz w:val="24"/>
          <w:szCs w:val="28"/>
          <w:lang w:eastAsia="en-ZA"/>
        </w:rPr>
        <w:t>: Mighty Wings Life Centre</w:t>
      </w:r>
    </w:p>
    <w:p w:rsidR="00CB778B" w:rsidRDefault="00CB778B" w:rsidP="00CB778B">
      <w:pPr>
        <w:spacing w:after="0" w:line="240" w:lineRule="auto"/>
        <w:rPr>
          <w:rFonts w:eastAsia="Times New Roman" w:cstheme="minorHAnsi"/>
          <w:bCs/>
          <w:sz w:val="24"/>
          <w:szCs w:val="28"/>
          <w:lang w:eastAsia="en-ZA"/>
        </w:rPr>
      </w:pPr>
      <w:r>
        <w:rPr>
          <w:rFonts w:eastAsia="Times New Roman" w:cstheme="minorHAnsi"/>
          <w:bCs/>
          <w:sz w:val="24"/>
          <w:szCs w:val="28"/>
          <w:lang w:eastAsia="en-ZA"/>
        </w:rPr>
        <w:tab/>
        <w:t xml:space="preserve">    A community based, outpatients recovery centre to substance abusers</w:t>
      </w:r>
    </w:p>
    <w:p w:rsidR="00CB778B" w:rsidRDefault="00CB778B" w:rsidP="00CB778B">
      <w:pPr>
        <w:spacing w:after="0" w:line="240" w:lineRule="auto"/>
        <w:rPr>
          <w:rFonts w:eastAsia="Times New Roman" w:cstheme="minorHAnsi"/>
          <w:bCs/>
          <w:sz w:val="24"/>
          <w:szCs w:val="28"/>
          <w:lang w:eastAsia="en-ZA"/>
        </w:rPr>
      </w:pPr>
      <w:r w:rsidRPr="001742A8">
        <w:rPr>
          <w:rFonts w:eastAsia="Times New Roman" w:cstheme="minorHAnsi"/>
          <w:b/>
          <w:bCs/>
          <w:sz w:val="24"/>
          <w:szCs w:val="28"/>
          <w:lang w:eastAsia="en-ZA"/>
        </w:rPr>
        <w:t>Position</w:t>
      </w:r>
      <w:r>
        <w:rPr>
          <w:rFonts w:eastAsia="Times New Roman" w:cstheme="minorHAnsi"/>
          <w:bCs/>
          <w:sz w:val="24"/>
          <w:szCs w:val="28"/>
          <w:lang w:eastAsia="en-ZA"/>
        </w:rPr>
        <w:t xml:space="preserve">: Volunteer </w:t>
      </w:r>
    </w:p>
    <w:p w:rsidR="00CB778B" w:rsidRPr="009748C5" w:rsidRDefault="00CB778B" w:rsidP="00CB778B">
      <w:pPr>
        <w:spacing w:after="0" w:line="240" w:lineRule="auto"/>
        <w:rPr>
          <w:rFonts w:eastAsia="Times New Roman" w:cstheme="minorHAnsi"/>
          <w:bCs/>
          <w:sz w:val="24"/>
          <w:szCs w:val="28"/>
          <w:lang w:eastAsia="en-ZA"/>
        </w:rPr>
      </w:pPr>
      <w:r>
        <w:rPr>
          <w:rFonts w:eastAsia="Times New Roman" w:cstheme="minorHAnsi"/>
          <w:b/>
          <w:bCs/>
          <w:sz w:val="24"/>
          <w:szCs w:val="28"/>
          <w:lang w:eastAsia="en-ZA"/>
        </w:rPr>
        <w:t xml:space="preserve">Age category of students: </w:t>
      </w:r>
      <w:r>
        <w:rPr>
          <w:rFonts w:eastAsia="Times New Roman" w:cstheme="minorHAnsi"/>
          <w:bCs/>
          <w:sz w:val="24"/>
          <w:szCs w:val="28"/>
          <w:lang w:eastAsia="en-ZA"/>
        </w:rPr>
        <w:t xml:space="preserve">21 years to 40 year old </w:t>
      </w:r>
    </w:p>
    <w:p w:rsidR="00CB778B" w:rsidRDefault="00CB778B" w:rsidP="00CB778B">
      <w:pPr>
        <w:spacing w:after="0" w:line="240" w:lineRule="auto"/>
        <w:rPr>
          <w:rFonts w:eastAsia="Times New Roman" w:cstheme="minorHAnsi"/>
          <w:bCs/>
          <w:sz w:val="24"/>
          <w:szCs w:val="28"/>
          <w:lang w:eastAsia="en-ZA"/>
        </w:rPr>
      </w:pPr>
      <w:r w:rsidRPr="001742A8">
        <w:rPr>
          <w:rFonts w:eastAsia="Times New Roman" w:cstheme="minorHAnsi"/>
          <w:b/>
          <w:bCs/>
          <w:sz w:val="24"/>
          <w:szCs w:val="28"/>
          <w:lang w:eastAsia="en-ZA"/>
        </w:rPr>
        <w:t>Experience</w:t>
      </w:r>
      <w:r>
        <w:rPr>
          <w:rFonts w:eastAsia="Times New Roman" w:cstheme="minorHAnsi"/>
          <w:bCs/>
          <w:sz w:val="24"/>
          <w:szCs w:val="28"/>
          <w:lang w:eastAsia="en-ZA"/>
        </w:rPr>
        <w:t>: Counselling services</w:t>
      </w:r>
    </w:p>
    <w:p w:rsidR="00CB778B" w:rsidRDefault="00CB778B" w:rsidP="00CB778B">
      <w:pPr>
        <w:spacing w:after="0" w:line="240" w:lineRule="auto"/>
        <w:rPr>
          <w:rFonts w:eastAsia="Times New Roman" w:cstheme="minorHAnsi"/>
          <w:bCs/>
          <w:sz w:val="24"/>
          <w:szCs w:val="28"/>
          <w:lang w:eastAsia="en-ZA"/>
        </w:rPr>
      </w:pPr>
      <w:r>
        <w:rPr>
          <w:rFonts w:eastAsia="Times New Roman" w:cstheme="minorHAnsi"/>
          <w:bCs/>
          <w:sz w:val="24"/>
          <w:szCs w:val="28"/>
          <w:lang w:eastAsia="en-ZA"/>
        </w:rPr>
        <w:tab/>
        <w:t xml:space="preserve">         Support services</w:t>
      </w:r>
    </w:p>
    <w:p w:rsidR="00CB778B" w:rsidRDefault="00CB778B" w:rsidP="00CB778B">
      <w:pPr>
        <w:spacing w:after="0" w:line="240" w:lineRule="auto"/>
        <w:rPr>
          <w:rFonts w:eastAsia="Times New Roman" w:cstheme="minorHAnsi"/>
          <w:bCs/>
          <w:sz w:val="24"/>
          <w:szCs w:val="28"/>
          <w:lang w:eastAsia="en-ZA"/>
        </w:rPr>
      </w:pPr>
      <w:r>
        <w:rPr>
          <w:rFonts w:eastAsia="Times New Roman" w:cstheme="minorHAnsi"/>
          <w:bCs/>
          <w:sz w:val="24"/>
          <w:szCs w:val="28"/>
          <w:lang w:eastAsia="en-ZA"/>
        </w:rPr>
        <w:tab/>
        <w:t xml:space="preserve">         Testing &amp; other functions</w:t>
      </w:r>
    </w:p>
    <w:p w:rsidR="00FE1ED6" w:rsidRPr="00852DE0" w:rsidRDefault="00FE1ED6" w:rsidP="00852DE0">
      <w:pPr>
        <w:spacing w:after="0" w:line="240" w:lineRule="auto"/>
        <w:rPr>
          <w:rStyle w:val="Hyperlink"/>
          <w:rFonts w:eastAsia="Times New Roman" w:cstheme="minorHAnsi"/>
          <w:b/>
          <w:bCs/>
          <w:color w:val="auto"/>
          <w:sz w:val="24"/>
          <w:szCs w:val="28"/>
          <w:lang w:eastAsia="en-ZA"/>
        </w:rPr>
      </w:pPr>
      <w:r>
        <w:rPr>
          <w:rStyle w:val="Hyperlink"/>
          <w:rFonts w:eastAsia="Times New Roman" w:cstheme="minorHAnsi"/>
          <w:b/>
          <w:bCs/>
          <w:color w:val="auto"/>
          <w:sz w:val="24"/>
          <w:szCs w:val="28"/>
          <w:lang w:eastAsia="en-ZA"/>
        </w:rPr>
        <w:t xml:space="preserve">Practical </w:t>
      </w:r>
      <w:r w:rsidRPr="00FE1ED6">
        <w:rPr>
          <w:rStyle w:val="Hyperlink"/>
          <w:rFonts w:eastAsia="Times New Roman" w:cstheme="minorHAnsi"/>
          <w:b/>
          <w:bCs/>
          <w:color w:val="auto"/>
          <w:sz w:val="24"/>
          <w:szCs w:val="28"/>
          <w:lang w:eastAsia="en-ZA"/>
        </w:rPr>
        <w:t>Experience</w:t>
      </w:r>
      <w:r>
        <w:rPr>
          <w:rStyle w:val="Hyperlink"/>
          <w:rFonts w:eastAsia="Times New Roman" w:cstheme="minorHAnsi"/>
          <w:b/>
          <w:bCs/>
          <w:color w:val="auto"/>
          <w:sz w:val="24"/>
          <w:szCs w:val="28"/>
          <w:lang w:eastAsia="en-ZA"/>
        </w:rPr>
        <w:t xml:space="preserve"> Gained: </w:t>
      </w:r>
    </w:p>
    <w:p w:rsidR="00104EEC" w:rsidRDefault="00FE1ED6" w:rsidP="00D547B5">
      <w:pPr>
        <w:pStyle w:val="ListParagraph"/>
        <w:numPr>
          <w:ilvl w:val="0"/>
          <w:numId w:val="22"/>
        </w:numPr>
        <w:spacing w:after="0" w:line="240" w:lineRule="auto"/>
        <w:rPr>
          <w:rStyle w:val="Hyperlink"/>
          <w:rFonts w:eastAsia="Times New Roman" w:cstheme="minorHAnsi"/>
          <w:bCs/>
          <w:color w:val="auto"/>
          <w:sz w:val="24"/>
          <w:szCs w:val="28"/>
          <w:u w:val="none"/>
          <w:lang w:eastAsia="en-ZA"/>
        </w:rPr>
      </w:pPr>
      <w:r>
        <w:rPr>
          <w:rStyle w:val="Hyperlink"/>
          <w:rFonts w:eastAsia="Times New Roman" w:cstheme="minorHAnsi"/>
          <w:bCs/>
          <w:color w:val="auto"/>
          <w:sz w:val="24"/>
          <w:szCs w:val="28"/>
          <w:u w:val="none"/>
          <w:lang w:eastAsia="en-ZA"/>
        </w:rPr>
        <w:t>Implementing all types of drug tests</w:t>
      </w:r>
    </w:p>
    <w:p w:rsidR="00FE1ED6" w:rsidRDefault="00852DE0" w:rsidP="00D547B5">
      <w:pPr>
        <w:pStyle w:val="ListParagraph"/>
        <w:numPr>
          <w:ilvl w:val="0"/>
          <w:numId w:val="22"/>
        </w:numPr>
        <w:spacing w:after="0" w:line="240" w:lineRule="auto"/>
        <w:rPr>
          <w:rStyle w:val="Hyperlink"/>
          <w:rFonts w:eastAsia="Times New Roman" w:cstheme="minorHAnsi"/>
          <w:bCs/>
          <w:color w:val="auto"/>
          <w:sz w:val="24"/>
          <w:szCs w:val="28"/>
          <w:u w:val="none"/>
          <w:lang w:eastAsia="en-ZA"/>
        </w:rPr>
      </w:pPr>
      <w:r>
        <w:rPr>
          <w:rStyle w:val="Hyperlink"/>
          <w:rFonts w:eastAsia="Times New Roman" w:cstheme="minorHAnsi"/>
          <w:bCs/>
          <w:color w:val="auto"/>
          <w:sz w:val="24"/>
          <w:szCs w:val="28"/>
          <w:u w:val="none"/>
          <w:lang w:eastAsia="en-ZA"/>
        </w:rPr>
        <w:t xml:space="preserve">evaluation of </w:t>
      </w:r>
      <w:r w:rsidR="00104EEC">
        <w:rPr>
          <w:rStyle w:val="Hyperlink"/>
          <w:rFonts w:eastAsia="Times New Roman" w:cstheme="minorHAnsi"/>
          <w:bCs/>
          <w:color w:val="auto"/>
          <w:sz w:val="24"/>
          <w:szCs w:val="28"/>
          <w:u w:val="none"/>
          <w:lang w:eastAsia="en-ZA"/>
        </w:rPr>
        <w:t xml:space="preserve">drug test </w:t>
      </w:r>
      <w:r>
        <w:rPr>
          <w:rStyle w:val="Hyperlink"/>
          <w:rFonts w:eastAsia="Times New Roman" w:cstheme="minorHAnsi"/>
          <w:bCs/>
          <w:color w:val="auto"/>
          <w:sz w:val="24"/>
          <w:szCs w:val="28"/>
          <w:u w:val="none"/>
          <w:lang w:eastAsia="en-ZA"/>
        </w:rPr>
        <w:t>results</w:t>
      </w:r>
    </w:p>
    <w:p w:rsidR="00925383" w:rsidRDefault="00925383" w:rsidP="00D547B5">
      <w:pPr>
        <w:pStyle w:val="ListParagraph"/>
        <w:numPr>
          <w:ilvl w:val="0"/>
          <w:numId w:val="22"/>
        </w:numPr>
        <w:spacing w:after="0" w:line="240" w:lineRule="auto"/>
        <w:rPr>
          <w:rStyle w:val="Hyperlink"/>
          <w:rFonts w:eastAsia="Times New Roman" w:cstheme="minorHAnsi"/>
          <w:bCs/>
          <w:color w:val="auto"/>
          <w:sz w:val="24"/>
          <w:szCs w:val="28"/>
          <w:u w:val="none"/>
          <w:lang w:eastAsia="en-ZA"/>
        </w:rPr>
      </w:pPr>
      <w:r>
        <w:rPr>
          <w:rStyle w:val="Hyperlink"/>
          <w:rFonts w:eastAsia="Times New Roman" w:cstheme="minorHAnsi"/>
          <w:bCs/>
          <w:color w:val="auto"/>
          <w:sz w:val="24"/>
          <w:szCs w:val="28"/>
          <w:u w:val="none"/>
          <w:lang w:eastAsia="en-ZA"/>
        </w:rPr>
        <w:t>Observing behaviours and early detection of drug usage</w:t>
      </w:r>
    </w:p>
    <w:p w:rsidR="00FE1ED6" w:rsidRDefault="00FE1ED6" w:rsidP="00D547B5">
      <w:pPr>
        <w:pStyle w:val="ListParagraph"/>
        <w:numPr>
          <w:ilvl w:val="0"/>
          <w:numId w:val="22"/>
        </w:numPr>
        <w:spacing w:after="0" w:line="240" w:lineRule="auto"/>
        <w:rPr>
          <w:rStyle w:val="Hyperlink"/>
          <w:rFonts w:eastAsia="Times New Roman" w:cstheme="minorHAnsi"/>
          <w:bCs/>
          <w:color w:val="auto"/>
          <w:sz w:val="24"/>
          <w:szCs w:val="28"/>
          <w:u w:val="none"/>
          <w:lang w:eastAsia="en-ZA"/>
        </w:rPr>
      </w:pPr>
      <w:r w:rsidRPr="00FE1ED6">
        <w:rPr>
          <w:rStyle w:val="Hyperlink"/>
          <w:rFonts w:eastAsia="Times New Roman" w:cstheme="minorHAnsi"/>
          <w:bCs/>
          <w:color w:val="auto"/>
          <w:sz w:val="24"/>
          <w:szCs w:val="28"/>
          <w:u w:val="none"/>
          <w:lang w:eastAsia="en-ZA"/>
        </w:rPr>
        <w:t>handling and guiding recovering drug addicts</w:t>
      </w:r>
    </w:p>
    <w:p w:rsidR="00FE1ED6" w:rsidRDefault="00FE1ED6" w:rsidP="00D547B5">
      <w:pPr>
        <w:pStyle w:val="ListParagraph"/>
        <w:numPr>
          <w:ilvl w:val="0"/>
          <w:numId w:val="22"/>
        </w:numPr>
        <w:spacing w:after="0" w:line="240" w:lineRule="auto"/>
        <w:rPr>
          <w:rStyle w:val="Hyperlink"/>
          <w:rFonts w:eastAsia="Times New Roman" w:cstheme="minorHAnsi"/>
          <w:bCs/>
          <w:color w:val="auto"/>
          <w:sz w:val="24"/>
          <w:szCs w:val="28"/>
          <w:u w:val="none"/>
          <w:lang w:eastAsia="en-ZA"/>
        </w:rPr>
      </w:pPr>
      <w:r>
        <w:rPr>
          <w:rStyle w:val="Hyperlink"/>
          <w:rFonts w:eastAsia="Times New Roman" w:cstheme="minorHAnsi"/>
          <w:bCs/>
          <w:color w:val="auto"/>
          <w:sz w:val="24"/>
          <w:szCs w:val="28"/>
          <w:u w:val="none"/>
          <w:lang w:eastAsia="en-ZA"/>
        </w:rPr>
        <w:t>providing support &amp; coaching the way forward</w:t>
      </w:r>
    </w:p>
    <w:p w:rsidR="00104EEC" w:rsidRDefault="00104EEC" w:rsidP="00D547B5">
      <w:pPr>
        <w:pStyle w:val="ListParagraph"/>
        <w:numPr>
          <w:ilvl w:val="0"/>
          <w:numId w:val="22"/>
        </w:numPr>
        <w:spacing w:after="0" w:line="240" w:lineRule="auto"/>
        <w:rPr>
          <w:rStyle w:val="Hyperlink"/>
          <w:rFonts w:eastAsia="Times New Roman" w:cstheme="minorHAnsi"/>
          <w:bCs/>
          <w:color w:val="auto"/>
          <w:sz w:val="24"/>
          <w:szCs w:val="28"/>
          <w:u w:val="none"/>
          <w:lang w:eastAsia="en-ZA"/>
        </w:rPr>
      </w:pPr>
      <w:r>
        <w:rPr>
          <w:rStyle w:val="Hyperlink"/>
          <w:rFonts w:eastAsia="Times New Roman" w:cstheme="minorHAnsi"/>
          <w:bCs/>
          <w:color w:val="auto"/>
          <w:sz w:val="24"/>
          <w:szCs w:val="28"/>
          <w:u w:val="none"/>
          <w:lang w:eastAsia="en-ZA"/>
        </w:rPr>
        <w:t>anger management strategy coaching</w:t>
      </w:r>
    </w:p>
    <w:p w:rsidR="00104EEC" w:rsidRDefault="00104EEC" w:rsidP="00D547B5">
      <w:pPr>
        <w:pStyle w:val="ListParagraph"/>
        <w:numPr>
          <w:ilvl w:val="0"/>
          <w:numId w:val="22"/>
        </w:numPr>
        <w:spacing w:after="0" w:line="240" w:lineRule="auto"/>
        <w:rPr>
          <w:rStyle w:val="Hyperlink"/>
          <w:rFonts w:eastAsia="Times New Roman" w:cstheme="minorHAnsi"/>
          <w:bCs/>
          <w:color w:val="auto"/>
          <w:sz w:val="24"/>
          <w:szCs w:val="28"/>
          <w:u w:val="none"/>
          <w:lang w:eastAsia="en-ZA"/>
        </w:rPr>
      </w:pPr>
      <w:r>
        <w:rPr>
          <w:rStyle w:val="Hyperlink"/>
          <w:rFonts w:eastAsia="Times New Roman" w:cstheme="minorHAnsi"/>
          <w:bCs/>
          <w:color w:val="auto"/>
          <w:sz w:val="24"/>
          <w:szCs w:val="28"/>
          <w:u w:val="none"/>
          <w:lang w:eastAsia="en-ZA"/>
        </w:rPr>
        <w:t>coaching on triggers for drug usage &amp; avoidance thereof</w:t>
      </w:r>
    </w:p>
    <w:p w:rsidR="00FE1ED6" w:rsidRPr="00FE1ED6" w:rsidRDefault="00FE1ED6" w:rsidP="00E57A81">
      <w:pPr>
        <w:pStyle w:val="ListParagraph"/>
        <w:spacing w:after="0" w:line="240" w:lineRule="auto"/>
        <w:ind w:left="1440"/>
        <w:rPr>
          <w:rFonts w:eastAsia="Times New Roman" w:cstheme="minorHAnsi"/>
          <w:bCs/>
          <w:sz w:val="24"/>
          <w:szCs w:val="28"/>
          <w:lang w:eastAsia="en-ZA"/>
        </w:rPr>
      </w:pPr>
    </w:p>
    <w:p w:rsidR="00B1446D" w:rsidRDefault="00B1446D" w:rsidP="005E3951">
      <w:pPr>
        <w:spacing w:before="100" w:beforeAutospacing="1" w:after="100" w:afterAutospacing="1" w:line="360" w:lineRule="auto"/>
        <w:rPr>
          <w:rFonts w:eastAsia="Times New Roman" w:cstheme="minorHAnsi"/>
          <w:bCs/>
          <w:sz w:val="24"/>
          <w:szCs w:val="28"/>
          <w:lang w:eastAsia="en-ZA"/>
        </w:rPr>
      </w:pPr>
    </w:p>
    <w:p w:rsidR="009711D9" w:rsidRDefault="009711D9" w:rsidP="005E3951">
      <w:pPr>
        <w:spacing w:before="100" w:beforeAutospacing="1" w:after="100" w:afterAutospacing="1" w:line="360" w:lineRule="auto"/>
        <w:rPr>
          <w:rFonts w:eastAsia="Times New Roman" w:cstheme="minorHAnsi"/>
          <w:bCs/>
          <w:sz w:val="24"/>
          <w:szCs w:val="28"/>
          <w:lang w:eastAsia="en-ZA"/>
        </w:rPr>
      </w:pPr>
    </w:p>
    <w:p w:rsidR="007F5A20" w:rsidRDefault="007F5A20" w:rsidP="005E3951">
      <w:pPr>
        <w:spacing w:before="100" w:beforeAutospacing="1" w:after="100" w:afterAutospacing="1" w:line="360" w:lineRule="auto"/>
        <w:rPr>
          <w:rFonts w:eastAsia="Times New Roman" w:cstheme="minorHAnsi"/>
          <w:bCs/>
          <w:sz w:val="24"/>
          <w:szCs w:val="28"/>
          <w:lang w:eastAsia="en-ZA"/>
        </w:rPr>
      </w:pPr>
    </w:p>
    <w:p w:rsidR="007F5A20" w:rsidRPr="000D4B5E" w:rsidRDefault="007F5A20" w:rsidP="005E3951">
      <w:pPr>
        <w:spacing w:before="100" w:beforeAutospacing="1" w:after="100" w:afterAutospacing="1" w:line="360" w:lineRule="auto"/>
        <w:rPr>
          <w:rFonts w:eastAsia="Times New Roman" w:cstheme="minorHAnsi"/>
          <w:bCs/>
          <w:sz w:val="24"/>
          <w:szCs w:val="28"/>
          <w:lang w:eastAsia="en-ZA"/>
        </w:rPr>
      </w:pPr>
    </w:p>
    <w:p w:rsidR="00F4669A" w:rsidRPr="00064D41" w:rsidRDefault="007B13CF" w:rsidP="00687D7B">
      <w:pPr>
        <w:spacing w:before="100" w:beforeAutospacing="1" w:after="100" w:afterAutospacing="1" w:line="240" w:lineRule="auto"/>
        <w:jc w:val="center"/>
        <w:rPr>
          <w:rFonts w:eastAsia="Times New Roman" w:cstheme="minorHAnsi"/>
          <w:sz w:val="28"/>
          <w:szCs w:val="28"/>
          <w:lang w:eastAsia="en-ZA"/>
        </w:rPr>
      </w:pPr>
      <w:r>
        <w:rPr>
          <w:rFonts w:eastAsia="Times New Roman" w:cstheme="minorHAnsi"/>
          <w:b/>
          <w:bCs/>
          <w:sz w:val="28"/>
          <w:szCs w:val="28"/>
          <w:u w:val="single"/>
          <w:lang w:eastAsia="en-ZA"/>
        </w:rPr>
        <w:t>PREVIOUS</w:t>
      </w:r>
      <w:r w:rsidR="000D4B5E">
        <w:rPr>
          <w:rFonts w:eastAsia="Times New Roman" w:cstheme="minorHAnsi"/>
          <w:b/>
          <w:bCs/>
          <w:sz w:val="28"/>
          <w:szCs w:val="28"/>
          <w:u w:val="single"/>
          <w:lang w:eastAsia="en-ZA"/>
        </w:rPr>
        <w:t xml:space="preserve"> </w:t>
      </w:r>
      <w:r w:rsidR="00F4669A" w:rsidRPr="00064D41">
        <w:rPr>
          <w:rFonts w:eastAsia="Times New Roman" w:cstheme="minorHAnsi"/>
          <w:b/>
          <w:bCs/>
          <w:sz w:val="28"/>
          <w:szCs w:val="28"/>
          <w:u w:val="single"/>
          <w:lang w:eastAsia="en-ZA"/>
        </w:rPr>
        <w:t>EMPLOYMENT</w:t>
      </w:r>
    </w:p>
    <w:p w:rsidR="00EF5DBD" w:rsidRPr="00A67051" w:rsidRDefault="00EF5DBD" w:rsidP="00EF5DBD">
      <w:pPr>
        <w:spacing w:after="0" w:line="240" w:lineRule="auto"/>
        <w:jc w:val="both"/>
        <w:rPr>
          <w:rFonts w:eastAsia="Times New Roman" w:cstheme="minorHAnsi"/>
          <w:lang w:eastAsia="en-ZA"/>
        </w:rPr>
      </w:pPr>
      <w:r w:rsidRPr="00A67051">
        <w:rPr>
          <w:rFonts w:eastAsia="Times New Roman" w:cstheme="minorHAnsi"/>
          <w:b/>
          <w:bCs/>
          <w:lang w:eastAsia="en-ZA"/>
        </w:rPr>
        <w:t>Company:   </w:t>
      </w:r>
      <w:r w:rsidRPr="00086489">
        <w:rPr>
          <w:rFonts w:eastAsia="Times New Roman" w:cstheme="minorHAnsi"/>
          <w:bCs/>
          <w:lang w:eastAsia="en-ZA"/>
        </w:rPr>
        <w:t xml:space="preserve">Tiger Brands, </w:t>
      </w:r>
      <w:r>
        <w:rPr>
          <w:rFonts w:eastAsia="Times New Roman" w:cstheme="minorHAnsi"/>
          <w:bCs/>
          <w:lang w:eastAsia="en-ZA"/>
        </w:rPr>
        <w:t xml:space="preserve">Shared Services Centre, </w:t>
      </w:r>
      <w:proofErr w:type="spellStart"/>
      <w:r>
        <w:rPr>
          <w:rFonts w:eastAsia="Times New Roman" w:cstheme="minorHAnsi"/>
          <w:bCs/>
          <w:lang w:eastAsia="en-ZA"/>
        </w:rPr>
        <w:t>Isando</w:t>
      </w:r>
      <w:proofErr w:type="spellEnd"/>
      <w:r>
        <w:rPr>
          <w:rFonts w:eastAsia="Times New Roman" w:cstheme="minorHAnsi"/>
          <w:bCs/>
          <w:lang w:eastAsia="en-ZA"/>
        </w:rPr>
        <w:t>, exports division</w:t>
      </w:r>
    </w:p>
    <w:p w:rsidR="00EF5DBD" w:rsidRPr="00A67051" w:rsidRDefault="00EF5DBD" w:rsidP="00EF5DBD">
      <w:pPr>
        <w:spacing w:after="0" w:line="240" w:lineRule="auto"/>
        <w:jc w:val="both"/>
        <w:rPr>
          <w:rFonts w:eastAsia="Times New Roman" w:cstheme="minorHAnsi"/>
          <w:lang w:eastAsia="en-ZA"/>
        </w:rPr>
      </w:pPr>
      <w:r w:rsidRPr="00A67051">
        <w:rPr>
          <w:rFonts w:eastAsia="Times New Roman" w:cstheme="minorHAnsi"/>
          <w:b/>
          <w:bCs/>
          <w:lang w:eastAsia="en-ZA"/>
        </w:rPr>
        <w:t>Period of Employment:</w:t>
      </w:r>
      <w:r>
        <w:rPr>
          <w:rFonts w:eastAsia="Times New Roman" w:cstheme="minorHAnsi"/>
          <w:lang w:eastAsia="en-ZA"/>
        </w:rPr>
        <w:t xml:space="preserve"> 11 April 2016 to </w:t>
      </w:r>
      <w:r w:rsidR="005D1535">
        <w:rPr>
          <w:rFonts w:eastAsia="Times New Roman" w:cstheme="minorHAnsi"/>
          <w:lang w:eastAsia="en-ZA"/>
        </w:rPr>
        <w:t>15 Dec 2017 (half day position)</w:t>
      </w:r>
    </w:p>
    <w:p w:rsidR="00EF5DBD" w:rsidRPr="00A67051" w:rsidRDefault="00EF5DBD" w:rsidP="00EF5DBD">
      <w:pPr>
        <w:spacing w:after="0" w:line="240" w:lineRule="auto"/>
        <w:jc w:val="both"/>
        <w:rPr>
          <w:rFonts w:eastAsia="Times New Roman" w:cstheme="minorHAnsi"/>
          <w:lang w:eastAsia="en-ZA"/>
        </w:rPr>
      </w:pPr>
      <w:r w:rsidRPr="00A67051">
        <w:rPr>
          <w:rFonts w:eastAsia="Times New Roman" w:cstheme="minorHAnsi"/>
          <w:b/>
          <w:bCs/>
          <w:lang w:eastAsia="en-ZA"/>
        </w:rPr>
        <w:t>Position Held:  </w:t>
      </w:r>
      <w:r w:rsidRPr="00A67051">
        <w:rPr>
          <w:rFonts w:eastAsia="Times New Roman" w:cstheme="minorHAnsi"/>
          <w:lang w:eastAsia="en-ZA"/>
        </w:rPr>
        <w:t> </w:t>
      </w:r>
      <w:r w:rsidR="00AE6DFA">
        <w:rPr>
          <w:rFonts w:eastAsia="Times New Roman" w:cstheme="minorHAnsi"/>
          <w:lang w:eastAsia="en-ZA"/>
        </w:rPr>
        <w:t>customer</w:t>
      </w:r>
      <w:r>
        <w:rPr>
          <w:rFonts w:eastAsia="Times New Roman" w:cstheme="minorHAnsi"/>
          <w:lang w:eastAsia="en-ZA"/>
        </w:rPr>
        <w:t xml:space="preserve"> master data controller </w:t>
      </w:r>
      <w:r w:rsidR="00C0207B">
        <w:rPr>
          <w:rFonts w:eastAsia="Times New Roman" w:cstheme="minorHAnsi"/>
          <w:lang w:eastAsia="en-ZA"/>
        </w:rPr>
        <w:t>for international clients</w:t>
      </w:r>
    </w:p>
    <w:p w:rsidR="00EF5DBD" w:rsidRPr="00171B5E" w:rsidRDefault="00EF5DBD" w:rsidP="00EF5DBD">
      <w:pPr>
        <w:spacing w:after="0" w:line="240" w:lineRule="auto"/>
        <w:jc w:val="both"/>
        <w:rPr>
          <w:rFonts w:eastAsia="Times New Roman" w:cstheme="minorHAnsi"/>
          <w:b/>
          <w:bCs/>
          <w:lang w:eastAsia="en-ZA"/>
        </w:rPr>
      </w:pPr>
      <w:r w:rsidRPr="00A67051">
        <w:rPr>
          <w:rFonts w:eastAsia="Times New Roman" w:cstheme="minorHAnsi"/>
          <w:b/>
          <w:bCs/>
          <w:lang w:eastAsia="en-ZA"/>
        </w:rPr>
        <w:t xml:space="preserve">Key Performance Areas </w:t>
      </w:r>
    </w:p>
    <w:p w:rsidR="00EF5DBD" w:rsidRPr="00A67051" w:rsidRDefault="00EF5DBD" w:rsidP="00D547B5">
      <w:pPr>
        <w:numPr>
          <w:ilvl w:val="0"/>
          <w:numId w:val="1"/>
        </w:numPr>
        <w:spacing w:before="100" w:beforeAutospacing="1" w:after="100" w:afterAutospacing="1" w:line="240" w:lineRule="auto"/>
        <w:jc w:val="both"/>
        <w:rPr>
          <w:rFonts w:eastAsia="Times New Roman" w:cstheme="minorHAnsi"/>
          <w:lang w:eastAsia="en-ZA"/>
        </w:rPr>
      </w:pPr>
      <w:r>
        <w:rPr>
          <w:rFonts w:eastAsia="Times New Roman" w:cstheme="minorHAnsi"/>
          <w:lang w:eastAsia="en-ZA"/>
        </w:rPr>
        <w:lastRenderedPageBreak/>
        <w:t xml:space="preserve">Master Data credit vetting, </w:t>
      </w:r>
      <w:r w:rsidR="0085770A">
        <w:rPr>
          <w:rFonts w:eastAsia="Times New Roman" w:cstheme="minorHAnsi"/>
          <w:lang w:eastAsia="en-ZA"/>
        </w:rPr>
        <w:t xml:space="preserve">international </w:t>
      </w:r>
      <w:r w:rsidR="00774D8D">
        <w:rPr>
          <w:rFonts w:eastAsia="Times New Roman" w:cstheme="minorHAnsi"/>
          <w:lang w:eastAsia="en-ZA"/>
        </w:rPr>
        <w:t xml:space="preserve">customer </w:t>
      </w:r>
      <w:r>
        <w:rPr>
          <w:rFonts w:eastAsia="Times New Roman" w:cstheme="minorHAnsi"/>
          <w:lang w:eastAsia="en-ZA"/>
        </w:rPr>
        <w:t xml:space="preserve">applications &amp; </w:t>
      </w:r>
      <w:r w:rsidR="00A8765F">
        <w:rPr>
          <w:rFonts w:eastAsia="Times New Roman" w:cstheme="minorHAnsi"/>
          <w:lang w:eastAsia="en-ZA"/>
        </w:rPr>
        <w:t>support services</w:t>
      </w:r>
    </w:p>
    <w:p w:rsidR="00C45FBE" w:rsidRDefault="00C45FBE" w:rsidP="00C45FBE">
      <w:pPr>
        <w:pStyle w:val="ListParagraph"/>
        <w:numPr>
          <w:ilvl w:val="0"/>
          <w:numId w:val="7"/>
        </w:numPr>
        <w:spacing w:before="100" w:beforeAutospacing="1" w:after="100" w:afterAutospacing="1" w:line="240" w:lineRule="auto"/>
        <w:jc w:val="both"/>
        <w:rPr>
          <w:rFonts w:eastAsia="Times New Roman" w:cstheme="minorHAnsi"/>
          <w:lang w:eastAsia="en-ZA"/>
        </w:rPr>
      </w:pPr>
      <w:r>
        <w:rPr>
          <w:rFonts w:eastAsia="Times New Roman" w:cstheme="minorHAnsi"/>
          <w:lang w:eastAsia="en-ZA"/>
        </w:rPr>
        <w:t>Communication with international business owners, CEO’s &amp; manager</w:t>
      </w:r>
      <w:r w:rsidR="00A8765F">
        <w:rPr>
          <w:rFonts w:eastAsia="Times New Roman" w:cstheme="minorHAnsi"/>
          <w:lang w:eastAsia="en-ZA"/>
        </w:rPr>
        <w:t>s via emails or telephone explaining process to follow to purchase South Africa goods.</w:t>
      </w:r>
    </w:p>
    <w:p w:rsidR="00433A74" w:rsidRDefault="00433A74" w:rsidP="00D547B5">
      <w:pPr>
        <w:pStyle w:val="ListParagraph"/>
        <w:numPr>
          <w:ilvl w:val="0"/>
          <w:numId w:val="7"/>
        </w:numPr>
        <w:spacing w:before="100" w:beforeAutospacing="1" w:after="100" w:afterAutospacing="1" w:line="240" w:lineRule="auto"/>
        <w:jc w:val="both"/>
        <w:rPr>
          <w:rFonts w:eastAsia="Times New Roman" w:cstheme="minorHAnsi"/>
          <w:lang w:eastAsia="en-ZA"/>
        </w:rPr>
      </w:pPr>
      <w:r>
        <w:rPr>
          <w:rFonts w:eastAsia="Times New Roman" w:cstheme="minorHAnsi"/>
          <w:lang w:eastAsia="en-ZA"/>
        </w:rPr>
        <w:t>International customer liaison</w:t>
      </w:r>
      <w:r w:rsidR="00A8765F">
        <w:rPr>
          <w:rFonts w:eastAsia="Times New Roman" w:cstheme="minorHAnsi"/>
          <w:lang w:eastAsia="en-ZA"/>
        </w:rPr>
        <w:t xml:space="preserve"> and query </w:t>
      </w:r>
      <w:r w:rsidR="00925833">
        <w:rPr>
          <w:rFonts w:eastAsia="Times New Roman" w:cstheme="minorHAnsi"/>
          <w:lang w:eastAsia="en-ZA"/>
        </w:rPr>
        <w:t>resolution</w:t>
      </w:r>
    </w:p>
    <w:p w:rsidR="00E24850" w:rsidRDefault="00E24850" w:rsidP="00D547B5">
      <w:pPr>
        <w:pStyle w:val="ListParagraph"/>
        <w:numPr>
          <w:ilvl w:val="0"/>
          <w:numId w:val="7"/>
        </w:numPr>
        <w:spacing w:before="100" w:beforeAutospacing="1" w:after="100" w:afterAutospacing="1" w:line="240" w:lineRule="auto"/>
        <w:jc w:val="both"/>
        <w:rPr>
          <w:rFonts w:eastAsia="Times New Roman" w:cstheme="minorHAnsi"/>
          <w:lang w:eastAsia="en-ZA"/>
        </w:rPr>
      </w:pPr>
      <w:r>
        <w:rPr>
          <w:rFonts w:eastAsia="Times New Roman" w:cstheme="minorHAnsi"/>
          <w:lang w:eastAsia="en-ZA"/>
        </w:rPr>
        <w:t xml:space="preserve">Liaison with international customers </w:t>
      </w:r>
      <w:r w:rsidR="00985527">
        <w:rPr>
          <w:rFonts w:eastAsia="Times New Roman" w:cstheme="minorHAnsi"/>
          <w:lang w:eastAsia="en-ZA"/>
        </w:rPr>
        <w:t xml:space="preserve">regarding </w:t>
      </w:r>
      <w:r w:rsidR="00746494">
        <w:rPr>
          <w:rFonts w:eastAsia="Times New Roman" w:cstheme="minorHAnsi"/>
          <w:lang w:eastAsia="en-ZA"/>
        </w:rPr>
        <w:t>legal policies around requisite documents</w:t>
      </w:r>
    </w:p>
    <w:p w:rsidR="00433A74" w:rsidRDefault="00433A74" w:rsidP="00D547B5">
      <w:pPr>
        <w:pStyle w:val="ListParagraph"/>
        <w:numPr>
          <w:ilvl w:val="0"/>
          <w:numId w:val="7"/>
        </w:numPr>
        <w:spacing w:before="100" w:beforeAutospacing="1" w:after="100" w:afterAutospacing="1" w:line="240" w:lineRule="auto"/>
        <w:jc w:val="both"/>
        <w:rPr>
          <w:rFonts w:eastAsia="Times New Roman" w:cstheme="minorHAnsi"/>
          <w:lang w:eastAsia="en-ZA"/>
        </w:rPr>
      </w:pPr>
      <w:r>
        <w:rPr>
          <w:rFonts w:eastAsia="Times New Roman" w:cstheme="minorHAnsi"/>
          <w:lang w:eastAsia="en-ZA"/>
        </w:rPr>
        <w:t>Requesting required legal documentation from international customers</w:t>
      </w:r>
    </w:p>
    <w:p w:rsidR="00EF5DBD" w:rsidRPr="00A67051" w:rsidRDefault="00746494" w:rsidP="00D547B5">
      <w:pPr>
        <w:pStyle w:val="ListParagraph"/>
        <w:numPr>
          <w:ilvl w:val="0"/>
          <w:numId w:val="7"/>
        </w:numPr>
        <w:spacing w:before="100" w:beforeAutospacing="1" w:after="100" w:afterAutospacing="1" w:line="240" w:lineRule="auto"/>
        <w:jc w:val="both"/>
        <w:rPr>
          <w:rFonts w:eastAsia="Times New Roman" w:cstheme="minorHAnsi"/>
          <w:lang w:eastAsia="en-ZA"/>
        </w:rPr>
      </w:pPr>
      <w:r>
        <w:rPr>
          <w:rFonts w:eastAsia="Times New Roman" w:cstheme="minorHAnsi"/>
          <w:lang w:eastAsia="en-ZA"/>
        </w:rPr>
        <w:t>Communication with international credit bureaus such as</w:t>
      </w:r>
      <w:r w:rsidR="00EF5DBD">
        <w:rPr>
          <w:rFonts w:eastAsia="Times New Roman" w:cstheme="minorHAnsi"/>
          <w:lang w:eastAsia="en-ZA"/>
        </w:rPr>
        <w:t xml:space="preserve"> Experian / Trans-union &amp; Dun &amp; Bradstreet</w:t>
      </w:r>
    </w:p>
    <w:p w:rsidR="00EF5DBD" w:rsidRDefault="00EF5DBD" w:rsidP="00D547B5">
      <w:pPr>
        <w:pStyle w:val="ListParagraph"/>
        <w:numPr>
          <w:ilvl w:val="0"/>
          <w:numId w:val="7"/>
        </w:numPr>
        <w:spacing w:before="100" w:beforeAutospacing="1" w:after="100" w:afterAutospacing="1" w:line="240" w:lineRule="auto"/>
        <w:jc w:val="both"/>
        <w:rPr>
          <w:rFonts w:eastAsia="Times New Roman" w:cstheme="minorHAnsi"/>
          <w:lang w:eastAsia="en-ZA"/>
        </w:rPr>
      </w:pPr>
      <w:r>
        <w:rPr>
          <w:rFonts w:eastAsia="Times New Roman" w:cstheme="minorHAnsi"/>
          <w:lang w:eastAsia="en-ZA"/>
        </w:rPr>
        <w:t>Vetting of credit applications received</w:t>
      </w:r>
    </w:p>
    <w:p w:rsidR="00985527" w:rsidRPr="00985527" w:rsidRDefault="00985527" w:rsidP="00985527">
      <w:pPr>
        <w:pStyle w:val="ListParagraph"/>
        <w:numPr>
          <w:ilvl w:val="0"/>
          <w:numId w:val="7"/>
        </w:numPr>
        <w:spacing w:before="100" w:beforeAutospacing="1" w:after="100" w:afterAutospacing="1" w:line="240" w:lineRule="auto"/>
        <w:jc w:val="both"/>
        <w:rPr>
          <w:rFonts w:eastAsia="Times New Roman" w:cstheme="minorHAnsi"/>
          <w:lang w:eastAsia="en-ZA"/>
        </w:rPr>
      </w:pPr>
      <w:r w:rsidRPr="00064D41">
        <w:rPr>
          <w:rFonts w:eastAsia="Times New Roman" w:cstheme="minorHAnsi"/>
          <w:lang w:eastAsia="en-ZA"/>
        </w:rPr>
        <w:t>Legislative requirements, policies &amp; business protocol</w:t>
      </w:r>
    </w:p>
    <w:p w:rsidR="00EF5DBD" w:rsidRDefault="00EF5DBD" w:rsidP="00EF5DBD">
      <w:pPr>
        <w:pStyle w:val="ListParagraph"/>
        <w:spacing w:before="100" w:beforeAutospacing="1" w:after="100" w:afterAutospacing="1" w:line="240" w:lineRule="auto"/>
        <w:ind w:left="1080"/>
        <w:jc w:val="both"/>
        <w:rPr>
          <w:rFonts w:eastAsia="Times New Roman" w:cstheme="minorHAnsi"/>
          <w:lang w:eastAsia="en-ZA"/>
        </w:rPr>
      </w:pPr>
    </w:p>
    <w:p w:rsidR="00746494" w:rsidRDefault="00746494" w:rsidP="00EF5DBD">
      <w:pPr>
        <w:spacing w:before="100" w:beforeAutospacing="1" w:after="100" w:afterAutospacing="1" w:line="240" w:lineRule="auto"/>
        <w:ind w:left="360" w:firstLine="720"/>
        <w:rPr>
          <w:rFonts w:eastAsia="Times New Roman" w:cstheme="minorHAnsi"/>
          <w:b/>
          <w:bCs/>
          <w:sz w:val="28"/>
          <w:szCs w:val="28"/>
          <w:u w:val="single"/>
          <w:lang w:eastAsia="en-ZA"/>
        </w:rPr>
      </w:pPr>
    </w:p>
    <w:p w:rsidR="00746494" w:rsidRDefault="00746494" w:rsidP="00EF5DBD">
      <w:pPr>
        <w:spacing w:before="100" w:beforeAutospacing="1" w:after="100" w:afterAutospacing="1" w:line="240" w:lineRule="auto"/>
        <w:ind w:left="360" w:firstLine="720"/>
        <w:rPr>
          <w:rFonts w:eastAsia="Times New Roman" w:cstheme="minorHAnsi"/>
          <w:b/>
          <w:bCs/>
          <w:sz w:val="28"/>
          <w:szCs w:val="28"/>
          <w:u w:val="single"/>
          <w:lang w:eastAsia="en-ZA"/>
        </w:rPr>
      </w:pPr>
    </w:p>
    <w:p w:rsidR="00746494" w:rsidRDefault="00746494" w:rsidP="00EF5DBD">
      <w:pPr>
        <w:spacing w:before="100" w:beforeAutospacing="1" w:after="100" w:afterAutospacing="1" w:line="240" w:lineRule="auto"/>
        <w:ind w:left="360" w:firstLine="720"/>
        <w:rPr>
          <w:rFonts w:eastAsia="Times New Roman" w:cstheme="minorHAnsi"/>
          <w:b/>
          <w:bCs/>
          <w:sz w:val="28"/>
          <w:szCs w:val="28"/>
          <w:u w:val="single"/>
          <w:lang w:eastAsia="en-ZA"/>
        </w:rPr>
      </w:pPr>
    </w:p>
    <w:p w:rsidR="00746494" w:rsidRDefault="00746494" w:rsidP="00EF5DBD">
      <w:pPr>
        <w:spacing w:before="100" w:beforeAutospacing="1" w:after="100" w:afterAutospacing="1" w:line="240" w:lineRule="auto"/>
        <w:ind w:left="360" w:firstLine="720"/>
        <w:rPr>
          <w:rFonts w:eastAsia="Times New Roman" w:cstheme="minorHAnsi"/>
          <w:b/>
          <w:bCs/>
          <w:sz w:val="28"/>
          <w:szCs w:val="28"/>
          <w:u w:val="single"/>
          <w:lang w:eastAsia="en-ZA"/>
        </w:rPr>
      </w:pPr>
    </w:p>
    <w:p w:rsidR="00746494" w:rsidRDefault="00746494" w:rsidP="00EF5DBD">
      <w:pPr>
        <w:spacing w:before="100" w:beforeAutospacing="1" w:after="100" w:afterAutospacing="1" w:line="240" w:lineRule="auto"/>
        <w:ind w:left="360" w:firstLine="720"/>
        <w:rPr>
          <w:rFonts w:eastAsia="Times New Roman" w:cstheme="minorHAnsi"/>
          <w:b/>
          <w:bCs/>
          <w:sz w:val="28"/>
          <w:szCs w:val="28"/>
          <w:u w:val="single"/>
          <w:lang w:eastAsia="en-ZA"/>
        </w:rPr>
      </w:pPr>
    </w:p>
    <w:p w:rsidR="00746494" w:rsidRDefault="00746494" w:rsidP="00EF5DBD">
      <w:pPr>
        <w:spacing w:before="100" w:beforeAutospacing="1" w:after="100" w:afterAutospacing="1" w:line="240" w:lineRule="auto"/>
        <w:ind w:left="360" w:firstLine="720"/>
        <w:rPr>
          <w:rFonts w:eastAsia="Times New Roman" w:cstheme="minorHAnsi"/>
          <w:b/>
          <w:bCs/>
          <w:sz w:val="28"/>
          <w:szCs w:val="28"/>
          <w:u w:val="single"/>
          <w:lang w:eastAsia="en-ZA"/>
        </w:rPr>
      </w:pPr>
    </w:p>
    <w:p w:rsidR="00746494" w:rsidRDefault="00746494" w:rsidP="00EF5DBD">
      <w:pPr>
        <w:spacing w:before="100" w:beforeAutospacing="1" w:after="100" w:afterAutospacing="1" w:line="240" w:lineRule="auto"/>
        <w:ind w:left="360" w:firstLine="720"/>
        <w:rPr>
          <w:rFonts w:eastAsia="Times New Roman" w:cstheme="minorHAnsi"/>
          <w:b/>
          <w:bCs/>
          <w:sz w:val="28"/>
          <w:szCs w:val="28"/>
          <w:u w:val="single"/>
          <w:lang w:eastAsia="en-ZA"/>
        </w:rPr>
      </w:pPr>
    </w:p>
    <w:p w:rsidR="00746494" w:rsidRDefault="00746494" w:rsidP="00EF5DBD">
      <w:pPr>
        <w:spacing w:before="100" w:beforeAutospacing="1" w:after="100" w:afterAutospacing="1" w:line="240" w:lineRule="auto"/>
        <w:ind w:left="360" w:firstLine="720"/>
        <w:rPr>
          <w:rFonts w:eastAsia="Times New Roman" w:cstheme="minorHAnsi"/>
          <w:b/>
          <w:bCs/>
          <w:sz w:val="28"/>
          <w:szCs w:val="28"/>
          <w:u w:val="single"/>
          <w:lang w:eastAsia="en-ZA"/>
        </w:rPr>
      </w:pPr>
    </w:p>
    <w:p w:rsidR="00746494" w:rsidRDefault="00746494" w:rsidP="00EF5DBD">
      <w:pPr>
        <w:spacing w:before="100" w:beforeAutospacing="1" w:after="100" w:afterAutospacing="1" w:line="240" w:lineRule="auto"/>
        <w:ind w:left="360" w:firstLine="720"/>
        <w:rPr>
          <w:rFonts w:eastAsia="Times New Roman" w:cstheme="minorHAnsi"/>
          <w:b/>
          <w:bCs/>
          <w:sz w:val="28"/>
          <w:szCs w:val="28"/>
          <w:u w:val="single"/>
          <w:lang w:eastAsia="en-ZA"/>
        </w:rPr>
      </w:pPr>
    </w:p>
    <w:p w:rsidR="00746494" w:rsidRDefault="00746494" w:rsidP="00EF5DBD">
      <w:pPr>
        <w:spacing w:before="100" w:beforeAutospacing="1" w:after="100" w:afterAutospacing="1" w:line="240" w:lineRule="auto"/>
        <w:ind w:left="360" w:firstLine="720"/>
        <w:rPr>
          <w:rFonts w:eastAsia="Times New Roman" w:cstheme="minorHAnsi"/>
          <w:b/>
          <w:bCs/>
          <w:sz w:val="28"/>
          <w:szCs w:val="28"/>
          <w:u w:val="single"/>
          <w:lang w:eastAsia="en-ZA"/>
        </w:rPr>
      </w:pPr>
    </w:p>
    <w:p w:rsidR="00746494" w:rsidRDefault="00746494" w:rsidP="00EF5DBD">
      <w:pPr>
        <w:spacing w:before="100" w:beforeAutospacing="1" w:after="100" w:afterAutospacing="1" w:line="240" w:lineRule="auto"/>
        <w:ind w:left="360" w:firstLine="720"/>
        <w:rPr>
          <w:rFonts w:eastAsia="Times New Roman" w:cstheme="minorHAnsi"/>
          <w:b/>
          <w:bCs/>
          <w:sz w:val="28"/>
          <w:szCs w:val="28"/>
          <w:u w:val="single"/>
          <w:lang w:eastAsia="en-ZA"/>
        </w:rPr>
      </w:pPr>
    </w:p>
    <w:p w:rsidR="00746494" w:rsidRDefault="00746494" w:rsidP="00EF5DBD">
      <w:pPr>
        <w:spacing w:before="100" w:beforeAutospacing="1" w:after="100" w:afterAutospacing="1" w:line="240" w:lineRule="auto"/>
        <w:ind w:left="360" w:firstLine="720"/>
        <w:rPr>
          <w:rFonts w:eastAsia="Times New Roman" w:cstheme="minorHAnsi"/>
          <w:b/>
          <w:bCs/>
          <w:sz w:val="28"/>
          <w:szCs w:val="28"/>
          <w:u w:val="single"/>
          <w:lang w:eastAsia="en-ZA"/>
        </w:rPr>
      </w:pPr>
    </w:p>
    <w:p w:rsidR="00746494" w:rsidRDefault="00746494" w:rsidP="00EF5DBD">
      <w:pPr>
        <w:spacing w:before="100" w:beforeAutospacing="1" w:after="100" w:afterAutospacing="1" w:line="240" w:lineRule="auto"/>
        <w:ind w:left="360" w:firstLine="720"/>
        <w:rPr>
          <w:rFonts w:eastAsia="Times New Roman" w:cstheme="minorHAnsi"/>
          <w:b/>
          <w:bCs/>
          <w:sz w:val="28"/>
          <w:szCs w:val="28"/>
          <w:u w:val="single"/>
          <w:lang w:eastAsia="en-ZA"/>
        </w:rPr>
      </w:pPr>
    </w:p>
    <w:p w:rsidR="00746494" w:rsidRDefault="00746494" w:rsidP="00EF5DBD">
      <w:pPr>
        <w:spacing w:before="100" w:beforeAutospacing="1" w:after="100" w:afterAutospacing="1" w:line="240" w:lineRule="auto"/>
        <w:ind w:left="360" w:firstLine="720"/>
        <w:rPr>
          <w:rFonts w:eastAsia="Times New Roman" w:cstheme="minorHAnsi"/>
          <w:b/>
          <w:bCs/>
          <w:sz w:val="28"/>
          <w:szCs w:val="28"/>
          <w:u w:val="single"/>
          <w:lang w:eastAsia="en-ZA"/>
        </w:rPr>
      </w:pPr>
    </w:p>
    <w:sectPr w:rsidR="00746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862"/>
    <w:multiLevelType w:val="hybridMultilevel"/>
    <w:tmpl w:val="DECCE8A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EC78D8"/>
    <w:multiLevelType w:val="hybridMultilevel"/>
    <w:tmpl w:val="723A9FB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02592D54"/>
    <w:multiLevelType w:val="hybridMultilevel"/>
    <w:tmpl w:val="5B8C6506"/>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5426AE3"/>
    <w:multiLevelType w:val="hybridMultilevel"/>
    <w:tmpl w:val="ADDE98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2422E9"/>
    <w:multiLevelType w:val="hybridMultilevel"/>
    <w:tmpl w:val="06924A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7836C6C"/>
    <w:multiLevelType w:val="hybridMultilevel"/>
    <w:tmpl w:val="8FF40B18"/>
    <w:lvl w:ilvl="0" w:tplc="05E682F4">
      <w:numFmt w:val="bullet"/>
      <w:lvlText w:val="-"/>
      <w:lvlJc w:val="left"/>
      <w:pPr>
        <w:ind w:left="1440" w:hanging="360"/>
      </w:pPr>
      <w:rPr>
        <w:rFonts w:ascii="Times New Roman" w:eastAsia="Times New Roman"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0E846A5"/>
    <w:multiLevelType w:val="hybridMultilevel"/>
    <w:tmpl w:val="E2902AA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224C6388"/>
    <w:multiLevelType w:val="hybridMultilevel"/>
    <w:tmpl w:val="253A762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4FA4519"/>
    <w:multiLevelType w:val="hybridMultilevel"/>
    <w:tmpl w:val="0FFCAC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9324B0"/>
    <w:multiLevelType w:val="hybridMultilevel"/>
    <w:tmpl w:val="4516B08E"/>
    <w:lvl w:ilvl="0" w:tplc="1C09000D">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nsid w:val="2E704C06"/>
    <w:multiLevelType w:val="hybridMultilevel"/>
    <w:tmpl w:val="A8CAD3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F2A16E0"/>
    <w:multiLevelType w:val="hybridMultilevel"/>
    <w:tmpl w:val="9B4E89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D4E07E8"/>
    <w:multiLevelType w:val="hybridMultilevel"/>
    <w:tmpl w:val="E93E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24639"/>
    <w:multiLevelType w:val="hybridMultilevel"/>
    <w:tmpl w:val="80DAD1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2C33A22"/>
    <w:multiLevelType w:val="hybridMultilevel"/>
    <w:tmpl w:val="B280837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53E2413D"/>
    <w:multiLevelType w:val="multilevel"/>
    <w:tmpl w:val="2868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A97271"/>
    <w:multiLevelType w:val="multilevel"/>
    <w:tmpl w:val="5E42712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556F6D"/>
    <w:multiLevelType w:val="hybridMultilevel"/>
    <w:tmpl w:val="CF825A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A203E2B"/>
    <w:multiLevelType w:val="hybridMultilevel"/>
    <w:tmpl w:val="50543FCC"/>
    <w:lvl w:ilvl="0" w:tplc="05E682F4">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5EDA1329"/>
    <w:multiLevelType w:val="hybridMultilevel"/>
    <w:tmpl w:val="C2B89CDC"/>
    <w:lvl w:ilvl="0" w:tplc="1C09000D">
      <w:start w:val="1"/>
      <w:numFmt w:val="bullet"/>
      <w:lvlText w:val=""/>
      <w:lvlJc w:val="left"/>
      <w:pPr>
        <w:ind w:left="720" w:hanging="360"/>
      </w:pPr>
      <w:rPr>
        <w:rFonts w:ascii="Wingdings" w:hAnsi="Wingdings" w:hint="default"/>
      </w:rPr>
    </w:lvl>
    <w:lvl w:ilvl="1" w:tplc="2074458A">
      <w:numFmt w:val="bullet"/>
      <w:lvlText w:val="-"/>
      <w:lvlJc w:val="left"/>
      <w:pPr>
        <w:ind w:left="1440" w:hanging="360"/>
      </w:pPr>
      <w:rPr>
        <w:rFonts w:ascii="Calibri" w:eastAsiaTheme="minorHAnsi" w:hAnsi="Calibri" w:cs="Calibri" w:hint="default"/>
      </w:rPr>
    </w:lvl>
    <w:lvl w:ilvl="2" w:tplc="1C090005">
      <w:start w:val="1"/>
      <w:numFmt w:val="bullet"/>
      <w:lvlText w:val=""/>
      <w:lvlJc w:val="left"/>
      <w:pPr>
        <w:ind w:left="1778"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BDA5B8B"/>
    <w:multiLevelType w:val="hybridMultilevel"/>
    <w:tmpl w:val="7AE2D55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6DD71E08"/>
    <w:multiLevelType w:val="hybridMultilevel"/>
    <w:tmpl w:val="811CB1A8"/>
    <w:lvl w:ilvl="0" w:tplc="1C09000D">
      <w:start w:val="1"/>
      <w:numFmt w:val="bullet"/>
      <w:lvlText w:val=""/>
      <w:lvlJc w:val="left"/>
      <w:pPr>
        <w:ind w:left="1800" w:hanging="360"/>
      </w:pPr>
      <w:rPr>
        <w:rFonts w:ascii="Wingdings" w:hAnsi="Wingdings" w:hint="default"/>
      </w:rPr>
    </w:lvl>
    <w:lvl w:ilvl="1" w:tplc="1C090003">
      <w:start w:val="1"/>
      <w:numFmt w:val="bullet"/>
      <w:lvlText w:val="o"/>
      <w:lvlJc w:val="left"/>
      <w:pPr>
        <w:ind w:left="2520" w:hanging="360"/>
      </w:pPr>
      <w:rPr>
        <w:rFonts w:ascii="Courier New" w:hAnsi="Courier New" w:cs="Courier New" w:hint="default"/>
      </w:rPr>
    </w:lvl>
    <w:lvl w:ilvl="2" w:tplc="B9707D76">
      <w:start w:val="1"/>
      <w:numFmt w:val="bullet"/>
      <w:lvlText w:val=""/>
      <w:lvlJc w:val="right"/>
      <w:pPr>
        <w:ind w:left="2858"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73880AE0"/>
    <w:multiLevelType w:val="hybridMultilevel"/>
    <w:tmpl w:val="D90AE1F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73B96180"/>
    <w:multiLevelType w:val="hybridMultilevel"/>
    <w:tmpl w:val="64EE7122"/>
    <w:lvl w:ilvl="0" w:tplc="1C090001">
      <w:start w:val="1"/>
      <w:numFmt w:val="bullet"/>
      <w:lvlText w:val=""/>
      <w:lvlJc w:val="left"/>
      <w:pPr>
        <w:ind w:left="1200" w:hanging="360"/>
      </w:pPr>
      <w:rPr>
        <w:rFonts w:ascii="Symbol" w:hAnsi="Symbol" w:hint="default"/>
      </w:rPr>
    </w:lvl>
    <w:lvl w:ilvl="1" w:tplc="1C090003" w:tentative="1">
      <w:start w:val="1"/>
      <w:numFmt w:val="bullet"/>
      <w:lvlText w:val="o"/>
      <w:lvlJc w:val="left"/>
      <w:pPr>
        <w:ind w:left="1920" w:hanging="360"/>
      </w:pPr>
      <w:rPr>
        <w:rFonts w:ascii="Courier New" w:hAnsi="Courier New" w:cs="Courier New" w:hint="default"/>
      </w:rPr>
    </w:lvl>
    <w:lvl w:ilvl="2" w:tplc="1C090005" w:tentative="1">
      <w:start w:val="1"/>
      <w:numFmt w:val="bullet"/>
      <w:lvlText w:val=""/>
      <w:lvlJc w:val="left"/>
      <w:pPr>
        <w:ind w:left="2640" w:hanging="360"/>
      </w:pPr>
      <w:rPr>
        <w:rFonts w:ascii="Wingdings" w:hAnsi="Wingdings" w:hint="default"/>
      </w:rPr>
    </w:lvl>
    <w:lvl w:ilvl="3" w:tplc="1C090001" w:tentative="1">
      <w:start w:val="1"/>
      <w:numFmt w:val="bullet"/>
      <w:lvlText w:val=""/>
      <w:lvlJc w:val="left"/>
      <w:pPr>
        <w:ind w:left="3360" w:hanging="360"/>
      </w:pPr>
      <w:rPr>
        <w:rFonts w:ascii="Symbol" w:hAnsi="Symbol" w:hint="default"/>
      </w:rPr>
    </w:lvl>
    <w:lvl w:ilvl="4" w:tplc="1C090003" w:tentative="1">
      <w:start w:val="1"/>
      <w:numFmt w:val="bullet"/>
      <w:lvlText w:val="o"/>
      <w:lvlJc w:val="left"/>
      <w:pPr>
        <w:ind w:left="4080" w:hanging="360"/>
      </w:pPr>
      <w:rPr>
        <w:rFonts w:ascii="Courier New" w:hAnsi="Courier New" w:cs="Courier New" w:hint="default"/>
      </w:rPr>
    </w:lvl>
    <w:lvl w:ilvl="5" w:tplc="1C090005" w:tentative="1">
      <w:start w:val="1"/>
      <w:numFmt w:val="bullet"/>
      <w:lvlText w:val=""/>
      <w:lvlJc w:val="left"/>
      <w:pPr>
        <w:ind w:left="4800" w:hanging="360"/>
      </w:pPr>
      <w:rPr>
        <w:rFonts w:ascii="Wingdings" w:hAnsi="Wingdings" w:hint="default"/>
      </w:rPr>
    </w:lvl>
    <w:lvl w:ilvl="6" w:tplc="1C090001" w:tentative="1">
      <w:start w:val="1"/>
      <w:numFmt w:val="bullet"/>
      <w:lvlText w:val=""/>
      <w:lvlJc w:val="left"/>
      <w:pPr>
        <w:ind w:left="5520" w:hanging="360"/>
      </w:pPr>
      <w:rPr>
        <w:rFonts w:ascii="Symbol" w:hAnsi="Symbol" w:hint="default"/>
      </w:rPr>
    </w:lvl>
    <w:lvl w:ilvl="7" w:tplc="1C090003" w:tentative="1">
      <w:start w:val="1"/>
      <w:numFmt w:val="bullet"/>
      <w:lvlText w:val="o"/>
      <w:lvlJc w:val="left"/>
      <w:pPr>
        <w:ind w:left="6240" w:hanging="360"/>
      </w:pPr>
      <w:rPr>
        <w:rFonts w:ascii="Courier New" w:hAnsi="Courier New" w:cs="Courier New" w:hint="default"/>
      </w:rPr>
    </w:lvl>
    <w:lvl w:ilvl="8" w:tplc="1C090005" w:tentative="1">
      <w:start w:val="1"/>
      <w:numFmt w:val="bullet"/>
      <w:lvlText w:val=""/>
      <w:lvlJc w:val="left"/>
      <w:pPr>
        <w:ind w:left="6960" w:hanging="360"/>
      </w:pPr>
      <w:rPr>
        <w:rFonts w:ascii="Wingdings" w:hAnsi="Wingdings" w:hint="default"/>
      </w:rPr>
    </w:lvl>
  </w:abstractNum>
  <w:abstractNum w:abstractNumId="24">
    <w:nsid w:val="75B8687D"/>
    <w:multiLevelType w:val="hybridMultilevel"/>
    <w:tmpl w:val="A75265F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6AC6E5D"/>
    <w:multiLevelType w:val="multilevel"/>
    <w:tmpl w:val="4E32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92ECD"/>
    <w:multiLevelType w:val="hybridMultilevel"/>
    <w:tmpl w:val="5E7AD0CC"/>
    <w:lvl w:ilvl="0" w:tplc="05E682F4">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C1C046E"/>
    <w:multiLevelType w:val="hybridMultilevel"/>
    <w:tmpl w:val="337C9C44"/>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10"/>
  </w:num>
  <w:num w:numId="4">
    <w:abstractNumId w:val="16"/>
  </w:num>
  <w:num w:numId="5">
    <w:abstractNumId w:val="26"/>
  </w:num>
  <w:num w:numId="6">
    <w:abstractNumId w:val="2"/>
  </w:num>
  <w:num w:numId="7">
    <w:abstractNumId w:val="22"/>
  </w:num>
  <w:num w:numId="8">
    <w:abstractNumId w:val="18"/>
  </w:num>
  <w:num w:numId="9">
    <w:abstractNumId w:val="8"/>
  </w:num>
  <w:num w:numId="10">
    <w:abstractNumId w:val="17"/>
  </w:num>
  <w:num w:numId="11">
    <w:abstractNumId w:val="5"/>
  </w:num>
  <w:num w:numId="12">
    <w:abstractNumId w:val="3"/>
  </w:num>
  <w:num w:numId="13">
    <w:abstractNumId w:val="7"/>
  </w:num>
  <w:num w:numId="14">
    <w:abstractNumId w:val="27"/>
  </w:num>
  <w:num w:numId="15">
    <w:abstractNumId w:val="6"/>
  </w:num>
  <w:num w:numId="16">
    <w:abstractNumId w:val="1"/>
  </w:num>
  <w:num w:numId="17">
    <w:abstractNumId w:val="20"/>
  </w:num>
  <w:num w:numId="18">
    <w:abstractNumId w:val="23"/>
  </w:num>
  <w:num w:numId="19">
    <w:abstractNumId w:val="25"/>
  </w:num>
  <w:num w:numId="20">
    <w:abstractNumId w:val="15"/>
  </w:num>
  <w:num w:numId="21">
    <w:abstractNumId w:val="11"/>
  </w:num>
  <w:num w:numId="22">
    <w:abstractNumId w:val="14"/>
  </w:num>
  <w:num w:numId="23">
    <w:abstractNumId w:val="0"/>
  </w:num>
  <w:num w:numId="24">
    <w:abstractNumId w:val="9"/>
  </w:num>
  <w:num w:numId="25">
    <w:abstractNumId w:val="19"/>
  </w:num>
  <w:num w:numId="26">
    <w:abstractNumId w:val="24"/>
  </w:num>
  <w:num w:numId="27">
    <w:abstractNumId w:val="21"/>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9A"/>
    <w:rsid w:val="00014FE7"/>
    <w:rsid w:val="000270FC"/>
    <w:rsid w:val="00033EDA"/>
    <w:rsid w:val="00042663"/>
    <w:rsid w:val="000472A6"/>
    <w:rsid w:val="00057C5D"/>
    <w:rsid w:val="00064D41"/>
    <w:rsid w:val="00065B2D"/>
    <w:rsid w:val="00067416"/>
    <w:rsid w:val="00072618"/>
    <w:rsid w:val="0007463F"/>
    <w:rsid w:val="00077431"/>
    <w:rsid w:val="00083A5A"/>
    <w:rsid w:val="00090746"/>
    <w:rsid w:val="000A325C"/>
    <w:rsid w:val="000D2E97"/>
    <w:rsid w:val="000D4B5E"/>
    <w:rsid w:val="000D6E29"/>
    <w:rsid w:val="000D792C"/>
    <w:rsid w:val="000F0C09"/>
    <w:rsid w:val="00101EF8"/>
    <w:rsid w:val="00104EEC"/>
    <w:rsid w:val="001145FA"/>
    <w:rsid w:val="001459C7"/>
    <w:rsid w:val="00152A76"/>
    <w:rsid w:val="0015303F"/>
    <w:rsid w:val="00157CC2"/>
    <w:rsid w:val="0016535A"/>
    <w:rsid w:val="00165584"/>
    <w:rsid w:val="00170E6F"/>
    <w:rsid w:val="001742A8"/>
    <w:rsid w:val="001B3488"/>
    <w:rsid w:val="001C5D8A"/>
    <w:rsid w:val="001E7961"/>
    <w:rsid w:val="002015C6"/>
    <w:rsid w:val="00225AF6"/>
    <w:rsid w:val="002330DD"/>
    <w:rsid w:val="00243D3D"/>
    <w:rsid w:val="00244F22"/>
    <w:rsid w:val="00251A2E"/>
    <w:rsid w:val="002657AD"/>
    <w:rsid w:val="00271836"/>
    <w:rsid w:val="00280149"/>
    <w:rsid w:val="00285433"/>
    <w:rsid w:val="002941C3"/>
    <w:rsid w:val="0029593B"/>
    <w:rsid w:val="002A1770"/>
    <w:rsid w:val="002B0320"/>
    <w:rsid w:val="002B2B45"/>
    <w:rsid w:val="002B586C"/>
    <w:rsid w:val="002F301B"/>
    <w:rsid w:val="002F7408"/>
    <w:rsid w:val="00304597"/>
    <w:rsid w:val="00306B8B"/>
    <w:rsid w:val="00310187"/>
    <w:rsid w:val="0031490C"/>
    <w:rsid w:val="00327FD4"/>
    <w:rsid w:val="00336553"/>
    <w:rsid w:val="0034172E"/>
    <w:rsid w:val="00354B40"/>
    <w:rsid w:val="003565FE"/>
    <w:rsid w:val="00357E78"/>
    <w:rsid w:val="00362E66"/>
    <w:rsid w:val="003647BC"/>
    <w:rsid w:val="00364FBF"/>
    <w:rsid w:val="0036694E"/>
    <w:rsid w:val="00371B63"/>
    <w:rsid w:val="0039534F"/>
    <w:rsid w:val="00395968"/>
    <w:rsid w:val="00397D66"/>
    <w:rsid w:val="003A4E8B"/>
    <w:rsid w:val="003F0AEB"/>
    <w:rsid w:val="003F161E"/>
    <w:rsid w:val="00400673"/>
    <w:rsid w:val="00404F05"/>
    <w:rsid w:val="00424CF0"/>
    <w:rsid w:val="00433A74"/>
    <w:rsid w:val="00460A87"/>
    <w:rsid w:val="004A7584"/>
    <w:rsid w:val="004C745B"/>
    <w:rsid w:val="004D46EC"/>
    <w:rsid w:val="004D6FD5"/>
    <w:rsid w:val="004F0C3F"/>
    <w:rsid w:val="004F4D8D"/>
    <w:rsid w:val="004F6DA1"/>
    <w:rsid w:val="004F7F93"/>
    <w:rsid w:val="005014C1"/>
    <w:rsid w:val="00503E76"/>
    <w:rsid w:val="0052027F"/>
    <w:rsid w:val="00521DB0"/>
    <w:rsid w:val="00536336"/>
    <w:rsid w:val="0055150E"/>
    <w:rsid w:val="005617DF"/>
    <w:rsid w:val="005724BE"/>
    <w:rsid w:val="00573870"/>
    <w:rsid w:val="005776A1"/>
    <w:rsid w:val="0059762D"/>
    <w:rsid w:val="005A182A"/>
    <w:rsid w:val="005B7A76"/>
    <w:rsid w:val="005D1535"/>
    <w:rsid w:val="005D2375"/>
    <w:rsid w:val="005E3951"/>
    <w:rsid w:val="005E5362"/>
    <w:rsid w:val="0062525F"/>
    <w:rsid w:val="00653E69"/>
    <w:rsid w:val="006836F6"/>
    <w:rsid w:val="0068646A"/>
    <w:rsid w:val="00687D7B"/>
    <w:rsid w:val="006D3E22"/>
    <w:rsid w:val="006F1106"/>
    <w:rsid w:val="007056ED"/>
    <w:rsid w:val="00712324"/>
    <w:rsid w:val="00717574"/>
    <w:rsid w:val="00746494"/>
    <w:rsid w:val="0074769D"/>
    <w:rsid w:val="00747F8F"/>
    <w:rsid w:val="0075002C"/>
    <w:rsid w:val="00755F14"/>
    <w:rsid w:val="00774D8D"/>
    <w:rsid w:val="0078133F"/>
    <w:rsid w:val="00781C8E"/>
    <w:rsid w:val="00791E8B"/>
    <w:rsid w:val="007A2FC9"/>
    <w:rsid w:val="007A53F5"/>
    <w:rsid w:val="007B13CF"/>
    <w:rsid w:val="007B1858"/>
    <w:rsid w:val="007C141A"/>
    <w:rsid w:val="007C3295"/>
    <w:rsid w:val="007D3072"/>
    <w:rsid w:val="007E51BD"/>
    <w:rsid w:val="007F5A20"/>
    <w:rsid w:val="00800CE1"/>
    <w:rsid w:val="008107BF"/>
    <w:rsid w:val="008122BF"/>
    <w:rsid w:val="0081654D"/>
    <w:rsid w:val="00852DE0"/>
    <w:rsid w:val="0085770A"/>
    <w:rsid w:val="00882C9A"/>
    <w:rsid w:val="00887625"/>
    <w:rsid w:val="008C4D2F"/>
    <w:rsid w:val="008E689E"/>
    <w:rsid w:val="008E6D0D"/>
    <w:rsid w:val="00925383"/>
    <w:rsid w:val="00925833"/>
    <w:rsid w:val="0092681B"/>
    <w:rsid w:val="009279F7"/>
    <w:rsid w:val="00936F46"/>
    <w:rsid w:val="0094079E"/>
    <w:rsid w:val="00945903"/>
    <w:rsid w:val="00951D0C"/>
    <w:rsid w:val="009536EB"/>
    <w:rsid w:val="00954951"/>
    <w:rsid w:val="00964602"/>
    <w:rsid w:val="009711D9"/>
    <w:rsid w:val="00985527"/>
    <w:rsid w:val="009D31ED"/>
    <w:rsid w:val="009D39A6"/>
    <w:rsid w:val="00A02C67"/>
    <w:rsid w:val="00A507CF"/>
    <w:rsid w:val="00A62A49"/>
    <w:rsid w:val="00A652BE"/>
    <w:rsid w:val="00A73858"/>
    <w:rsid w:val="00A73B75"/>
    <w:rsid w:val="00A83D48"/>
    <w:rsid w:val="00A84EFC"/>
    <w:rsid w:val="00A86A2E"/>
    <w:rsid w:val="00A8765F"/>
    <w:rsid w:val="00A87746"/>
    <w:rsid w:val="00AA4097"/>
    <w:rsid w:val="00AC137A"/>
    <w:rsid w:val="00AC3EDA"/>
    <w:rsid w:val="00AC5704"/>
    <w:rsid w:val="00AE0879"/>
    <w:rsid w:val="00AE3F61"/>
    <w:rsid w:val="00AE4C5D"/>
    <w:rsid w:val="00AE5C84"/>
    <w:rsid w:val="00AE5D62"/>
    <w:rsid w:val="00AE6DFA"/>
    <w:rsid w:val="00AF5CF3"/>
    <w:rsid w:val="00B0169F"/>
    <w:rsid w:val="00B01DA1"/>
    <w:rsid w:val="00B1446D"/>
    <w:rsid w:val="00B14D31"/>
    <w:rsid w:val="00B261B4"/>
    <w:rsid w:val="00B44102"/>
    <w:rsid w:val="00B57167"/>
    <w:rsid w:val="00B64593"/>
    <w:rsid w:val="00B808A1"/>
    <w:rsid w:val="00B86AA0"/>
    <w:rsid w:val="00BB1AD9"/>
    <w:rsid w:val="00BB562A"/>
    <w:rsid w:val="00BB715B"/>
    <w:rsid w:val="00BD0A5D"/>
    <w:rsid w:val="00BD305C"/>
    <w:rsid w:val="00BD715E"/>
    <w:rsid w:val="00BE0541"/>
    <w:rsid w:val="00BE0AC5"/>
    <w:rsid w:val="00BE4C14"/>
    <w:rsid w:val="00C0207B"/>
    <w:rsid w:val="00C10EDA"/>
    <w:rsid w:val="00C14070"/>
    <w:rsid w:val="00C167DC"/>
    <w:rsid w:val="00C269A5"/>
    <w:rsid w:val="00C45FBE"/>
    <w:rsid w:val="00C562C0"/>
    <w:rsid w:val="00C5639E"/>
    <w:rsid w:val="00C8519E"/>
    <w:rsid w:val="00C97F80"/>
    <w:rsid w:val="00CA6539"/>
    <w:rsid w:val="00CB1E56"/>
    <w:rsid w:val="00CB64E4"/>
    <w:rsid w:val="00CB6DD4"/>
    <w:rsid w:val="00CB778B"/>
    <w:rsid w:val="00D071FA"/>
    <w:rsid w:val="00D07704"/>
    <w:rsid w:val="00D115C8"/>
    <w:rsid w:val="00D22BE6"/>
    <w:rsid w:val="00D27EF1"/>
    <w:rsid w:val="00D547B5"/>
    <w:rsid w:val="00D62C5D"/>
    <w:rsid w:val="00D67E47"/>
    <w:rsid w:val="00D85A62"/>
    <w:rsid w:val="00D934E5"/>
    <w:rsid w:val="00DA3F65"/>
    <w:rsid w:val="00DB3034"/>
    <w:rsid w:val="00DB7A4C"/>
    <w:rsid w:val="00DD06EE"/>
    <w:rsid w:val="00DD37B0"/>
    <w:rsid w:val="00DD3871"/>
    <w:rsid w:val="00DE35FC"/>
    <w:rsid w:val="00E10843"/>
    <w:rsid w:val="00E10F01"/>
    <w:rsid w:val="00E211E3"/>
    <w:rsid w:val="00E24321"/>
    <w:rsid w:val="00E24850"/>
    <w:rsid w:val="00E36199"/>
    <w:rsid w:val="00E46075"/>
    <w:rsid w:val="00E46D13"/>
    <w:rsid w:val="00E56A3C"/>
    <w:rsid w:val="00E57A81"/>
    <w:rsid w:val="00E636B0"/>
    <w:rsid w:val="00E87182"/>
    <w:rsid w:val="00EA18BE"/>
    <w:rsid w:val="00EA5F9D"/>
    <w:rsid w:val="00EB60E8"/>
    <w:rsid w:val="00EC3F92"/>
    <w:rsid w:val="00EF303F"/>
    <w:rsid w:val="00EF5DBD"/>
    <w:rsid w:val="00EF6D87"/>
    <w:rsid w:val="00F007D2"/>
    <w:rsid w:val="00F12B4D"/>
    <w:rsid w:val="00F40272"/>
    <w:rsid w:val="00F4669A"/>
    <w:rsid w:val="00F54FF9"/>
    <w:rsid w:val="00F62A8B"/>
    <w:rsid w:val="00F6713F"/>
    <w:rsid w:val="00F755C8"/>
    <w:rsid w:val="00F777C8"/>
    <w:rsid w:val="00F8637B"/>
    <w:rsid w:val="00F902AA"/>
    <w:rsid w:val="00FA2DCE"/>
    <w:rsid w:val="00FC3112"/>
    <w:rsid w:val="00FC6462"/>
    <w:rsid w:val="00FD7233"/>
    <w:rsid w:val="00FE1ED6"/>
    <w:rsid w:val="00FE6F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69A"/>
    <w:rPr>
      <w:color w:val="0000FF"/>
      <w:u w:val="single"/>
    </w:rPr>
  </w:style>
  <w:style w:type="paragraph" w:styleId="NormalWeb">
    <w:name w:val="Normal (Web)"/>
    <w:basedOn w:val="Normal"/>
    <w:uiPriority w:val="99"/>
    <w:semiHidden/>
    <w:unhideWhenUsed/>
    <w:rsid w:val="00F4669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BE0541"/>
    <w:pPr>
      <w:ind w:left="720"/>
      <w:contextualSpacing/>
    </w:pPr>
  </w:style>
  <w:style w:type="paragraph" w:styleId="BalloonText">
    <w:name w:val="Balloon Text"/>
    <w:basedOn w:val="Normal"/>
    <w:link w:val="BalloonTextChar"/>
    <w:uiPriority w:val="99"/>
    <w:semiHidden/>
    <w:unhideWhenUsed/>
    <w:rsid w:val="008E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D0D"/>
    <w:rPr>
      <w:rFonts w:ascii="Tahoma" w:hAnsi="Tahoma" w:cs="Tahoma"/>
      <w:sz w:val="16"/>
      <w:szCs w:val="16"/>
    </w:rPr>
  </w:style>
  <w:style w:type="paragraph" w:styleId="NoSpacing">
    <w:name w:val="No Spacing"/>
    <w:uiPriority w:val="1"/>
    <w:qFormat/>
    <w:rsid w:val="007476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669A"/>
    <w:rPr>
      <w:color w:val="0000FF"/>
      <w:u w:val="single"/>
    </w:rPr>
  </w:style>
  <w:style w:type="paragraph" w:styleId="NormalWeb">
    <w:name w:val="Normal (Web)"/>
    <w:basedOn w:val="Normal"/>
    <w:uiPriority w:val="99"/>
    <w:semiHidden/>
    <w:unhideWhenUsed/>
    <w:rsid w:val="00F4669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BE0541"/>
    <w:pPr>
      <w:ind w:left="720"/>
      <w:contextualSpacing/>
    </w:pPr>
  </w:style>
  <w:style w:type="paragraph" w:styleId="BalloonText">
    <w:name w:val="Balloon Text"/>
    <w:basedOn w:val="Normal"/>
    <w:link w:val="BalloonTextChar"/>
    <w:uiPriority w:val="99"/>
    <w:semiHidden/>
    <w:unhideWhenUsed/>
    <w:rsid w:val="008E6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D0D"/>
    <w:rPr>
      <w:rFonts w:ascii="Tahoma" w:hAnsi="Tahoma" w:cs="Tahoma"/>
      <w:sz w:val="16"/>
      <w:szCs w:val="16"/>
    </w:rPr>
  </w:style>
  <w:style w:type="paragraph" w:styleId="NoSpacing">
    <w:name w:val="No Spacing"/>
    <w:uiPriority w:val="1"/>
    <w:qFormat/>
    <w:rsid w:val="00747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7717">
      <w:bodyDiv w:val="1"/>
      <w:marLeft w:val="0"/>
      <w:marRight w:val="0"/>
      <w:marTop w:val="0"/>
      <w:marBottom w:val="0"/>
      <w:divBdr>
        <w:top w:val="none" w:sz="0" w:space="0" w:color="auto"/>
        <w:left w:val="none" w:sz="0" w:space="0" w:color="auto"/>
        <w:bottom w:val="none" w:sz="0" w:space="0" w:color="auto"/>
        <w:right w:val="none" w:sz="0" w:space="0" w:color="auto"/>
      </w:divBdr>
      <w:divsChild>
        <w:div w:id="994605266">
          <w:marLeft w:val="0"/>
          <w:marRight w:val="0"/>
          <w:marTop w:val="0"/>
          <w:marBottom w:val="0"/>
          <w:divBdr>
            <w:top w:val="none" w:sz="0" w:space="0" w:color="auto"/>
            <w:left w:val="none" w:sz="0" w:space="0" w:color="auto"/>
            <w:bottom w:val="none" w:sz="0" w:space="0" w:color="auto"/>
            <w:right w:val="none" w:sz="0" w:space="0" w:color="auto"/>
          </w:divBdr>
          <w:divsChild>
            <w:div w:id="1968506555">
              <w:marLeft w:val="0"/>
              <w:marRight w:val="0"/>
              <w:marTop w:val="0"/>
              <w:marBottom w:val="0"/>
              <w:divBdr>
                <w:top w:val="none" w:sz="0" w:space="0" w:color="auto"/>
                <w:left w:val="none" w:sz="0" w:space="0" w:color="auto"/>
                <w:bottom w:val="single" w:sz="6" w:space="3" w:color="EEEEEE"/>
                <w:right w:val="none" w:sz="0" w:space="0" w:color="auto"/>
              </w:divBdr>
            </w:div>
          </w:divsChild>
        </w:div>
        <w:div w:id="731276930">
          <w:marLeft w:val="120"/>
          <w:marRight w:val="120"/>
          <w:marTop w:val="120"/>
          <w:marBottom w:val="120"/>
          <w:divBdr>
            <w:top w:val="none" w:sz="0" w:space="0" w:color="auto"/>
            <w:left w:val="none" w:sz="0" w:space="0" w:color="auto"/>
            <w:bottom w:val="none" w:sz="0" w:space="0" w:color="auto"/>
            <w:right w:val="none" w:sz="0" w:space="0" w:color="auto"/>
          </w:divBdr>
          <w:divsChild>
            <w:div w:id="7371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ha.37561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attachment.googleusercontent.com/attachment/u/0/?view=att&amp;th=1380e425681e15b0&amp;attid=0.7&amp;disp=attd&amp;saduie=AG9B_P-XbIoR54qS-fohmP_QVahR&amp;z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Nadira Haripersadh</dc:creator>
  <cp:lastModifiedBy>784812338</cp:lastModifiedBy>
  <cp:revision>4</cp:revision>
  <dcterms:created xsi:type="dcterms:W3CDTF">2017-12-27T09:21:00Z</dcterms:created>
  <dcterms:modified xsi:type="dcterms:W3CDTF">2017-12-28T09:23:00Z</dcterms:modified>
</cp:coreProperties>
</file>