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79" w:rsidRDefault="00F87779" w:rsidP="00F87779">
      <w:pPr>
        <w:pStyle w:val="Standard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7779" w:rsidRDefault="00F87779" w:rsidP="00F87779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Naamaa</w:t>
      </w:r>
      <w:proofErr w:type="spellEnd"/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</w:t>
      </w:r>
    </w:p>
    <w:p w:rsidR="00B31183" w:rsidRDefault="00B31183" w:rsidP="00F87779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hyperlink r:id="rId8" w:history="1">
        <w:r w:rsidRPr="00CF7096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Naamaa.375631@2freemail.com</w:t>
        </w:r>
      </w:hyperlink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</w:t>
      </w:r>
    </w:p>
    <w:p w:rsidR="00F87779" w:rsidRDefault="002F48CC" w:rsidP="00F87779">
      <w:pPr>
        <w:pStyle w:val="Standard"/>
        <w:spacing w:line="276" w:lineRule="auto"/>
        <w:jc w:val="center"/>
      </w:pPr>
      <w:hyperlink r:id="rId9" w:history="1"/>
    </w:p>
    <w:p w:rsidR="00F87779" w:rsidRDefault="00F87779" w:rsidP="00F87779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F87779" w:rsidRDefault="00F87779" w:rsidP="00F87779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87779" w:rsidRDefault="00F87779" w:rsidP="00F87779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Personal Details:</w:t>
      </w:r>
    </w:p>
    <w:p w:rsidR="00F87779" w:rsidRDefault="00F87779" w:rsidP="00F8777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87779" w:rsidRDefault="00F87779" w:rsidP="00F87779">
      <w:pPr>
        <w:pStyle w:val="ListParagraph"/>
        <w:numPr>
          <w:ilvl w:val="0"/>
          <w:numId w:val="15"/>
        </w:numPr>
        <w:spacing w:after="4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Birth: 4/2/1992</w:t>
      </w:r>
    </w:p>
    <w:p w:rsidR="00F87779" w:rsidRDefault="00F87779" w:rsidP="00F87779">
      <w:pPr>
        <w:pStyle w:val="ListParagraph"/>
        <w:numPr>
          <w:ilvl w:val="0"/>
          <w:numId w:val="5"/>
        </w:numPr>
        <w:spacing w:after="4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Place of Birth: Kyoto – Japan</w:t>
      </w:r>
    </w:p>
    <w:p w:rsidR="00F87779" w:rsidRDefault="00F87779" w:rsidP="00F87779">
      <w:pPr>
        <w:pStyle w:val="ListParagraph"/>
        <w:numPr>
          <w:ilvl w:val="0"/>
          <w:numId w:val="5"/>
        </w:numPr>
        <w:tabs>
          <w:tab w:val="left" w:pos="162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Marital Status: Single</w:t>
      </w:r>
    </w:p>
    <w:p w:rsidR="00F87779" w:rsidRDefault="00F87779" w:rsidP="00F87779">
      <w:pPr>
        <w:pStyle w:val="Standard"/>
        <w:spacing w:after="113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  <w:t>Educational Background: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F87779" w:rsidRDefault="00F87779" w:rsidP="00F87779">
      <w:pPr>
        <w:pStyle w:val="Standard"/>
        <w:numPr>
          <w:ilvl w:val="0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Master Degree in Strategic Business Design – Istanbul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Aydin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University (Currently Enrolled)</w:t>
      </w:r>
    </w:p>
    <w:p w:rsidR="00F87779" w:rsidRDefault="00F87779" w:rsidP="00F87779">
      <w:pPr>
        <w:pStyle w:val="Standard"/>
        <w:numPr>
          <w:ilvl w:val="0"/>
          <w:numId w:val="8"/>
        </w:numPr>
      </w:pPr>
      <w:r>
        <w:rPr>
          <w:rFonts w:ascii="Times New Roman" w:hAnsi="Times New Roman" w:cs="Times New Roman"/>
          <w:b/>
          <w:sz w:val="20"/>
          <w:szCs w:val="20"/>
        </w:rPr>
        <w:t>MBA-AASTMT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10" w:history="1">
        <w:r>
          <w:rPr>
            <w:rFonts w:ascii="Times New Roman" w:hAnsi="Times New Roman" w:cs="Times New Roman"/>
            <w:bCs/>
            <w:sz w:val="20"/>
            <w:szCs w:val="20"/>
          </w:rPr>
          <w:t>Arab Academy for Science, Technology &amp; Maritime Transport</w:t>
        </w:r>
      </w:hyperlink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F87779" w:rsidRDefault="00F87779" w:rsidP="00F87779">
      <w:pPr>
        <w:pStyle w:val="Standard"/>
        <w:spacing w:after="40" w:line="276" w:lineRule="auto"/>
      </w:pPr>
      <w:r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Master of Business Administration Accredited by Higher Ministry of Education (Finished 1 semester).</w:t>
      </w:r>
    </w:p>
    <w:p w:rsidR="00F87779" w:rsidRDefault="00F87779" w:rsidP="00F87779">
      <w:pPr>
        <w:pStyle w:val="Standard"/>
        <w:numPr>
          <w:ilvl w:val="0"/>
          <w:numId w:val="8"/>
        </w:numPr>
        <w:spacing w:after="40" w:line="276" w:lineRule="auto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 xml:space="preserve">MSc of Science in Child Psychology, </w:t>
      </w:r>
      <w:proofErr w:type="spellStart"/>
      <w:r>
        <w:rPr>
          <w:rFonts w:ascii="Times New Roman" w:hAnsi="Times New Roman" w:cs="Times New Roman"/>
          <w:b/>
          <w:color w:val="00000A"/>
          <w:sz w:val="20"/>
          <w:szCs w:val="20"/>
        </w:rPr>
        <w:t>SouthCreek</w:t>
      </w:r>
      <w:proofErr w:type="spellEnd"/>
      <w:r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University.</w:t>
      </w:r>
    </w:p>
    <w:p w:rsidR="00F87779" w:rsidRDefault="00F87779" w:rsidP="00F87779">
      <w:pPr>
        <w:pStyle w:val="Standard"/>
        <w:numPr>
          <w:ilvl w:val="0"/>
          <w:numId w:val="8"/>
        </w:numPr>
        <w:spacing w:after="40"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Mini MBA Accredited by Cairo University Class of 2014.</w:t>
      </w:r>
    </w:p>
    <w:p w:rsidR="00F87779" w:rsidRDefault="00F87779" w:rsidP="00F87779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2009/</w:t>
      </w:r>
      <w:proofErr w:type="gramStart"/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2010  –</w:t>
      </w:r>
      <w:proofErr w:type="gramEnd"/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2012/2013 Degree of Bachelor of Science in Business Administration, the British University in Egypt Class of 2013.</w:t>
      </w:r>
    </w:p>
    <w:p w:rsidR="00F87779" w:rsidRDefault="00F87779" w:rsidP="00F87779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2010/2011 – 2012/2013 Degree of Bachelor of Science in Business Studies, </w:t>
      </w:r>
      <w:proofErr w:type="spellStart"/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Loughborough</w:t>
      </w:r>
      <w:proofErr w:type="spellEnd"/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University, UK. Class of 2013.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Major: General and International Business Studies – Overall Grade: Good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F87779" w:rsidRDefault="00F87779" w:rsidP="00F87779">
      <w:pPr>
        <w:pStyle w:val="Standard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Topic of Thesis: “Women Empowerment and Entrepreneurship”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F87779" w:rsidRDefault="00F87779" w:rsidP="00F87779">
      <w:pPr>
        <w:pStyle w:val="Standard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2009: King Saud 48 Schools, Riyadh, Saudi Arabia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Thannawya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Amma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(EGP Track) – Overall Grade: Excellent</w:t>
      </w:r>
    </w:p>
    <w:p w:rsidR="00F87779" w:rsidRDefault="00F87779" w:rsidP="00F87779">
      <w:pPr>
        <w:pStyle w:val="Standard"/>
        <w:spacing w:after="113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F87779" w:rsidRDefault="00F87779" w:rsidP="00F87779">
      <w:pPr>
        <w:pStyle w:val="Standard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  <w:t>Work Experience: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</w:pP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  <w:t>Quality &amp; Assessment Senior Specialist at the British University in Egypt-BUE (Sep 2016 - Currently):</w:t>
      </w:r>
    </w:p>
    <w:p w:rsidR="00F87779" w:rsidRDefault="00F87779" w:rsidP="00F87779">
      <w:pPr>
        <w:pStyle w:val="Standard"/>
        <w:numPr>
          <w:ilvl w:val="0"/>
          <w:numId w:val="19"/>
        </w:numPr>
      </w:pPr>
      <w:r>
        <w:rPr>
          <w:rFonts w:ascii="Times New Roman" w:hAnsi="Times New Roman" w:cs="Times New Roman"/>
          <w:sz w:val="20"/>
          <w:szCs w:val="20"/>
        </w:rPr>
        <w:t>To assist the Head of Quality and Validation in leading the Assessment and Quality Department, distributing tasks, and reporting to the Head of Department</w:t>
      </w:r>
    </w:p>
    <w:p w:rsidR="00F87779" w:rsidRDefault="00F87779" w:rsidP="00F87779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create a Departmental Profile </w:t>
      </w:r>
      <w:proofErr w:type="gramStart"/>
      <w:r>
        <w:rPr>
          <w:rFonts w:ascii="Times New Roman" w:hAnsi="Times New Roman" w:cs="Times New Roman"/>
          <w:sz w:val="20"/>
          <w:szCs w:val="20"/>
        </w:rPr>
        <w:t>which includes establishing a Departmental Strategic Plan, Team Structure, and Internal Performance Evaluation Framework.</w:t>
      </w:r>
      <w:proofErr w:type="gramEnd"/>
    </w:p>
    <w:p w:rsidR="00F87779" w:rsidRDefault="00F87779" w:rsidP="00F87779">
      <w:pPr>
        <w:pStyle w:val="Standard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design a new usable and interactive webpage for the Department in the University Website.</w:t>
      </w:r>
    </w:p>
    <w:p w:rsidR="00F87779" w:rsidRDefault="00F87779" w:rsidP="00F87779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produce an interactive Student Handbook.</w:t>
      </w:r>
    </w:p>
    <w:p w:rsidR="00F87779" w:rsidRDefault="00F87779" w:rsidP="00F87779">
      <w:pPr>
        <w:pStyle w:val="Standard"/>
        <w:numPr>
          <w:ilvl w:val="0"/>
          <w:numId w:val="11"/>
        </w:numPr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>To design the recruitment process and proceed with it along with my line manager.</w:t>
      </w:r>
    </w:p>
    <w:p w:rsidR="00F87779" w:rsidRDefault="00F87779" w:rsidP="00F87779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produce the annual publications of the University Academic Year Calendar.</w:t>
      </w:r>
    </w:p>
    <w:p w:rsidR="00F87779" w:rsidRDefault="00F87779" w:rsidP="00F87779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 as a </w:t>
      </w:r>
      <w:r>
        <w:rPr>
          <w:rFonts w:ascii="Times New Roman" w:hAnsi="Times New Roman" w:cs="Times New Roman"/>
          <w:sz w:val="20"/>
          <w:szCs w:val="20"/>
        </w:rPr>
        <w:tab/>
        <w:t xml:space="preserve">facilitator for BUE partners to develop mutual processes.  </w:t>
      </w:r>
    </w:p>
    <w:p w:rsidR="00F87779" w:rsidRDefault="00F87779" w:rsidP="00F87779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interact with international universities and maintain a diplomatic relation with them.</w:t>
      </w:r>
    </w:p>
    <w:p w:rsidR="00F87779" w:rsidRDefault="00F87779" w:rsidP="00F87779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develop processes that aim to help students understand and follow on the Academic Regulations and the overall University procedures.  </w:t>
      </w:r>
    </w:p>
    <w:p w:rsidR="00F87779" w:rsidRDefault="00F87779" w:rsidP="00F87779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generate new processes and introducing them to help facilitate the efficiency of the outcomes.</w:t>
      </w:r>
    </w:p>
    <w:p w:rsidR="00F87779" w:rsidRDefault="00F87779" w:rsidP="00F87779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To act as an initial contact point for students and staff seeking advice on regulatory and other matters relating to assessment and quality, referring them to more senior staff as appropriate.</w:t>
      </w:r>
    </w:p>
    <w:p w:rsidR="00F87779" w:rsidRDefault="00F87779" w:rsidP="00F87779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contribute to the preparation of the department’s annual plan.</w:t>
      </w:r>
    </w:p>
    <w:p w:rsidR="00F87779" w:rsidRDefault="00F87779" w:rsidP="00F87779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supervise the Q&amp;V team and work closely with different departments (Financial, Procurement &amp; Student Affairs) to ensure the efficiency of the mutual activities.</w:t>
      </w:r>
    </w:p>
    <w:p w:rsidR="00F87779" w:rsidRDefault="00F87779" w:rsidP="00F87779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provide </w:t>
      </w:r>
      <w:proofErr w:type="spellStart"/>
      <w:r>
        <w:rPr>
          <w:rFonts w:ascii="Times New Roman" w:hAnsi="Times New Roman" w:cs="Times New Roman"/>
          <w:sz w:val="20"/>
          <w:szCs w:val="20"/>
        </w:rPr>
        <w:t>specialised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advice to students on the procedures for submitting different claims and requests.</w:t>
      </w:r>
    </w:p>
    <w:p w:rsidR="00F87779" w:rsidRDefault="00F87779" w:rsidP="00F87779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oversee the filing process for documents received from different faculties.</w:t>
      </w:r>
    </w:p>
    <w:p w:rsidR="00F87779" w:rsidRDefault="00F87779" w:rsidP="00F87779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supervise the process of planning, </w:t>
      </w:r>
      <w:proofErr w:type="spellStart"/>
      <w:r>
        <w:rPr>
          <w:rFonts w:ascii="Times New Roman" w:hAnsi="Times New Roman" w:cs="Times New Roman"/>
          <w:sz w:val="20"/>
          <w:szCs w:val="20"/>
        </w:rPr>
        <w:t>organising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preparing the Academic Appeals Committees documentation.</w:t>
      </w:r>
    </w:p>
    <w:p w:rsidR="00F87779" w:rsidRDefault="00F87779" w:rsidP="00F87779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provide reports, statistical data and analysis on administrative and assessment processes including appeals and impaired performance.</w:t>
      </w:r>
    </w:p>
    <w:p w:rsidR="00F87779" w:rsidRDefault="00F87779" w:rsidP="00F87779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contribute in preparing the Final Exams Timetables.</w:t>
      </w:r>
    </w:p>
    <w:p w:rsidR="00F87779" w:rsidRDefault="00F87779" w:rsidP="00F87779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lead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organisation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the examinations including the preparation of exam seating lists and invigilation packs and liaise with the Faculties/Departments as necessary.</w:t>
      </w:r>
    </w:p>
    <w:p w:rsidR="00F87779" w:rsidRDefault="00F87779" w:rsidP="00F87779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oversee the process of collection, storage and distribution of examination stationery, maintaining strict security at all times.</w:t>
      </w:r>
    </w:p>
    <w:p w:rsidR="00F87779" w:rsidRDefault="00F87779" w:rsidP="00F87779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oversee staff updates to the information for students and staff section on the BUE website.</w:t>
      </w:r>
    </w:p>
    <w:p w:rsidR="00F87779" w:rsidRDefault="00F87779" w:rsidP="00F87779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assist in maintaining and managing Q&amp;V shared drives.</w:t>
      </w:r>
    </w:p>
    <w:p w:rsidR="00F87779" w:rsidRDefault="00F87779" w:rsidP="00F87779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maintain hard copy confidential student files.</w:t>
      </w:r>
    </w:p>
    <w:p w:rsidR="00F87779" w:rsidRDefault="00F87779" w:rsidP="00F87779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participate in the administration of graduation ceremonies.</w:t>
      </w:r>
    </w:p>
    <w:p w:rsidR="00F87779" w:rsidRDefault="00F87779" w:rsidP="00F87779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develop team members understanding of quality and assessment.</w:t>
      </w:r>
    </w:p>
    <w:p w:rsidR="00F87779" w:rsidRDefault="00F87779" w:rsidP="00F87779">
      <w:pPr>
        <w:pStyle w:val="Standar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develop, maintain together with the Head of Quality and Validation, a culture of customer service within the team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Any other duties as directed by the Head of Quality and Validation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Part-Time Teaching Assistant – Cairo University (Sep 2015 – currently):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Modules I taught:</w:t>
      </w:r>
    </w:p>
    <w:p w:rsidR="00F87779" w:rsidRDefault="00F87779" w:rsidP="00F87779">
      <w:pPr>
        <w:pStyle w:val="Standard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Strategic Management.</w:t>
      </w:r>
    </w:p>
    <w:p w:rsidR="00F87779" w:rsidRDefault="00F87779" w:rsidP="00F87779">
      <w:pPr>
        <w:pStyle w:val="Standard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Human Resource Management – HRM.</w:t>
      </w:r>
    </w:p>
    <w:p w:rsidR="00F87779" w:rsidRDefault="00F87779" w:rsidP="00F87779">
      <w:pPr>
        <w:pStyle w:val="Standard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Human Behavior.</w:t>
      </w:r>
    </w:p>
    <w:p w:rsidR="00F87779" w:rsidRDefault="00F87779" w:rsidP="00F87779">
      <w:pPr>
        <w:pStyle w:val="Standard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Psychology.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Voluntary Teaching in Orphanage (Sep 2015 - currently):</w:t>
      </w:r>
    </w:p>
    <w:p w:rsidR="00F87779" w:rsidRDefault="00F87779" w:rsidP="00F87779">
      <w:pPr>
        <w:pStyle w:val="Standard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Teaching Kids aged 3 - 8.</w:t>
      </w:r>
    </w:p>
    <w:p w:rsidR="00F87779" w:rsidRDefault="00F87779" w:rsidP="00F87779">
      <w:pPr>
        <w:pStyle w:val="Standard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Designing their daily schedules.</w:t>
      </w:r>
    </w:p>
    <w:p w:rsidR="00F87779" w:rsidRDefault="00F87779" w:rsidP="00F87779">
      <w:pPr>
        <w:pStyle w:val="Standard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Communicating with disabilities and responding to their needs.</w:t>
      </w:r>
    </w:p>
    <w:p w:rsidR="00F87779" w:rsidRDefault="00F87779" w:rsidP="00F87779">
      <w:pPr>
        <w:pStyle w:val="Standard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Communicating with the school teachers to get feedback on their performance.</w:t>
      </w:r>
    </w:p>
    <w:p w:rsidR="00F87779" w:rsidRDefault="00F87779" w:rsidP="00F87779">
      <w:pPr>
        <w:pStyle w:val="Standard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Improving their personal skills.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</w:pP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  <w:t>Quality Assessment Coordinator at the British University in Egypt-BUE (Nov 2014-Aug 2016):</w:t>
      </w:r>
    </w:p>
    <w:p w:rsidR="00F87779" w:rsidRDefault="00F87779" w:rsidP="00F87779">
      <w:pPr>
        <w:pStyle w:val="Standard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file all important documents received from different faculties and departments.</w:t>
      </w:r>
    </w:p>
    <w:p w:rsidR="00F87779" w:rsidRDefault="00F87779" w:rsidP="00F87779">
      <w:pPr>
        <w:pStyle w:val="Standard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communicate with students, staff and other stakeholders in person, by phone, by email and by letter.</w:t>
      </w:r>
    </w:p>
    <w:p w:rsidR="00F87779" w:rsidRDefault="00F87779" w:rsidP="00F87779">
      <w:pPr>
        <w:pStyle w:val="Standard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maintain hard copy confidential student files.</w:t>
      </w:r>
    </w:p>
    <w:p w:rsidR="00F87779" w:rsidRDefault="00F87779" w:rsidP="00F87779">
      <w:pPr>
        <w:pStyle w:val="Standard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produce letters, reports and other documents from the database.</w:t>
      </w:r>
    </w:p>
    <w:p w:rsidR="00F87779" w:rsidRDefault="00F87779" w:rsidP="00F87779">
      <w:pPr>
        <w:pStyle w:val="Standard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provide clerical support for University Committees, Examination Boards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Review Panels.</w:t>
      </w:r>
    </w:p>
    <w:p w:rsidR="00F87779" w:rsidRDefault="00F87779" w:rsidP="00F87779">
      <w:pPr>
        <w:pStyle w:val="Standard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act as an initial contact point for students and staff seeking advice on regulatory and other matters relating to assessment and quality, referring them to more senior staff as appropriate.</w:t>
      </w:r>
    </w:p>
    <w:p w:rsidR="00F87779" w:rsidRDefault="00F87779" w:rsidP="00F87779">
      <w:pPr>
        <w:pStyle w:val="Standard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To assist in the collection, storage and distribution of examination papers and scripts, maintaining strict security at all times.</w:t>
      </w:r>
    </w:p>
    <w:p w:rsidR="00F87779" w:rsidRDefault="00F87779" w:rsidP="00F87779">
      <w:pPr>
        <w:pStyle w:val="Standard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assist in the publication of assessment and final award results to students.</w:t>
      </w:r>
    </w:p>
    <w:p w:rsidR="00F87779" w:rsidRDefault="00F87779" w:rsidP="00F87779">
      <w:pPr>
        <w:pStyle w:val="Standard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assist in the production of transcripts and award certificates.</w:t>
      </w:r>
    </w:p>
    <w:p w:rsidR="00F87779" w:rsidRDefault="00F87779" w:rsidP="00F87779">
      <w:pPr>
        <w:pStyle w:val="Standard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assist in the administration of graduation ceremonies.</w:t>
      </w:r>
    </w:p>
    <w:p w:rsidR="00F87779" w:rsidRDefault="00F87779" w:rsidP="00F87779">
      <w:pPr>
        <w:pStyle w:val="Standard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other duties as directed by the Head of Quality and Validation.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</w:pP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  <w:t>Administrative Assistant in the Institutional Planning and Development Unit-IPDU at the British University in Egypt-BUE (March 2014-Oct 2014):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</w:pPr>
    </w:p>
    <w:p w:rsidR="00F87779" w:rsidRDefault="00F87779" w:rsidP="00F87779">
      <w:pPr>
        <w:pStyle w:val="Standard"/>
        <w:numPr>
          <w:ilvl w:val="0"/>
          <w:numId w:val="26"/>
        </w:numPr>
        <w:spacing w:after="54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To assist in conducting surveys to gather necessary data that support new proposals with regard to new </w:t>
      </w:r>
      <w:proofErr w:type="spellStart"/>
      <w:proofErr w:type="gramStart"/>
      <w:r>
        <w:rPr>
          <w:rFonts w:ascii="Times New Roman" w:hAnsi="Times New Roman" w:cs="Times New Roman"/>
          <w:color w:val="00000A"/>
          <w:sz w:val="20"/>
          <w:szCs w:val="20"/>
        </w:rPr>
        <w:t>programmes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future expansions and enrollment planning.</w:t>
      </w:r>
    </w:p>
    <w:p w:rsidR="00F87779" w:rsidRDefault="00F87779" w:rsidP="00F87779">
      <w:pPr>
        <w:pStyle w:val="Standard"/>
        <w:numPr>
          <w:ilvl w:val="0"/>
          <w:numId w:val="6"/>
        </w:numPr>
        <w:spacing w:after="54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Provide managerial information to support strategic planning of the Unit.</w:t>
      </w:r>
    </w:p>
    <w:p w:rsidR="00F87779" w:rsidRDefault="00F87779" w:rsidP="00F87779">
      <w:pPr>
        <w:pStyle w:val="Standard"/>
        <w:numPr>
          <w:ilvl w:val="0"/>
          <w:numId w:val="6"/>
        </w:numPr>
        <w:spacing w:after="54" w:line="276" w:lineRule="auto"/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Provide </w:t>
      </w:r>
      <w:r>
        <w:rPr>
          <w:rFonts w:ascii="Times New Roman" w:hAnsi="Times New Roman" w:cs="Times New Roman"/>
          <w:sz w:val="20"/>
          <w:szCs w:val="20"/>
        </w:rPr>
        <w:t>clerical support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for the unit members.</w:t>
      </w:r>
    </w:p>
    <w:p w:rsidR="00F87779" w:rsidRDefault="00F87779" w:rsidP="00F87779">
      <w:pPr>
        <w:pStyle w:val="Standard"/>
        <w:numPr>
          <w:ilvl w:val="0"/>
          <w:numId w:val="6"/>
        </w:numPr>
        <w:spacing w:after="54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To provide statistical report and planning models to assist in the forecasting of number of students.</w:t>
      </w:r>
    </w:p>
    <w:p w:rsidR="00F87779" w:rsidRDefault="00F87779" w:rsidP="00F87779">
      <w:pPr>
        <w:pStyle w:val="Standard"/>
        <w:numPr>
          <w:ilvl w:val="0"/>
          <w:numId w:val="6"/>
        </w:numPr>
        <w:spacing w:after="54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To integrate data from a wide range of internal and external sources on University performance relating to education and research.</w:t>
      </w:r>
    </w:p>
    <w:p w:rsidR="00F87779" w:rsidRDefault="00F87779" w:rsidP="00F87779">
      <w:pPr>
        <w:pStyle w:val="Standard"/>
        <w:numPr>
          <w:ilvl w:val="0"/>
          <w:numId w:val="6"/>
        </w:numPr>
        <w:spacing w:after="54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To manage the Unit webpage to provide online data and reports as well as conduct all related surveys.  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F87779" w:rsidRDefault="00F87779" w:rsidP="00F87779">
      <w:pPr>
        <w:pStyle w:val="Standard"/>
        <w:spacing w:after="54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bookmarkStart w:id="0" w:name="_GoBack"/>
      <w:bookmarkEnd w:id="0"/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  <w:t>Direct Sales Advisor - OSN Global direct T.V. (Oct.2013-Feb.2014)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  <w:t>Job Responsibilities: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</w:pPr>
    </w:p>
    <w:p w:rsidR="00F87779" w:rsidRDefault="00F87779" w:rsidP="00F87779">
      <w:pPr>
        <w:pStyle w:val="Standard"/>
        <w:numPr>
          <w:ilvl w:val="0"/>
          <w:numId w:val="28"/>
        </w:numPr>
        <w:spacing w:after="40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To manage a team of 6 sales representatives to ensure obtaining/exceeding the weekly target on time.</w:t>
      </w:r>
    </w:p>
    <w:p w:rsidR="00F87779" w:rsidRDefault="00F87779" w:rsidP="00F87779">
      <w:pPr>
        <w:pStyle w:val="Standard"/>
        <w:numPr>
          <w:ilvl w:val="0"/>
          <w:numId w:val="7"/>
        </w:numPr>
        <w:spacing w:after="40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To approach strategy implemented by the sales representatives.</w:t>
      </w:r>
    </w:p>
    <w:p w:rsidR="00F87779" w:rsidRDefault="00F87779" w:rsidP="00F87779">
      <w:pPr>
        <w:pStyle w:val="Standard"/>
        <w:numPr>
          <w:ilvl w:val="0"/>
          <w:numId w:val="7"/>
        </w:numPr>
        <w:spacing w:after="40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To supervise the system used by the sales representatives and modifying errors.</w:t>
      </w:r>
    </w:p>
    <w:p w:rsidR="00F87779" w:rsidRDefault="00F87779" w:rsidP="00F87779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To review the financial statements regarding the daily sales revenue of the branch.</w:t>
      </w:r>
    </w:p>
    <w:p w:rsidR="00F87779" w:rsidRDefault="00F87779" w:rsidP="00F87779">
      <w:pPr>
        <w:pStyle w:val="Standard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To provide guidance to the sales representative as well as advice once needed.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F87779" w:rsidRDefault="00F87779" w:rsidP="00F87779">
      <w:pPr>
        <w:pStyle w:val="Standard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  <w:t>Previous Training and Activities:</w:t>
      </w:r>
    </w:p>
    <w:p w:rsidR="00F87779" w:rsidRDefault="00F87779" w:rsidP="00F87779">
      <w:pPr>
        <w:pStyle w:val="Standard"/>
        <w:spacing w:line="276" w:lineRule="auto"/>
        <w:ind w:left="360"/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  <w:t xml:space="preserve"> </w:t>
      </w:r>
    </w:p>
    <w:p w:rsidR="00F87779" w:rsidRDefault="00F87779" w:rsidP="00F87779">
      <w:pPr>
        <w:pStyle w:val="Standard"/>
        <w:spacing w:after="57"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UPGRADE Business Enablers for Management Consulting (July- Sep 2013).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Summer internship where I used to:</w:t>
      </w:r>
    </w:p>
    <w:p w:rsidR="00F87779" w:rsidRDefault="00F87779" w:rsidP="00F87779">
      <w:pPr>
        <w:pStyle w:val="Standard"/>
        <w:numPr>
          <w:ilvl w:val="0"/>
          <w:numId w:val="30"/>
        </w:numPr>
        <w:spacing w:after="57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Worked in the project planning team and the marketing team for a Project called ”Connect” for business promotional and networking events aims at connecting multi-national companies with national companies as well as SMEs existed in Egypt to give opportunities for businesses to expand and grow.</w:t>
      </w:r>
    </w:p>
    <w:p w:rsidR="00F87779" w:rsidRDefault="00F87779" w:rsidP="00F87779">
      <w:pPr>
        <w:pStyle w:val="Standard"/>
        <w:spacing w:after="57" w:line="276" w:lineRule="auto"/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  <w:t>Responsibilities</w:t>
      </w:r>
      <w:r>
        <w:rPr>
          <w:rFonts w:ascii="Times New Roman" w:hAnsi="Times New Roman" w:cs="Times New Roman"/>
          <w:color w:val="00000A"/>
          <w:sz w:val="20"/>
          <w:szCs w:val="20"/>
        </w:rPr>
        <w:t>:</w:t>
      </w:r>
    </w:p>
    <w:p w:rsidR="00F87779" w:rsidRDefault="00F87779" w:rsidP="00F87779">
      <w:pPr>
        <w:pStyle w:val="Standard"/>
        <w:numPr>
          <w:ilvl w:val="0"/>
          <w:numId w:val="1"/>
        </w:numPr>
        <w:spacing w:after="57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To assist in preparing the Agenda</w:t>
      </w:r>
    </w:p>
    <w:p w:rsidR="00F87779" w:rsidRDefault="00F87779" w:rsidP="00F87779">
      <w:pPr>
        <w:pStyle w:val="Standard"/>
        <w:numPr>
          <w:ilvl w:val="0"/>
          <w:numId w:val="1"/>
        </w:numPr>
        <w:spacing w:after="57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Team member who contributes in designing and executing Connect promotional event through brainstorming, creating and gathering new ideas and following up tasks of the team.</w:t>
      </w:r>
    </w:p>
    <w:p w:rsidR="00F87779" w:rsidRDefault="00F87779" w:rsidP="00F87779">
      <w:pPr>
        <w:pStyle w:val="Standard"/>
        <w:numPr>
          <w:ilvl w:val="0"/>
          <w:numId w:val="1"/>
        </w:numPr>
        <w:spacing w:after="57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To conduct SWOT analysis, cost-benefit analysis, contacting companies’ managers and entrepreneurs and managing social networks accounts and groups (Facebook, Twitter, and LinkedIn).</w:t>
      </w:r>
    </w:p>
    <w:p w:rsidR="00F87779" w:rsidRDefault="00F87779" w:rsidP="00F87779">
      <w:pPr>
        <w:pStyle w:val="Standard"/>
        <w:spacing w:after="57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</w:p>
    <w:p w:rsidR="00F87779" w:rsidRDefault="00F87779" w:rsidP="00F87779">
      <w:pPr>
        <w:pStyle w:val="Standard"/>
        <w:spacing w:after="57" w:line="276" w:lineRule="auto"/>
      </w:pPr>
      <w:proofErr w:type="gramStart"/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Secretary of Manager Office</w:t>
      </w:r>
      <w:r>
        <w:rPr>
          <w:rFonts w:ascii="Times New Roman" w:hAnsi="Times New Roman" w:cs="Times New Roman"/>
          <w:b/>
          <w:bCs/>
          <w:i/>
          <w:iCs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in E-</w:t>
      </w:r>
      <w:proofErr w:type="spellStart"/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Teda</w:t>
      </w:r>
      <w:proofErr w:type="spellEnd"/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for IT services and consultant (July 2010).</w:t>
      </w:r>
      <w:proofErr w:type="gramEnd"/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lastRenderedPageBreak/>
        <w:t>Summer internship where I used to:</w:t>
      </w:r>
    </w:p>
    <w:p w:rsidR="00F87779" w:rsidRDefault="00F87779" w:rsidP="00F87779">
      <w:pPr>
        <w:pStyle w:val="Standard"/>
        <w:numPr>
          <w:ilvl w:val="0"/>
          <w:numId w:val="1"/>
        </w:numPr>
        <w:spacing w:after="62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Prepare daily schedules for the manager.</w:t>
      </w:r>
    </w:p>
    <w:p w:rsidR="00F87779" w:rsidRDefault="00F87779" w:rsidP="00F87779">
      <w:pPr>
        <w:pStyle w:val="Standard"/>
        <w:numPr>
          <w:ilvl w:val="0"/>
          <w:numId w:val="1"/>
        </w:numPr>
        <w:spacing w:after="62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Prepare meeting agenda.</w:t>
      </w:r>
    </w:p>
    <w:p w:rsidR="00F87779" w:rsidRDefault="00F87779" w:rsidP="00F87779">
      <w:pPr>
        <w:pStyle w:val="Standard"/>
        <w:numPr>
          <w:ilvl w:val="0"/>
          <w:numId w:val="1"/>
        </w:numPr>
        <w:spacing w:after="62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Contact other companies, schools and universities to propose our project "E-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Servia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>".</w:t>
      </w:r>
    </w:p>
    <w:p w:rsidR="00F87779" w:rsidRDefault="00F87779" w:rsidP="00F87779">
      <w:pPr>
        <w:pStyle w:val="Standard"/>
        <w:numPr>
          <w:ilvl w:val="0"/>
          <w:numId w:val="1"/>
        </w:numPr>
        <w:spacing w:after="62" w:line="276" w:lineRule="auto"/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Provide </w:t>
      </w:r>
      <w:r>
        <w:rPr>
          <w:rFonts w:ascii="Times New Roman" w:hAnsi="Times New Roman" w:cs="Times New Roman"/>
          <w:sz w:val="20"/>
          <w:szCs w:val="20"/>
        </w:rPr>
        <w:t>clerical support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for the manager.</w:t>
      </w:r>
    </w:p>
    <w:p w:rsidR="00F87779" w:rsidRDefault="00F87779" w:rsidP="00F87779">
      <w:pPr>
        <w:pStyle w:val="Standard"/>
        <w:spacing w:after="62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F87779" w:rsidRDefault="00F87779" w:rsidP="00F87779">
      <w:pPr>
        <w:pStyle w:val="Standard"/>
        <w:spacing w:after="62" w:line="276" w:lineRule="auto"/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Program Coordinator in BUE summer program (2010-2011).</w:t>
      </w:r>
      <w:proofErr w:type="gramEnd"/>
    </w:p>
    <w:p w:rsidR="00F87779" w:rsidRDefault="00F87779" w:rsidP="00F87779">
      <w:pPr>
        <w:pStyle w:val="Standard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Summer internship where I used to work as a coordinator between the BUE admins, program attendees and the instructors to create a cycle that facilitates communication between all the parties.</w:t>
      </w:r>
    </w:p>
    <w:p w:rsidR="00F87779" w:rsidRDefault="00F87779" w:rsidP="00F87779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F87779" w:rsidRDefault="00F87779" w:rsidP="00F87779">
      <w:pPr>
        <w:pStyle w:val="Standard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BUE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sz w:val="20"/>
          <w:szCs w:val="20"/>
        </w:rPr>
        <w:t>Head of operation in the Students’ Union (2012-2013).</w:t>
      </w:r>
    </w:p>
    <w:p w:rsidR="00F87779" w:rsidRDefault="00F87779" w:rsidP="00F87779">
      <w:pPr>
        <w:pStyle w:val="Standard"/>
        <w:numPr>
          <w:ilvl w:val="0"/>
          <w:numId w:val="2"/>
        </w:numPr>
        <w:spacing w:after="62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To manage a team of 3 main committees.</w:t>
      </w:r>
    </w:p>
    <w:p w:rsidR="00F87779" w:rsidRDefault="00F87779" w:rsidP="00F87779">
      <w:pPr>
        <w:pStyle w:val="Standard"/>
        <w:numPr>
          <w:ilvl w:val="0"/>
          <w:numId w:val="2"/>
        </w:numPr>
        <w:spacing w:after="62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To assure aligning individuals goal with the main goal which is serving the BUE students and providing them with all the facilities, tools and the information and knowledge needed; for the best university experience and for the good utility of the university's assets.</w:t>
      </w:r>
    </w:p>
    <w:p w:rsidR="00F87779" w:rsidRDefault="00F87779" w:rsidP="00F87779">
      <w:pPr>
        <w:pStyle w:val="Standard"/>
        <w:numPr>
          <w:ilvl w:val="0"/>
          <w:numId w:val="2"/>
        </w:numPr>
        <w:spacing w:after="62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To conduct a workflow process to insure alignment of the team goal, the importance of sequence functions to get the best quality of work, matching "the low-cost and best-quality strategy".</w:t>
      </w:r>
    </w:p>
    <w:p w:rsidR="00F87779" w:rsidRDefault="00F87779" w:rsidP="00F87779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To handle, respond as well as solve teams’ issues, concerns and ideas.</w:t>
      </w:r>
    </w:p>
    <w:p w:rsidR="00F87779" w:rsidRDefault="00F87779" w:rsidP="00F87779">
      <w:pPr>
        <w:pStyle w:val="Standard"/>
        <w:spacing w:after="62"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F87779" w:rsidRDefault="00F87779" w:rsidP="00F87779">
      <w:pPr>
        <w:pStyle w:val="Standard"/>
        <w:spacing w:after="62" w:line="276" w:lineRule="auto"/>
      </w:pPr>
      <w:proofErr w:type="gramStart"/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BUE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– </w:t>
      </w: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Multi-cultural society vice president (2012-2013).</w:t>
      </w:r>
      <w:proofErr w:type="gramEnd"/>
    </w:p>
    <w:p w:rsidR="00F87779" w:rsidRDefault="00F87779" w:rsidP="00F87779">
      <w:pPr>
        <w:pStyle w:val="Standard"/>
        <w:numPr>
          <w:ilvl w:val="0"/>
          <w:numId w:val="2"/>
        </w:numPr>
        <w:spacing w:after="62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To manage a team who’s responsible to provide the BUE students with cultural and multinational events, programs and lectures.</w:t>
      </w:r>
    </w:p>
    <w:p w:rsidR="00F87779" w:rsidRDefault="00F87779" w:rsidP="00F87779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To allow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BUEians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to open up to diversity, exchange different cultures, backgrounds and perspectives as well as discover new ways of dealing and managing differences and difficulties.</w:t>
      </w:r>
    </w:p>
    <w:p w:rsidR="00F87779" w:rsidRDefault="00F87779" w:rsidP="00F87779">
      <w:pPr>
        <w:pStyle w:val="Standard"/>
        <w:spacing w:after="57"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F87779" w:rsidRDefault="00F87779" w:rsidP="00F87779">
      <w:pPr>
        <w:pStyle w:val="Standard"/>
        <w:spacing w:after="57"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PR coordinator in ENACTUS BUE to represent Egypt -Non-profit organization- (2011-2013).</w:t>
      </w:r>
      <w:proofErr w:type="gramEnd"/>
    </w:p>
    <w:p w:rsidR="00F87779" w:rsidRDefault="00F87779" w:rsidP="00F87779">
      <w:pPr>
        <w:pStyle w:val="Standard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To contact and communicate with companies to sponsor and develop our sustainable charity projects.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F87779" w:rsidRDefault="00F87779" w:rsidP="00F87779">
      <w:pPr>
        <w:pStyle w:val="Standard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  <w:u w:val="single"/>
        </w:rPr>
        <w:t>Skills and Interests: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Interpersonal Skills:</w:t>
      </w:r>
    </w:p>
    <w:p w:rsidR="00F87779" w:rsidRDefault="00F87779" w:rsidP="00F87779">
      <w:pPr>
        <w:pStyle w:val="Standard"/>
        <w:numPr>
          <w:ilvl w:val="0"/>
          <w:numId w:val="33"/>
        </w:numPr>
        <w:spacing w:after="76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Mind-mapping and brainstorming skills.</w:t>
      </w:r>
    </w:p>
    <w:p w:rsidR="00F87779" w:rsidRDefault="00F87779" w:rsidP="00F87779">
      <w:pPr>
        <w:pStyle w:val="Standard"/>
        <w:numPr>
          <w:ilvl w:val="0"/>
          <w:numId w:val="2"/>
        </w:numPr>
        <w:spacing w:after="76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Adaptable to change.</w:t>
      </w:r>
    </w:p>
    <w:p w:rsidR="00F87779" w:rsidRDefault="00F87779" w:rsidP="00F87779">
      <w:pPr>
        <w:pStyle w:val="Standard"/>
        <w:numPr>
          <w:ilvl w:val="0"/>
          <w:numId w:val="2"/>
        </w:numPr>
        <w:spacing w:after="76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Fast learner and eager to engage in new experiences.</w:t>
      </w:r>
    </w:p>
    <w:p w:rsidR="00F87779" w:rsidRDefault="00F87779" w:rsidP="00F87779">
      <w:pPr>
        <w:pStyle w:val="Standard"/>
        <w:numPr>
          <w:ilvl w:val="0"/>
          <w:numId w:val="2"/>
        </w:numPr>
        <w:spacing w:after="76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Long term planner.</w:t>
      </w:r>
    </w:p>
    <w:p w:rsidR="00F87779" w:rsidRDefault="00F87779" w:rsidP="00F87779">
      <w:pPr>
        <w:pStyle w:val="Standard"/>
        <w:numPr>
          <w:ilvl w:val="0"/>
          <w:numId w:val="2"/>
        </w:numPr>
        <w:spacing w:after="76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Facilitation and process development skills.</w:t>
      </w:r>
    </w:p>
    <w:p w:rsidR="00F87779" w:rsidRDefault="00F87779" w:rsidP="00F877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Strong customer service skills</w:t>
      </w:r>
    </w:p>
    <w:p w:rsidR="00F87779" w:rsidRDefault="00F87779" w:rsidP="00F87779">
      <w:pPr>
        <w:pStyle w:val="Standard"/>
        <w:numPr>
          <w:ilvl w:val="0"/>
          <w:numId w:val="2"/>
        </w:numPr>
        <w:spacing w:after="76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Capable of meeting deadlines</w:t>
      </w:r>
    </w:p>
    <w:p w:rsidR="00F87779" w:rsidRDefault="00F87779" w:rsidP="00F87779">
      <w:pPr>
        <w:pStyle w:val="Standard"/>
        <w:numPr>
          <w:ilvl w:val="0"/>
          <w:numId w:val="2"/>
        </w:numPr>
        <w:spacing w:after="76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Excellent Analytical / Conceptual skills.</w:t>
      </w:r>
    </w:p>
    <w:p w:rsidR="00F87779" w:rsidRDefault="00F87779" w:rsidP="00F877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Excellent Organization skills</w:t>
      </w:r>
    </w:p>
    <w:p w:rsidR="00F87779" w:rsidRDefault="00F87779" w:rsidP="00F87779">
      <w:pPr>
        <w:pStyle w:val="Standard"/>
        <w:numPr>
          <w:ilvl w:val="0"/>
          <w:numId w:val="2"/>
        </w:numPr>
        <w:spacing w:after="76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Problem solving skills.</w:t>
      </w:r>
    </w:p>
    <w:p w:rsidR="00F87779" w:rsidRDefault="00F87779" w:rsidP="00F87779">
      <w:pPr>
        <w:pStyle w:val="Standard"/>
        <w:numPr>
          <w:ilvl w:val="0"/>
          <w:numId w:val="2"/>
        </w:numPr>
        <w:spacing w:after="76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Leadership skills.</w:t>
      </w:r>
    </w:p>
    <w:p w:rsidR="00F87779" w:rsidRDefault="00F87779" w:rsidP="00F87779">
      <w:pPr>
        <w:pStyle w:val="Standard"/>
        <w:numPr>
          <w:ilvl w:val="0"/>
          <w:numId w:val="2"/>
        </w:numPr>
        <w:spacing w:after="76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Mentoring skills.</w:t>
      </w:r>
    </w:p>
    <w:p w:rsidR="00F87779" w:rsidRDefault="00F87779" w:rsidP="00F87779">
      <w:pPr>
        <w:pStyle w:val="Standard"/>
        <w:numPr>
          <w:ilvl w:val="0"/>
          <w:numId w:val="2"/>
        </w:numPr>
        <w:spacing w:after="76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lastRenderedPageBreak/>
        <w:t>Presentation skills.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 xml:space="preserve"> 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Computer Skills:</w:t>
      </w:r>
    </w:p>
    <w:p w:rsidR="00F87779" w:rsidRDefault="00F87779" w:rsidP="00F87779">
      <w:pPr>
        <w:pStyle w:val="Standard"/>
        <w:numPr>
          <w:ilvl w:val="0"/>
          <w:numId w:val="34"/>
        </w:numPr>
        <w:spacing w:after="44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Excellent knowledge of Microsoft Office</w:t>
      </w:r>
    </w:p>
    <w:p w:rsidR="00F87779" w:rsidRDefault="00F87779" w:rsidP="00F87779">
      <w:pPr>
        <w:pStyle w:val="Standar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Internet search and browsing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F87779" w:rsidRDefault="00F87779" w:rsidP="00F87779">
      <w:pPr>
        <w:pStyle w:val="Standard"/>
        <w:spacing w:line="276" w:lineRule="auto"/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Language Skills</w:t>
      </w:r>
      <w:r>
        <w:rPr>
          <w:rFonts w:ascii="Times New Roman" w:hAnsi="Times New Roman" w:cs="Times New Roman"/>
          <w:color w:val="00000A"/>
          <w:sz w:val="20"/>
          <w:szCs w:val="20"/>
        </w:rPr>
        <w:t>:</w:t>
      </w:r>
    </w:p>
    <w:p w:rsidR="00F87779" w:rsidRDefault="00F87779" w:rsidP="00F87779">
      <w:pPr>
        <w:pStyle w:val="Standard"/>
        <w:numPr>
          <w:ilvl w:val="0"/>
          <w:numId w:val="35"/>
        </w:numPr>
        <w:spacing w:after="44"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Arabic: Mother Tongue</w:t>
      </w:r>
    </w:p>
    <w:p w:rsidR="00F87779" w:rsidRDefault="00F87779" w:rsidP="00F87779">
      <w:pPr>
        <w:pStyle w:val="Standard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English: Fluent in both oral and written language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b/>
          <w:b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</w:rPr>
        <w:t>Interests:</w:t>
      </w:r>
    </w:p>
    <w:p w:rsidR="00F87779" w:rsidRDefault="00F87779" w:rsidP="00F87779">
      <w:pPr>
        <w:pStyle w:val="Standard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Charity works – Reading – Traveling – Yoga.</w:t>
      </w: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87779" w:rsidRDefault="00F87779" w:rsidP="00F87779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87779" w:rsidRDefault="00F87779"/>
    <w:sectPr w:rsidR="00F87779">
      <w:footerReference w:type="default" r:id="rId11"/>
      <w:pgSz w:w="12240" w:h="16340"/>
      <w:pgMar w:top="1470" w:right="1470" w:bottom="1470" w:left="1470" w:header="720" w:footer="750" w:gutter="0"/>
      <w:pgBorders w:offsetFrom="page">
        <w:top w:val="single" w:sz="12" w:space="24" w:color="00000A"/>
        <w:left w:val="single" w:sz="12" w:space="24" w:color="00000A"/>
        <w:bottom w:val="single" w:sz="12" w:space="24" w:color="00000A"/>
        <w:right w:val="single" w:sz="12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CC" w:rsidRDefault="002F48CC">
      <w:pPr>
        <w:spacing w:after="0" w:line="240" w:lineRule="auto"/>
      </w:pPr>
      <w:r>
        <w:separator/>
      </w:r>
    </w:p>
  </w:endnote>
  <w:endnote w:type="continuationSeparator" w:id="0">
    <w:p w:rsidR="002F48CC" w:rsidRDefault="002F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09" w:rsidRDefault="00F87779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B3118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CC" w:rsidRDefault="002F48CC">
      <w:pPr>
        <w:spacing w:after="0" w:line="240" w:lineRule="auto"/>
      </w:pPr>
      <w:r>
        <w:separator/>
      </w:r>
    </w:p>
  </w:footnote>
  <w:footnote w:type="continuationSeparator" w:id="0">
    <w:p w:rsidR="002F48CC" w:rsidRDefault="002F4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DE6"/>
    <w:multiLevelType w:val="multilevel"/>
    <w:tmpl w:val="474A4924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4DD1DB2"/>
    <w:multiLevelType w:val="multilevel"/>
    <w:tmpl w:val="FC5AD242"/>
    <w:styleLink w:val="WWNum1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B6C4522"/>
    <w:multiLevelType w:val="multilevel"/>
    <w:tmpl w:val="B55E6862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CEB0C56"/>
    <w:multiLevelType w:val="multilevel"/>
    <w:tmpl w:val="BF2EE79C"/>
    <w:styleLink w:val="WWNum9"/>
    <w:lvl w:ilvl="0">
      <w:numFmt w:val="bullet"/>
      <w:lvlText w:val=""/>
      <w:lvlJc w:val="left"/>
      <w:rPr>
        <w:rFonts w:ascii="Symbol" w:hAnsi="Symbol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E253325"/>
    <w:multiLevelType w:val="multilevel"/>
    <w:tmpl w:val="7EDE93C0"/>
    <w:styleLink w:val="WWNum4"/>
    <w:lvl w:ilvl="0">
      <w:numFmt w:val="bullet"/>
      <w:lvlText w:val=""/>
      <w:lvlJc w:val="left"/>
      <w:rPr>
        <w:rFonts w:ascii="Symbol" w:hAnsi="Symbol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56422EB"/>
    <w:multiLevelType w:val="multilevel"/>
    <w:tmpl w:val="B43CDC88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00A34EB"/>
    <w:multiLevelType w:val="multilevel"/>
    <w:tmpl w:val="C1008D46"/>
    <w:styleLink w:val="WWNum8"/>
    <w:lvl w:ilvl="0">
      <w:numFmt w:val="bullet"/>
      <w:lvlText w:val=""/>
      <w:lvlJc w:val="left"/>
      <w:rPr>
        <w:rFonts w:ascii="Symbol" w:hAnsi="Symbol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8AD055D"/>
    <w:multiLevelType w:val="multilevel"/>
    <w:tmpl w:val="BCA47DA0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3497A18"/>
    <w:multiLevelType w:val="multilevel"/>
    <w:tmpl w:val="7E40DD44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61622B8B"/>
    <w:multiLevelType w:val="multilevel"/>
    <w:tmpl w:val="4D80806C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69787B80"/>
    <w:multiLevelType w:val="multilevel"/>
    <w:tmpl w:val="5C36F1F0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701C24CB"/>
    <w:multiLevelType w:val="multilevel"/>
    <w:tmpl w:val="5FF232EA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72784949"/>
    <w:multiLevelType w:val="multilevel"/>
    <w:tmpl w:val="93AEE44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6E62A4D"/>
    <w:multiLevelType w:val="multilevel"/>
    <w:tmpl w:val="1EF8606C"/>
    <w:styleLink w:val="WWNum10"/>
    <w:lvl w:ilvl="0">
      <w:numFmt w:val="bullet"/>
      <w:lvlText w:val=""/>
      <w:lvlJc w:val="left"/>
      <w:rPr>
        <w:rFonts w:ascii="Symbol" w:hAnsi="Symbol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  <w:num w:numId="14">
    <w:abstractNumId w:val="8"/>
  </w:num>
  <w:num w:numId="15">
    <w:abstractNumId w:val="13"/>
  </w:num>
  <w:num w:numId="16">
    <w:abstractNumId w:val="2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8"/>
  </w:num>
  <w:num w:numId="22">
    <w:abstractNumId w:val="11"/>
  </w:num>
  <w:num w:numId="23">
    <w:abstractNumId w:val="8"/>
  </w:num>
  <w:num w:numId="24">
    <w:abstractNumId w:val="5"/>
  </w:num>
  <w:num w:numId="25">
    <w:abstractNumId w:val="11"/>
  </w:num>
  <w:num w:numId="26">
    <w:abstractNumId w:val="7"/>
  </w:num>
  <w:num w:numId="27">
    <w:abstractNumId w:val="11"/>
  </w:num>
  <w:num w:numId="28">
    <w:abstractNumId w:val="9"/>
  </w:num>
  <w:num w:numId="29">
    <w:abstractNumId w:val="1"/>
  </w:num>
  <w:num w:numId="30">
    <w:abstractNumId w:val="12"/>
  </w:num>
  <w:num w:numId="31">
    <w:abstractNumId w:val="4"/>
  </w:num>
  <w:num w:numId="32">
    <w:abstractNumId w:val="1"/>
  </w:num>
  <w:num w:numId="33">
    <w:abstractNumId w:val="4"/>
  </w:num>
  <w:num w:numId="34">
    <w:abstractNumId w:val="6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79"/>
    <w:rsid w:val="002F48CC"/>
    <w:rsid w:val="00B31183"/>
    <w:rsid w:val="00F8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79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8777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paragraph" w:styleId="Footer">
    <w:name w:val="footer"/>
    <w:basedOn w:val="Standard"/>
    <w:link w:val="FooterChar"/>
    <w:rsid w:val="00F87779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7779"/>
    <w:rPr>
      <w:rFonts w:ascii="Calibri" w:eastAsia="SimSun" w:hAnsi="Calibri" w:cs="Calibri"/>
      <w:color w:val="000000"/>
      <w:kern w:val="3"/>
      <w:sz w:val="24"/>
      <w:szCs w:val="24"/>
    </w:rPr>
  </w:style>
  <w:style w:type="paragraph" w:styleId="ListParagraph">
    <w:name w:val="List Paragraph"/>
    <w:basedOn w:val="Standard"/>
    <w:rsid w:val="00F87779"/>
    <w:pPr>
      <w:ind w:left="720"/>
    </w:pPr>
  </w:style>
  <w:style w:type="numbering" w:customStyle="1" w:styleId="WWNum1">
    <w:name w:val="WWNum1"/>
    <w:basedOn w:val="NoList"/>
    <w:rsid w:val="00F87779"/>
    <w:pPr>
      <w:numPr>
        <w:numId w:val="1"/>
      </w:numPr>
    </w:pPr>
  </w:style>
  <w:style w:type="numbering" w:customStyle="1" w:styleId="WWNum4">
    <w:name w:val="WWNum4"/>
    <w:basedOn w:val="NoList"/>
    <w:rsid w:val="00F87779"/>
    <w:pPr>
      <w:numPr>
        <w:numId w:val="2"/>
      </w:numPr>
    </w:pPr>
  </w:style>
  <w:style w:type="numbering" w:customStyle="1" w:styleId="WWNum8">
    <w:name w:val="WWNum8"/>
    <w:basedOn w:val="NoList"/>
    <w:rsid w:val="00F87779"/>
    <w:pPr>
      <w:numPr>
        <w:numId w:val="3"/>
      </w:numPr>
    </w:pPr>
  </w:style>
  <w:style w:type="numbering" w:customStyle="1" w:styleId="WWNum9">
    <w:name w:val="WWNum9"/>
    <w:basedOn w:val="NoList"/>
    <w:rsid w:val="00F87779"/>
    <w:pPr>
      <w:numPr>
        <w:numId w:val="4"/>
      </w:numPr>
    </w:pPr>
  </w:style>
  <w:style w:type="numbering" w:customStyle="1" w:styleId="WWNum10">
    <w:name w:val="WWNum10"/>
    <w:basedOn w:val="NoList"/>
    <w:rsid w:val="00F87779"/>
    <w:pPr>
      <w:numPr>
        <w:numId w:val="5"/>
      </w:numPr>
    </w:pPr>
  </w:style>
  <w:style w:type="numbering" w:customStyle="1" w:styleId="WWNum12">
    <w:name w:val="WWNum12"/>
    <w:basedOn w:val="NoList"/>
    <w:rsid w:val="00F87779"/>
    <w:pPr>
      <w:numPr>
        <w:numId w:val="6"/>
      </w:numPr>
    </w:pPr>
  </w:style>
  <w:style w:type="numbering" w:customStyle="1" w:styleId="WWNum13">
    <w:name w:val="WWNum13"/>
    <w:basedOn w:val="NoList"/>
    <w:rsid w:val="00F87779"/>
    <w:pPr>
      <w:numPr>
        <w:numId w:val="7"/>
      </w:numPr>
    </w:pPr>
  </w:style>
  <w:style w:type="numbering" w:customStyle="1" w:styleId="WWNum14">
    <w:name w:val="WWNum14"/>
    <w:basedOn w:val="NoList"/>
    <w:rsid w:val="00F87779"/>
    <w:pPr>
      <w:numPr>
        <w:numId w:val="8"/>
      </w:numPr>
    </w:pPr>
  </w:style>
  <w:style w:type="numbering" w:customStyle="1" w:styleId="WWNum15">
    <w:name w:val="WWNum15"/>
    <w:basedOn w:val="NoList"/>
    <w:rsid w:val="00F87779"/>
    <w:pPr>
      <w:numPr>
        <w:numId w:val="9"/>
      </w:numPr>
    </w:pPr>
  </w:style>
  <w:style w:type="numbering" w:customStyle="1" w:styleId="WWNum16">
    <w:name w:val="WWNum16"/>
    <w:basedOn w:val="NoList"/>
    <w:rsid w:val="00F87779"/>
    <w:pPr>
      <w:numPr>
        <w:numId w:val="10"/>
      </w:numPr>
    </w:pPr>
  </w:style>
  <w:style w:type="numbering" w:customStyle="1" w:styleId="WWNum19">
    <w:name w:val="WWNum19"/>
    <w:basedOn w:val="NoList"/>
    <w:rsid w:val="00F87779"/>
    <w:pPr>
      <w:numPr>
        <w:numId w:val="11"/>
      </w:numPr>
    </w:pPr>
  </w:style>
  <w:style w:type="numbering" w:customStyle="1" w:styleId="WWNum20">
    <w:name w:val="WWNum20"/>
    <w:basedOn w:val="NoList"/>
    <w:rsid w:val="00F87779"/>
    <w:pPr>
      <w:numPr>
        <w:numId w:val="12"/>
      </w:numPr>
    </w:pPr>
  </w:style>
  <w:style w:type="numbering" w:customStyle="1" w:styleId="WWNum23">
    <w:name w:val="WWNum23"/>
    <w:basedOn w:val="NoList"/>
    <w:rsid w:val="00F87779"/>
    <w:pPr>
      <w:numPr>
        <w:numId w:val="13"/>
      </w:numPr>
    </w:pPr>
  </w:style>
  <w:style w:type="numbering" w:customStyle="1" w:styleId="WWNum24">
    <w:name w:val="WWNum24"/>
    <w:basedOn w:val="NoList"/>
    <w:rsid w:val="00F87779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B31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79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8777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paragraph" w:styleId="Footer">
    <w:name w:val="footer"/>
    <w:basedOn w:val="Standard"/>
    <w:link w:val="FooterChar"/>
    <w:rsid w:val="00F87779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7779"/>
    <w:rPr>
      <w:rFonts w:ascii="Calibri" w:eastAsia="SimSun" w:hAnsi="Calibri" w:cs="Calibri"/>
      <w:color w:val="000000"/>
      <w:kern w:val="3"/>
      <w:sz w:val="24"/>
      <w:szCs w:val="24"/>
    </w:rPr>
  </w:style>
  <w:style w:type="paragraph" w:styleId="ListParagraph">
    <w:name w:val="List Paragraph"/>
    <w:basedOn w:val="Standard"/>
    <w:rsid w:val="00F87779"/>
    <w:pPr>
      <w:ind w:left="720"/>
    </w:pPr>
  </w:style>
  <w:style w:type="numbering" w:customStyle="1" w:styleId="WWNum1">
    <w:name w:val="WWNum1"/>
    <w:basedOn w:val="NoList"/>
    <w:rsid w:val="00F87779"/>
    <w:pPr>
      <w:numPr>
        <w:numId w:val="1"/>
      </w:numPr>
    </w:pPr>
  </w:style>
  <w:style w:type="numbering" w:customStyle="1" w:styleId="WWNum4">
    <w:name w:val="WWNum4"/>
    <w:basedOn w:val="NoList"/>
    <w:rsid w:val="00F87779"/>
    <w:pPr>
      <w:numPr>
        <w:numId w:val="2"/>
      </w:numPr>
    </w:pPr>
  </w:style>
  <w:style w:type="numbering" w:customStyle="1" w:styleId="WWNum8">
    <w:name w:val="WWNum8"/>
    <w:basedOn w:val="NoList"/>
    <w:rsid w:val="00F87779"/>
    <w:pPr>
      <w:numPr>
        <w:numId w:val="3"/>
      </w:numPr>
    </w:pPr>
  </w:style>
  <w:style w:type="numbering" w:customStyle="1" w:styleId="WWNum9">
    <w:name w:val="WWNum9"/>
    <w:basedOn w:val="NoList"/>
    <w:rsid w:val="00F87779"/>
    <w:pPr>
      <w:numPr>
        <w:numId w:val="4"/>
      </w:numPr>
    </w:pPr>
  </w:style>
  <w:style w:type="numbering" w:customStyle="1" w:styleId="WWNum10">
    <w:name w:val="WWNum10"/>
    <w:basedOn w:val="NoList"/>
    <w:rsid w:val="00F87779"/>
    <w:pPr>
      <w:numPr>
        <w:numId w:val="5"/>
      </w:numPr>
    </w:pPr>
  </w:style>
  <w:style w:type="numbering" w:customStyle="1" w:styleId="WWNum12">
    <w:name w:val="WWNum12"/>
    <w:basedOn w:val="NoList"/>
    <w:rsid w:val="00F87779"/>
    <w:pPr>
      <w:numPr>
        <w:numId w:val="6"/>
      </w:numPr>
    </w:pPr>
  </w:style>
  <w:style w:type="numbering" w:customStyle="1" w:styleId="WWNum13">
    <w:name w:val="WWNum13"/>
    <w:basedOn w:val="NoList"/>
    <w:rsid w:val="00F87779"/>
    <w:pPr>
      <w:numPr>
        <w:numId w:val="7"/>
      </w:numPr>
    </w:pPr>
  </w:style>
  <w:style w:type="numbering" w:customStyle="1" w:styleId="WWNum14">
    <w:name w:val="WWNum14"/>
    <w:basedOn w:val="NoList"/>
    <w:rsid w:val="00F87779"/>
    <w:pPr>
      <w:numPr>
        <w:numId w:val="8"/>
      </w:numPr>
    </w:pPr>
  </w:style>
  <w:style w:type="numbering" w:customStyle="1" w:styleId="WWNum15">
    <w:name w:val="WWNum15"/>
    <w:basedOn w:val="NoList"/>
    <w:rsid w:val="00F87779"/>
    <w:pPr>
      <w:numPr>
        <w:numId w:val="9"/>
      </w:numPr>
    </w:pPr>
  </w:style>
  <w:style w:type="numbering" w:customStyle="1" w:styleId="WWNum16">
    <w:name w:val="WWNum16"/>
    <w:basedOn w:val="NoList"/>
    <w:rsid w:val="00F87779"/>
    <w:pPr>
      <w:numPr>
        <w:numId w:val="10"/>
      </w:numPr>
    </w:pPr>
  </w:style>
  <w:style w:type="numbering" w:customStyle="1" w:styleId="WWNum19">
    <w:name w:val="WWNum19"/>
    <w:basedOn w:val="NoList"/>
    <w:rsid w:val="00F87779"/>
    <w:pPr>
      <w:numPr>
        <w:numId w:val="11"/>
      </w:numPr>
    </w:pPr>
  </w:style>
  <w:style w:type="numbering" w:customStyle="1" w:styleId="WWNum20">
    <w:name w:val="WWNum20"/>
    <w:basedOn w:val="NoList"/>
    <w:rsid w:val="00F87779"/>
    <w:pPr>
      <w:numPr>
        <w:numId w:val="12"/>
      </w:numPr>
    </w:pPr>
  </w:style>
  <w:style w:type="numbering" w:customStyle="1" w:styleId="WWNum23">
    <w:name w:val="WWNum23"/>
    <w:basedOn w:val="NoList"/>
    <w:rsid w:val="00F87779"/>
    <w:pPr>
      <w:numPr>
        <w:numId w:val="13"/>
      </w:numPr>
    </w:pPr>
  </w:style>
  <w:style w:type="numbering" w:customStyle="1" w:styleId="WWNum24">
    <w:name w:val="WWNum24"/>
    <w:basedOn w:val="NoList"/>
    <w:rsid w:val="00F87779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B31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amaa.375631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ast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issa15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8600</Characters>
  <Application>Microsoft Office Word</Application>
  <DocSecurity>0</DocSecurity>
  <Lines>71</Lines>
  <Paragraphs>20</Paragraphs>
  <ScaleCrop>false</ScaleCrop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2017-12-29T10:21:00Z</dcterms:created>
  <dcterms:modified xsi:type="dcterms:W3CDTF">2017-12-29T10:22:00Z</dcterms:modified>
</cp:coreProperties>
</file>