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26" w:rsidRDefault="00477E26" w:rsidP="00477E26">
      <w:pPr>
        <w:pStyle w:val="Heading3"/>
        <w:rPr>
          <w:color w:val="002060"/>
          <w:sz w:val="22"/>
          <w:szCs w:val="24"/>
          <w:lang w:val="en-US"/>
        </w:rPr>
      </w:pPr>
      <w:r>
        <w:rPr>
          <w:noProof/>
          <w:lang w:val="en-US"/>
        </w:rPr>
        <w:drawing>
          <wp:anchor distT="0" distB="0" distL="114300" distR="114300" simplePos="0" relativeHeight="251657216" behindDoc="0" locked="0" layoutInCell="1" allowOverlap="1">
            <wp:simplePos x="0" y="0"/>
            <wp:positionH relativeFrom="column">
              <wp:posOffset>5709850</wp:posOffset>
            </wp:positionH>
            <wp:positionV relativeFrom="paragraph">
              <wp:posOffset>-285546</wp:posOffset>
            </wp:positionV>
            <wp:extent cx="93345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123950"/>
                    </a:xfrm>
                    <a:prstGeom prst="rect">
                      <a:avLst/>
                    </a:prstGeom>
                    <a:noFill/>
                  </pic:spPr>
                </pic:pic>
              </a:graphicData>
            </a:graphic>
            <wp14:sizeRelH relativeFrom="page">
              <wp14:pctWidth>0</wp14:pctWidth>
            </wp14:sizeRelH>
            <wp14:sizeRelV relativeFrom="page">
              <wp14:pctHeight>0</wp14:pctHeight>
            </wp14:sizeRelV>
          </wp:anchor>
        </w:drawing>
      </w:r>
      <w:r w:rsidR="00014F41">
        <w:rPr>
          <w:noProof/>
          <w:lang w:val="en-US"/>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-240030</wp:posOffset>
                </wp:positionV>
                <wp:extent cx="2616200" cy="1040130"/>
                <wp:effectExtent l="13970" t="7620" r="825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040130"/>
                        </a:xfrm>
                        <a:prstGeom prst="rect">
                          <a:avLst/>
                        </a:prstGeom>
                        <a:solidFill>
                          <a:srgbClr val="C0C0C0">
                            <a:alpha val="39999"/>
                          </a:srgbClr>
                        </a:solidFill>
                        <a:ln w="9525">
                          <a:solidFill>
                            <a:schemeClr val="accent1">
                              <a:lumMod val="20000"/>
                              <a:lumOff val="80000"/>
                            </a:schemeClr>
                          </a:solidFill>
                          <a:miter lim="800000"/>
                          <a:headEnd/>
                          <a:tailEnd/>
                        </a:ln>
                      </wps:spPr>
                      <wps:txbx>
                        <w:txbxContent>
                          <w:p w:rsidR="00477E26" w:rsidRDefault="00477E26" w:rsidP="00477E26">
                            <w:pPr>
                              <w:jc w:val="center"/>
                              <w:rPr>
                                <w:rFonts w:ascii="Times New Roman" w:hAnsi="Times New Roman" w:cs="Times New Roman"/>
                                <w:color w:val="002060"/>
                                <w:sz w:val="28"/>
                                <w:szCs w:val="24"/>
                              </w:rPr>
                            </w:pPr>
                            <w:proofErr w:type="spellStart"/>
                            <w:r>
                              <w:rPr>
                                <w:rFonts w:ascii="Century Gothic" w:hAnsi="Century Gothic"/>
                                <w:b/>
                                <w:bCs/>
                                <w:color w:val="002060"/>
                                <w:sz w:val="28"/>
                                <w:szCs w:val="24"/>
                                <w:lang w:val="en-US"/>
                              </w:rPr>
                              <w:t>Rajendhira</w:t>
                            </w:r>
                            <w:proofErr w:type="spellEnd"/>
                          </w:p>
                          <w:p w:rsidR="00477E26" w:rsidRDefault="00477E26" w:rsidP="00477E26">
                            <w:pPr>
                              <w:jc w:val="center"/>
                              <w:rPr>
                                <w:rFonts w:ascii="Times New Roman" w:hAnsi="Times New Roman" w:cs="Times New Roman"/>
                                <w:color w:val="002060"/>
                                <w:sz w:val="18"/>
                                <w:szCs w:val="18"/>
                              </w:rPr>
                            </w:pPr>
                            <w:r>
                              <w:rPr>
                                <w:rFonts w:ascii="Times New Roman" w:hAnsi="Times New Roman" w:cs="Times New Roman"/>
                                <w:b/>
                                <w:color w:val="002060"/>
                                <w:sz w:val="18"/>
                                <w:szCs w:val="18"/>
                              </w:rPr>
                              <w:t>M. Tech (Civil),</w:t>
                            </w:r>
                            <w:r w:rsidR="00240405">
                              <w:rPr>
                                <w:rFonts w:ascii="Times New Roman" w:hAnsi="Times New Roman" w:cs="Times New Roman"/>
                                <w:b/>
                                <w:color w:val="002060"/>
                                <w:sz w:val="18"/>
                                <w:szCs w:val="18"/>
                              </w:rPr>
                              <w:t xml:space="preserve"> </w:t>
                            </w:r>
                            <w:proofErr w:type="gramStart"/>
                            <w:r>
                              <w:rPr>
                                <w:rFonts w:ascii="Times New Roman" w:hAnsi="Times New Roman" w:cs="Times New Roman"/>
                                <w:b/>
                                <w:color w:val="002060"/>
                                <w:sz w:val="18"/>
                                <w:szCs w:val="18"/>
                              </w:rPr>
                              <w:t>B.E</w:t>
                            </w:r>
                            <w:r>
                              <w:rPr>
                                <w:rFonts w:ascii="Times New Roman" w:hAnsi="Times New Roman" w:cs="Times New Roman"/>
                                <w:color w:val="002060"/>
                                <w:sz w:val="18"/>
                                <w:szCs w:val="18"/>
                              </w:rPr>
                              <w:t>(</w:t>
                            </w:r>
                            <w:proofErr w:type="gramEnd"/>
                            <w:r>
                              <w:rPr>
                                <w:rFonts w:ascii="Times New Roman" w:hAnsi="Times New Roman" w:cs="Times New Roman"/>
                                <w:color w:val="002060"/>
                                <w:sz w:val="18"/>
                                <w:szCs w:val="18"/>
                              </w:rPr>
                              <w:t>Civil)</w:t>
                            </w:r>
                            <w:r>
                              <w:rPr>
                                <w:rFonts w:ascii="Times New Roman" w:hAnsi="Times New Roman" w:cs="Times New Roman"/>
                                <w:b/>
                                <w:color w:val="002060"/>
                                <w:sz w:val="18"/>
                                <w:szCs w:val="18"/>
                              </w:rPr>
                              <w:t xml:space="preserve">, </w:t>
                            </w:r>
                            <w:r>
                              <w:rPr>
                                <w:rFonts w:ascii="Times New Roman" w:hAnsi="Times New Roman" w:cs="Times New Roman"/>
                                <w:b/>
                                <w:bCs/>
                                <w:color w:val="002060"/>
                                <w:sz w:val="18"/>
                                <w:szCs w:val="18"/>
                              </w:rPr>
                              <w:t>M.B.A (F),</w:t>
                            </w:r>
                            <w:r>
                              <w:rPr>
                                <w:rFonts w:ascii="Times New Roman" w:hAnsi="Times New Roman" w:cs="Times New Roman"/>
                                <w:b/>
                                <w:color w:val="002060"/>
                                <w:sz w:val="18"/>
                                <w:szCs w:val="18"/>
                              </w:rPr>
                              <w:t xml:space="preserve"> PGDSP</w:t>
                            </w:r>
                            <w:r>
                              <w:rPr>
                                <w:rFonts w:ascii="Times New Roman" w:hAnsi="Times New Roman" w:cs="Times New Roman"/>
                                <w:color w:val="002060"/>
                                <w:sz w:val="18"/>
                                <w:szCs w:val="18"/>
                              </w:rPr>
                              <w:t>,</w:t>
                            </w:r>
                          </w:p>
                          <w:p w:rsidR="00091553" w:rsidRPr="00091553" w:rsidRDefault="00091553" w:rsidP="00091553">
                            <w:pPr>
                              <w:jc w:val="center"/>
                              <w:rPr>
                                <w:rFonts w:ascii="Century Gothic" w:hAnsi="Century Gothic"/>
                                <w:b/>
                                <w:bCs/>
                                <w:color w:val="002060"/>
                                <w:sz w:val="18"/>
                                <w:szCs w:val="18"/>
                                <w:lang w:val="en-US"/>
                              </w:rPr>
                            </w:pPr>
                            <w:r>
                              <w:rPr>
                                <w:rFonts w:ascii="Trebuchet MS" w:hAnsi="Trebuchet MS" w:cs="Times New Roman"/>
                                <w:color w:val="002060"/>
                                <w:szCs w:val="24"/>
                              </w:rPr>
                              <w:t>E-mail:</w:t>
                            </w:r>
                            <w:r w:rsidRPr="00091553">
                              <w:rPr>
                                <w:rFonts w:ascii="Century Gothic" w:hAnsi="Century Gothic"/>
                                <w:b/>
                                <w:bCs/>
                                <w:color w:val="002060"/>
                                <w:sz w:val="28"/>
                                <w:szCs w:val="24"/>
                                <w:lang w:val="en-US"/>
                              </w:rPr>
                              <w:t xml:space="preserve"> </w:t>
                            </w:r>
                            <w:hyperlink r:id="rId10" w:history="1">
                              <w:r w:rsidRPr="004C03D6">
                                <w:rPr>
                                  <w:rStyle w:val="Hyperlink"/>
                                  <w:rFonts w:ascii="Century Gothic" w:hAnsi="Century Gothic" w:cs="Arial"/>
                                  <w:b/>
                                  <w:bCs/>
                                  <w:sz w:val="18"/>
                                  <w:szCs w:val="18"/>
                                  <w:lang w:val="en-US"/>
                                </w:rPr>
                                <w:t>Rajendhira.375815@2freemail.com</w:t>
                              </w:r>
                            </w:hyperlink>
                            <w:r>
                              <w:rPr>
                                <w:rFonts w:ascii="Century Gothic" w:hAnsi="Century Gothic"/>
                                <w:b/>
                                <w:bCs/>
                                <w:color w:val="002060"/>
                                <w:sz w:val="18"/>
                                <w:szCs w:val="18"/>
                                <w:lang w:val="en-US"/>
                              </w:rPr>
                              <w:t xml:space="preserve"> </w:t>
                            </w:r>
                          </w:p>
                          <w:p w:rsidR="00091553" w:rsidRPr="00091553" w:rsidRDefault="00091553" w:rsidP="00091553">
                            <w:pPr>
                              <w:jc w:val="center"/>
                              <w:rPr>
                                <w:rFonts w:ascii="Times New Roman" w:hAnsi="Times New Roman" w:cs="Times New Roman"/>
                                <w:color w:val="002060"/>
                                <w:sz w:val="18"/>
                                <w:szCs w:val="18"/>
                              </w:rPr>
                            </w:pPr>
                            <w:r w:rsidRPr="00091553">
                              <w:rPr>
                                <w:rFonts w:ascii="Century Gothic" w:hAnsi="Century Gothic"/>
                                <w:b/>
                                <w:bCs/>
                                <w:color w:val="002060"/>
                                <w:sz w:val="18"/>
                                <w:szCs w:val="18"/>
                                <w:lang w:val="en-US"/>
                              </w:rPr>
                              <w:t xml:space="preserve">Mobile: </w:t>
                            </w:r>
                            <w:proofErr w:type="spellStart"/>
                            <w:r w:rsidRPr="00091553">
                              <w:rPr>
                                <w:rFonts w:ascii="Century Gothic" w:hAnsi="Century Gothic"/>
                                <w:b/>
                                <w:bCs/>
                                <w:color w:val="002060"/>
                                <w:sz w:val="18"/>
                                <w:szCs w:val="18"/>
                                <w:lang w:val="en-US"/>
                              </w:rPr>
                              <w:t>Whatsapp</w:t>
                            </w:r>
                            <w:proofErr w:type="spellEnd"/>
                            <w:r w:rsidRPr="00091553">
                              <w:rPr>
                                <w:rFonts w:ascii="Century Gothic" w:hAnsi="Century Gothic"/>
                                <w:b/>
                                <w:bCs/>
                                <w:color w:val="002060"/>
                                <w:sz w:val="18"/>
                                <w:szCs w:val="18"/>
                                <w:lang w:val="en-US"/>
                              </w:rPr>
                              <w:t xml:space="preserve"> +971504753686 / +919979971283</w:t>
                            </w:r>
                          </w:p>
                          <w:p w:rsidR="00477E26" w:rsidRDefault="00477E26" w:rsidP="00477E26">
                            <w:pPr>
                              <w:jc w:val="center"/>
                              <w:rPr>
                                <w:rFonts w:ascii="Times New Roman" w:hAnsi="Times New Roman" w:cs="Times New Roman"/>
                                <w:color w:val="002060"/>
                                <w:sz w:val="24"/>
                                <w:szCs w:val="24"/>
                              </w:rPr>
                            </w:pPr>
                          </w:p>
                          <w:p w:rsidR="00477E26" w:rsidRDefault="00477E26" w:rsidP="00477E26">
                            <w:pPr>
                              <w:jc w:val="center"/>
                              <w:rPr>
                                <w:rFonts w:ascii="Times New Roman" w:hAnsi="Times New Roman" w:cs="Times New Roman"/>
                                <w:sz w:val="24"/>
                                <w:szCs w:val="24"/>
                              </w:rPr>
                            </w:pPr>
                          </w:p>
                          <w:p w:rsidR="00477E26" w:rsidRDefault="00477E26" w:rsidP="00477E26">
                            <w:pPr>
                              <w:jc w:val="center"/>
                              <w:rPr>
                                <w:rFonts w:ascii="Times New Roman" w:hAnsi="Times New Roman" w:cs="Times New Roman"/>
                                <w:sz w:val="24"/>
                                <w:szCs w:val="24"/>
                              </w:rPr>
                            </w:pPr>
                          </w:p>
                          <w:p w:rsidR="00477E26" w:rsidRDefault="00477E26" w:rsidP="00477E26">
                            <w:pPr>
                              <w:jc w:val="right"/>
                              <w:rPr>
                                <w:sz w:val="18"/>
                                <w:szCs w:val="18"/>
                              </w:rPr>
                            </w:pPr>
                            <w:r>
                              <w:rPr>
                                <w:sz w:val="18"/>
                                <w:szCs w:val="18"/>
                              </w:rPr>
                              <w:t>l_rajendhirababu@yahoo.com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7.35pt;margin-top:-18.9pt;width:206pt;height: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" fillcolor="silver" strokecolor="#dbe5f1 [660]">
                <v:fill opacity="26214f"/>
                <v:textbox>
                  <w:txbxContent>
                    <w:p w:rsidR="00477E26" w:rsidRDefault="00477E26" w:rsidP="00477E26">
                      <w:pPr>
                        <w:jc w:val="center"/>
                        <w:rPr>
                          <w:rFonts w:ascii="Times New Roman" w:hAnsi="Times New Roman" w:cs="Times New Roman"/>
                          <w:color w:val="002060"/>
                          <w:sz w:val="28"/>
                          <w:szCs w:val="24"/>
                        </w:rPr>
                      </w:pPr>
                      <w:proofErr w:type="spellStart"/>
                      <w:r>
                        <w:rPr>
                          <w:rFonts w:ascii="Century Gothic" w:hAnsi="Century Gothic"/>
                          <w:b/>
                          <w:bCs/>
                          <w:color w:val="002060"/>
                          <w:sz w:val="28"/>
                          <w:szCs w:val="24"/>
                          <w:lang w:val="en-US"/>
                        </w:rPr>
                        <w:t>Rajendhira</w:t>
                      </w:r>
                      <w:proofErr w:type="spellEnd"/>
                    </w:p>
                    <w:p w:rsidR="00477E26" w:rsidRDefault="00477E26" w:rsidP="00477E26">
                      <w:pPr>
                        <w:jc w:val="center"/>
                        <w:rPr>
                          <w:rFonts w:ascii="Times New Roman" w:hAnsi="Times New Roman" w:cs="Times New Roman"/>
                          <w:color w:val="002060"/>
                          <w:sz w:val="18"/>
                          <w:szCs w:val="18"/>
                        </w:rPr>
                      </w:pPr>
                      <w:r>
                        <w:rPr>
                          <w:rFonts w:ascii="Times New Roman" w:hAnsi="Times New Roman" w:cs="Times New Roman"/>
                          <w:b/>
                          <w:color w:val="002060"/>
                          <w:sz w:val="18"/>
                          <w:szCs w:val="18"/>
                        </w:rPr>
                        <w:t>M. Tech (Civil),</w:t>
                      </w:r>
                      <w:r w:rsidR="00240405">
                        <w:rPr>
                          <w:rFonts w:ascii="Times New Roman" w:hAnsi="Times New Roman" w:cs="Times New Roman"/>
                          <w:b/>
                          <w:color w:val="002060"/>
                          <w:sz w:val="18"/>
                          <w:szCs w:val="18"/>
                        </w:rPr>
                        <w:t xml:space="preserve"> </w:t>
                      </w:r>
                      <w:proofErr w:type="gramStart"/>
                      <w:r>
                        <w:rPr>
                          <w:rFonts w:ascii="Times New Roman" w:hAnsi="Times New Roman" w:cs="Times New Roman"/>
                          <w:b/>
                          <w:color w:val="002060"/>
                          <w:sz w:val="18"/>
                          <w:szCs w:val="18"/>
                        </w:rPr>
                        <w:t>B.E</w:t>
                      </w:r>
                      <w:r>
                        <w:rPr>
                          <w:rFonts w:ascii="Times New Roman" w:hAnsi="Times New Roman" w:cs="Times New Roman"/>
                          <w:color w:val="002060"/>
                          <w:sz w:val="18"/>
                          <w:szCs w:val="18"/>
                        </w:rPr>
                        <w:t>(</w:t>
                      </w:r>
                      <w:proofErr w:type="gramEnd"/>
                      <w:r>
                        <w:rPr>
                          <w:rFonts w:ascii="Times New Roman" w:hAnsi="Times New Roman" w:cs="Times New Roman"/>
                          <w:color w:val="002060"/>
                          <w:sz w:val="18"/>
                          <w:szCs w:val="18"/>
                        </w:rPr>
                        <w:t>Civil)</w:t>
                      </w:r>
                      <w:r>
                        <w:rPr>
                          <w:rFonts w:ascii="Times New Roman" w:hAnsi="Times New Roman" w:cs="Times New Roman"/>
                          <w:b/>
                          <w:color w:val="002060"/>
                          <w:sz w:val="18"/>
                          <w:szCs w:val="18"/>
                        </w:rPr>
                        <w:t xml:space="preserve">, </w:t>
                      </w:r>
                      <w:r>
                        <w:rPr>
                          <w:rFonts w:ascii="Times New Roman" w:hAnsi="Times New Roman" w:cs="Times New Roman"/>
                          <w:b/>
                          <w:bCs/>
                          <w:color w:val="002060"/>
                          <w:sz w:val="18"/>
                          <w:szCs w:val="18"/>
                        </w:rPr>
                        <w:t>M.B.A (F),</w:t>
                      </w:r>
                      <w:r>
                        <w:rPr>
                          <w:rFonts w:ascii="Times New Roman" w:hAnsi="Times New Roman" w:cs="Times New Roman"/>
                          <w:b/>
                          <w:color w:val="002060"/>
                          <w:sz w:val="18"/>
                          <w:szCs w:val="18"/>
                        </w:rPr>
                        <w:t xml:space="preserve"> PGDSP</w:t>
                      </w:r>
                      <w:r>
                        <w:rPr>
                          <w:rFonts w:ascii="Times New Roman" w:hAnsi="Times New Roman" w:cs="Times New Roman"/>
                          <w:color w:val="002060"/>
                          <w:sz w:val="18"/>
                          <w:szCs w:val="18"/>
                        </w:rPr>
                        <w:t>,</w:t>
                      </w:r>
                    </w:p>
                    <w:p w:rsidR="00091553" w:rsidRPr="00091553" w:rsidRDefault="00091553" w:rsidP="00091553">
                      <w:pPr>
                        <w:jc w:val="center"/>
                        <w:rPr>
                          <w:rFonts w:ascii="Century Gothic" w:hAnsi="Century Gothic"/>
                          <w:b/>
                          <w:bCs/>
                          <w:color w:val="002060"/>
                          <w:sz w:val="18"/>
                          <w:szCs w:val="18"/>
                          <w:lang w:val="en-US"/>
                        </w:rPr>
                      </w:pPr>
                      <w:r>
                        <w:rPr>
                          <w:rFonts w:ascii="Trebuchet MS" w:hAnsi="Trebuchet MS" w:cs="Times New Roman"/>
                          <w:color w:val="002060"/>
                          <w:szCs w:val="24"/>
                        </w:rPr>
                        <w:t>E-mail:</w:t>
                      </w:r>
                      <w:r w:rsidRPr="00091553">
                        <w:rPr>
                          <w:rFonts w:ascii="Century Gothic" w:hAnsi="Century Gothic"/>
                          <w:b/>
                          <w:bCs/>
                          <w:color w:val="002060"/>
                          <w:sz w:val="28"/>
                          <w:szCs w:val="24"/>
                          <w:lang w:val="en-US"/>
                        </w:rPr>
                        <w:t xml:space="preserve"> </w:t>
                      </w:r>
                      <w:hyperlink r:id="rId11" w:history="1">
                        <w:r w:rsidRPr="004C03D6">
                          <w:rPr>
                            <w:rStyle w:val="Hyperlink"/>
                            <w:rFonts w:ascii="Century Gothic" w:hAnsi="Century Gothic" w:cs="Arial"/>
                            <w:b/>
                            <w:bCs/>
                            <w:sz w:val="18"/>
                            <w:szCs w:val="18"/>
                            <w:lang w:val="en-US"/>
                          </w:rPr>
                          <w:t>Rajendhira.375815@2freemail.com</w:t>
                        </w:r>
                      </w:hyperlink>
                      <w:r>
                        <w:rPr>
                          <w:rFonts w:ascii="Century Gothic" w:hAnsi="Century Gothic"/>
                          <w:b/>
                          <w:bCs/>
                          <w:color w:val="002060"/>
                          <w:sz w:val="18"/>
                          <w:szCs w:val="18"/>
                          <w:lang w:val="en-US"/>
                        </w:rPr>
                        <w:t xml:space="preserve"> </w:t>
                      </w:r>
                    </w:p>
                    <w:p w:rsidR="00091553" w:rsidRPr="00091553" w:rsidRDefault="00091553" w:rsidP="00091553">
                      <w:pPr>
                        <w:jc w:val="center"/>
                        <w:rPr>
                          <w:rFonts w:ascii="Times New Roman" w:hAnsi="Times New Roman" w:cs="Times New Roman"/>
                          <w:color w:val="002060"/>
                          <w:sz w:val="18"/>
                          <w:szCs w:val="18"/>
                        </w:rPr>
                      </w:pPr>
                      <w:r w:rsidRPr="00091553">
                        <w:rPr>
                          <w:rFonts w:ascii="Century Gothic" w:hAnsi="Century Gothic"/>
                          <w:b/>
                          <w:bCs/>
                          <w:color w:val="002060"/>
                          <w:sz w:val="18"/>
                          <w:szCs w:val="18"/>
                          <w:lang w:val="en-US"/>
                        </w:rPr>
                        <w:t xml:space="preserve">Mobile: </w:t>
                      </w:r>
                      <w:proofErr w:type="spellStart"/>
                      <w:r w:rsidRPr="00091553">
                        <w:rPr>
                          <w:rFonts w:ascii="Century Gothic" w:hAnsi="Century Gothic"/>
                          <w:b/>
                          <w:bCs/>
                          <w:color w:val="002060"/>
                          <w:sz w:val="18"/>
                          <w:szCs w:val="18"/>
                          <w:lang w:val="en-US"/>
                        </w:rPr>
                        <w:t>Whatsapp</w:t>
                      </w:r>
                      <w:proofErr w:type="spellEnd"/>
                      <w:r w:rsidRPr="00091553">
                        <w:rPr>
                          <w:rFonts w:ascii="Century Gothic" w:hAnsi="Century Gothic"/>
                          <w:b/>
                          <w:bCs/>
                          <w:color w:val="002060"/>
                          <w:sz w:val="18"/>
                          <w:szCs w:val="18"/>
                          <w:lang w:val="en-US"/>
                        </w:rPr>
                        <w:t xml:space="preserve"> +971504753686 / +919979971283</w:t>
                      </w:r>
                    </w:p>
                    <w:p w:rsidR="00477E26" w:rsidRDefault="00477E26" w:rsidP="00477E26">
                      <w:pPr>
                        <w:jc w:val="center"/>
                        <w:rPr>
                          <w:rFonts w:ascii="Times New Roman" w:hAnsi="Times New Roman" w:cs="Times New Roman"/>
                          <w:color w:val="002060"/>
                          <w:sz w:val="24"/>
                          <w:szCs w:val="24"/>
                        </w:rPr>
                      </w:pPr>
                    </w:p>
                    <w:p w:rsidR="00477E26" w:rsidRDefault="00477E26" w:rsidP="00477E26">
                      <w:pPr>
                        <w:jc w:val="center"/>
                        <w:rPr>
                          <w:rFonts w:ascii="Times New Roman" w:hAnsi="Times New Roman" w:cs="Times New Roman"/>
                          <w:sz w:val="24"/>
                          <w:szCs w:val="24"/>
                        </w:rPr>
                      </w:pPr>
                    </w:p>
                    <w:p w:rsidR="00477E26" w:rsidRDefault="00477E26" w:rsidP="00477E26">
                      <w:pPr>
                        <w:jc w:val="center"/>
                        <w:rPr>
                          <w:rFonts w:ascii="Times New Roman" w:hAnsi="Times New Roman" w:cs="Times New Roman"/>
                          <w:sz w:val="24"/>
                          <w:szCs w:val="24"/>
                        </w:rPr>
                      </w:pPr>
                    </w:p>
                    <w:p w:rsidR="00477E26" w:rsidRDefault="00477E26" w:rsidP="00477E26">
                      <w:pPr>
                        <w:jc w:val="right"/>
                        <w:rPr>
                          <w:sz w:val="18"/>
                          <w:szCs w:val="18"/>
                        </w:rPr>
                      </w:pPr>
                      <w:r>
                        <w:rPr>
                          <w:sz w:val="18"/>
                          <w:szCs w:val="18"/>
                        </w:rPr>
                        <w:t>l_rajendhirababu@yahoo.com</w:t>
                      </w:r>
                    </w:p>
                  </w:txbxContent>
                </v:textbox>
              </v:shape>
            </w:pict>
          </mc:Fallback>
        </mc:AlternateContent>
      </w:r>
      <w:r>
        <w:rPr>
          <w:color w:val="002060"/>
          <w:sz w:val="22"/>
          <w:szCs w:val="24"/>
          <w:lang w:val="en-US"/>
        </w:rPr>
        <w:t>Curriculum vitae of</w:t>
      </w:r>
    </w:p>
    <w:p w:rsidR="00477E26" w:rsidRDefault="00477E26" w:rsidP="00477E26">
      <w:pPr>
        <w:pStyle w:val="Heading3"/>
        <w:rPr>
          <w:color w:val="002060"/>
          <w:sz w:val="20"/>
          <w:szCs w:val="24"/>
          <w:lang w:val="en-US"/>
        </w:rPr>
      </w:pPr>
      <w:proofErr w:type="spellStart"/>
      <w:r>
        <w:rPr>
          <w:color w:val="002060"/>
          <w:sz w:val="22"/>
          <w:szCs w:val="24"/>
          <w:lang w:val="en-US"/>
        </w:rPr>
        <w:t>Sr</w:t>
      </w:r>
      <w:proofErr w:type="spellEnd"/>
      <w:r>
        <w:rPr>
          <w:color w:val="002060"/>
          <w:sz w:val="22"/>
          <w:szCs w:val="24"/>
          <w:lang w:val="en-US"/>
        </w:rPr>
        <w:t xml:space="preserve"> Project Manager (Construction)</w:t>
      </w:r>
    </w:p>
    <w:p w:rsidR="00477E26" w:rsidRDefault="00477E26" w:rsidP="00477E26">
      <w:pPr>
        <w:rPr>
          <w:rFonts w:ascii="Verdana" w:hAnsi="Verdana"/>
          <w:color w:val="002060"/>
          <w:sz w:val="16"/>
          <w:szCs w:val="17"/>
        </w:rPr>
      </w:pPr>
    </w:p>
    <w:p w:rsidR="00477E26" w:rsidRDefault="00477E26" w:rsidP="00477E26">
      <w:pPr>
        <w:jc w:val="center"/>
        <w:rPr>
          <w:rFonts w:ascii="Verdana" w:hAnsi="Verdana"/>
          <w:b/>
          <w:sz w:val="17"/>
          <w:szCs w:val="17"/>
        </w:rPr>
      </w:pPr>
    </w:p>
    <w:p w:rsidR="00477E26" w:rsidRDefault="00477E26" w:rsidP="00477E26">
      <w:pPr>
        <w:pBdr>
          <w:top w:val="single" w:sz="4" w:space="1" w:color="auto"/>
          <w:left w:val="single" w:sz="4" w:space="29" w:color="auto"/>
          <w:bottom w:val="single" w:sz="4" w:space="1" w:color="auto"/>
          <w:right w:val="single" w:sz="4" w:space="4" w:color="auto"/>
        </w:pBdr>
        <w:shd w:val="clear" w:color="auto" w:fill="FDE9D9" w:themeFill="accent6" w:themeFillTint="33"/>
        <w:jc w:val="center"/>
        <w:rPr>
          <w:rFonts w:ascii="Verdana" w:hAnsi="Verdana"/>
          <w:b/>
          <w:color w:val="002060"/>
          <w:sz w:val="19"/>
          <w:szCs w:val="19"/>
        </w:rPr>
      </w:pPr>
      <w:r>
        <w:rPr>
          <w:rFonts w:ascii="Verdana" w:hAnsi="Verdana"/>
          <w:b/>
          <w:color w:val="002060"/>
          <w:sz w:val="19"/>
          <w:szCs w:val="19"/>
        </w:rPr>
        <w:t>Seeking Senior Management level assignments in Project Management / Construction Management with a reputed organisation</w:t>
      </w:r>
    </w:p>
    <w:p w:rsidR="00477E26" w:rsidRDefault="00477E26" w:rsidP="00477E26">
      <w:pPr>
        <w:jc w:val="center"/>
        <w:rPr>
          <w:rFonts w:ascii="Verdana" w:hAnsi="Verdana"/>
          <w:b/>
          <w:sz w:val="19"/>
          <w:szCs w:val="19"/>
        </w:rPr>
      </w:pPr>
    </w:p>
    <w:tbl>
      <w:tblPr>
        <w:tblStyle w:val="TableGrid"/>
        <w:tblW w:w="10808" w:type="dxa"/>
        <w:tblInd w:w="-459" w:type="dxa"/>
        <w:tblLook w:val="04A0" w:firstRow="1" w:lastRow="0" w:firstColumn="1" w:lastColumn="0" w:noHBand="0" w:noVBand="1"/>
      </w:tblPr>
      <w:tblGrid>
        <w:gridCol w:w="2285"/>
        <w:gridCol w:w="8523"/>
      </w:tblGrid>
      <w:tr w:rsidR="00477E26" w:rsidTr="00477E26">
        <w:trPr>
          <w:trHeight w:val="477"/>
        </w:trPr>
        <w:tc>
          <w:tcPr>
            <w:tcW w:w="2285" w:type="dxa"/>
            <w:tcBorders>
              <w:top w:val="single" w:sz="4" w:space="0" w:color="auto"/>
              <w:left w:val="single" w:sz="4" w:space="0" w:color="auto"/>
              <w:bottom w:val="single" w:sz="4" w:space="0" w:color="auto"/>
              <w:right w:val="single" w:sz="4" w:space="0" w:color="auto"/>
            </w:tcBorders>
            <w:shd w:val="clear" w:color="auto" w:fill="FFFF99"/>
            <w:hideMark/>
          </w:tcPr>
          <w:p w:rsidR="00477E26" w:rsidRDefault="00477E26">
            <w:pPr>
              <w:jc w:val="center"/>
              <w:rPr>
                <w:rFonts w:ascii="Verdana" w:hAnsi="Verdana"/>
                <w:b/>
                <w:color w:val="002060"/>
                <w:sz w:val="18"/>
                <w:szCs w:val="18"/>
              </w:rPr>
            </w:pPr>
            <w:r>
              <w:rPr>
                <w:rFonts w:ascii="Verdana" w:hAnsi="Verdana"/>
                <w:b/>
                <w:color w:val="002060"/>
                <w:szCs w:val="17"/>
              </w:rPr>
              <w:t>Experience précis</w:t>
            </w:r>
          </w:p>
        </w:tc>
        <w:tc>
          <w:tcPr>
            <w:tcW w:w="852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77E26" w:rsidRDefault="00477E26">
            <w:pPr>
              <w:jc w:val="center"/>
              <w:rPr>
                <w:rFonts w:ascii="Verdana" w:hAnsi="Verdana"/>
                <w:b/>
                <w:color w:val="002060"/>
                <w:sz w:val="17"/>
                <w:szCs w:val="17"/>
              </w:rPr>
            </w:pPr>
            <w:r>
              <w:rPr>
                <w:rFonts w:ascii="Verdana" w:hAnsi="Verdana"/>
                <w:b/>
                <w:color w:val="002060"/>
                <w:szCs w:val="17"/>
              </w:rPr>
              <w:t>CORE COMPETENCIES</w:t>
            </w:r>
          </w:p>
        </w:tc>
      </w:tr>
      <w:tr w:rsidR="00477E26" w:rsidTr="00477E26">
        <w:trPr>
          <w:trHeight w:val="4622"/>
        </w:trPr>
        <w:tc>
          <w:tcPr>
            <w:tcW w:w="2285" w:type="dxa"/>
            <w:tcBorders>
              <w:top w:val="single" w:sz="4" w:space="0" w:color="auto"/>
              <w:left w:val="single" w:sz="4" w:space="0" w:color="auto"/>
              <w:bottom w:val="single" w:sz="4" w:space="0" w:color="auto"/>
              <w:right w:val="single" w:sz="4" w:space="0" w:color="auto"/>
            </w:tcBorders>
            <w:shd w:val="clear" w:color="auto" w:fill="F0F9D3"/>
          </w:tcPr>
          <w:p w:rsidR="00477E26" w:rsidRDefault="00477E26">
            <w:pPr>
              <w:rPr>
                <w:rFonts w:ascii="Verdana" w:hAnsi="Verdana"/>
                <w:b/>
                <w:sz w:val="18"/>
                <w:szCs w:val="18"/>
              </w:rPr>
            </w:pPr>
          </w:p>
          <w:p w:rsidR="00477E26" w:rsidRDefault="00477E26">
            <w:pPr>
              <w:spacing w:before="20"/>
              <w:rPr>
                <w:rFonts w:ascii="Verdana" w:hAnsi="Verdana"/>
                <w:b/>
                <w:sz w:val="18"/>
                <w:szCs w:val="18"/>
              </w:rPr>
            </w:pPr>
            <w:r>
              <w:rPr>
                <w:rFonts w:ascii="Verdana" w:hAnsi="Verdana"/>
                <w:b/>
                <w:sz w:val="18"/>
                <w:szCs w:val="18"/>
              </w:rPr>
              <w:t>Total Experience</w:t>
            </w:r>
            <w:r w:rsidR="001D10C9">
              <w:rPr>
                <w:rFonts w:ascii="Verdana" w:hAnsi="Verdana"/>
                <w:b/>
                <w:sz w:val="18"/>
                <w:szCs w:val="18"/>
              </w:rPr>
              <w:t xml:space="preserve"> </w:t>
            </w:r>
            <w:r w:rsidR="00460AB5">
              <w:rPr>
                <w:rFonts w:ascii="Verdana" w:hAnsi="Verdana"/>
                <w:b/>
                <w:sz w:val="18"/>
                <w:szCs w:val="18"/>
              </w:rPr>
              <w:t>Construction-</w:t>
            </w:r>
            <w:r>
              <w:rPr>
                <w:rFonts w:ascii="Verdana" w:hAnsi="Verdana"/>
                <w:b/>
                <w:sz w:val="18"/>
                <w:szCs w:val="18"/>
              </w:rPr>
              <w:t>27+Years</w:t>
            </w:r>
          </w:p>
          <w:p w:rsidR="00477E26" w:rsidRDefault="00477E26">
            <w:pPr>
              <w:rPr>
                <w:rFonts w:ascii="Verdana" w:hAnsi="Verdana"/>
                <w:b/>
                <w:sz w:val="18"/>
                <w:szCs w:val="18"/>
              </w:rPr>
            </w:pPr>
          </w:p>
          <w:p w:rsidR="00477E26" w:rsidRDefault="00477E26">
            <w:pPr>
              <w:rPr>
                <w:rFonts w:ascii="Verdana" w:hAnsi="Verdana"/>
                <w:b/>
                <w:sz w:val="18"/>
                <w:szCs w:val="18"/>
              </w:rPr>
            </w:pPr>
            <w:r>
              <w:rPr>
                <w:rFonts w:ascii="Verdana" w:hAnsi="Verdana"/>
                <w:b/>
                <w:sz w:val="18"/>
                <w:szCs w:val="18"/>
              </w:rPr>
              <w:t>Sr. Mgt. Experience –  16 years</w:t>
            </w:r>
          </w:p>
          <w:p w:rsidR="00477E26" w:rsidRDefault="00477E26">
            <w:pPr>
              <w:rPr>
                <w:rFonts w:ascii="Verdana" w:hAnsi="Verdana"/>
                <w:b/>
                <w:sz w:val="18"/>
                <w:szCs w:val="18"/>
              </w:rPr>
            </w:pPr>
          </w:p>
          <w:p w:rsidR="00477E26" w:rsidRDefault="00477E26">
            <w:pPr>
              <w:rPr>
                <w:rFonts w:ascii="Verdana" w:hAnsi="Verdana"/>
                <w:b/>
                <w:sz w:val="18"/>
                <w:szCs w:val="18"/>
              </w:rPr>
            </w:pPr>
            <w:r>
              <w:rPr>
                <w:rFonts w:ascii="Verdana" w:hAnsi="Verdana"/>
                <w:b/>
                <w:sz w:val="18"/>
                <w:szCs w:val="18"/>
              </w:rPr>
              <w:t xml:space="preserve">Overseas – 17 years </w:t>
            </w:r>
          </w:p>
          <w:p w:rsidR="00477E26" w:rsidRDefault="00477E26">
            <w:pPr>
              <w:rPr>
                <w:rFonts w:ascii="Verdana" w:hAnsi="Verdana"/>
                <w:b/>
                <w:sz w:val="18"/>
                <w:szCs w:val="18"/>
              </w:rPr>
            </w:pPr>
          </w:p>
          <w:p w:rsidR="00477E26" w:rsidRDefault="00477E26">
            <w:pPr>
              <w:rPr>
                <w:rFonts w:ascii="Verdana" w:hAnsi="Verdana"/>
                <w:sz w:val="18"/>
                <w:szCs w:val="18"/>
              </w:rPr>
            </w:pPr>
            <w:r>
              <w:rPr>
                <w:rFonts w:ascii="Verdana" w:hAnsi="Verdana"/>
                <w:sz w:val="18"/>
                <w:szCs w:val="18"/>
              </w:rPr>
              <w:t>(Includes  Singapore, KSA,UAE, Libya and )</w:t>
            </w:r>
          </w:p>
          <w:p w:rsidR="00477E26" w:rsidRDefault="00477E26">
            <w:pPr>
              <w:rPr>
                <w:rFonts w:ascii="Verdana" w:hAnsi="Verdana"/>
                <w:b/>
                <w:sz w:val="18"/>
                <w:szCs w:val="18"/>
              </w:rPr>
            </w:pPr>
          </w:p>
          <w:p w:rsidR="00477E26" w:rsidRDefault="00477E26">
            <w:pPr>
              <w:rPr>
                <w:rFonts w:ascii="Verdana" w:hAnsi="Verdana"/>
                <w:b/>
                <w:sz w:val="18"/>
                <w:szCs w:val="18"/>
              </w:rPr>
            </w:pPr>
            <w:r>
              <w:rPr>
                <w:rFonts w:ascii="Verdana" w:hAnsi="Verdana"/>
                <w:b/>
                <w:sz w:val="18"/>
                <w:szCs w:val="18"/>
              </w:rPr>
              <w:t>India – 10+ years</w:t>
            </w:r>
          </w:p>
          <w:p w:rsidR="00477E26" w:rsidRDefault="00477E26">
            <w:pPr>
              <w:rPr>
                <w:rFonts w:ascii="Verdana" w:hAnsi="Verdana"/>
                <w:b/>
                <w:sz w:val="18"/>
                <w:szCs w:val="18"/>
              </w:rPr>
            </w:pPr>
          </w:p>
          <w:p w:rsidR="00477E26" w:rsidRDefault="00477E26">
            <w:pPr>
              <w:rPr>
                <w:rFonts w:ascii="Verdana" w:hAnsi="Verdana"/>
                <w:b/>
                <w:sz w:val="18"/>
                <w:szCs w:val="18"/>
              </w:rPr>
            </w:pPr>
          </w:p>
          <w:p w:rsidR="00477E26" w:rsidRDefault="00477E26">
            <w:pPr>
              <w:pBdr>
                <w:top w:val="single" w:sz="4" w:space="1" w:color="auto"/>
                <w:left w:val="single" w:sz="4" w:space="4" w:color="auto"/>
                <w:bottom w:val="single" w:sz="4" w:space="1" w:color="auto"/>
                <w:right w:val="single" w:sz="4" w:space="4" w:color="auto"/>
              </w:pBdr>
              <w:shd w:val="clear" w:color="auto" w:fill="E5DFEC" w:themeFill="accent4" w:themeFillTint="33"/>
              <w:rPr>
                <w:rFonts w:ascii="Verdana" w:hAnsi="Verdana"/>
                <w:b/>
                <w:color w:val="002060"/>
                <w:sz w:val="18"/>
                <w:szCs w:val="18"/>
              </w:rPr>
            </w:pPr>
            <w:r>
              <w:rPr>
                <w:rFonts w:ascii="Verdana" w:hAnsi="Verdana"/>
                <w:b/>
                <w:color w:val="002060"/>
                <w:sz w:val="18"/>
                <w:szCs w:val="18"/>
              </w:rPr>
              <w:t>Project Segments handles</w:t>
            </w:r>
          </w:p>
          <w:p w:rsidR="00477E26" w:rsidRDefault="00477E26">
            <w:pPr>
              <w:rPr>
                <w:rFonts w:ascii="Verdana" w:hAnsi="Verdana"/>
                <w:b/>
                <w:sz w:val="18"/>
                <w:szCs w:val="18"/>
              </w:rPr>
            </w:pPr>
          </w:p>
          <w:p w:rsidR="00477E26" w:rsidRDefault="00477E26" w:rsidP="00477E26">
            <w:pPr>
              <w:pStyle w:val="ListParagraph"/>
              <w:numPr>
                <w:ilvl w:val="0"/>
                <w:numId w:val="25"/>
              </w:numPr>
              <w:tabs>
                <w:tab w:val="num" w:pos="284"/>
              </w:tabs>
              <w:spacing w:line="360" w:lineRule="auto"/>
              <w:rPr>
                <w:rFonts w:ascii="Verdana" w:hAnsi="Verdana"/>
                <w:b/>
                <w:sz w:val="18"/>
                <w:szCs w:val="18"/>
              </w:rPr>
            </w:pPr>
            <w:r>
              <w:rPr>
                <w:rFonts w:ascii="Verdana" w:hAnsi="Verdana"/>
                <w:sz w:val="18"/>
                <w:szCs w:val="18"/>
              </w:rPr>
              <w:t xml:space="preserve">Sky Scrapers Tower </w:t>
            </w:r>
          </w:p>
          <w:p w:rsidR="00477E26" w:rsidRDefault="001211C0"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College</w:t>
            </w:r>
            <w:r w:rsidR="00477E26">
              <w:rPr>
                <w:rFonts w:ascii="Verdana" w:hAnsi="Verdana"/>
                <w:sz w:val="18"/>
                <w:szCs w:val="18"/>
              </w:rPr>
              <w:t xml:space="preserve"> Building </w:t>
            </w:r>
          </w:p>
          <w:p w:rsidR="00477E26" w:rsidRDefault="00477E26"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Mega Mall Commercial  Buildings</w:t>
            </w:r>
          </w:p>
          <w:p w:rsidR="00477E26" w:rsidRDefault="00477E26"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Substation’s</w:t>
            </w:r>
          </w:p>
          <w:p w:rsidR="00477E26" w:rsidRDefault="0006355B"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Hospitality</w:t>
            </w:r>
            <w:r w:rsidR="00477E26">
              <w:rPr>
                <w:rFonts w:ascii="Verdana" w:hAnsi="Verdana"/>
                <w:sz w:val="18"/>
                <w:szCs w:val="18"/>
              </w:rPr>
              <w:t xml:space="preserve"> </w:t>
            </w:r>
            <w:proofErr w:type="spellStart"/>
            <w:r w:rsidR="00477E26">
              <w:rPr>
                <w:rFonts w:ascii="Verdana" w:hAnsi="Verdana"/>
                <w:sz w:val="18"/>
                <w:szCs w:val="18"/>
              </w:rPr>
              <w:t>Buldg</w:t>
            </w:r>
            <w:proofErr w:type="spellEnd"/>
          </w:p>
          <w:p w:rsidR="00477E26" w:rsidRDefault="00477E26"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Harbour’s,</w:t>
            </w:r>
          </w:p>
          <w:p w:rsidR="00477E26" w:rsidRDefault="00477E26"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 xml:space="preserve">Water </w:t>
            </w:r>
            <w:proofErr w:type="spellStart"/>
            <w:r>
              <w:rPr>
                <w:rFonts w:ascii="Verdana" w:hAnsi="Verdana"/>
                <w:sz w:val="18"/>
                <w:szCs w:val="18"/>
              </w:rPr>
              <w:t>net work</w:t>
            </w:r>
            <w:proofErr w:type="spellEnd"/>
            <w:r>
              <w:rPr>
                <w:rFonts w:ascii="Verdana" w:hAnsi="Verdana"/>
                <w:sz w:val="18"/>
                <w:szCs w:val="18"/>
              </w:rPr>
              <w:t>,</w:t>
            </w:r>
          </w:p>
          <w:p w:rsidR="00477E26" w:rsidRDefault="00477E26" w:rsidP="00477E26">
            <w:pPr>
              <w:pStyle w:val="ListParagraph"/>
              <w:numPr>
                <w:ilvl w:val="0"/>
                <w:numId w:val="25"/>
              </w:numPr>
              <w:spacing w:line="360" w:lineRule="auto"/>
              <w:rPr>
                <w:rFonts w:ascii="Verdana" w:hAnsi="Verdana"/>
                <w:sz w:val="18"/>
                <w:szCs w:val="18"/>
              </w:rPr>
            </w:pPr>
            <w:r>
              <w:rPr>
                <w:rFonts w:ascii="Verdana" w:hAnsi="Verdana"/>
                <w:sz w:val="18"/>
                <w:szCs w:val="18"/>
              </w:rPr>
              <w:t xml:space="preserve">Drink, Storm, </w:t>
            </w:r>
            <w:proofErr w:type="spellStart"/>
            <w:r>
              <w:rPr>
                <w:rFonts w:ascii="Verdana" w:hAnsi="Verdana"/>
                <w:sz w:val="18"/>
                <w:szCs w:val="18"/>
              </w:rPr>
              <w:t>Sewer,Curb</w:t>
            </w:r>
            <w:proofErr w:type="spellEnd"/>
            <w:r>
              <w:rPr>
                <w:rFonts w:ascii="Verdana" w:hAnsi="Verdana"/>
                <w:sz w:val="18"/>
                <w:szCs w:val="18"/>
              </w:rPr>
              <w:t xml:space="preserve"> Stone</w:t>
            </w:r>
          </w:p>
          <w:p w:rsidR="00477E26" w:rsidRDefault="00477E26" w:rsidP="00477E26">
            <w:pPr>
              <w:pStyle w:val="ListParagraph"/>
              <w:numPr>
                <w:ilvl w:val="0"/>
                <w:numId w:val="25"/>
              </w:numPr>
              <w:tabs>
                <w:tab w:val="num" w:pos="284"/>
              </w:tabs>
              <w:spacing w:line="360" w:lineRule="auto"/>
              <w:rPr>
                <w:rFonts w:ascii="Verdana" w:hAnsi="Verdana"/>
                <w:sz w:val="18"/>
                <w:szCs w:val="18"/>
              </w:rPr>
            </w:pPr>
            <w:proofErr w:type="spellStart"/>
            <w:r>
              <w:rPr>
                <w:rFonts w:ascii="Verdana" w:hAnsi="Verdana"/>
                <w:sz w:val="18"/>
                <w:szCs w:val="18"/>
              </w:rPr>
              <w:t>ManholesWell</w:t>
            </w:r>
            <w:proofErr w:type="spellEnd"/>
            <w:r>
              <w:rPr>
                <w:rFonts w:ascii="Verdana" w:hAnsi="Verdana"/>
                <w:sz w:val="18"/>
                <w:szCs w:val="18"/>
              </w:rPr>
              <w:t xml:space="preserve"> </w:t>
            </w:r>
            <w:proofErr w:type="spellStart"/>
            <w:r>
              <w:rPr>
                <w:rFonts w:ascii="Verdana" w:hAnsi="Verdana"/>
                <w:sz w:val="18"/>
                <w:szCs w:val="18"/>
              </w:rPr>
              <w:t>Celar</w:t>
            </w:r>
            <w:proofErr w:type="spellEnd"/>
          </w:p>
          <w:p w:rsidR="00477E26" w:rsidRDefault="00477E26"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 xml:space="preserve">RDS ,CDS </w:t>
            </w:r>
          </w:p>
          <w:p w:rsidR="00477E26" w:rsidRDefault="00477E26"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GRE pipelines</w:t>
            </w:r>
          </w:p>
          <w:p w:rsidR="00477E26" w:rsidRDefault="00477E26" w:rsidP="00477E26">
            <w:pPr>
              <w:pStyle w:val="ListParagraph"/>
              <w:numPr>
                <w:ilvl w:val="0"/>
                <w:numId w:val="25"/>
              </w:numPr>
              <w:tabs>
                <w:tab w:val="num" w:pos="284"/>
              </w:tabs>
              <w:spacing w:line="360" w:lineRule="auto"/>
              <w:rPr>
                <w:rFonts w:ascii="Verdana" w:hAnsi="Verdana"/>
                <w:sz w:val="18"/>
                <w:szCs w:val="18"/>
              </w:rPr>
            </w:pPr>
            <w:r>
              <w:rPr>
                <w:rFonts w:ascii="Verdana" w:hAnsi="Verdana"/>
                <w:sz w:val="18"/>
                <w:szCs w:val="18"/>
              </w:rPr>
              <w:t>Silos Buildings</w:t>
            </w:r>
          </w:p>
          <w:p w:rsidR="00477E26" w:rsidRDefault="00477E26" w:rsidP="00477E26">
            <w:pPr>
              <w:pStyle w:val="ListParagraph"/>
              <w:numPr>
                <w:ilvl w:val="0"/>
                <w:numId w:val="25"/>
              </w:numPr>
              <w:tabs>
                <w:tab w:val="num" w:pos="284"/>
              </w:tabs>
              <w:spacing w:line="360" w:lineRule="auto"/>
              <w:rPr>
                <w:rFonts w:ascii="Verdana" w:hAnsi="Verdana"/>
                <w:b/>
                <w:sz w:val="18"/>
                <w:szCs w:val="18"/>
              </w:rPr>
            </w:pPr>
            <w:r>
              <w:rPr>
                <w:rFonts w:ascii="Verdana" w:hAnsi="Verdana"/>
                <w:sz w:val="18"/>
                <w:szCs w:val="18"/>
              </w:rPr>
              <w:t xml:space="preserve"> Nuclear Plant</w:t>
            </w:r>
          </w:p>
          <w:p w:rsidR="00477E26" w:rsidRDefault="00477E26" w:rsidP="00477E26">
            <w:pPr>
              <w:pStyle w:val="ListParagraph"/>
              <w:numPr>
                <w:ilvl w:val="0"/>
                <w:numId w:val="25"/>
              </w:numPr>
              <w:spacing w:line="360" w:lineRule="auto"/>
              <w:rPr>
                <w:rFonts w:ascii="Verdana" w:hAnsi="Verdana"/>
                <w:b/>
                <w:sz w:val="18"/>
                <w:szCs w:val="18"/>
              </w:rPr>
            </w:pPr>
            <w:r>
              <w:rPr>
                <w:rFonts w:ascii="Verdana" w:hAnsi="Verdana"/>
                <w:sz w:val="18"/>
                <w:szCs w:val="18"/>
              </w:rPr>
              <w:t xml:space="preserve">Infrastructure  </w:t>
            </w:r>
          </w:p>
          <w:p w:rsidR="00477E26" w:rsidRDefault="00477E26" w:rsidP="00477E26">
            <w:pPr>
              <w:pStyle w:val="ListParagraph"/>
              <w:numPr>
                <w:ilvl w:val="0"/>
                <w:numId w:val="25"/>
              </w:numPr>
              <w:spacing w:line="360" w:lineRule="auto"/>
              <w:rPr>
                <w:rFonts w:ascii="Verdana" w:hAnsi="Verdana"/>
                <w:b/>
                <w:sz w:val="18"/>
                <w:szCs w:val="18"/>
              </w:rPr>
            </w:pPr>
            <w:r>
              <w:rPr>
                <w:rFonts w:ascii="Verdana" w:hAnsi="Verdana"/>
                <w:sz w:val="18"/>
                <w:szCs w:val="18"/>
              </w:rPr>
              <w:t>Road ,Telecom TV</w:t>
            </w:r>
          </w:p>
          <w:p w:rsidR="00477E26" w:rsidRDefault="00477E26" w:rsidP="00477E26">
            <w:pPr>
              <w:pStyle w:val="ListParagraph"/>
              <w:numPr>
                <w:ilvl w:val="0"/>
                <w:numId w:val="25"/>
              </w:numPr>
              <w:spacing w:line="360" w:lineRule="auto"/>
              <w:rPr>
                <w:rFonts w:ascii="Verdana" w:hAnsi="Verdana"/>
                <w:b/>
                <w:sz w:val="18"/>
                <w:szCs w:val="18"/>
              </w:rPr>
            </w:pPr>
            <w:r>
              <w:rPr>
                <w:rFonts w:ascii="Verdana" w:hAnsi="Verdana"/>
                <w:sz w:val="18"/>
                <w:szCs w:val="18"/>
              </w:rPr>
              <w:t>Bridge Mgt.,</w:t>
            </w:r>
          </w:p>
        </w:tc>
        <w:tc>
          <w:tcPr>
            <w:tcW w:w="8523" w:type="dxa"/>
            <w:tcBorders>
              <w:top w:val="single" w:sz="4" w:space="0" w:color="auto"/>
              <w:left w:val="single" w:sz="4" w:space="0" w:color="auto"/>
              <w:bottom w:val="single" w:sz="4" w:space="0" w:color="auto"/>
              <w:right w:val="single" w:sz="4" w:space="0" w:color="auto"/>
            </w:tcBorders>
          </w:tcPr>
          <w:p w:rsidR="00477E26" w:rsidRDefault="00477E26">
            <w:pPr>
              <w:jc w:val="center"/>
              <w:rPr>
                <w:rFonts w:ascii="Verdana" w:hAnsi="Verdana"/>
                <w:b/>
                <w:sz w:val="17"/>
                <w:szCs w:val="17"/>
              </w:rPr>
            </w:pPr>
          </w:p>
          <w:tbl>
            <w:tblPr>
              <w:tblStyle w:val="TableGrid"/>
              <w:tblW w:w="8216" w:type="dxa"/>
              <w:tblLook w:val="04A0" w:firstRow="1" w:lastRow="0" w:firstColumn="1" w:lastColumn="0" w:noHBand="0" w:noVBand="1"/>
            </w:tblPr>
            <w:tblGrid>
              <w:gridCol w:w="2187"/>
              <w:gridCol w:w="2550"/>
              <w:gridCol w:w="3479"/>
            </w:tblGrid>
            <w:tr w:rsidR="00477E26">
              <w:trPr>
                <w:trHeight w:val="229"/>
              </w:trPr>
              <w:tc>
                <w:tcPr>
                  <w:tcW w:w="8216" w:type="dxa"/>
                  <w:gridSpan w:val="3"/>
                  <w:tcBorders>
                    <w:top w:val="single" w:sz="4" w:space="0" w:color="auto"/>
                    <w:left w:val="single" w:sz="4" w:space="0" w:color="auto"/>
                    <w:bottom w:val="single" w:sz="4" w:space="0" w:color="auto"/>
                    <w:right w:val="single" w:sz="4" w:space="0" w:color="auto"/>
                  </w:tcBorders>
                  <w:shd w:val="clear" w:color="auto" w:fill="FFFF99"/>
                  <w:hideMark/>
                </w:tcPr>
                <w:p w:rsidR="00477E26" w:rsidRDefault="00477E26">
                  <w:pPr>
                    <w:jc w:val="center"/>
                    <w:rPr>
                      <w:rFonts w:ascii="Verdana" w:hAnsi="Verdana"/>
                      <w:b/>
                      <w:color w:val="002060"/>
                      <w:sz w:val="19"/>
                      <w:szCs w:val="19"/>
                    </w:rPr>
                  </w:pPr>
                  <w:r>
                    <w:rPr>
                      <w:rFonts w:ascii="Verdana" w:hAnsi="Verdana"/>
                      <w:b/>
                      <w:color w:val="002060"/>
                      <w:sz w:val="19"/>
                      <w:szCs w:val="19"/>
                    </w:rPr>
                    <w:t>General Management</w:t>
                  </w:r>
                </w:p>
              </w:tc>
            </w:tr>
            <w:tr w:rsidR="00477E26">
              <w:trPr>
                <w:trHeight w:val="511"/>
              </w:trPr>
              <w:tc>
                <w:tcPr>
                  <w:tcW w:w="2187"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Strategic Planning</w:t>
                  </w:r>
                </w:p>
              </w:tc>
              <w:tc>
                <w:tcPr>
                  <w:tcW w:w="2550"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Financial Management/ Tendering /Budgeting</w:t>
                  </w:r>
                </w:p>
              </w:tc>
              <w:tc>
                <w:tcPr>
                  <w:tcW w:w="3478"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Management Consulting</w:t>
                  </w:r>
                </w:p>
              </w:tc>
            </w:tr>
            <w:tr w:rsidR="00477E26">
              <w:trPr>
                <w:trHeight w:val="529"/>
              </w:trPr>
              <w:tc>
                <w:tcPr>
                  <w:tcW w:w="2187"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New Initiatives / Set Ups</w:t>
                  </w:r>
                </w:p>
              </w:tc>
              <w:tc>
                <w:tcPr>
                  <w:tcW w:w="2550"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Policy Formulation</w:t>
                  </w:r>
                </w:p>
              </w:tc>
              <w:tc>
                <w:tcPr>
                  <w:tcW w:w="3478"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Business Plans / Models / R&amp;D</w:t>
                  </w:r>
                </w:p>
              </w:tc>
            </w:tr>
            <w:tr w:rsidR="00477E26">
              <w:trPr>
                <w:trHeight w:val="511"/>
              </w:trPr>
              <w:tc>
                <w:tcPr>
                  <w:tcW w:w="2187"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Feasibility Study/ Evaluation</w:t>
                  </w:r>
                </w:p>
              </w:tc>
              <w:tc>
                <w:tcPr>
                  <w:tcW w:w="2550"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Turn around Management (E2E Solutions)</w:t>
                  </w:r>
                </w:p>
              </w:tc>
              <w:tc>
                <w:tcPr>
                  <w:tcW w:w="3478"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Operational Strategies</w:t>
                  </w:r>
                </w:p>
              </w:tc>
            </w:tr>
            <w:tr w:rsidR="00477E26">
              <w:trPr>
                <w:trHeight w:val="529"/>
              </w:trPr>
              <w:tc>
                <w:tcPr>
                  <w:tcW w:w="2187"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Training &amp; Development</w:t>
                  </w:r>
                </w:p>
              </w:tc>
              <w:tc>
                <w:tcPr>
                  <w:tcW w:w="2550"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Business Development</w:t>
                  </w:r>
                </w:p>
              </w:tc>
              <w:tc>
                <w:tcPr>
                  <w:tcW w:w="3478"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Marketing &amp; Sales</w:t>
                  </w:r>
                </w:p>
              </w:tc>
            </w:tr>
            <w:tr w:rsidR="00477E26">
              <w:trPr>
                <w:trHeight w:val="529"/>
              </w:trPr>
              <w:tc>
                <w:tcPr>
                  <w:tcW w:w="2187"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Business Expansion - Leadership</w:t>
                  </w:r>
                </w:p>
              </w:tc>
              <w:tc>
                <w:tcPr>
                  <w:tcW w:w="2550"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Liaison / Coordination</w:t>
                  </w:r>
                </w:p>
              </w:tc>
              <w:tc>
                <w:tcPr>
                  <w:tcW w:w="3478" w:type="dxa"/>
                  <w:tcBorders>
                    <w:top w:val="single" w:sz="4" w:space="0" w:color="auto"/>
                    <w:left w:val="single" w:sz="4" w:space="0" w:color="auto"/>
                    <w:bottom w:val="single" w:sz="4" w:space="0" w:color="auto"/>
                    <w:right w:val="single" w:sz="4" w:space="0" w:color="auto"/>
                  </w:tcBorders>
                  <w:shd w:val="clear" w:color="auto" w:fill="FFFFCC"/>
                  <w:hideMark/>
                </w:tcPr>
                <w:p w:rsidR="00477E26" w:rsidRDefault="00477E26">
                  <w:pPr>
                    <w:jc w:val="center"/>
                    <w:rPr>
                      <w:rFonts w:ascii="Verdana" w:hAnsi="Verdana"/>
                      <w:sz w:val="19"/>
                      <w:szCs w:val="19"/>
                    </w:rPr>
                  </w:pPr>
                  <w:r>
                    <w:rPr>
                      <w:rFonts w:ascii="Verdana" w:hAnsi="Verdana"/>
                      <w:sz w:val="19"/>
                      <w:szCs w:val="19"/>
                    </w:rPr>
                    <w:t>HRD / HRM / Policy Formulation</w:t>
                  </w:r>
                </w:p>
              </w:tc>
            </w:tr>
            <w:tr w:rsidR="00477E26">
              <w:trPr>
                <w:trHeight w:val="229"/>
              </w:trPr>
              <w:tc>
                <w:tcPr>
                  <w:tcW w:w="8216" w:type="dxa"/>
                  <w:gridSpan w:val="3"/>
                  <w:tcBorders>
                    <w:top w:val="single" w:sz="4" w:space="0" w:color="auto"/>
                    <w:left w:val="single" w:sz="4" w:space="0" w:color="auto"/>
                    <w:bottom w:val="single" w:sz="4" w:space="0" w:color="auto"/>
                    <w:right w:val="single" w:sz="4" w:space="0" w:color="auto"/>
                  </w:tcBorders>
                  <w:shd w:val="clear" w:color="auto" w:fill="99FF99"/>
                  <w:hideMark/>
                </w:tcPr>
                <w:p w:rsidR="00477E26" w:rsidRDefault="00477E26">
                  <w:pPr>
                    <w:jc w:val="center"/>
                    <w:rPr>
                      <w:rFonts w:ascii="Verdana" w:hAnsi="Verdana"/>
                      <w:b/>
                      <w:color w:val="002060"/>
                      <w:sz w:val="19"/>
                      <w:szCs w:val="19"/>
                    </w:rPr>
                  </w:pPr>
                  <w:r>
                    <w:rPr>
                      <w:rFonts w:ascii="Verdana" w:hAnsi="Verdana"/>
                      <w:b/>
                      <w:color w:val="002060"/>
                      <w:sz w:val="19"/>
                      <w:szCs w:val="19"/>
                    </w:rPr>
                    <w:t>Engineering Expertise / New Set Ups</w:t>
                  </w:r>
                </w:p>
              </w:tc>
            </w:tr>
            <w:tr w:rsidR="00477E26">
              <w:trPr>
                <w:trHeight w:val="229"/>
              </w:trPr>
              <w:tc>
                <w:tcPr>
                  <w:tcW w:w="2187"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jc w:val="center"/>
                    <w:rPr>
                      <w:rFonts w:ascii="Verdana" w:hAnsi="Verdana"/>
                      <w:sz w:val="19"/>
                      <w:szCs w:val="19"/>
                    </w:rPr>
                  </w:pPr>
                  <w:r>
                    <w:rPr>
                      <w:rFonts w:ascii="Verdana" w:hAnsi="Verdana"/>
                      <w:sz w:val="19"/>
                      <w:szCs w:val="19"/>
                    </w:rPr>
                    <w:t>Project and Operations Management</w:t>
                  </w:r>
                </w:p>
              </w:tc>
              <w:tc>
                <w:tcPr>
                  <w:tcW w:w="2550"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jc w:val="center"/>
                    <w:rPr>
                      <w:rFonts w:ascii="Verdana" w:hAnsi="Verdana"/>
                      <w:sz w:val="19"/>
                      <w:szCs w:val="19"/>
                    </w:rPr>
                  </w:pPr>
                  <w:r>
                    <w:rPr>
                      <w:rFonts w:ascii="Verdana" w:hAnsi="Verdana"/>
                      <w:sz w:val="19"/>
                      <w:szCs w:val="19"/>
                    </w:rPr>
                    <w:t>Turn Key Projects</w:t>
                  </w:r>
                  <w:r>
                    <w:rPr>
                      <w:rFonts w:ascii="Verdana" w:hAnsi="Verdana"/>
                      <w:sz w:val="19"/>
                      <w:szCs w:val="19"/>
                    </w:rPr>
                    <w:tab/>
                    <w:t>/ Quality Assurance &amp;Control</w:t>
                  </w:r>
                </w:p>
              </w:tc>
              <w:tc>
                <w:tcPr>
                  <w:tcW w:w="3478"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jc w:val="center"/>
                    <w:rPr>
                      <w:rFonts w:ascii="Verdana" w:hAnsi="Verdana"/>
                      <w:sz w:val="19"/>
                      <w:szCs w:val="19"/>
                    </w:rPr>
                  </w:pPr>
                  <w:r>
                    <w:rPr>
                      <w:rFonts w:ascii="Verdana" w:hAnsi="Verdana"/>
                      <w:sz w:val="19"/>
                      <w:szCs w:val="19"/>
                    </w:rPr>
                    <w:t>Contract Administration</w:t>
                  </w:r>
                </w:p>
              </w:tc>
            </w:tr>
            <w:tr w:rsidR="00477E26">
              <w:trPr>
                <w:trHeight w:val="229"/>
              </w:trPr>
              <w:tc>
                <w:tcPr>
                  <w:tcW w:w="2187"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jc w:val="center"/>
                    <w:rPr>
                      <w:rFonts w:ascii="Verdana" w:hAnsi="Verdana"/>
                      <w:sz w:val="19"/>
                      <w:szCs w:val="19"/>
                    </w:rPr>
                  </w:pPr>
                  <w:r>
                    <w:rPr>
                      <w:rFonts w:ascii="Verdana" w:hAnsi="Verdana"/>
                      <w:sz w:val="19"/>
                      <w:szCs w:val="19"/>
                    </w:rPr>
                    <w:t>Client Relations / Contract Management</w:t>
                  </w:r>
                </w:p>
              </w:tc>
              <w:tc>
                <w:tcPr>
                  <w:tcW w:w="2550"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jc w:val="center"/>
                    <w:rPr>
                      <w:rFonts w:ascii="Verdana" w:hAnsi="Verdana"/>
                      <w:sz w:val="19"/>
                      <w:szCs w:val="19"/>
                    </w:rPr>
                  </w:pPr>
                  <w:r>
                    <w:rPr>
                      <w:rFonts w:ascii="Verdana" w:hAnsi="Verdana"/>
                      <w:sz w:val="19"/>
                      <w:szCs w:val="19"/>
                    </w:rPr>
                    <w:t>Resource Administration / Team Management</w:t>
                  </w:r>
                </w:p>
              </w:tc>
              <w:tc>
                <w:tcPr>
                  <w:tcW w:w="3478"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jc w:val="center"/>
                    <w:rPr>
                      <w:rFonts w:ascii="Verdana" w:hAnsi="Verdana"/>
                      <w:sz w:val="19"/>
                      <w:szCs w:val="19"/>
                    </w:rPr>
                  </w:pPr>
                  <w:r>
                    <w:rPr>
                      <w:rFonts w:ascii="Verdana" w:hAnsi="Verdana"/>
                      <w:sz w:val="19"/>
                      <w:szCs w:val="19"/>
                    </w:rPr>
                    <w:t>Negotiations/ Finalization</w:t>
                  </w:r>
                </w:p>
              </w:tc>
            </w:tr>
            <w:tr w:rsidR="00477E26">
              <w:trPr>
                <w:trHeight w:val="229"/>
              </w:trPr>
              <w:tc>
                <w:tcPr>
                  <w:tcW w:w="2187"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jc w:val="center"/>
                    <w:rPr>
                      <w:rFonts w:ascii="Verdana" w:hAnsi="Verdana"/>
                      <w:sz w:val="19"/>
                      <w:szCs w:val="19"/>
                    </w:rPr>
                  </w:pPr>
                  <w:r>
                    <w:rPr>
                      <w:rFonts w:ascii="Verdana" w:hAnsi="Verdana"/>
                      <w:sz w:val="19"/>
                      <w:szCs w:val="19"/>
                    </w:rPr>
                    <w:t>Techno- Commercial Functions</w:t>
                  </w:r>
                </w:p>
              </w:tc>
              <w:tc>
                <w:tcPr>
                  <w:tcW w:w="2550"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spacing w:before="20"/>
                    <w:rPr>
                      <w:rFonts w:ascii="Verdana" w:hAnsi="Verdana"/>
                      <w:sz w:val="19"/>
                      <w:szCs w:val="19"/>
                    </w:rPr>
                  </w:pPr>
                  <w:r>
                    <w:rPr>
                      <w:rFonts w:ascii="Verdana" w:hAnsi="Verdana"/>
                      <w:sz w:val="19"/>
                      <w:szCs w:val="19"/>
                    </w:rPr>
                    <w:t>Site Management</w:t>
                  </w:r>
                </w:p>
              </w:tc>
              <w:tc>
                <w:tcPr>
                  <w:tcW w:w="3478" w:type="dxa"/>
                  <w:tcBorders>
                    <w:top w:val="single" w:sz="4" w:space="0" w:color="auto"/>
                    <w:left w:val="single" w:sz="4" w:space="0" w:color="auto"/>
                    <w:bottom w:val="single" w:sz="4" w:space="0" w:color="auto"/>
                    <w:right w:val="single" w:sz="4" w:space="0" w:color="auto"/>
                  </w:tcBorders>
                  <w:shd w:val="clear" w:color="auto" w:fill="D6F6E3"/>
                  <w:hideMark/>
                </w:tcPr>
                <w:p w:rsidR="00477E26" w:rsidRDefault="00477E26">
                  <w:pPr>
                    <w:spacing w:before="20"/>
                    <w:jc w:val="center"/>
                    <w:rPr>
                      <w:rFonts w:ascii="Verdana" w:hAnsi="Verdana"/>
                      <w:sz w:val="19"/>
                      <w:szCs w:val="19"/>
                    </w:rPr>
                  </w:pPr>
                  <w:r>
                    <w:rPr>
                      <w:rFonts w:ascii="Verdana" w:hAnsi="Verdana"/>
                      <w:sz w:val="19"/>
                      <w:szCs w:val="19"/>
                    </w:rPr>
                    <w:t>Project operation Monitoring On Shore &amp; Off Shore</w:t>
                  </w:r>
                </w:p>
              </w:tc>
            </w:tr>
          </w:tbl>
          <w:p w:rsidR="00477E26" w:rsidRDefault="00477E26">
            <w:pPr>
              <w:jc w:val="center"/>
              <w:rPr>
                <w:rFonts w:ascii="Verdana" w:hAnsi="Verdana"/>
                <w:b/>
                <w:sz w:val="17"/>
                <w:szCs w:val="17"/>
              </w:rPr>
            </w:pPr>
          </w:p>
          <w:tbl>
            <w:tblPr>
              <w:tblStyle w:val="TableGrid"/>
              <w:tblW w:w="0" w:type="auto"/>
              <w:tblLook w:val="04A0" w:firstRow="1" w:lastRow="0" w:firstColumn="1" w:lastColumn="0" w:noHBand="0" w:noVBand="1"/>
            </w:tblPr>
            <w:tblGrid>
              <w:gridCol w:w="2669"/>
              <w:gridCol w:w="1698"/>
              <w:gridCol w:w="1902"/>
              <w:gridCol w:w="2028"/>
            </w:tblGrid>
            <w:tr w:rsidR="00477E26">
              <w:trPr>
                <w:trHeight w:val="233"/>
              </w:trPr>
              <w:tc>
                <w:tcPr>
                  <w:tcW w:w="829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77E26" w:rsidRDefault="00477E26">
                  <w:pPr>
                    <w:jc w:val="center"/>
                    <w:rPr>
                      <w:rFonts w:ascii="Verdana" w:hAnsi="Verdana"/>
                      <w:b/>
                      <w:color w:val="002060"/>
                      <w:sz w:val="19"/>
                      <w:szCs w:val="19"/>
                    </w:rPr>
                  </w:pPr>
                  <w:r>
                    <w:rPr>
                      <w:rFonts w:ascii="Verdana" w:hAnsi="Verdana"/>
                      <w:b/>
                      <w:color w:val="002060"/>
                      <w:sz w:val="19"/>
                      <w:szCs w:val="19"/>
                    </w:rPr>
                    <w:t>KEY PROJECTS MANAGED</w:t>
                  </w:r>
                </w:p>
              </w:tc>
            </w:tr>
            <w:tr w:rsidR="00E251AD" w:rsidTr="00DD0249">
              <w:trPr>
                <w:trHeight w:val="233"/>
              </w:trPr>
              <w:tc>
                <w:tcPr>
                  <w:tcW w:w="2669" w:type="dxa"/>
                  <w:tcBorders>
                    <w:top w:val="single" w:sz="4" w:space="0" w:color="auto"/>
                    <w:left w:val="single" w:sz="4" w:space="0" w:color="auto"/>
                    <w:bottom w:val="single" w:sz="4" w:space="0" w:color="auto"/>
                    <w:right w:val="single" w:sz="4" w:space="0" w:color="auto"/>
                  </w:tcBorders>
                  <w:hideMark/>
                </w:tcPr>
                <w:p w:rsidR="00E251AD" w:rsidRDefault="00E251AD">
                  <w:pPr>
                    <w:jc w:val="center"/>
                    <w:rPr>
                      <w:rFonts w:ascii="Verdana" w:hAnsi="Verdana"/>
                      <w:b/>
                      <w:color w:val="943634" w:themeColor="accent2" w:themeShade="BF"/>
                      <w:sz w:val="19"/>
                      <w:szCs w:val="19"/>
                    </w:rPr>
                  </w:pPr>
                  <w:r>
                    <w:rPr>
                      <w:rFonts w:ascii="Verdana" w:hAnsi="Verdana"/>
                      <w:b/>
                      <w:color w:val="943634" w:themeColor="accent2" w:themeShade="BF"/>
                      <w:sz w:val="19"/>
                      <w:szCs w:val="19"/>
                    </w:rPr>
                    <w:t>U.A.E</w:t>
                  </w:r>
                </w:p>
              </w:tc>
              <w:tc>
                <w:tcPr>
                  <w:tcW w:w="1698" w:type="dxa"/>
                  <w:tcBorders>
                    <w:top w:val="single" w:sz="4" w:space="0" w:color="auto"/>
                    <w:left w:val="single" w:sz="4" w:space="0" w:color="auto"/>
                    <w:bottom w:val="single" w:sz="4" w:space="0" w:color="auto"/>
                    <w:right w:val="single" w:sz="4" w:space="0" w:color="auto"/>
                  </w:tcBorders>
                  <w:hideMark/>
                </w:tcPr>
                <w:p w:rsidR="00E251AD" w:rsidRDefault="00E251AD">
                  <w:pPr>
                    <w:jc w:val="center"/>
                    <w:rPr>
                      <w:rFonts w:ascii="Verdana" w:hAnsi="Verdana"/>
                      <w:b/>
                      <w:color w:val="632423" w:themeColor="accent2" w:themeShade="80"/>
                      <w:sz w:val="19"/>
                      <w:szCs w:val="19"/>
                    </w:rPr>
                  </w:pPr>
                  <w:r>
                    <w:rPr>
                      <w:rFonts w:ascii="Verdana" w:hAnsi="Verdana"/>
                      <w:b/>
                      <w:color w:val="632423" w:themeColor="accent2" w:themeShade="80"/>
                      <w:sz w:val="19"/>
                      <w:szCs w:val="19"/>
                    </w:rPr>
                    <w:t>LIBYA</w:t>
                  </w:r>
                </w:p>
              </w:tc>
              <w:tc>
                <w:tcPr>
                  <w:tcW w:w="1902" w:type="dxa"/>
                  <w:tcBorders>
                    <w:top w:val="single" w:sz="4" w:space="0" w:color="auto"/>
                    <w:left w:val="single" w:sz="4" w:space="0" w:color="auto"/>
                    <w:bottom w:val="single" w:sz="4" w:space="0" w:color="auto"/>
                    <w:right w:val="single" w:sz="4" w:space="0" w:color="auto"/>
                  </w:tcBorders>
                  <w:hideMark/>
                </w:tcPr>
                <w:p w:rsidR="00E251AD" w:rsidRDefault="00E251AD">
                  <w:pPr>
                    <w:jc w:val="center"/>
                    <w:rPr>
                      <w:rFonts w:ascii="Verdana" w:hAnsi="Verdana"/>
                      <w:b/>
                      <w:color w:val="595959" w:themeColor="text1" w:themeTint="A6"/>
                      <w:sz w:val="19"/>
                      <w:szCs w:val="19"/>
                    </w:rPr>
                  </w:pPr>
                  <w:r>
                    <w:rPr>
                      <w:rFonts w:ascii="Verdana" w:hAnsi="Verdana"/>
                      <w:b/>
                      <w:color w:val="595959" w:themeColor="text1" w:themeTint="A6"/>
                      <w:sz w:val="19"/>
                      <w:szCs w:val="19"/>
                    </w:rPr>
                    <w:t>SAUDI</w:t>
                  </w:r>
                </w:p>
              </w:tc>
              <w:tc>
                <w:tcPr>
                  <w:tcW w:w="2028" w:type="dxa"/>
                  <w:tcBorders>
                    <w:top w:val="single" w:sz="4" w:space="0" w:color="auto"/>
                    <w:left w:val="single" w:sz="4" w:space="0" w:color="auto"/>
                    <w:bottom w:val="single" w:sz="4" w:space="0" w:color="auto"/>
                    <w:right w:val="single" w:sz="4" w:space="0" w:color="auto"/>
                  </w:tcBorders>
                  <w:hideMark/>
                </w:tcPr>
                <w:p w:rsidR="00E251AD" w:rsidRDefault="00E251AD">
                  <w:pPr>
                    <w:jc w:val="center"/>
                    <w:rPr>
                      <w:rFonts w:ascii="Verdana" w:hAnsi="Verdana"/>
                      <w:b/>
                      <w:color w:val="E36C0A" w:themeColor="accent6" w:themeShade="BF"/>
                      <w:sz w:val="19"/>
                      <w:szCs w:val="19"/>
                    </w:rPr>
                  </w:pPr>
                  <w:r>
                    <w:rPr>
                      <w:rFonts w:ascii="Verdana" w:hAnsi="Verdana"/>
                      <w:b/>
                      <w:color w:val="E36C0A" w:themeColor="accent6" w:themeShade="BF"/>
                      <w:sz w:val="19"/>
                      <w:szCs w:val="19"/>
                    </w:rPr>
                    <w:t>SINGAPORE</w:t>
                  </w:r>
                </w:p>
              </w:tc>
            </w:tr>
            <w:tr w:rsidR="00E251AD" w:rsidTr="00DD0249">
              <w:trPr>
                <w:trHeight w:val="2168"/>
              </w:trPr>
              <w:tc>
                <w:tcPr>
                  <w:tcW w:w="2669" w:type="dxa"/>
                  <w:tcBorders>
                    <w:top w:val="single" w:sz="4" w:space="0" w:color="auto"/>
                    <w:left w:val="single" w:sz="4" w:space="0" w:color="auto"/>
                    <w:bottom w:val="single" w:sz="4" w:space="0" w:color="auto"/>
                    <w:right w:val="single" w:sz="4" w:space="0" w:color="auto"/>
                  </w:tcBorders>
                  <w:shd w:val="solid" w:color="F2F2F2" w:fill="auto"/>
                </w:tcPr>
                <w:p w:rsidR="00E251AD" w:rsidRDefault="00E251AD">
                  <w:pPr>
                    <w:rPr>
                      <w:rFonts w:ascii="Verdana" w:hAnsi="Verdana"/>
                      <w:sz w:val="19"/>
                      <w:szCs w:val="19"/>
                    </w:rPr>
                  </w:pPr>
                  <w:r>
                    <w:rPr>
                      <w:rFonts w:ascii="Verdana" w:hAnsi="Verdana"/>
                      <w:sz w:val="19"/>
                      <w:szCs w:val="19"/>
                    </w:rPr>
                    <w:t xml:space="preserve">MURAGANTI  , Al </w:t>
                  </w:r>
                  <w:proofErr w:type="spellStart"/>
                  <w:r>
                    <w:rPr>
                      <w:rFonts w:ascii="Verdana" w:hAnsi="Verdana"/>
                      <w:sz w:val="19"/>
                      <w:szCs w:val="19"/>
                    </w:rPr>
                    <w:t>AL</w:t>
                  </w:r>
                  <w:proofErr w:type="spellEnd"/>
                  <w:r>
                    <w:rPr>
                      <w:rFonts w:ascii="Verdana" w:hAnsi="Verdana"/>
                      <w:sz w:val="19"/>
                      <w:szCs w:val="19"/>
                    </w:rPr>
                    <w:t xml:space="preserve"> NAHAIAH  </w:t>
                  </w:r>
                </w:p>
                <w:p w:rsidR="00E251AD" w:rsidRDefault="00E251AD">
                  <w:pPr>
                    <w:rPr>
                      <w:rFonts w:ascii="Verdana" w:hAnsi="Verdana"/>
                      <w:sz w:val="19"/>
                      <w:szCs w:val="19"/>
                    </w:rPr>
                  </w:pPr>
                  <w:r>
                    <w:rPr>
                      <w:rFonts w:ascii="Verdana" w:hAnsi="Verdana"/>
                      <w:sz w:val="19"/>
                      <w:szCs w:val="19"/>
                    </w:rPr>
                    <w:t>AL DAR  , ESNAAD, TECNIMONT</w:t>
                  </w:r>
                </w:p>
                <w:p w:rsidR="00E251AD" w:rsidRDefault="00E251AD">
                  <w:pPr>
                    <w:rPr>
                      <w:rFonts w:ascii="Verdana" w:hAnsi="Verdana"/>
                      <w:sz w:val="19"/>
                      <w:szCs w:val="19"/>
                    </w:rPr>
                  </w:pPr>
                  <w:r>
                    <w:rPr>
                      <w:rFonts w:ascii="Verdana" w:hAnsi="Verdana"/>
                      <w:sz w:val="19"/>
                      <w:szCs w:val="19"/>
                    </w:rPr>
                    <w:t>GASCO, ALDAR</w:t>
                  </w:r>
                </w:p>
                <w:p w:rsidR="00E251AD" w:rsidRDefault="00E251AD">
                  <w:pPr>
                    <w:rPr>
                      <w:rFonts w:ascii="Verdana" w:hAnsi="Verdana"/>
                      <w:sz w:val="19"/>
                      <w:szCs w:val="19"/>
                    </w:rPr>
                  </w:pPr>
                  <w:r>
                    <w:rPr>
                      <w:rFonts w:ascii="Verdana" w:hAnsi="Verdana"/>
                      <w:sz w:val="19"/>
                      <w:szCs w:val="19"/>
                    </w:rPr>
                    <w:t>ADNOC, ADGAS, ADMA,TAKREER</w:t>
                  </w:r>
                </w:p>
                <w:p w:rsidR="00E251AD" w:rsidRDefault="00E251AD">
                  <w:pPr>
                    <w:rPr>
                      <w:rFonts w:ascii="Verdana" w:hAnsi="Verdana"/>
                      <w:sz w:val="19"/>
                      <w:szCs w:val="19"/>
                    </w:rPr>
                  </w:pPr>
                  <w:r>
                    <w:rPr>
                      <w:rFonts w:ascii="Verdana" w:hAnsi="Verdana"/>
                      <w:sz w:val="19"/>
                      <w:szCs w:val="19"/>
                    </w:rPr>
                    <w:t>BOROUGE-2,GASCO</w:t>
                  </w:r>
                </w:p>
                <w:p w:rsidR="00E251AD" w:rsidRDefault="00E251AD">
                  <w:pPr>
                    <w:rPr>
                      <w:rFonts w:ascii="Verdana" w:hAnsi="Verdana"/>
                      <w:sz w:val="19"/>
                      <w:szCs w:val="19"/>
                    </w:rPr>
                  </w:pPr>
                  <w:r>
                    <w:rPr>
                      <w:rFonts w:ascii="Verdana" w:hAnsi="Verdana"/>
                      <w:sz w:val="19"/>
                      <w:szCs w:val="19"/>
                    </w:rPr>
                    <w:t>NPCC , EC HARRIS</w:t>
                  </w:r>
                </w:p>
                <w:p w:rsidR="00E251AD" w:rsidRDefault="00E251AD">
                  <w:pPr>
                    <w:rPr>
                      <w:rFonts w:ascii="Verdana" w:hAnsi="Verdana"/>
                      <w:i/>
                      <w:sz w:val="19"/>
                      <w:szCs w:val="19"/>
                    </w:rPr>
                  </w:pPr>
                </w:p>
              </w:tc>
              <w:tc>
                <w:tcPr>
                  <w:tcW w:w="1698" w:type="dxa"/>
                  <w:tcBorders>
                    <w:top w:val="single" w:sz="4" w:space="0" w:color="auto"/>
                    <w:left w:val="single" w:sz="4" w:space="0" w:color="auto"/>
                    <w:bottom w:val="single" w:sz="4" w:space="0" w:color="auto"/>
                    <w:right w:val="single" w:sz="4" w:space="0" w:color="auto"/>
                  </w:tcBorders>
                  <w:shd w:val="solid" w:color="F2F2F2" w:fill="auto"/>
                  <w:hideMark/>
                </w:tcPr>
                <w:p w:rsidR="00E251AD" w:rsidRDefault="00E251AD">
                  <w:pPr>
                    <w:rPr>
                      <w:rFonts w:ascii="Verdana" w:hAnsi="Verdana"/>
                      <w:sz w:val="19"/>
                      <w:szCs w:val="19"/>
                    </w:rPr>
                  </w:pPr>
                  <w:r>
                    <w:rPr>
                      <w:rFonts w:ascii="Verdana" w:hAnsi="Verdana"/>
                      <w:sz w:val="19"/>
                      <w:szCs w:val="19"/>
                    </w:rPr>
                    <w:t>ODAC</w:t>
                  </w:r>
                </w:p>
                <w:p w:rsidR="00E251AD" w:rsidRDefault="00E251AD">
                  <w:pPr>
                    <w:rPr>
                      <w:rFonts w:ascii="Verdana" w:hAnsi="Verdana"/>
                      <w:sz w:val="19"/>
                      <w:szCs w:val="19"/>
                    </w:rPr>
                  </w:pPr>
                  <w:r>
                    <w:rPr>
                      <w:rFonts w:ascii="Verdana" w:hAnsi="Verdana"/>
                      <w:sz w:val="19"/>
                      <w:szCs w:val="19"/>
                    </w:rPr>
                    <w:t>ECHO</w:t>
                  </w:r>
                </w:p>
                <w:p w:rsidR="00E251AD" w:rsidRDefault="00E251AD">
                  <w:pPr>
                    <w:rPr>
                      <w:rFonts w:ascii="Verdana" w:hAnsi="Verdana"/>
                      <w:sz w:val="19"/>
                      <w:szCs w:val="19"/>
                    </w:rPr>
                  </w:pPr>
                  <w:r>
                    <w:rPr>
                      <w:rFonts w:ascii="Verdana" w:hAnsi="Verdana"/>
                      <w:sz w:val="19"/>
                      <w:szCs w:val="19"/>
                    </w:rPr>
                    <w:t>CAC</w:t>
                  </w:r>
                </w:p>
              </w:tc>
              <w:tc>
                <w:tcPr>
                  <w:tcW w:w="1902" w:type="dxa"/>
                  <w:tcBorders>
                    <w:top w:val="single" w:sz="4" w:space="0" w:color="auto"/>
                    <w:left w:val="single" w:sz="4" w:space="0" w:color="auto"/>
                    <w:bottom w:val="single" w:sz="4" w:space="0" w:color="auto"/>
                    <w:right w:val="single" w:sz="4" w:space="0" w:color="auto"/>
                  </w:tcBorders>
                  <w:shd w:val="solid" w:color="F2F2F2" w:fill="auto"/>
                  <w:hideMark/>
                </w:tcPr>
                <w:p w:rsidR="00E251AD" w:rsidRDefault="00E251AD">
                  <w:pPr>
                    <w:rPr>
                      <w:rFonts w:ascii="Verdana" w:hAnsi="Verdana"/>
                      <w:sz w:val="19"/>
                      <w:szCs w:val="19"/>
                    </w:rPr>
                  </w:pPr>
                  <w:r>
                    <w:rPr>
                      <w:rFonts w:ascii="Verdana" w:hAnsi="Verdana"/>
                      <w:sz w:val="19"/>
                      <w:szCs w:val="19"/>
                    </w:rPr>
                    <w:t>SAUDI ARAMCO JACOBS</w:t>
                  </w:r>
                </w:p>
                <w:p w:rsidR="00E251AD" w:rsidRDefault="00E251AD">
                  <w:pPr>
                    <w:rPr>
                      <w:rFonts w:ascii="Verdana" w:hAnsi="Verdana"/>
                      <w:sz w:val="19"/>
                      <w:szCs w:val="19"/>
                    </w:rPr>
                  </w:pPr>
                  <w:r>
                    <w:rPr>
                      <w:rFonts w:ascii="Verdana" w:hAnsi="Verdana"/>
                      <w:sz w:val="19"/>
                      <w:szCs w:val="19"/>
                    </w:rPr>
                    <w:t>TEBOODIN</w:t>
                  </w:r>
                </w:p>
                <w:p w:rsidR="00E251AD" w:rsidRDefault="00E251AD">
                  <w:pPr>
                    <w:rPr>
                      <w:rFonts w:ascii="Verdana" w:hAnsi="Verdana"/>
                      <w:sz w:val="19"/>
                      <w:szCs w:val="19"/>
                    </w:rPr>
                  </w:pPr>
                  <w:r>
                    <w:rPr>
                      <w:rFonts w:ascii="Verdana" w:hAnsi="Verdana"/>
                      <w:sz w:val="19"/>
                      <w:szCs w:val="19"/>
                    </w:rPr>
                    <w:t>Dept. Of Police</w:t>
                  </w:r>
                </w:p>
              </w:tc>
              <w:tc>
                <w:tcPr>
                  <w:tcW w:w="2028" w:type="dxa"/>
                  <w:tcBorders>
                    <w:top w:val="single" w:sz="4" w:space="0" w:color="auto"/>
                    <w:left w:val="single" w:sz="4" w:space="0" w:color="auto"/>
                    <w:bottom w:val="single" w:sz="4" w:space="0" w:color="auto"/>
                    <w:right w:val="single" w:sz="4" w:space="0" w:color="auto"/>
                  </w:tcBorders>
                  <w:shd w:val="solid" w:color="F2F2F2" w:fill="auto"/>
                  <w:hideMark/>
                </w:tcPr>
                <w:p w:rsidR="00E251AD" w:rsidRDefault="00E251AD">
                  <w:pPr>
                    <w:jc w:val="center"/>
                    <w:rPr>
                      <w:rFonts w:ascii="Verdana" w:hAnsi="Verdana"/>
                      <w:sz w:val="19"/>
                      <w:szCs w:val="19"/>
                    </w:rPr>
                  </w:pPr>
                  <w:r>
                    <w:rPr>
                      <w:rFonts w:ascii="Verdana" w:hAnsi="Verdana"/>
                      <w:sz w:val="19"/>
                      <w:szCs w:val="19"/>
                    </w:rPr>
                    <w:t>TG –Properties SG-PTE (ltd )</w:t>
                  </w:r>
                </w:p>
              </w:tc>
            </w:tr>
          </w:tbl>
          <w:p w:rsidR="00477E26" w:rsidRDefault="00477E26">
            <w:pPr>
              <w:jc w:val="center"/>
              <w:rPr>
                <w:rFonts w:ascii="Verdana" w:hAnsi="Verdana"/>
                <w:b/>
                <w:sz w:val="17"/>
                <w:szCs w:val="17"/>
              </w:rPr>
            </w:pPr>
          </w:p>
          <w:tbl>
            <w:tblPr>
              <w:tblStyle w:val="TableGrid"/>
              <w:tblW w:w="8297" w:type="dxa"/>
              <w:tblLook w:val="04A0" w:firstRow="1" w:lastRow="0" w:firstColumn="1" w:lastColumn="0" w:noHBand="0" w:noVBand="1"/>
            </w:tblPr>
            <w:tblGrid>
              <w:gridCol w:w="3092"/>
              <w:gridCol w:w="2307"/>
              <w:gridCol w:w="2898"/>
            </w:tblGrid>
            <w:tr w:rsidR="00477E26">
              <w:trPr>
                <w:trHeight w:val="257"/>
              </w:trPr>
              <w:tc>
                <w:tcPr>
                  <w:tcW w:w="8296" w:type="dxa"/>
                  <w:gridSpan w:val="3"/>
                  <w:tcBorders>
                    <w:top w:val="single" w:sz="4" w:space="0" w:color="auto"/>
                    <w:left w:val="single" w:sz="4" w:space="0" w:color="auto"/>
                    <w:bottom w:val="single" w:sz="4" w:space="0" w:color="auto"/>
                    <w:right w:val="single" w:sz="4" w:space="0" w:color="auto"/>
                  </w:tcBorders>
                  <w:shd w:val="clear" w:color="auto" w:fill="FCF0D2"/>
                  <w:hideMark/>
                </w:tcPr>
                <w:p w:rsidR="00477E26" w:rsidRDefault="00477E26">
                  <w:pPr>
                    <w:jc w:val="center"/>
                    <w:rPr>
                      <w:rFonts w:ascii="Verdana" w:hAnsi="Verdana"/>
                      <w:b/>
                      <w:color w:val="002060"/>
                      <w:sz w:val="19"/>
                      <w:szCs w:val="19"/>
                    </w:rPr>
                  </w:pPr>
                  <w:r>
                    <w:rPr>
                      <w:rFonts w:ascii="Verdana" w:hAnsi="Verdana"/>
                      <w:b/>
                      <w:color w:val="002060"/>
                      <w:sz w:val="19"/>
                      <w:szCs w:val="19"/>
                    </w:rPr>
                    <w:t>Academic Credentials</w:t>
                  </w:r>
                </w:p>
              </w:tc>
            </w:tr>
            <w:tr w:rsidR="00477E26">
              <w:trPr>
                <w:trHeight w:val="257"/>
              </w:trPr>
              <w:tc>
                <w:tcPr>
                  <w:tcW w:w="3092" w:type="dxa"/>
                  <w:tcBorders>
                    <w:top w:val="single" w:sz="4" w:space="0" w:color="auto"/>
                    <w:left w:val="single" w:sz="4" w:space="0" w:color="auto"/>
                    <w:bottom w:val="single" w:sz="4" w:space="0" w:color="auto"/>
                    <w:right w:val="single" w:sz="4" w:space="0" w:color="auto"/>
                  </w:tcBorders>
                  <w:hideMark/>
                </w:tcPr>
                <w:p w:rsidR="00477E26" w:rsidRDefault="00477E26">
                  <w:pPr>
                    <w:jc w:val="center"/>
                    <w:rPr>
                      <w:rFonts w:ascii="Verdana" w:hAnsi="Verdana"/>
                      <w:b/>
                      <w:color w:val="E36C0A" w:themeColor="accent6" w:themeShade="BF"/>
                      <w:sz w:val="19"/>
                      <w:szCs w:val="19"/>
                    </w:rPr>
                  </w:pPr>
                  <w:r>
                    <w:rPr>
                      <w:rFonts w:ascii="Verdana" w:hAnsi="Verdana"/>
                      <w:b/>
                      <w:color w:val="E36C0A" w:themeColor="accent6" w:themeShade="BF"/>
                      <w:sz w:val="19"/>
                      <w:szCs w:val="19"/>
                    </w:rPr>
                    <w:t xml:space="preserve">Education / Professional Development </w:t>
                  </w:r>
                </w:p>
              </w:tc>
              <w:tc>
                <w:tcPr>
                  <w:tcW w:w="2307" w:type="dxa"/>
                  <w:tcBorders>
                    <w:top w:val="single" w:sz="4" w:space="0" w:color="auto"/>
                    <w:left w:val="single" w:sz="4" w:space="0" w:color="auto"/>
                    <w:bottom w:val="single" w:sz="4" w:space="0" w:color="auto"/>
                    <w:right w:val="single" w:sz="4" w:space="0" w:color="auto"/>
                  </w:tcBorders>
                  <w:hideMark/>
                </w:tcPr>
                <w:p w:rsidR="00477E26" w:rsidRDefault="00477E26">
                  <w:pPr>
                    <w:rPr>
                      <w:rFonts w:ascii="Verdana" w:hAnsi="Verdana"/>
                      <w:b/>
                      <w:color w:val="76923C" w:themeColor="accent3" w:themeShade="BF"/>
                      <w:sz w:val="19"/>
                      <w:szCs w:val="19"/>
                    </w:rPr>
                  </w:pPr>
                  <w:r>
                    <w:rPr>
                      <w:rFonts w:ascii="Verdana" w:hAnsi="Verdana"/>
                      <w:b/>
                      <w:color w:val="76923C" w:themeColor="accent3" w:themeShade="BF"/>
                      <w:sz w:val="19"/>
                      <w:szCs w:val="19"/>
                    </w:rPr>
                    <w:t>Computer Skills</w:t>
                  </w:r>
                </w:p>
              </w:tc>
              <w:tc>
                <w:tcPr>
                  <w:tcW w:w="2898" w:type="dxa"/>
                  <w:tcBorders>
                    <w:top w:val="single" w:sz="4" w:space="0" w:color="auto"/>
                    <w:left w:val="single" w:sz="4" w:space="0" w:color="auto"/>
                    <w:bottom w:val="single" w:sz="4" w:space="0" w:color="auto"/>
                    <w:right w:val="single" w:sz="4" w:space="0" w:color="auto"/>
                  </w:tcBorders>
                  <w:hideMark/>
                </w:tcPr>
                <w:p w:rsidR="00477E26" w:rsidRDefault="00477E26">
                  <w:pPr>
                    <w:jc w:val="center"/>
                    <w:rPr>
                      <w:rFonts w:ascii="Verdana" w:hAnsi="Verdana"/>
                      <w:b/>
                      <w:color w:val="5F497A" w:themeColor="accent4" w:themeShade="BF"/>
                      <w:sz w:val="19"/>
                      <w:szCs w:val="19"/>
                    </w:rPr>
                  </w:pPr>
                  <w:r>
                    <w:rPr>
                      <w:rFonts w:ascii="Verdana" w:hAnsi="Verdana"/>
                      <w:b/>
                      <w:color w:val="5F497A" w:themeColor="accent4" w:themeShade="BF"/>
                      <w:sz w:val="19"/>
                      <w:szCs w:val="19"/>
                    </w:rPr>
                    <w:t>Training Programs Attended</w:t>
                  </w:r>
                </w:p>
              </w:tc>
            </w:tr>
            <w:tr w:rsidR="00477E26">
              <w:trPr>
                <w:trHeight w:val="257"/>
              </w:trPr>
              <w:tc>
                <w:tcPr>
                  <w:tcW w:w="30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77E26" w:rsidRDefault="00477E26" w:rsidP="00477E26">
                  <w:pPr>
                    <w:pStyle w:val="ListParagraph"/>
                    <w:numPr>
                      <w:ilvl w:val="0"/>
                      <w:numId w:val="26"/>
                    </w:numPr>
                    <w:ind w:left="360"/>
                    <w:rPr>
                      <w:rFonts w:ascii="Verdana" w:hAnsi="Verdana"/>
                      <w:sz w:val="19"/>
                      <w:szCs w:val="19"/>
                    </w:rPr>
                  </w:pPr>
                  <w:proofErr w:type="spellStart"/>
                  <w:r>
                    <w:rPr>
                      <w:rFonts w:ascii="Verdana" w:hAnsi="Verdana"/>
                      <w:sz w:val="19"/>
                      <w:szCs w:val="19"/>
                    </w:rPr>
                    <w:t>M.Tech</w:t>
                  </w:r>
                  <w:proofErr w:type="spellEnd"/>
                  <w:r>
                    <w:rPr>
                      <w:rFonts w:ascii="Verdana" w:hAnsi="Verdana"/>
                      <w:sz w:val="19"/>
                      <w:szCs w:val="19"/>
                    </w:rPr>
                    <w:t xml:space="preserve"> (Civil )</w:t>
                  </w: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B. E     (Civil )</w:t>
                  </w: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 xml:space="preserve">M. B. A (Finance) </w:t>
                  </w: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PGDSP (</w:t>
                  </w:r>
                  <w:proofErr w:type="spellStart"/>
                  <w:r>
                    <w:rPr>
                      <w:rFonts w:ascii="Verdana" w:hAnsi="Verdana"/>
                      <w:sz w:val="19"/>
                      <w:szCs w:val="19"/>
                    </w:rPr>
                    <w:t>Staad</w:t>
                  </w:r>
                  <w:proofErr w:type="spellEnd"/>
                  <w:r>
                    <w:rPr>
                      <w:rFonts w:ascii="Verdana" w:hAnsi="Verdana"/>
                      <w:sz w:val="19"/>
                      <w:szCs w:val="19"/>
                    </w:rPr>
                    <w:t xml:space="preserve"> Pro &amp; Primavera)</w:t>
                  </w:r>
                </w:p>
                <w:p w:rsidR="00477E26" w:rsidRDefault="00477E26">
                  <w:pPr>
                    <w:pStyle w:val="ListParagraph"/>
                    <w:ind w:left="360"/>
                    <w:rPr>
                      <w:rFonts w:ascii="Verdana" w:hAnsi="Verdana"/>
                      <w:sz w:val="19"/>
                      <w:szCs w:val="19"/>
                    </w:rPr>
                  </w:pPr>
                </w:p>
              </w:tc>
              <w:tc>
                <w:tcPr>
                  <w:tcW w:w="23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STAAD Pro</w:t>
                  </w:r>
                </w:p>
                <w:p w:rsidR="00477E26" w:rsidRDefault="00477E26">
                  <w:pPr>
                    <w:pStyle w:val="ListParagraph"/>
                    <w:ind w:left="360"/>
                    <w:rPr>
                      <w:rFonts w:ascii="Verdana" w:hAnsi="Verdana"/>
                      <w:sz w:val="19"/>
                      <w:szCs w:val="19"/>
                    </w:rPr>
                  </w:pP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Primavera - 3.1</w:t>
                  </w:r>
                </w:p>
                <w:p w:rsidR="00477E26" w:rsidRDefault="00477E26">
                  <w:pPr>
                    <w:pStyle w:val="ListParagraph"/>
                    <w:ind w:left="360"/>
                    <w:rPr>
                      <w:rFonts w:ascii="Verdana" w:hAnsi="Verdana"/>
                      <w:sz w:val="19"/>
                      <w:szCs w:val="19"/>
                    </w:rPr>
                  </w:pP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Ms Office</w:t>
                  </w:r>
                </w:p>
              </w:tc>
              <w:tc>
                <w:tcPr>
                  <w:tcW w:w="289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 xml:space="preserve">Fire &amp; Industrial Safety </w:t>
                  </w: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Quality Control Methods</w:t>
                  </w: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ISO 9001-2014</w:t>
                  </w: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 xml:space="preserve">Leadership skills </w:t>
                  </w: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Team Building</w:t>
                  </w:r>
                </w:p>
                <w:p w:rsidR="00477E26" w:rsidRDefault="00477E26" w:rsidP="00477E26">
                  <w:pPr>
                    <w:pStyle w:val="ListParagraph"/>
                    <w:numPr>
                      <w:ilvl w:val="0"/>
                      <w:numId w:val="26"/>
                    </w:numPr>
                    <w:ind w:left="360"/>
                    <w:rPr>
                      <w:rFonts w:ascii="Verdana" w:hAnsi="Verdana"/>
                      <w:sz w:val="19"/>
                      <w:szCs w:val="19"/>
                    </w:rPr>
                  </w:pPr>
                  <w:r>
                    <w:rPr>
                      <w:rFonts w:ascii="Verdana" w:hAnsi="Verdana"/>
                      <w:sz w:val="19"/>
                      <w:szCs w:val="19"/>
                    </w:rPr>
                    <w:t>Resource Management</w:t>
                  </w:r>
                </w:p>
              </w:tc>
            </w:tr>
          </w:tbl>
          <w:p w:rsidR="00477E26" w:rsidRDefault="00477E26">
            <w:pPr>
              <w:jc w:val="center"/>
              <w:rPr>
                <w:rFonts w:ascii="Verdana" w:hAnsi="Verdana"/>
                <w:b/>
                <w:sz w:val="17"/>
                <w:szCs w:val="17"/>
              </w:rPr>
            </w:pPr>
          </w:p>
        </w:tc>
      </w:tr>
    </w:tbl>
    <w:p w:rsidR="00F6614E" w:rsidRPr="009576AB" w:rsidRDefault="002C6533" w:rsidP="00614D73">
      <w:pPr>
        <w:pBdr>
          <w:top w:val="threeDEmboss" w:sz="12" w:space="1" w:color="auto"/>
          <w:left w:val="threeDEmboss" w:sz="12" w:space="4" w:color="auto"/>
          <w:bottom w:val="threeDEmboss" w:sz="12" w:space="1" w:color="auto"/>
          <w:right w:val="threeDEmboss" w:sz="12" w:space="4" w:color="auto"/>
        </w:pBdr>
        <w:shd w:val="clear" w:color="auto" w:fill="FDE9D9"/>
        <w:spacing w:before="120"/>
        <w:jc w:val="center"/>
        <w:rPr>
          <w:rFonts w:ascii="Palatino Linotype" w:hAnsi="Palatino Linotype"/>
          <w:b/>
          <w:color w:val="943634" w:themeColor="accent2" w:themeShade="BF"/>
          <w:sz w:val="24"/>
          <w:szCs w:val="24"/>
        </w:rPr>
      </w:pPr>
      <w:r w:rsidRPr="009576AB">
        <w:rPr>
          <w:rFonts w:ascii="Palatino Linotype" w:hAnsi="Palatino Linotype"/>
          <w:b/>
          <w:color w:val="943634" w:themeColor="accent2" w:themeShade="BF"/>
          <w:sz w:val="24"/>
          <w:szCs w:val="24"/>
        </w:rPr>
        <w:t>ORGANIZATIONAL S</w:t>
      </w:r>
      <w:r w:rsidR="00F6614E" w:rsidRPr="009576AB">
        <w:rPr>
          <w:rFonts w:ascii="Palatino Linotype" w:hAnsi="Palatino Linotype"/>
          <w:b/>
          <w:color w:val="943634" w:themeColor="accent2" w:themeShade="BF"/>
          <w:sz w:val="24"/>
          <w:szCs w:val="24"/>
        </w:rPr>
        <w:t>C</w:t>
      </w:r>
      <w:r w:rsidRPr="009576AB">
        <w:rPr>
          <w:rFonts w:ascii="Palatino Linotype" w:hAnsi="Palatino Linotype"/>
          <w:b/>
          <w:color w:val="943634" w:themeColor="accent2" w:themeShade="BF"/>
          <w:sz w:val="24"/>
          <w:szCs w:val="24"/>
        </w:rPr>
        <w:t>AN</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color w:val="333333"/>
        </w:rPr>
      </w:pPr>
      <w:r>
        <w:rPr>
          <w:rFonts w:ascii="Palatino Linotype" w:hAnsi="Palatino Linotype"/>
          <w:color w:val="333333"/>
        </w:rPr>
        <w:t xml:space="preserve">SR Projects Manager                 M/S Spark Building Contracting –U.A.E                                Sep -2014 to </w:t>
      </w:r>
      <w:r w:rsidR="00121C1B">
        <w:rPr>
          <w:rFonts w:ascii="Palatino Linotype" w:hAnsi="Palatino Linotype"/>
          <w:color w:val="333333"/>
        </w:rPr>
        <w:t>Aug-</w:t>
      </w:r>
      <w:r>
        <w:rPr>
          <w:rFonts w:ascii="Palatino Linotype" w:hAnsi="Palatino Linotype"/>
          <w:color w:val="333333"/>
        </w:rPr>
        <w:t xml:space="preserve"> 2016 </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color w:val="333333"/>
        </w:rPr>
      </w:pPr>
      <w:r>
        <w:rPr>
          <w:rFonts w:ascii="Palatino Linotype" w:hAnsi="Palatino Linotype"/>
          <w:color w:val="333333"/>
        </w:rPr>
        <w:t xml:space="preserve">SR Project Manager                   M/S Al </w:t>
      </w:r>
      <w:proofErr w:type="spellStart"/>
      <w:r>
        <w:rPr>
          <w:rFonts w:ascii="Palatino Linotype" w:hAnsi="Palatino Linotype"/>
          <w:color w:val="333333"/>
        </w:rPr>
        <w:t>Jaber</w:t>
      </w:r>
      <w:proofErr w:type="spellEnd"/>
      <w:r>
        <w:rPr>
          <w:rFonts w:ascii="Palatino Linotype" w:hAnsi="Palatino Linotype"/>
          <w:color w:val="333333"/>
        </w:rPr>
        <w:t xml:space="preserve"> Energy Services Group LLC –U.A.E                Aug- 2011 to Aug 2014</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color w:val="333333"/>
        </w:rPr>
      </w:pPr>
      <w:r>
        <w:rPr>
          <w:rFonts w:ascii="Palatino Linotype" w:hAnsi="Palatino Linotype"/>
          <w:color w:val="333333"/>
        </w:rPr>
        <w:lastRenderedPageBreak/>
        <w:t xml:space="preserve">SR Project Manager                   M/S Al </w:t>
      </w:r>
      <w:proofErr w:type="spellStart"/>
      <w:r>
        <w:rPr>
          <w:rFonts w:ascii="Palatino Linotype" w:hAnsi="Palatino Linotype"/>
          <w:color w:val="333333"/>
        </w:rPr>
        <w:t>Faraa</w:t>
      </w:r>
      <w:proofErr w:type="spellEnd"/>
      <w:r>
        <w:rPr>
          <w:rFonts w:ascii="Palatino Linotype" w:hAnsi="Palatino Linotype"/>
          <w:color w:val="333333"/>
        </w:rPr>
        <w:t xml:space="preserve"> Group Construction Co U.A.E                         June- 2007 to May-2009</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color w:val="333333"/>
        </w:rPr>
      </w:pPr>
      <w:proofErr w:type="spellStart"/>
      <w:r>
        <w:rPr>
          <w:rFonts w:ascii="Palatino Linotype" w:hAnsi="Palatino Linotype"/>
          <w:color w:val="333333"/>
        </w:rPr>
        <w:t>Dy</w:t>
      </w:r>
      <w:proofErr w:type="spellEnd"/>
      <w:r>
        <w:rPr>
          <w:rFonts w:ascii="Palatino Linotype" w:hAnsi="Palatino Linotype"/>
          <w:color w:val="333333"/>
        </w:rPr>
        <w:t xml:space="preserve"> General Manager                 M/s D.S. Constructions Company LTD, Libya                     April-2006 - May-2007</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color w:val="333333"/>
        </w:rPr>
      </w:pPr>
      <w:r>
        <w:rPr>
          <w:rFonts w:ascii="Palatino Linotype" w:hAnsi="Palatino Linotype"/>
          <w:color w:val="333333"/>
        </w:rPr>
        <w:t>Deputy Project Manager          M/s Granite Construction Company, Abu Dhabi-UAE      Oct-2003- Mar -2006</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color w:val="333333"/>
        </w:rPr>
      </w:pPr>
      <w:r>
        <w:rPr>
          <w:rFonts w:ascii="Palatino Linotype" w:hAnsi="Palatino Linotype"/>
          <w:color w:val="333333"/>
        </w:rPr>
        <w:t>Project Manager</w:t>
      </w:r>
      <w:r>
        <w:rPr>
          <w:rFonts w:ascii="Palatino Linotype" w:hAnsi="Palatino Linotype"/>
          <w:color w:val="333333"/>
        </w:rPr>
        <w:tab/>
        <w:t xml:space="preserve">           M/s Dar </w:t>
      </w:r>
      <w:proofErr w:type="spellStart"/>
      <w:r>
        <w:rPr>
          <w:rFonts w:ascii="Palatino Linotype" w:hAnsi="Palatino Linotype"/>
          <w:color w:val="333333"/>
        </w:rPr>
        <w:t>Alafdhaliah</w:t>
      </w:r>
      <w:proofErr w:type="spellEnd"/>
      <w:r>
        <w:rPr>
          <w:rFonts w:ascii="Palatino Linotype" w:hAnsi="Palatino Linotype"/>
          <w:color w:val="333333"/>
        </w:rPr>
        <w:t xml:space="preserve"> Constructions Company, Riyadh      May 2001 – July2003</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color w:val="333333"/>
        </w:rPr>
      </w:pPr>
      <w:r>
        <w:rPr>
          <w:rFonts w:ascii="Palatino Linotype" w:hAnsi="Palatino Linotype"/>
          <w:color w:val="333333"/>
        </w:rPr>
        <w:t>Deputy Manager</w:t>
      </w:r>
      <w:r>
        <w:rPr>
          <w:rFonts w:ascii="Palatino Linotype" w:hAnsi="Palatino Linotype"/>
          <w:color w:val="333333"/>
        </w:rPr>
        <w:tab/>
        <w:t xml:space="preserve">           M/s. </w:t>
      </w:r>
      <w:proofErr w:type="spellStart"/>
      <w:r>
        <w:rPr>
          <w:rFonts w:ascii="Palatino Linotype" w:hAnsi="Palatino Linotype"/>
          <w:color w:val="333333"/>
        </w:rPr>
        <w:t>Jurong</w:t>
      </w:r>
      <w:proofErr w:type="spellEnd"/>
      <w:r>
        <w:rPr>
          <w:rFonts w:ascii="Palatino Linotype" w:hAnsi="Palatino Linotype"/>
          <w:color w:val="333333"/>
        </w:rPr>
        <w:t xml:space="preserve"> Constructions Pte Limited, Singapore              July 1999 - Mar 2001</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color w:val="333333"/>
        </w:rPr>
      </w:pPr>
      <w:r>
        <w:rPr>
          <w:rFonts w:ascii="Palatino Linotype" w:hAnsi="Palatino Linotype"/>
          <w:color w:val="333333"/>
        </w:rPr>
        <w:t>Resident Engineer</w:t>
      </w:r>
      <w:r>
        <w:rPr>
          <w:rFonts w:ascii="Palatino Linotype" w:hAnsi="Palatino Linotype"/>
          <w:color w:val="333333"/>
        </w:rPr>
        <w:tab/>
        <w:t xml:space="preserve">           M/s. </w:t>
      </w:r>
      <w:proofErr w:type="spellStart"/>
      <w:r>
        <w:rPr>
          <w:rFonts w:ascii="Palatino Linotype" w:hAnsi="Palatino Linotype"/>
          <w:color w:val="333333"/>
        </w:rPr>
        <w:t>Susheel</w:t>
      </w:r>
      <w:proofErr w:type="spellEnd"/>
      <w:r>
        <w:rPr>
          <w:rFonts w:ascii="Palatino Linotype" w:hAnsi="Palatino Linotype"/>
          <w:color w:val="333333"/>
        </w:rPr>
        <w:t xml:space="preserve"> Constructions, Bangalore, India</w:t>
      </w:r>
      <w:r>
        <w:rPr>
          <w:rFonts w:ascii="Palatino Linotype" w:hAnsi="Palatino Linotype"/>
          <w:color w:val="333333"/>
        </w:rPr>
        <w:tab/>
        <w:t xml:space="preserve">            Feb 1994 –May 1999</w:t>
      </w:r>
    </w:p>
    <w:p w:rsidR="00A652A9" w:rsidRDefault="00A652A9" w:rsidP="00A652A9">
      <w:pPr>
        <w:pStyle w:val="PlainText"/>
        <w:pBdr>
          <w:top w:val="single" w:sz="4" w:space="1" w:color="auto"/>
          <w:left w:val="single" w:sz="4" w:space="4" w:color="auto"/>
          <w:bottom w:val="single" w:sz="4" w:space="1" w:color="auto"/>
          <w:right w:val="single" w:sz="4" w:space="4" w:color="auto"/>
        </w:pBdr>
        <w:spacing w:before="120"/>
        <w:rPr>
          <w:rFonts w:ascii="Palatino Linotype" w:hAnsi="Palatino Linotype"/>
          <w:b/>
          <w:color w:val="333333"/>
        </w:rPr>
      </w:pPr>
      <w:r>
        <w:rPr>
          <w:rFonts w:ascii="Palatino Linotype" w:hAnsi="Palatino Linotype"/>
          <w:color w:val="333333"/>
        </w:rPr>
        <w:t>Site Engineer</w:t>
      </w:r>
      <w:r>
        <w:rPr>
          <w:rFonts w:ascii="Palatino Linotype" w:hAnsi="Palatino Linotype"/>
          <w:color w:val="333333"/>
        </w:rPr>
        <w:tab/>
      </w:r>
      <w:r>
        <w:rPr>
          <w:rFonts w:ascii="Palatino Linotype" w:hAnsi="Palatino Linotype"/>
          <w:color w:val="333333"/>
        </w:rPr>
        <w:tab/>
        <w:t xml:space="preserve">           M/s. Asian Constructions Company, Bangalore, India       June 1990- Jan 1994</w:t>
      </w:r>
    </w:p>
    <w:p w:rsidR="00F6614E" w:rsidRPr="00614D73" w:rsidRDefault="00F6614E" w:rsidP="00244252">
      <w:pPr>
        <w:spacing w:line="360" w:lineRule="auto"/>
        <w:jc w:val="both"/>
        <w:rPr>
          <w:rFonts w:ascii="Century Gothic" w:hAnsi="Century Gothic" w:cs="Arial Narrow"/>
          <w:b/>
          <w:bCs/>
          <w:sz w:val="2"/>
          <w:szCs w:val="2"/>
          <w:lang w:val="en-US"/>
        </w:rPr>
      </w:pPr>
    </w:p>
    <w:p w:rsidR="00F6614E" w:rsidRPr="009576AB" w:rsidRDefault="00F6614E" w:rsidP="00614D73">
      <w:pPr>
        <w:pBdr>
          <w:top w:val="threeDEmboss" w:sz="12" w:space="1" w:color="auto"/>
          <w:left w:val="threeDEmboss" w:sz="12" w:space="4" w:color="auto"/>
          <w:bottom w:val="threeDEmboss" w:sz="12" w:space="1" w:color="auto"/>
          <w:right w:val="threeDEmboss" w:sz="12" w:space="4" w:color="auto"/>
        </w:pBdr>
        <w:shd w:val="clear" w:color="auto" w:fill="FDE9D9"/>
        <w:spacing w:before="120"/>
        <w:jc w:val="center"/>
        <w:rPr>
          <w:rFonts w:ascii="Palatino Linotype" w:hAnsi="Palatino Linotype"/>
          <w:b/>
          <w:color w:val="943634" w:themeColor="accent2" w:themeShade="BF"/>
          <w:sz w:val="24"/>
          <w:szCs w:val="24"/>
        </w:rPr>
      </w:pPr>
      <w:r w:rsidRPr="009576AB">
        <w:rPr>
          <w:rFonts w:ascii="Palatino Linotype" w:hAnsi="Palatino Linotype"/>
          <w:b/>
          <w:color w:val="943634" w:themeColor="accent2" w:themeShade="BF"/>
          <w:sz w:val="24"/>
          <w:szCs w:val="24"/>
        </w:rPr>
        <w:t>Professional Experience – in Nutshell</w:t>
      </w:r>
    </w:p>
    <w:p w:rsidR="00F6614E" w:rsidRPr="004F6683" w:rsidRDefault="00F6614E" w:rsidP="00614D73">
      <w:pPr>
        <w:numPr>
          <w:ilvl w:val="0"/>
          <w:numId w:val="4"/>
        </w:numPr>
        <w:jc w:val="both"/>
        <w:rPr>
          <w:rFonts w:ascii="Palatino Linotype" w:hAnsi="Palatino Linotype"/>
          <w:sz w:val="20"/>
          <w:szCs w:val="20"/>
        </w:rPr>
      </w:pPr>
      <w:r w:rsidRPr="004F6683">
        <w:rPr>
          <w:rFonts w:ascii="Palatino Linotype" w:hAnsi="Palatino Linotype"/>
          <w:sz w:val="20"/>
          <w:szCs w:val="20"/>
        </w:rPr>
        <w:t>Dynamic result oriented Project Management Professional with hands on experience in execution of Civil Construction &amp; Infrastructure Development Projects.</w:t>
      </w:r>
    </w:p>
    <w:p w:rsidR="00F6614E" w:rsidRPr="004F6683" w:rsidRDefault="00F6614E" w:rsidP="00614D73">
      <w:pPr>
        <w:numPr>
          <w:ilvl w:val="0"/>
          <w:numId w:val="4"/>
        </w:numPr>
        <w:jc w:val="both"/>
        <w:rPr>
          <w:rFonts w:ascii="Palatino Linotype" w:hAnsi="Palatino Linotype"/>
          <w:sz w:val="20"/>
          <w:szCs w:val="20"/>
        </w:rPr>
      </w:pPr>
      <w:r w:rsidRPr="004F6683">
        <w:rPr>
          <w:rFonts w:ascii="Palatino Linotype" w:hAnsi="Palatino Linotype"/>
          <w:sz w:val="20"/>
          <w:szCs w:val="20"/>
        </w:rPr>
        <w:t>Demonstrated capabilities in project planning, designing, scheduling, budgeting and monitoring to ensure execution as per the defined standards.</w:t>
      </w:r>
    </w:p>
    <w:p w:rsidR="00F6614E" w:rsidRPr="004F6683" w:rsidRDefault="00F6614E" w:rsidP="00614D73">
      <w:pPr>
        <w:numPr>
          <w:ilvl w:val="0"/>
          <w:numId w:val="4"/>
        </w:numPr>
        <w:jc w:val="both"/>
        <w:rPr>
          <w:rFonts w:ascii="Palatino Linotype" w:hAnsi="Palatino Linotype"/>
          <w:sz w:val="20"/>
          <w:szCs w:val="20"/>
        </w:rPr>
      </w:pPr>
      <w:r w:rsidRPr="004F6683">
        <w:rPr>
          <w:rFonts w:ascii="Palatino Linotype" w:hAnsi="Palatino Linotype"/>
          <w:sz w:val="20"/>
          <w:szCs w:val="20"/>
        </w:rPr>
        <w:t>Proven expertise in striking cross-functional coordination and achieving operational synergies to achieve project execution within defined time/cost schedules.</w:t>
      </w:r>
    </w:p>
    <w:p w:rsidR="00F6614E" w:rsidRPr="004F6683" w:rsidRDefault="00F6614E" w:rsidP="00614D73">
      <w:pPr>
        <w:numPr>
          <w:ilvl w:val="0"/>
          <w:numId w:val="4"/>
        </w:numPr>
        <w:jc w:val="both"/>
        <w:rPr>
          <w:rFonts w:ascii="Palatino Linotype" w:hAnsi="Palatino Linotype"/>
          <w:sz w:val="20"/>
          <w:szCs w:val="20"/>
        </w:rPr>
      </w:pPr>
      <w:r w:rsidRPr="004F6683">
        <w:rPr>
          <w:rFonts w:ascii="Palatino Linotype" w:hAnsi="Palatino Linotype"/>
          <w:sz w:val="20"/>
          <w:szCs w:val="20"/>
        </w:rPr>
        <w:t xml:space="preserve">Technically strong with  aptitude and experience in adopting modern construction methodologies </w:t>
      </w:r>
    </w:p>
    <w:p w:rsidR="00F6614E" w:rsidRPr="004F6683" w:rsidRDefault="00F6614E" w:rsidP="00614D73">
      <w:pPr>
        <w:numPr>
          <w:ilvl w:val="0"/>
          <w:numId w:val="4"/>
        </w:numPr>
        <w:jc w:val="both"/>
        <w:rPr>
          <w:rFonts w:ascii="Palatino Linotype" w:hAnsi="Palatino Linotype"/>
          <w:sz w:val="20"/>
          <w:szCs w:val="20"/>
        </w:rPr>
      </w:pPr>
      <w:r w:rsidRPr="004F6683">
        <w:rPr>
          <w:rFonts w:ascii="Palatino Linotype" w:hAnsi="Palatino Linotype"/>
          <w:sz w:val="20"/>
          <w:szCs w:val="20"/>
        </w:rPr>
        <w:t>Exceptional skills in managing project resources –manpower, machines and materials- to achieve overall operational efficiency.</w:t>
      </w:r>
    </w:p>
    <w:p w:rsidR="007A253B" w:rsidRDefault="00F6614E" w:rsidP="007A253B">
      <w:pPr>
        <w:numPr>
          <w:ilvl w:val="0"/>
          <w:numId w:val="21"/>
        </w:numPr>
        <w:jc w:val="both"/>
        <w:rPr>
          <w:rFonts w:ascii="Palatino Linotype" w:hAnsi="Palatino Linotype"/>
          <w:sz w:val="20"/>
          <w:szCs w:val="20"/>
        </w:rPr>
      </w:pPr>
      <w:r w:rsidRPr="007A253B">
        <w:rPr>
          <w:rFonts w:ascii="Palatino Linotype" w:hAnsi="Palatino Linotype"/>
          <w:sz w:val="20"/>
          <w:szCs w:val="20"/>
        </w:rPr>
        <w:t xml:space="preserve">Proficient at handling various administration activities and </w:t>
      </w:r>
      <w:proofErr w:type="spellStart"/>
      <w:r w:rsidRPr="007A253B">
        <w:rPr>
          <w:rFonts w:ascii="Palatino Linotype" w:hAnsi="Palatino Linotype"/>
          <w:sz w:val="20"/>
          <w:szCs w:val="20"/>
        </w:rPr>
        <w:t>liaisoning</w:t>
      </w:r>
      <w:proofErr w:type="spellEnd"/>
      <w:r w:rsidRPr="007A253B">
        <w:rPr>
          <w:rFonts w:ascii="Palatino Linotype" w:hAnsi="Palatino Linotype"/>
          <w:sz w:val="20"/>
          <w:szCs w:val="20"/>
        </w:rPr>
        <w:t xml:space="preserve"> with external &amp; internal partners for seamless execution of Projects and Highly motivated and goal-oriented with expertise in people management</w:t>
      </w:r>
      <w:r w:rsidR="00D77C5A">
        <w:rPr>
          <w:rFonts w:ascii="Palatino Linotype" w:hAnsi="Palatino Linotype"/>
          <w:sz w:val="20"/>
          <w:szCs w:val="20"/>
        </w:rPr>
        <w:t>.</w:t>
      </w:r>
    </w:p>
    <w:p w:rsidR="00776641" w:rsidRPr="007A253B" w:rsidRDefault="00776641" w:rsidP="007A253B">
      <w:pPr>
        <w:numPr>
          <w:ilvl w:val="0"/>
          <w:numId w:val="21"/>
        </w:numPr>
        <w:jc w:val="both"/>
        <w:rPr>
          <w:rFonts w:ascii="Palatino Linotype" w:hAnsi="Palatino Linotype"/>
          <w:sz w:val="20"/>
          <w:szCs w:val="20"/>
        </w:rPr>
      </w:pPr>
      <w:r w:rsidRPr="007A253B">
        <w:rPr>
          <w:rFonts w:ascii="Palatino Linotype" w:hAnsi="Palatino Linotype"/>
          <w:sz w:val="20"/>
          <w:szCs w:val="20"/>
        </w:rPr>
        <w:t>Demonstrated ability to develop and deliver projects (on time and on budget)</w:t>
      </w:r>
    </w:p>
    <w:p w:rsidR="00776641" w:rsidRDefault="00776641" w:rsidP="00614D73">
      <w:pPr>
        <w:numPr>
          <w:ilvl w:val="0"/>
          <w:numId w:val="4"/>
        </w:numPr>
        <w:jc w:val="both"/>
        <w:rPr>
          <w:rFonts w:ascii="Palatino Linotype" w:hAnsi="Palatino Linotype"/>
          <w:sz w:val="20"/>
          <w:szCs w:val="20"/>
        </w:rPr>
      </w:pPr>
      <w:r>
        <w:rPr>
          <w:rFonts w:ascii="Palatino Linotype" w:hAnsi="Palatino Linotype"/>
          <w:sz w:val="20"/>
          <w:szCs w:val="20"/>
        </w:rPr>
        <w:t>M</w:t>
      </w:r>
      <w:r w:rsidRPr="00776641">
        <w:rPr>
          <w:rFonts w:ascii="Palatino Linotype" w:hAnsi="Palatino Linotype"/>
          <w:sz w:val="20"/>
          <w:szCs w:val="20"/>
        </w:rPr>
        <w:t>entoring engineers and others in a variety of engineering projects/activities</w:t>
      </w:r>
    </w:p>
    <w:p w:rsidR="00F6614E" w:rsidRPr="009576AB" w:rsidRDefault="00F6614E" w:rsidP="00776641">
      <w:pPr>
        <w:pBdr>
          <w:top w:val="threeDEmboss" w:sz="12" w:space="1" w:color="auto"/>
          <w:left w:val="threeDEmboss" w:sz="12" w:space="12" w:color="auto"/>
          <w:bottom w:val="threeDEmboss" w:sz="12" w:space="1" w:color="auto"/>
          <w:right w:val="threeDEmboss" w:sz="12" w:space="4" w:color="auto"/>
        </w:pBdr>
        <w:shd w:val="clear" w:color="auto" w:fill="FDE9D9"/>
        <w:tabs>
          <w:tab w:val="center" w:pos="4961"/>
          <w:tab w:val="left" w:pos="7758"/>
        </w:tabs>
        <w:spacing w:before="120"/>
        <w:rPr>
          <w:rFonts w:ascii="Palatino Linotype" w:hAnsi="Palatino Linotype"/>
          <w:b/>
          <w:color w:val="943634" w:themeColor="accent2" w:themeShade="BF"/>
          <w:sz w:val="24"/>
          <w:szCs w:val="24"/>
        </w:rPr>
      </w:pPr>
      <w:r>
        <w:rPr>
          <w:rFonts w:ascii="Palatino Linotype" w:hAnsi="Palatino Linotype"/>
          <w:b/>
          <w:sz w:val="24"/>
          <w:szCs w:val="24"/>
        </w:rPr>
        <w:tab/>
      </w:r>
      <w:r w:rsidRPr="009576AB">
        <w:rPr>
          <w:rFonts w:ascii="Palatino Linotype" w:hAnsi="Palatino Linotype"/>
          <w:b/>
          <w:color w:val="943634" w:themeColor="accent2" w:themeShade="BF"/>
          <w:sz w:val="24"/>
          <w:szCs w:val="24"/>
        </w:rPr>
        <w:t>KEY AREAS OF EXPERTISE - in brief</w:t>
      </w:r>
      <w:r w:rsidRPr="009576AB">
        <w:rPr>
          <w:rFonts w:ascii="Palatino Linotype" w:hAnsi="Palatino Linotype"/>
          <w:b/>
          <w:color w:val="943634" w:themeColor="accent2" w:themeShade="BF"/>
          <w:sz w:val="24"/>
          <w:szCs w:val="24"/>
        </w:rPr>
        <w:tab/>
      </w:r>
    </w:p>
    <w:tbl>
      <w:tblPr>
        <w:tblW w:w="497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8026"/>
      </w:tblGrid>
      <w:tr w:rsidR="00F6614E" w:rsidRPr="002839DD" w:rsidTr="00776641">
        <w:trPr>
          <w:trHeight w:val="841"/>
        </w:trPr>
        <w:tc>
          <w:tcPr>
            <w:tcW w:w="1127" w:type="pct"/>
          </w:tcPr>
          <w:p w:rsidR="00F6614E" w:rsidRDefault="00F6614E" w:rsidP="00614D73">
            <w:pPr>
              <w:spacing w:before="120"/>
              <w:jc w:val="both"/>
              <w:rPr>
                <w:rFonts w:ascii="Palatino Linotype" w:hAnsi="Palatino Linotype"/>
                <w:b/>
                <w:sz w:val="20"/>
                <w:szCs w:val="20"/>
              </w:rPr>
            </w:pPr>
            <w:r>
              <w:rPr>
                <w:rFonts w:ascii="Palatino Linotype" w:hAnsi="Palatino Linotype"/>
                <w:b/>
                <w:sz w:val="20"/>
                <w:szCs w:val="20"/>
              </w:rPr>
              <w:t xml:space="preserve">Objective </w:t>
            </w:r>
          </w:p>
          <w:p w:rsidR="00F6614E" w:rsidRPr="0042631F" w:rsidRDefault="00F6614E" w:rsidP="00614D73">
            <w:pPr>
              <w:jc w:val="center"/>
              <w:rPr>
                <w:rFonts w:ascii="Palatino Linotype" w:hAnsi="Palatino Linotype"/>
                <w:sz w:val="20"/>
                <w:szCs w:val="20"/>
              </w:rPr>
            </w:pPr>
          </w:p>
        </w:tc>
        <w:tc>
          <w:tcPr>
            <w:tcW w:w="3873" w:type="pct"/>
          </w:tcPr>
          <w:p w:rsidR="00F6614E" w:rsidRPr="004A7F3C" w:rsidRDefault="00F6614E" w:rsidP="00614D73">
            <w:pPr>
              <w:spacing w:before="120"/>
              <w:jc w:val="both"/>
              <w:rPr>
                <w:rFonts w:ascii="Palatino Linotype" w:hAnsi="Palatino Linotype"/>
                <w:sz w:val="20"/>
                <w:szCs w:val="20"/>
              </w:rPr>
            </w:pPr>
            <w:r w:rsidRPr="004A7F3C">
              <w:rPr>
                <w:rFonts w:ascii="Palatino Linotype" w:hAnsi="Palatino Linotype"/>
                <w:sz w:val="20"/>
                <w:szCs w:val="20"/>
              </w:rPr>
              <w:t>To state and determine the company strategic goals by participation in Board of Director to manage and follow group strategic goals for Company project and also responsible for other target providing the strategic vision and dynamic leadership to the business group and operational and project profitability of the Company.</w:t>
            </w:r>
          </w:p>
        </w:tc>
      </w:tr>
      <w:tr w:rsidR="00F6614E" w:rsidRPr="002839DD" w:rsidTr="00776641">
        <w:trPr>
          <w:trHeight w:val="688"/>
        </w:trPr>
        <w:tc>
          <w:tcPr>
            <w:tcW w:w="1127" w:type="pct"/>
          </w:tcPr>
          <w:p w:rsidR="00F6614E" w:rsidRDefault="00F6614E" w:rsidP="00614D73">
            <w:pPr>
              <w:spacing w:before="120"/>
              <w:jc w:val="both"/>
              <w:rPr>
                <w:rFonts w:ascii="Palatino Linotype" w:hAnsi="Palatino Linotype"/>
                <w:b/>
                <w:sz w:val="20"/>
                <w:szCs w:val="20"/>
              </w:rPr>
            </w:pPr>
            <w:r w:rsidRPr="002839DD">
              <w:rPr>
                <w:rFonts w:ascii="Palatino Linotype" w:hAnsi="Palatino Linotype"/>
                <w:b/>
                <w:sz w:val="20"/>
                <w:szCs w:val="20"/>
              </w:rPr>
              <w:t>Project Management</w:t>
            </w:r>
          </w:p>
          <w:p w:rsidR="00F6614E" w:rsidRPr="0042631F" w:rsidRDefault="00F6614E" w:rsidP="00614D73">
            <w:pPr>
              <w:jc w:val="center"/>
              <w:rPr>
                <w:rFonts w:ascii="Palatino Linotype" w:hAnsi="Palatino Linotype"/>
                <w:sz w:val="20"/>
                <w:szCs w:val="20"/>
              </w:rPr>
            </w:pPr>
          </w:p>
        </w:tc>
        <w:tc>
          <w:tcPr>
            <w:tcW w:w="3873" w:type="pct"/>
          </w:tcPr>
          <w:p w:rsidR="00F6614E" w:rsidRPr="004A7F3C" w:rsidRDefault="00F6614E" w:rsidP="00614D73">
            <w:pPr>
              <w:spacing w:before="120"/>
              <w:jc w:val="both"/>
              <w:rPr>
                <w:rFonts w:ascii="Palatino Linotype" w:hAnsi="Palatino Linotype"/>
                <w:sz w:val="20"/>
                <w:szCs w:val="20"/>
              </w:rPr>
            </w:pPr>
            <w:r w:rsidRPr="004A7F3C">
              <w:rPr>
                <w:rFonts w:ascii="Palatino Linotype" w:hAnsi="Palatino Linotype"/>
                <w:sz w:val="20"/>
                <w:szCs w:val="20"/>
              </w:rPr>
              <w:t>Overall management of construction projects and monitoring the progress of work in terms of cost, resource deployment, time over runs and quality compliance.</w:t>
            </w:r>
          </w:p>
        </w:tc>
      </w:tr>
      <w:tr w:rsidR="00F6614E" w:rsidRPr="002839DD" w:rsidTr="00776641">
        <w:trPr>
          <w:trHeight w:val="829"/>
        </w:trPr>
        <w:tc>
          <w:tcPr>
            <w:tcW w:w="1127" w:type="pct"/>
          </w:tcPr>
          <w:p w:rsidR="00F6614E" w:rsidRPr="002839DD" w:rsidRDefault="00F6614E" w:rsidP="00614D73">
            <w:pPr>
              <w:spacing w:before="120"/>
              <w:jc w:val="both"/>
              <w:rPr>
                <w:rFonts w:ascii="Palatino Linotype" w:hAnsi="Palatino Linotype"/>
                <w:b/>
                <w:sz w:val="20"/>
                <w:szCs w:val="20"/>
              </w:rPr>
            </w:pPr>
            <w:r w:rsidRPr="002839DD">
              <w:rPr>
                <w:rFonts w:ascii="Palatino Linotype" w:hAnsi="Palatino Linotype"/>
                <w:b/>
                <w:sz w:val="20"/>
                <w:szCs w:val="20"/>
              </w:rPr>
              <w:t>Project Planning</w:t>
            </w:r>
          </w:p>
        </w:tc>
        <w:tc>
          <w:tcPr>
            <w:tcW w:w="3873" w:type="pct"/>
          </w:tcPr>
          <w:p w:rsidR="00F6614E" w:rsidRPr="004A7F3C" w:rsidRDefault="00F6614E" w:rsidP="00614D73">
            <w:pPr>
              <w:spacing w:before="120"/>
              <w:jc w:val="both"/>
              <w:rPr>
                <w:rFonts w:ascii="Palatino Linotype" w:hAnsi="Palatino Linotype"/>
                <w:sz w:val="20"/>
                <w:szCs w:val="20"/>
              </w:rPr>
            </w:pPr>
            <w:r w:rsidRPr="004A7F3C">
              <w:rPr>
                <w:rFonts w:ascii="Palatino Linotype" w:hAnsi="Palatino Linotype"/>
                <w:sz w:val="20"/>
                <w:szCs w:val="20"/>
              </w:rPr>
              <w:t>Detailed project planning, cost estimates, and cost-benefit analysis to ascertain technical and commercial viability of the project with accountability of getting the work executed as per the drawings, Technical specifications and Company standards.</w:t>
            </w:r>
          </w:p>
        </w:tc>
      </w:tr>
      <w:tr w:rsidR="00F6614E" w:rsidRPr="002839DD" w:rsidTr="00776641">
        <w:trPr>
          <w:trHeight w:val="613"/>
        </w:trPr>
        <w:tc>
          <w:tcPr>
            <w:tcW w:w="1127" w:type="pct"/>
          </w:tcPr>
          <w:p w:rsidR="00F6614E" w:rsidRPr="002839DD" w:rsidRDefault="00F6614E" w:rsidP="00614D73">
            <w:pPr>
              <w:spacing w:before="120"/>
              <w:jc w:val="both"/>
              <w:rPr>
                <w:rFonts w:ascii="Palatino Linotype" w:hAnsi="Palatino Linotype"/>
                <w:b/>
                <w:sz w:val="20"/>
                <w:szCs w:val="20"/>
              </w:rPr>
            </w:pPr>
            <w:r w:rsidRPr="002839DD">
              <w:rPr>
                <w:rFonts w:ascii="Palatino Linotype" w:hAnsi="Palatino Linotype"/>
                <w:b/>
                <w:sz w:val="20"/>
                <w:szCs w:val="20"/>
              </w:rPr>
              <w:t>Techno-Commercial Functions</w:t>
            </w:r>
          </w:p>
        </w:tc>
        <w:tc>
          <w:tcPr>
            <w:tcW w:w="3873" w:type="pct"/>
          </w:tcPr>
          <w:p w:rsidR="00807AEA" w:rsidRPr="004A7F3C" w:rsidRDefault="00F6614E" w:rsidP="004A7F3C">
            <w:pPr>
              <w:shd w:val="clear" w:color="auto" w:fill="FFFFFF"/>
              <w:spacing w:before="120" w:line="273" w:lineRule="atLeast"/>
              <w:jc w:val="both"/>
              <w:rPr>
                <w:rStyle w:val="IntenseEmphasis"/>
                <w:rFonts w:ascii="Palatino Linotype" w:hAnsi="Palatino Linotype" w:cs="Andalus"/>
                <w:b w:val="0"/>
                <w:color w:val="auto"/>
                <w:sz w:val="20"/>
                <w:szCs w:val="20"/>
              </w:rPr>
            </w:pPr>
            <w:r w:rsidRPr="004A7F3C">
              <w:rPr>
                <w:rStyle w:val="IntenseEmphasis"/>
                <w:rFonts w:ascii="Palatino Linotype" w:hAnsi="Palatino Linotype" w:cs="Andalus"/>
                <w:b w:val="0"/>
                <w:i w:val="0"/>
                <w:color w:val="auto"/>
                <w:sz w:val="20"/>
                <w:szCs w:val="20"/>
              </w:rPr>
              <w:t>Handling technical &amp; commercial offers/ proposals along with handling tender/ contract/billing related formalities &amp;</w:t>
            </w:r>
            <w:r w:rsidR="00807AEA" w:rsidRPr="004A7F3C">
              <w:rPr>
                <w:rStyle w:val="IntenseEmphasis"/>
                <w:rFonts w:ascii="Palatino Linotype" w:hAnsi="Palatino Linotype" w:cs="Andalus"/>
                <w:b w:val="0"/>
                <w:i w:val="0"/>
                <w:color w:val="auto"/>
                <w:sz w:val="20"/>
                <w:szCs w:val="20"/>
              </w:rPr>
              <w:t>documentation. Focal point for the treatment of all contractual issues and also involved in organising and controlling working relationships with these business partners. </w:t>
            </w:r>
            <w:r w:rsidR="00340438" w:rsidRPr="004A7F3C">
              <w:rPr>
                <w:rFonts w:ascii="Palatino Linotype" w:hAnsi="Palatino Linotype" w:cs="Andalus"/>
                <w:sz w:val="20"/>
                <w:szCs w:val="20"/>
              </w:rPr>
              <w:t>Regularly monitoring the performance of contracted services to ensure services are effective.</w:t>
            </w:r>
          </w:p>
        </w:tc>
      </w:tr>
      <w:tr w:rsidR="00F6614E" w:rsidRPr="002839DD" w:rsidTr="00776641">
        <w:trPr>
          <w:trHeight w:val="655"/>
        </w:trPr>
        <w:tc>
          <w:tcPr>
            <w:tcW w:w="1127" w:type="pct"/>
          </w:tcPr>
          <w:p w:rsidR="00F6614E" w:rsidRPr="002839DD" w:rsidRDefault="00F6614E" w:rsidP="00614D73">
            <w:pPr>
              <w:spacing w:before="120"/>
              <w:jc w:val="both"/>
              <w:rPr>
                <w:rFonts w:ascii="Palatino Linotype" w:hAnsi="Palatino Linotype"/>
                <w:b/>
                <w:sz w:val="20"/>
                <w:szCs w:val="20"/>
              </w:rPr>
            </w:pPr>
            <w:r w:rsidRPr="002839DD">
              <w:rPr>
                <w:rFonts w:ascii="Palatino Linotype" w:hAnsi="Palatino Linotype"/>
                <w:b/>
                <w:sz w:val="20"/>
                <w:szCs w:val="20"/>
              </w:rPr>
              <w:t>Quality Assurance</w:t>
            </w:r>
          </w:p>
        </w:tc>
        <w:tc>
          <w:tcPr>
            <w:tcW w:w="3873" w:type="pct"/>
          </w:tcPr>
          <w:p w:rsidR="00F6614E" w:rsidRPr="002839DD" w:rsidRDefault="00F6614E" w:rsidP="00614D73">
            <w:pPr>
              <w:spacing w:before="120"/>
              <w:jc w:val="both"/>
              <w:rPr>
                <w:rFonts w:ascii="Palatino Linotype" w:hAnsi="Palatino Linotype"/>
                <w:b/>
                <w:sz w:val="20"/>
                <w:szCs w:val="20"/>
              </w:rPr>
            </w:pPr>
            <w:r w:rsidRPr="002839DD">
              <w:rPr>
                <w:rFonts w:ascii="Palatino Linotype" w:hAnsi="Palatino Linotype"/>
                <w:sz w:val="20"/>
                <w:szCs w:val="20"/>
              </w:rPr>
              <w:t>Adapting and implementing stage by stage quality monitoring system to ensure adherence to technical specifications</w:t>
            </w:r>
            <w:r>
              <w:rPr>
                <w:rFonts w:ascii="Palatino Linotype" w:hAnsi="Palatino Linotype"/>
                <w:sz w:val="20"/>
                <w:szCs w:val="20"/>
              </w:rPr>
              <w:t xml:space="preserve">, </w:t>
            </w:r>
            <w:r w:rsidRPr="002839DD">
              <w:rPr>
                <w:rFonts w:ascii="Palatino Linotype" w:hAnsi="Palatino Linotype"/>
                <w:sz w:val="20"/>
                <w:szCs w:val="20"/>
              </w:rPr>
              <w:t xml:space="preserve">quality standards and ISO </w:t>
            </w:r>
            <w:r>
              <w:rPr>
                <w:rFonts w:ascii="Palatino Linotype" w:hAnsi="Palatino Linotype"/>
                <w:sz w:val="20"/>
                <w:szCs w:val="20"/>
              </w:rPr>
              <w:t>9001 - 18001</w:t>
            </w:r>
            <w:r w:rsidRPr="002839DD">
              <w:rPr>
                <w:rFonts w:ascii="Palatino Linotype" w:hAnsi="Palatino Linotype"/>
                <w:sz w:val="20"/>
                <w:szCs w:val="20"/>
              </w:rPr>
              <w:t>.</w:t>
            </w:r>
          </w:p>
        </w:tc>
      </w:tr>
      <w:tr w:rsidR="00F6614E" w:rsidRPr="002839DD" w:rsidTr="00776641">
        <w:trPr>
          <w:trHeight w:val="821"/>
        </w:trPr>
        <w:tc>
          <w:tcPr>
            <w:tcW w:w="1127" w:type="pct"/>
          </w:tcPr>
          <w:p w:rsidR="00F6614E" w:rsidRPr="002839DD" w:rsidRDefault="00F6614E" w:rsidP="00614D73">
            <w:pPr>
              <w:spacing w:before="120"/>
              <w:jc w:val="both"/>
              <w:rPr>
                <w:rFonts w:ascii="Palatino Linotype" w:hAnsi="Palatino Linotype"/>
                <w:b/>
                <w:sz w:val="20"/>
                <w:szCs w:val="20"/>
              </w:rPr>
            </w:pPr>
            <w:r w:rsidRPr="002839DD">
              <w:rPr>
                <w:rFonts w:ascii="Palatino Linotype" w:hAnsi="Palatino Linotype"/>
                <w:b/>
                <w:sz w:val="20"/>
                <w:szCs w:val="20"/>
              </w:rPr>
              <w:t>Resource Management</w:t>
            </w:r>
          </w:p>
        </w:tc>
        <w:tc>
          <w:tcPr>
            <w:tcW w:w="3873" w:type="pct"/>
          </w:tcPr>
          <w:p w:rsidR="00F6614E" w:rsidRPr="004A7F3C" w:rsidRDefault="00F6614E" w:rsidP="00614D73">
            <w:pPr>
              <w:spacing w:before="120"/>
              <w:jc w:val="both"/>
              <w:rPr>
                <w:rFonts w:ascii="Palatino Linotype" w:hAnsi="Palatino Linotype"/>
                <w:b/>
                <w:sz w:val="20"/>
                <w:szCs w:val="20"/>
              </w:rPr>
            </w:pPr>
            <w:r w:rsidRPr="004A7F3C">
              <w:rPr>
                <w:rFonts w:ascii="Palatino Linotype" w:hAnsi="Palatino Linotype"/>
                <w:sz w:val="20"/>
                <w:szCs w:val="20"/>
              </w:rPr>
              <w:t xml:space="preserve">Carrying </w:t>
            </w:r>
            <w:r w:rsidR="004A7F3C" w:rsidRPr="004A7F3C">
              <w:rPr>
                <w:rFonts w:ascii="Palatino Linotype" w:hAnsi="Palatino Linotype"/>
                <w:sz w:val="20"/>
                <w:szCs w:val="20"/>
              </w:rPr>
              <w:t>out effective</w:t>
            </w:r>
            <w:r w:rsidRPr="004A7F3C">
              <w:rPr>
                <w:rFonts w:ascii="Palatino Linotype" w:hAnsi="Palatino Linotype"/>
                <w:sz w:val="20"/>
                <w:szCs w:val="20"/>
              </w:rPr>
              <w:t xml:space="preserve"> manpower/material/financial resource planning and implementing mobilization initiatives to ensure ready availability of all consumables as per decided schedules and optimising resource utilisation</w:t>
            </w:r>
          </w:p>
        </w:tc>
      </w:tr>
      <w:tr w:rsidR="00F6614E" w:rsidRPr="002839DD" w:rsidTr="00776641">
        <w:trPr>
          <w:trHeight w:val="655"/>
        </w:trPr>
        <w:tc>
          <w:tcPr>
            <w:tcW w:w="1127" w:type="pct"/>
          </w:tcPr>
          <w:p w:rsidR="00F6614E" w:rsidRPr="002839DD" w:rsidRDefault="00F6614E" w:rsidP="00614D73">
            <w:pPr>
              <w:spacing w:before="120"/>
              <w:jc w:val="both"/>
              <w:rPr>
                <w:rFonts w:ascii="Palatino Linotype" w:hAnsi="Palatino Linotype"/>
                <w:b/>
                <w:sz w:val="20"/>
                <w:szCs w:val="20"/>
              </w:rPr>
            </w:pPr>
            <w:r w:rsidRPr="002839DD">
              <w:rPr>
                <w:rFonts w:ascii="Palatino Linotype" w:hAnsi="Palatino Linotype"/>
                <w:b/>
                <w:sz w:val="20"/>
                <w:szCs w:val="20"/>
              </w:rPr>
              <w:t>Project Monitoring</w:t>
            </w:r>
          </w:p>
        </w:tc>
        <w:tc>
          <w:tcPr>
            <w:tcW w:w="3873" w:type="pct"/>
          </w:tcPr>
          <w:p w:rsidR="00F6614E" w:rsidRPr="004A7F3C" w:rsidRDefault="00F6614E" w:rsidP="00614D73">
            <w:pPr>
              <w:spacing w:before="120"/>
              <w:jc w:val="both"/>
              <w:rPr>
                <w:rFonts w:ascii="Palatino Linotype" w:hAnsi="Palatino Linotype"/>
                <w:b/>
                <w:sz w:val="20"/>
                <w:szCs w:val="20"/>
              </w:rPr>
            </w:pPr>
            <w:r w:rsidRPr="004A7F3C">
              <w:rPr>
                <w:rFonts w:ascii="Palatino Linotype" w:hAnsi="Palatino Linotype"/>
                <w:sz w:val="20"/>
                <w:szCs w:val="20"/>
              </w:rPr>
              <w:t xml:space="preserve">Carrying out </w:t>
            </w:r>
            <w:r w:rsidRPr="004A7F3C">
              <w:rPr>
                <w:rFonts w:ascii="Palatino Linotype" w:hAnsi="Palatino Linotype"/>
                <w:bCs/>
                <w:sz w:val="20"/>
                <w:szCs w:val="20"/>
              </w:rPr>
              <w:t>project review meetings for tracking project progress and devising de-bottlenecking indicatives.</w:t>
            </w:r>
          </w:p>
        </w:tc>
      </w:tr>
      <w:tr w:rsidR="00F6614E" w:rsidRPr="002839DD" w:rsidTr="00776641">
        <w:trPr>
          <w:trHeight w:val="655"/>
        </w:trPr>
        <w:tc>
          <w:tcPr>
            <w:tcW w:w="1127" w:type="pct"/>
          </w:tcPr>
          <w:p w:rsidR="00F6614E" w:rsidRPr="002839DD" w:rsidRDefault="00F6614E" w:rsidP="00614D73">
            <w:pPr>
              <w:spacing w:before="120"/>
              <w:jc w:val="both"/>
              <w:rPr>
                <w:rFonts w:ascii="Palatino Linotype" w:hAnsi="Palatino Linotype"/>
                <w:b/>
                <w:sz w:val="20"/>
                <w:szCs w:val="20"/>
              </w:rPr>
            </w:pPr>
            <w:r w:rsidRPr="002839DD">
              <w:rPr>
                <w:rFonts w:ascii="Palatino Linotype" w:hAnsi="Palatino Linotype"/>
                <w:b/>
                <w:sz w:val="20"/>
                <w:szCs w:val="20"/>
              </w:rPr>
              <w:t>Team Management</w:t>
            </w:r>
          </w:p>
        </w:tc>
        <w:tc>
          <w:tcPr>
            <w:tcW w:w="3873" w:type="pct"/>
          </w:tcPr>
          <w:p w:rsidR="00F6614E" w:rsidRPr="004A7F3C" w:rsidRDefault="00F6614E" w:rsidP="00614D73">
            <w:pPr>
              <w:spacing w:before="120"/>
              <w:jc w:val="both"/>
              <w:rPr>
                <w:rFonts w:ascii="Palatino Linotype" w:hAnsi="Palatino Linotype"/>
                <w:b/>
                <w:sz w:val="20"/>
                <w:szCs w:val="20"/>
              </w:rPr>
            </w:pPr>
            <w:r w:rsidRPr="004A7F3C">
              <w:rPr>
                <w:rFonts w:ascii="Palatino Linotype" w:hAnsi="Palatino Linotype"/>
                <w:sz w:val="20"/>
                <w:szCs w:val="20"/>
              </w:rPr>
              <w:t>Leading and motivating the team to ensure execution of projects within time &amp; budgetary parameters.</w:t>
            </w:r>
          </w:p>
        </w:tc>
      </w:tr>
      <w:tr w:rsidR="00F6614E" w:rsidRPr="002839DD" w:rsidTr="00776641">
        <w:trPr>
          <w:trHeight w:val="716"/>
        </w:trPr>
        <w:tc>
          <w:tcPr>
            <w:tcW w:w="1127" w:type="pct"/>
          </w:tcPr>
          <w:p w:rsidR="00F6614E" w:rsidRPr="002839DD" w:rsidRDefault="00F6614E" w:rsidP="00614D73">
            <w:pPr>
              <w:spacing w:before="120"/>
              <w:jc w:val="both"/>
              <w:rPr>
                <w:rFonts w:ascii="Palatino Linotype" w:hAnsi="Palatino Linotype"/>
                <w:b/>
                <w:sz w:val="20"/>
                <w:szCs w:val="20"/>
              </w:rPr>
            </w:pPr>
            <w:r w:rsidRPr="002839DD">
              <w:rPr>
                <w:rFonts w:ascii="Palatino Linotype" w:hAnsi="Palatino Linotype"/>
                <w:b/>
                <w:sz w:val="20"/>
                <w:szCs w:val="20"/>
              </w:rPr>
              <w:lastRenderedPageBreak/>
              <w:t>Liaison</w:t>
            </w:r>
          </w:p>
        </w:tc>
        <w:tc>
          <w:tcPr>
            <w:tcW w:w="3873" w:type="pct"/>
          </w:tcPr>
          <w:p w:rsidR="00F6614E" w:rsidRPr="004A7F3C" w:rsidRDefault="00F6614E" w:rsidP="00614D73">
            <w:pPr>
              <w:spacing w:before="120"/>
              <w:jc w:val="both"/>
              <w:rPr>
                <w:rFonts w:ascii="Palatino Linotype" w:hAnsi="Palatino Linotype"/>
                <w:b/>
                <w:sz w:val="20"/>
                <w:szCs w:val="20"/>
              </w:rPr>
            </w:pPr>
            <w:r w:rsidRPr="004A7F3C">
              <w:rPr>
                <w:rFonts w:ascii="Palatino Linotype" w:hAnsi="Palatino Linotype"/>
                <w:sz w:val="20"/>
                <w:szCs w:val="20"/>
              </w:rPr>
              <w:t>Liaison with Government Departments and ensure compliance with the applicable statutory requirements, clearances and licences.</w:t>
            </w:r>
          </w:p>
        </w:tc>
      </w:tr>
      <w:tr w:rsidR="00F6614E" w:rsidRPr="002839DD" w:rsidTr="00776641">
        <w:trPr>
          <w:trHeight w:val="430"/>
        </w:trPr>
        <w:tc>
          <w:tcPr>
            <w:tcW w:w="1127" w:type="pct"/>
          </w:tcPr>
          <w:p w:rsidR="00F6614E" w:rsidRPr="002839DD" w:rsidRDefault="00F6614E" w:rsidP="00614D73">
            <w:pPr>
              <w:jc w:val="both"/>
              <w:rPr>
                <w:rFonts w:ascii="Palatino Linotype" w:hAnsi="Palatino Linotype"/>
                <w:b/>
                <w:sz w:val="20"/>
                <w:szCs w:val="20"/>
              </w:rPr>
            </w:pPr>
            <w:r w:rsidRPr="002839DD">
              <w:rPr>
                <w:rFonts w:ascii="Palatino Linotype" w:hAnsi="Palatino Linotype"/>
                <w:b/>
                <w:sz w:val="20"/>
                <w:szCs w:val="20"/>
              </w:rPr>
              <w:t>Co-ordination</w:t>
            </w:r>
          </w:p>
        </w:tc>
        <w:tc>
          <w:tcPr>
            <w:tcW w:w="3873" w:type="pct"/>
          </w:tcPr>
          <w:p w:rsidR="00F6614E" w:rsidRPr="004A7F3C" w:rsidRDefault="00F6614E" w:rsidP="00614D73">
            <w:pPr>
              <w:jc w:val="both"/>
              <w:rPr>
                <w:rFonts w:ascii="Palatino Linotype" w:hAnsi="Palatino Linotype"/>
                <w:b/>
                <w:sz w:val="20"/>
                <w:szCs w:val="20"/>
              </w:rPr>
            </w:pPr>
            <w:r w:rsidRPr="004A7F3C">
              <w:rPr>
                <w:rFonts w:ascii="Palatino Linotype" w:hAnsi="Palatino Linotype"/>
                <w:sz w:val="20"/>
                <w:szCs w:val="20"/>
              </w:rPr>
              <w:t>Co-ordinating with architects, engineers, developers, bankers, contractors, inspectors, city officials, decorators, agents, and home buyers especially with Clients.</w:t>
            </w:r>
          </w:p>
        </w:tc>
      </w:tr>
      <w:tr w:rsidR="00CA4F0D" w:rsidRPr="002839DD" w:rsidTr="00776641">
        <w:trPr>
          <w:trHeight w:val="430"/>
        </w:trPr>
        <w:tc>
          <w:tcPr>
            <w:tcW w:w="1127" w:type="pct"/>
          </w:tcPr>
          <w:p w:rsidR="00CA4F0D" w:rsidRPr="002839DD" w:rsidRDefault="00CA4F0D" w:rsidP="00614D73">
            <w:pPr>
              <w:jc w:val="both"/>
              <w:rPr>
                <w:rFonts w:ascii="Palatino Linotype" w:hAnsi="Palatino Linotype"/>
                <w:b/>
                <w:sz w:val="20"/>
                <w:szCs w:val="20"/>
              </w:rPr>
            </w:pPr>
            <w:r>
              <w:rPr>
                <w:rFonts w:ascii="Palatino Linotype" w:hAnsi="Palatino Linotype"/>
                <w:b/>
                <w:sz w:val="20"/>
                <w:szCs w:val="20"/>
              </w:rPr>
              <w:t>ERP Applications</w:t>
            </w:r>
          </w:p>
        </w:tc>
        <w:tc>
          <w:tcPr>
            <w:tcW w:w="3873" w:type="pct"/>
          </w:tcPr>
          <w:p w:rsidR="00CA4F0D" w:rsidRPr="004A7F3C" w:rsidRDefault="00CA4F0D" w:rsidP="00614D73">
            <w:pPr>
              <w:jc w:val="both"/>
              <w:rPr>
                <w:rFonts w:ascii="Palatino Linotype" w:hAnsi="Palatino Linotype"/>
                <w:sz w:val="20"/>
                <w:szCs w:val="20"/>
              </w:rPr>
            </w:pPr>
            <w:r w:rsidRPr="004A7F3C">
              <w:rPr>
                <w:rFonts w:ascii="Palatino Linotype" w:hAnsi="Palatino Linotype"/>
                <w:sz w:val="20"/>
                <w:szCs w:val="20"/>
              </w:rPr>
              <w:t xml:space="preserve">Working Knowledge in SAP-Project System for Monitoring Project Performance / Actual </w:t>
            </w:r>
            <w:proofErr w:type="gramStart"/>
            <w:r w:rsidRPr="004A7F3C">
              <w:rPr>
                <w:rFonts w:ascii="Palatino Linotype" w:hAnsi="Palatino Linotype"/>
                <w:sz w:val="20"/>
                <w:szCs w:val="20"/>
              </w:rPr>
              <w:t>Analysis  and</w:t>
            </w:r>
            <w:proofErr w:type="gramEnd"/>
            <w:r w:rsidRPr="004A7F3C">
              <w:rPr>
                <w:rFonts w:ascii="Palatino Linotype" w:hAnsi="Palatino Linotype"/>
                <w:sz w:val="20"/>
                <w:szCs w:val="20"/>
              </w:rPr>
              <w:t xml:space="preserve"> Milestone Billing audit</w:t>
            </w:r>
            <w:r w:rsidR="003D08CE" w:rsidRPr="004A7F3C">
              <w:rPr>
                <w:rFonts w:ascii="Palatino Linotype" w:hAnsi="Palatino Linotype"/>
                <w:sz w:val="20"/>
                <w:szCs w:val="20"/>
              </w:rPr>
              <w:t>.</w:t>
            </w:r>
          </w:p>
        </w:tc>
      </w:tr>
    </w:tbl>
    <w:p w:rsidR="00CF2DF7" w:rsidRPr="009576AB" w:rsidRDefault="00CF2DF7" w:rsidP="00170F35">
      <w:pPr>
        <w:pBdr>
          <w:top w:val="threeDEmboss" w:sz="12" w:space="1" w:color="auto"/>
          <w:left w:val="threeDEmboss" w:sz="12" w:space="12" w:color="auto"/>
          <w:bottom w:val="threeDEmboss" w:sz="12" w:space="1" w:color="auto"/>
          <w:right w:val="threeDEmboss" w:sz="12" w:space="4" w:color="auto"/>
        </w:pBdr>
        <w:shd w:val="clear" w:color="auto" w:fill="FDE9D9"/>
        <w:spacing w:before="120"/>
        <w:jc w:val="center"/>
        <w:rPr>
          <w:rFonts w:ascii="Palatino Linotype" w:hAnsi="Palatino Linotype"/>
          <w:b/>
          <w:color w:val="943634" w:themeColor="accent2" w:themeShade="BF"/>
          <w:sz w:val="24"/>
          <w:szCs w:val="24"/>
        </w:rPr>
      </w:pPr>
      <w:r w:rsidRPr="009576AB">
        <w:rPr>
          <w:rFonts w:ascii="Palatino Linotype" w:hAnsi="Palatino Linotype"/>
          <w:b/>
          <w:color w:val="943634" w:themeColor="accent2" w:themeShade="BF"/>
          <w:sz w:val="24"/>
          <w:szCs w:val="24"/>
        </w:rPr>
        <w:t xml:space="preserve">Key Projects Executed/Administered - Highlights  </w:t>
      </w:r>
    </w:p>
    <w:tbl>
      <w:tblPr>
        <w:tblStyle w:val="MediumShading1-Accent6"/>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237"/>
        <w:gridCol w:w="3767"/>
        <w:gridCol w:w="1468"/>
      </w:tblGrid>
      <w:tr w:rsidR="00CF2DF7" w:rsidTr="00170F35">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48" w:type="dxa"/>
            <w:hideMark/>
          </w:tcPr>
          <w:p w:rsidR="00CF2DF7" w:rsidRDefault="00CF2DF7" w:rsidP="00E33D2F">
            <w:pPr>
              <w:jc w:val="both"/>
              <w:rPr>
                <w:rFonts w:ascii="Verdana" w:hAnsi="Verdana"/>
                <w:b w:val="0"/>
                <w:sz w:val="18"/>
                <w:szCs w:val="18"/>
              </w:rPr>
            </w:pPr>
            <w:r>
              <w:rPr>
                <w:rFonts w:ascii="Verdana" w:hAnsi="Verdana"/>
                <w:sz w:val="18"/>
                <w:szCs w:val="18"/>
              </w:rPr>
              <w:t xml:space="preserve">Employer / </w:t>
            </w:r>
            <w:proofErr w:type="spellStart"/>
            <w:r>
              <w:rPr>
                <w:rFonts w:ascii="Verdana" w:hAnsi="Verdana"/>
                <w:sz w:val="18"/>
                <w:szCs w:val="18"/>
              </w:rPr>
              <w:t>Desig</w:t>
            </w:r>
            <w:proofErr w:type="spellEnd"/>
            <w:r>
              <w:rPr>
                <w:rFonts w:ascii="Verdana" w:hAnsi="Verdana"/>
                <w:sz w:val="18"/>
                <w:szCs w:val="18"/>
              </w:rPr>
              <w:t>.</w:t>
            </w:r>
          </w:p>
        </w:tc>
        <w:tc>
          <w:tcPr>
            <w:tcW w:w="3237" w:type="dxa"/>
          </w:tcPr>
          <w:p w:rsidR="00CF2DF7" w:rsidRDefault="00CF2DF7" w:rsidP="00E33D2F">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Project / Clients</w:t>
            </w:r>
          </w:p>
          <w:p w:rsidR="00CF2DF7" w:rsidRDefault="00CF2DF7" w:rsidP="00E33D2F">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tcW w:w="3767" w:type="dxa"/>
            <w:hideMark/>
          </w:tcPr>
          <w:p w:rsidR="00CF2DF7" w:rsidRDefault="00CF2DF7" w:rsidP="00E33D2F">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Pr>
                <w:rFonts w:ascii="Verdana" w:hAnsi="Verdana"/>
                <w:sz w:val="18"/>
                <w:szCs w:val="18"/>
              </w:rPr>
              <w:t>Accomplishments</w:t>
            </w:r>
          </w:p>
        </w:tc>
        <w:tc>
          <w:tcPr>
            <w:tcW w:w="1468" w:type="dxa"/>
            <w:hideMark/>
          </w:tcPr>
          <w:p w:rsidR="00CF2DF7" w:rsidRDefault="00CF2DF7" w:rsidP="00E33D2F">
            <w:pPr>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Pr>
                <w:rFonts w:ascii="Verdana" w:hAnsi="Verdana"/>
                <w:sz w:val="18"/>
                <w:szCs w:val="18"/>
              </w:rPr>
              <w:t>Project Cost</w:t>
            </w:r>
          </w:p>
        </w:tc>
      </w:tr>
      <w:tr w:rsidR="00CF2DF7" w:rsidTr="00170F35">
        <w:trPr>
          <w:cnfStyle w:val="000000100000" w:firstRow="0" w:lastRow="0" w:firstColumn="0" w:lastColumn="0" w:oddVBand="0" w:evenVBand="0" w:oddHBand="1"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single" w:sz="4" w:space="0" w:color="auto"/>
              <w:bottom w:val="single" w:sz="4" w:space="0" w:color="auto"/>
            </w:tcBorders>
          </w:tcPr>
          <w:p w:rsidR="00CF2DF7" w:rsidRDefault="00CF2DF7" w:rsidP="00E33D2F">
            <w:pPr>
              <w:rPr>
                <w:rFonts w:ascii="Verdana" w:hAnsi="Verdana"/>
                <w:sz w:val="18"/>
                <w:szCs w:val="18"/>
              </w:rPr>
            </w:pPr>
            <w:r>
              <w:rPr>
                <w:rFonts w:ascii="Verdana" w:hAnsi="Verdana"/>
                <w:sz w:val="18"/>
                <w:szCs w:val="18"/>
              </w:rPr>
              <w:t>M/</w:t>
            </w:r>
            <w:r w:rsidR="001211C0">
              <w:rPr>
                <w:rFonts w:ascii="Verdana" w:hAnsi="Verdana"/>
                <w:sz w:val="18"/>
                <w:szCs w:val="18"/>
              </w:rPr>
              <w:t>s</w:t>
            </w:r>
            <w:r>
              <w:rPr>
                <w:rFonts w:ascii="Verdana" w:hAnsi="Verdana"/>
                <w:sz w:val="18"/>
                <w:szCs w:val="18"/>
              </w:rPr>
              <w:t xml:space="preserve"> Spark Building </w:t>
            </w:r>
            <w:proofErr w:type="spellStart"/>
            <w:r>
              <w:rPr>
                <w:rFonts w:ascii="Verdana" w:hAnsi="Verdana"/>
                <w:sz w:val="18"/>
                <w:szCs w:val="18"/>
              </w:rPr>
              <w:t>Conctruction</w:t>
            </w:r>
            <w:proofErr w:type="spellEnd"/>
            <w:r>
              <w:rPr>
                <w:rFonts w:ascii="Verdana" w:hAnsi="Verdana"/>
                <w:sz w:val="18"/>
                <w:szCs w:val="18"/>
              </w:rPr>
              <w:t>, LLC - U.A.E</w:t>
            </w:r>
          </w:p>
          <w:p w:rsidR="00CF2DF7" w:rsidRDefault="00CF2DF7" w:rsidP="00E33D2F">
            <w:pPr>
              <w:rPr>
                <w:rFonts w:ascii="Verdana" w:hAnsi="Verdana"/>
                <w:sz w:val="18"/>
                <w:szCs w:val="18"/>
              </w:rPr>
            </w:pPr>
          </w:p>
          <w:p w:rsidR="00CF2DF7" w:rsidRDefault="00CF2DF7" w:rsidP="00E33D2F">
            <w:pPr>
              <w:rPr>
                <w:rFonts w:ascii="Verdana" w:hAnsi="Verdana"/>
                <w:sz w:val="18"/>
                <w:szCs w:val="18"/>
              </w:rPr>
            </w:pPr>
            <w:r>
              <w:rPr>
                <w:rFonts w:ascii="Verdana" w:hAnsi="Verdana"/>
                <w:sz w:val="18"/>
                <w:szCs w:val="18"/>
              </w:rPr>
              <w:t>Designation :</w:t>
            </w:r>
          </w:p>
          <w:p w:rsidR="00CF2DF7" w:rsidRDefault="00CF2DF7" w:rsidP="00E33D2F">
            <w:pPr>
              <w:rPr>
                <w:rFonts w:ascii="Verdana" w:hAnsi="Verdana"/>
                <w:b w:val="0"/>
                <w:sz w:val="18"/>
                <w:szCs w:val="18"/>
              </w:rPr>
            </w:pPr>
            <w:proofErr w:type="spellStart"/>
            <w:r>
              <w:rPr>
                <w:rFonts w:ascii="Verdana" w:hAnsi="Verdana"/>
                <w:sz w:val="18"/>
                <w:szCs w:val="18"/>
              </w:rPr>
              <w:t>Sr</w:t>
            </w:r>
            <w:proofErr w:type="spellEnd"/>
            <w:r>
              <w:rPr>
                <w:rFonts w:ascii="Verdana" w:hAnsi="Verdana"/>
                <w:sz w:val="18"/>
                <w:szCs w:val="18"/>
              </w:rPr>
              <w:t xml:space="preserve"> Project Manager</w:t>
            </w:r>
          </w:p>
        </w:tc>
        <w:tc>
          <w:tcPr>
            <w:tcW w:w="3237" w:type="dxa"/>
            <w:tcBorders>
              <w:top w:val="single" w:sz="4" w:space="0" w:color="auto"/>
              <w:bottom w:val="single" w:sz="4" w:space="0" w:color="auto"/>
            </w:tcBorders>
            <w:hideMark/>
          </w:tcPr>
          <w:tbl>
            <w:tblPr>
              <w:tblStyle w:val="TableGrid"/>
              <w:tblW w:w="2180" w:type="dxa"/>
              <w:shd w:val="clear" w:color="auto" w:fill="FFFFCC"/>
              <w:tblLook w:val="04A0" w:firstRow="1" w:lastRow="0" w:firstColumn="1" w:lastColumn="0" w:noHBand="0" w:noVBand="1"/>
            </w:tblPr>
            <w:tblGrid>
              <w:gridCol w:w="2180"/>
            </w:tblGrid>
            <w:tr w:rsidR="00CF2DF7" w:rsidTr="00E33D2F">
              <w:trPr>
                <w:trHeight w:val="142"/>
              </w:trPr>
              <w:tc>
                <w:tcPr>
                  <w:tcW w:w="2180" w:type="dxa"/>
                  <w:tcBorders>
                    <w:top w:val="single" w:sz="4" w:space="0" w:color="auto"/>
                    <w:left w:val="single" w:sz="4" w:space="0" w:color="auto"/>
                    <w:bottom w:val="single" w:sz="4" w:space="0" w:color="auto"/>
                    <w:right w:val="single" w:sz="4" w:space="0" w:color="auto"/>
                  </w:tcBorders>
                  <w:shd w:val="clear" w:color="auto" w:fill="FFFFCC"/>
                </w:tcPr>
                <w:p w:rsidR="00CF2DF7" w:rsidRDefault="00CF2DF7" w:rsidP="00E33D2F">
                  <w:pPr>
                    <w:jc w:val="center"/>
                    <w:rPr>
                      <w:rFonts w:ascii="Verdana" w:hAnsi="Verdana"/>
                      <w:b/>
                      <w:sz w:val="18"/>
                      <w:szCs w:val="18"/>
                    </w:rPr>
                  </w:pPr>
                </w:p>
                <w:p w:rsidR="00CF2DF7" w:rsidRDefault="00CF2DF7" w:rsidP="00E33D2F">
                  <w:pPr>
                    <w:jc w:val="center"/>
                    <w:rPr>
                      <w:rFonts w:ascii="Verdana" w:hAnsi="Verdana"/>
                      <w:b/>
                      <w:sz w:val="18"/>
                      <w:szCs w:val="18"/>
                    </w:rPr>
                  </w:pPr>
                  <w:r>
                    <w:rPr>
                      <w:rFonts w:ascii="Verdana" w:hAnsi="Verdana"/>
                      <w:b/>
                      <w:sz w:val="18"/>
                      <w:szCs w:val="18"/>
                    </w:rPr>
                    <w:t>Clients – U.A.E</w:t>
                  </w:r>
                </w:p>
                <w:p w:rsidR="00CF2DF7" w:rsidRDefault="00CF2DF7" w:rsidP="00E33D2F">
                  <w:pPr>
                    <w:jc w:val="center"/>
                    <w:rPr>
                      <w:sz w:val="18"/>
                      <w:szCs w:val="18"/>
                    </w:rPr>
                  </w:pPr>
                </w:p>
              </w:tc>
            </w:tr>
            <w:tr w:rsidR="00CF2DF7" w:rsidTr="00E33D2F">
              <w:trPr>
                <w:trHeight w:val="605"/>
              </w:trPr>
              <w:tc>
                <w:tcPr>
                  <w:tcW w:w="2180" w:type="dxa"/>
                  <w:tcBorders>
                    <w:top w:val="single" w:sz="4" w:space="0" w:color="auto"/>
                    <w:left w:val="single" w:sz="4" w:space="0" w:color="auto"/>
                    <w:bottom w:val="single" w:sz="4" w:space="0" w:color="auto"/>
                    <w:right w:val="single" w:sz="4" w:space="0" w:color="auto"/>
                  </w:tcBorders>
                  <w:shd w:val="clear" w:color="auto" w:fill="FFFFCC"/>
                  <w:hideMark/>
                </w:tcPr>
                <w:p w:rsidR="00CF2DF7" w:rsidRDefault="00CF2DF7" w:rsidP="00E33D2F">
                  <w:pPr>
                    <w:jc w:val="center"/>
                    <w:rPr>
                      <w:rFonts w:ascii="Verdana" w:hAnsi="Verdana"/>
                      <w:sz w:val="18"/>
                      <w:szCs w:val="18"/>
                    </w:rPr>
                  </w:pPr>
                  <w:r>
                    <w:rPr>
                      <w:rFonts w:ascii="Verdana" w:hAnsi="Verdana"/>
                      <w:sz w:val="18"/>
                      <w:szCs w:val="18"/>
                    </w:rPr>
                    <w:t xml:space="preserve">  </w:t>
                  </w:r>
                </w:p>
                <w:p w:rsidR="00CF2DF7" w:rsidRDefault="00CF2DF7" w:rsidP="00E33D2F">
                  <w:pPr>
                    <w:jc w:val="center"/>
                    <w:rPr>
                      <w:rFonts w:ascii="Verdana" w:hAnsi="Verdana"/>
                      <w:sz w:val="18"/>
                      <w:szCs w:val="18"/>
                    </w:rPr>
                  </w:pPr>
                  <w:r>
                    <w:rPr>
                      <w:rFonts w:ascii="Verdana" w:hAnsi="Verdana"/>
                      <w:sz w:val="18"/>
                      <w:szCs w:val="18"/>
                    </w:rPr>
                    <w:t>ESNAAD , ADGAS, ADNOC ,GASCO,TAKREER,</w:t>
                  </w:r>
                </w:p>
                <w:p w:rsidR="00CF2DF7" w:rsidRDefault="00CF2DF7" w:rsidP="00E33D2F">
                  <w:pPr>
                    <w:jc w:val="center"/>
                    <w:rPr>
                      <w:rFonts w:ascii="Verdana" w:hAnsi="Verdana"/>
                      <w:b/>
                      <w:sz w:val="18"/>
                      <w:szCs w:val="18"/>
                    </w:rPr>
                  </w:pPr>
                  <w:r>
                    <w:rPr>
                      <w:rFonts w:ascii="Verdana" w:hAnsi="Verdana"/>
                      <w:sz w:val="18"/>
                      <w:szCs w:val="18"/>
                    </w:rPr>
                    <w:t xml:space="preserve"> ADMA, PETROFAC </w:t>
                  </w:r>
                </w:p>
              </w:tc>
            </w:tr>
          </w:tbl>
          <w:p w:rsidR="00CF2DF7" w:rsidRDefault="00CF2DF7" w:rsidP="00E33D2F">
            <w:pPr>
              <w:cnfStyle w:val="000000100000" w:firstRow="0" w:lastRow="0" w:firstColumn="0" w:lastColumn="0" w:oddVBand="0" w:evenVBand="0" w:oddHBand="1" w:evenHBand="0" w:firstRowFirstColumn="0" w:firstRowLastColumn="0" w:lastRowFirstColumn="0" w:lastRowLastColumn="0"/>
              <w:rPr>
                <w:sz w:val="18"/>
                <w:szCs w:val="18"/>
              </w:rPr>
            </w:pPr>
          </w:p>
        </w:tc>
        <w:tc>
          <w:tcPr>
            <w:tcW w:w="3767" w:type="dxa"/>
            <w:tcBorders>
              <w:top w:val="single" w:sz="4" w:space="0" w:color="auto"/>
              <w:bottom w:val="single" w:sz="4" w:space="0" w:color="auto"/>
            </w:tcBorders>
            <w:hideMark/>
          </w:tcPr>
          <w:p w:rsidR="00CF2DF7" w:rsidRDefault="00121C1B" w:rsidP="00CF2DF7">
            <w:pPr>
              <w:numPr>
                <w:ilvl w:val="0"/>
                <w:numId w:val="13"/>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Central Record , Ware house</w:t>
            </w:r>
          </w:p>
          <w:p w:rsidR="00121C1B" w:rsidRDefault="00121C1B" w:rsidP="00CF2DF7">
            <w:pPr>
              <w:numPr>
                <w:ilvl w:val="0"/>
                <w:numId w:val="13"/>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Substation Building </w:t>
            </w:r>
          </w:p>
          <w:p w:rsidR="00CF2DF7" w:rsidRDefault="00CF2DF7" w:rsidP="00CF2DF7">
            <w:pPr>
              <w:numPr>
                <w:ilvl w:val="0"/>
                <w:numId w:val="13"/>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Infrastructure Road  works 21 Km</w:t>
            </w:r>
          </w:p>
          <w:p w:rsidR="00CF2DF7" w:rsidRDefault="00CF2DF7" w:rsidP="00CF2DF7">
            <w:pPr>
              <w:numPr>
                <w:ilvl w:val="0"/>
                <w:numId w:val="13"/>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ISO Container ,Manhole Catch Basin, </w:t>
            </w:r>
            <w:r w:rsidR="00121C1B">
              <w:rPr>
                <w:rFonts w:ascii="Verdana" w:hAnsi="Verdana"/>
                <w:sz w:val="18"/>
                <w:szCs w:val="18"/>
              </w:rPr>
              <w:t>Sleepers &amp; Supports</w:t>
            </w:r>
          </w:p>
          <w:p w:rsidR="00121C1B" w:rsidRDefault="00121C1B" w:rsidP="00121C1B">
            <w:pPr>
              <w:numPr>
                <w:ilvl w:val="0"/>
                <w:numId w:val="13"/>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Off Shore /On Shore Construction </w:t>
            </w:r>
          </w:p>
          <w:p w:rsidR="00CF2DF7" w:rsidRDefault="00CF2DF7" w:rsidP="00CF2DF7">
            <w:pPr>
              <w:numPr>
                <w:ilvl w:val="0"/>
                <w:numId w:val="13"/>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See Water Basin, Kitchen Building</w:t>
            </w:r>
          </w:p>
          <w:p w:rsidR="00CF2DF7" w:rsidRDefault="00CF2DF7" w:rsidP="00121C1B">
            <w:pPr>
              <w:numPr>
                <w:ilvl w:val="0"/>
                <w:numId w:val="13"/>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GRE Pipe line, AOC Sump Construction</w:t>
            </w:r>
          </w:p>
        </w:tc>
        <w:tc>
          <w:tcPr>
            <w:tcW w:w="1468" w:type="dxa"/>
            <w:tcBorders>
              <w:top w:val="single" w:sz="4" w:space="0" w:color="auto"/>
              <w:bottom w:val="single" w:sz="4" w:space="0" w:color="auto"/>
              <w:right w:val="single" w:sz="4" w:space="0" w:color="auto"/>
            </w:tcBorders>
          </w:tcPr>
          <w:p w:rsidR="00CF2DF7" w:rsidRDefault="00CF2DF7" w:rsidP="00E33D2F">
            <w:pPr>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rsidR="00CF2DF7" w:rsidRDefault="00CF2DF7" w:rsidP="00E33D2F">
            <w:pPr>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Pr>
                <w:rFonts w:ascii="Verdana" w:hAnsi="Verdana"/>
                <w:b/>
                <w:sz w:val="18"/>
                <w:szCs w:val="18"/>
              </w:rPr>
              <w:t>130 Million</w:t>
            </w:r>
          </w:p>
          <w:p w:rsidR="00CF2DF7" w:rsidRDefault="00CF2DF7" w:rsidP="00E33D2F">
            <w:pPr>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rsidR="00CF2DF7" w:rsidRDefault="00CF2DF7" w:rsidP="00E33D2F">
            <w:pPr>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Pr>
                <w:rFonts w:ascii="Verdana" w:hAnsi="Verdana"/>
                <w:b/>
                <w:sz w:val="18"/>
                <w:szCs w:val="18"/>
              </w:rPr>
              <w:t>US dollars</w:t>
            </w:r>
          </w:p>
        </w:tc>
      </w:tr>
      <w:tr w:rsidR="00CF2DF7" w:rsidTr="00170F35">
        <w:trPr>
          <w:cnfStyle w:val="000000010000" w:firstRow="0" w:lastRow="0" w:firstColumn="0" w:lastColumn="0" w:oddVBand="0" w:evenVBand="0" w:oddHBand="0" w:evenHBand="1" w:firstRowFirstColumn="0" w:firstRowLastColumn="0" w:lastRowFirstColumn="0" w:lastRowLastColumn="0"/>
          <w:trHeight w:val="2267"/>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single" w:sz="4" w:space="0" w:color="auto"/>
              <w:bottom w:val="single" w:sz="4" w:space="0" w:color="auto"/>
            </w:tcBorders>
          </w:tcPr>
          <w:p w:rsidR="00CF2DF7" w:rsidRDefault="00CF2DF7" w:rsidP="00E33D2F">
            <w:pPr>
              <w:rPr>
                <w:rFonts w:ascii="Verdana" w:hAnsi="Verdana"/>
                <w:sz w:val="18"/>
                <w:szCs w:val="18"/>
              </w:rPr>
            </w:pPr>
          </w:p>
          <w:p w:rsidR="00CF2DF7" w:rsidRDefault="00CF2DF7" w:rsidP="00E33D2F">
            <w:pPr>
              <w:rPr>
                <w:rFonts w:ascii="Verdana" w:hAnsi="Verdana"/>
                <w:sz w:val="18"/>
                <w:szCs w:val="18"/>
              </w:rPr>
            </w:pPr>
            <w:r>
              <w:rPr>
                <w:rFonts w:ascii="Verdana" w:hAnsi="Verdana"/>
                <w:sz w:val="18"/>
                <w:szCs w:val="18"/>
              </w:rPr>
              <w:t>M/</w:t>
            </w:r>
            <w:r w:rsidR="001211C0">
              <w:rPr>
                <w:rFonts w:ascii="Verdana" w:hAnsi="Verdana"/>
                <w:sz w:val="18"/>
                <w:szCs w:val="18"/>
              </w:rPr>
              <w:t>s</w:t>
            </w:r>
            <w:r>
              <w:rPr>
                <w:rFonts w:ascii="Verdana" w:hAnsi="Verdana"/>
                <w:sz w:val="18"/>
                <w:szCs w:val="18"/>
              </w:rPr>
              <w:t xml:space="preserve"> Al </w:t>
            </w:r>
            <w:proofErr w:type="spellStart"/>
            <w:r>
              <w:rPr>
                <w:rFonts w:ascii="Verdana" w:hAnsi="Verdana"/>
                <w:sz w:val="18"/>
                <w:szCs w:val="18"/>
              </w:rPr>
              <w:t>Jaber</w:t>
            </w:r>
            <w:proofErr w:type="spellEnd"/>
            <w:r>
              <w:rPr>
                <w:rFonts w:ascii="Verdana" w:hAnsi="Verdana"/>
                <w:sz w:val="18"/>
                <w:szCs w:val="18"/>
              </w:rPr>
              <w:t xml:space="preserve"> Energy Service LLC - U.A.E</w:t>
            </w:r>
          </w:p>
          <w:p w:rsidR="00CF2DF7" w:rsidRDefault="00CF2DF7" w:rsidP="00E33D2F">
            <w:pPr>
              <w:rPr>
                <w:rFonts w:ascii="Verdana" w:hAnsi="Verdana"/>
                <w:sz w:val="18"/>
                <w:szCs w:val="18"/>
              </w:rPr>
            </w:pPr>
          </w:p>
          <w:p w:rsidR="00CF2DF7" w:rsidRDefault="00CF2DF7" w:rsidP="00E33D2F">
            <w:pPr>
              <w:rPr>
                <w:rFonts w:ascii="Verdana" w:hAnsi="Verdana"/>
                <w:sz w:val="18"/>
                <w:szCs w:val="18"/>
              </w:rPr>
            </w:pPr>
            <w:r>
              <w:rPr>
                <w:rFonts w:ascii="Verdana" w:hAnsi="Verdana"/>
                <w:sz w:val="18"/>
                <w:szCs w:val="18"/>
              </w:rPr>
              <w:t>Designation :</w:t>
            </w:r>
          </w:p>
          <w:p w:rsidR="00CF2DF7" w:rsidRDefault="00CF2DF7" w:rsidP="00E33D2F">
            <w:pPr>
              <w:rPr>
                <w:rFonts w:ascii="Verdana" w:hAnsi="Verdana"/>
                <w:b w:val="0"/>
                <w:sz w:val="18"/>
                <w:szCs w:val="18"/>
              </w:rPr>
            </w:pPr>
            <w:proofErr w:type="spellStart"/>
            <w:r>
              <w:rPr>
                <w:rFonts w:ascii="Verdana" w:hAnsi="Verdana"/>
                <w:sz w:val="18"/>
                <w:szCs w:val="18"/>
              </w:rPr>
              <w:t>Sr</w:t>
            </w:r>
            <w:proofErr w:type="spellEnd"/>
            <w:r>
              <w:rPr>
                <w:rFonts w:ascii="Verdana" w:hAnsi="Verdana"/>
                <w:sz w:val="18"/>
                <w:szCs w:val="18"/>
              </w:rPr>
              <w:t xml:space="preserve"> Project Manager </w:t>
            </w:r>
          </w:p>
        </w:tc>
        <w:tc>
          <w:tcPr>
            <w:tcW w:w="3237" w:type="dxa"/>
            <w:tcBorders>
              <w:top w:val="single" w:sz="4" w:space="0" w:color="auto"/>
              <w:bottom w:val="single" w:sz="4" w:space="0" w:color="auto"/>
            </w:tcBorders>
          </w:tcPr>
          <w:p w:rsidR="00CF2DF7" w:rsidRDefault="00CF2DF7" w:rsidP="00E33D2F">
            <w:pPr>
              <w:cnfStyle w:val="000000010000" w:firstRow="0" w:lastRow="0" w:firstColumn="0" w:lastColumn="0" w:oddVBand="0" w:evenVBand="0" w:oddHBand="0" w:evenHBand="1" w:firstRowFirstColumn="0" w:firstRowLastColumn="0" w:lastRowFirstColumn="0" w:lastRowLastColumn="0"/>
              <w:rPr>
                <w:sz w:val="18"/>
                <w:szCs w:val="18"/>
              </w:rPr>
            </w:pPr>
          </w:p>
          <w:tbl>
            <w:tblPr>
              <w:tblStyle w:val="TableGrid"/>
              <w:tblW w:w="2180" w:type="dxa"/>
              <w:shd w:val="clear" w:color="auto" w:fill="FFFFCC"/>
              <w:tblLook w:val="04A0" w:firstRow="1" w:lastRow="0" w:firstColumn="1" w:lastColumn="0" w:noHBand="0" w:noVBand="1"/>
            </w:tblPr>
            <w:tblGrid>
              <w:gridCol w:w="2180"/>
            </w:tblGrid>
            <w:tr w:rsidR="00CF2DF7" w:rsidTr="00E33D2F">
              <w:trPr>
                <w:trHeight w:val="142"/>
              </w:trPr>
              <w:tc>
                <w:tcPr>
                  <w:tcW w:w="2180" w:type="dxa"/>
                  <w:tcBorders>
                    <w:top w:val="single" w:sz="4" w:space="0" w:color="auto"/>
                    <w:left w:val="single" w:sz="4" w:space="0" w:color="auto"/>
                    <w:bottom w:val="single" w:sz="4" w:space="0" w:color="auto"/>
                    <w:right w:val="single" w:sz="4" w:space="0" w:color="auto"/>
                  </w:tcBorders>
                  <w:shd w:val="clear" w:color="auto" w:fill="FFFFCC"/>
                </w:tcPr>
                <w:p w:rsidR="00CF2DF7" w:rsidRDefault="00CF2DF7" w:rsidP="00E33D2F">
                  <w:pPr>
                    <w:jc w:val="center"/>
                    <w:rPr>
                      <w:rFonts w:ascii="Verdana" w:hAnsi="Verdana"/>
                      <w:b/>
                      <w:sz w:val="18"/>
                      <w:szCs w:val="18"/>
                    </w:rPr>
                  </w:pPr>
                </w:p>
                <w:p w:rsidR="00CF2DF7" w:rsidRDefault="00CF2DF7" w:rsidP="00E33D2F">
                  <w:pPr>
                    <w:jc w:val="center"/>
                    <w:rPr>
                      <w:rFonts w:ascii="Verdana" w:hAnsi="Verdana"/>
                      <w:b/>
                      <w:sz w:val="18"/>
                      <w:szCs w:val="18"/>
                    </w:rPr>
                  </w:pPr>
                  <w:r>
                    <w:rPr>
                      <w:rFonts w:ascii="Verdana" w:hAnsi="Verdana"/>
                      <w:b/>
                      <w:sz w:val="18"/>
                      <w:szCs w:val="18"/>
                    </w:rPr>
                    <w:t>Clients – U.A.E</w:t>
                  </w:r>
                </w:p>
                <w:p w:rsidR="00CF2DF7" w:rsidRDefault="00CF2DF7" w:rsidP="00E33D2F">
                  <w:pPr>
                    <w:jc w:val="center"/>
                    <w:rPr>
                      <w:sz w:val="18"/>
                      <w:szCs w:val="18"/>
                    </w:rPr>
                  </w:pPr>
                </w:p>
              </w:tc>
            </w:tr>
            <w:tr w:rsidR="00CF2DF7" w:rsidTr="00E33D2F">
              <w:trPr>
                <w:trHeight w:val="605"/>
              </w:trPr>
              <w:tc>
                <w:tcPr>
                  <w:tcW w:w="2180" w:type="dxa"/>
                  <w:tcBorders>
                    <w:top w:val="single" w:sz="4" w:space="0" w:color="auto"/>
                    <w:left w:val="single" w:sz="4" w:space="0" w:color="auto"/>
                    <w:bottom w:val="single" w:sz="4" w:space="0" w:color="auto"/>
                    <w:right w:val="single" w:sz="4" w:space="0" w:color="auto"/>
                  </w:tcBorders>
                  <w:shd w:val="clear" w:color="auto" w:fill="FFFFCC"/>
                </w:tcPr>
                <w:p w:rsidR="00CF2DF7" w:rsidRDefault="00CF2DF7" w:rsidP="00E33D2F">
                  <w:pPr>
                    <w:jc w:val="center"/>
                    <w:rPr>
                      <w:rFonts w:ascii="Verdana" w:hAnsi="Verdana"/>
                      <w:sz w:val="18"/>
                      <w:szCs w:val="18"/>
                    </w:rPr>
                  </w:pPr>
                </w:p>
                <w:p w:rsidR="00CF2DF7" w:rsidRDefault="00CF2DF7" w:rsidP="00E33D2F">
                  <w:pPr>
                    <w:jc w:val="center"/>
                    <w:rPr>
                      <w:rFonts w:ascii="Verdana" w:hAnsi="Verdana"/>
                      <w:b/>
                      <w:sz w:val="18"/>
                      <w:szCs w:val="18"/>
                    </w:rPr>
                  </w:pPr>
                  <w:r>
                    <w:rPr>
                      <w:rFonts w:ascii="Verdana" w:hAnsi="Verdana"/>
                      <w:sz w:val="18"/>
                      <w:szCs w:val="18"/>
                    </w:rPr>
                    <w:t xml:space="preserve">ADCO,TECHNIP, </w:t>
                  </w:r>
                  <w:r w:rsidR="00170F35">
                    <w:rPr>
                      <w:rFonts w:ascii="Verdana" w:hAnsi="Verdana"/>
                      <w:sz w:val="18"/>
                      <w:szCs w:val="18"/>
                    </w:rPr>
                    <w:t xml:space="preserve">GASCO, </w:t>
                  </w:r>
                  <w:r>
                    <w:rPr>
                      <w:rFonts w:ascii="Verdana" w:hAnsi="Verdana"/>
                      <w:sz w:val="18"/>
                      <w:szCs w:val="18"/>
                    </w:rPr>
                    <w:t>PETROFAC .LCAD NPCC</w:t>
                  </w:r>
                </w:p>
              </w:tc>
            </w:tr>
          </w:tbl>
          <w:p w:rsidR="00CF2DF7" w:rsidRDefault="00CF2DF7" w:rsidP="00E33D2F">
            <w:pPr>
              <w:cnfStyle w:val="000000010000" w:firstRow="0" w:lastRow="0" w:firstColumn="0" w:lastColumn="0" w:oddVBand="0" w:evenVBand="0" w:oddHBand="0" w:evenHBand="1" w:firstRowFirstColumn="0" w:firstRowLastColumn="0" w:lastRowFirstColumn="0" w:lastRowLastColumn="0"/>
              <w:rPr>
                <w:sz w:val="18"/>
                <w:szCs w:val="18"/>
              </w:rPr>
            </w:pPr>
          </w:p>
        </w:tc>
        <w:tc>
          <w:tcPr>
            <w:tcW w:w="3767" w:type="dxa"/>
            <w:tcBorders>
              <w:top w:val="single" w:sz="4" w:space="0" w:color="auto"/>
              <w:bottom w:val="single" w:sz="4" w:space="0" w:color="auto"/>
            </w:tcBorders>
            <w:hideMark/>
          </w:tcPr>
          <w:p w:rsidR="00CF2DF7" w:rsidRDefault="00CF2DF7" w:rsidP="00CF2DF7">
            <w:pPr>
              <w:numPr>
                <w:ilvl w:val="0"/>
                <w:numId w:val="13"/>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Off Shore /On Shore Construction </w:t>
            </w:r>
          </w:p>
          <w:p w:rsidR="00CF2DF7" w:rsidRDefault="00CF2DF7" w:rsidP="00CF2DF7">
            <w:pPr>
              <w:numPr>
                <w:ilvl w:val="0"/>
                <w:numId w:val="13"/>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Pipeline ,</w:t>
            </w:r>
            <w:proofErr w:type="spellStart"/>
            <w:r>
              <w:rPr>
                <w:rFonts w:ascii="Verdana" w:hAnsi="Verdana"/>
                <w:sz w:val="18"/>
                <w:szCs w:val="18"/>
              </w:rPr>
              <w:t>Accomadation,Telecom</w:t>
            </w:r>
            <w:proofErr w:type="spellEnd"/>
            <w:r>
              <w:rPr>
                <w:rFonts w:ascii="Verdana" w:hAnsi="Verdana"/>
                <w:sz w:val="18"/>
                <w:szCs w:val="18"/>
              </w:rPr>
              <w:t xml:space="preserve"> Tower   </w:t>
            </w:r>
          </w:p>
          <w:p w:rsidR="00CF2DF7" w:rsidRDefault="00CF2DF7" w:rsidP="00CF2DF7">
            <w:pPr>
              <w:numPr>
                <w:ilvl w:val="0"/>
                <w:numId w:val="13"/>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Infrastructure Road  works  15 </w:t>
            </w:r>
            <w:proofErr w:type="spellStart"/>
            <w:r>
              <w:rPr>
                <w:rFonts w:ascii="Verdana" w:hAnsi="Verdana"/>
                <w:sz w:val="18"/>
                <w:szCs w:val="18"/>
              </w:rPr>
              <w:t>Kmts</w:t>
            </w:r>
            <w:proofErr w:type="spellEnd"/>
          </w:p>
          <w:p w:rsidR="00CF2DF7" w:rsidRDefault="00CF2DF7" w:rsidP="00CF2DF7">
            <w:pPr>
              <w:numPr>
                <w:ilvl w:val="0"/>
                <w:numId w:val="13"/>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Harbour ,Precast Elements Construction </w:t>
            </w:r>
          </w:p>
          <w:p w:rsidR="00CF2DF7" w:rsidRDefault="00CF2DF7" w:rsidP="00CF2DF7">
            <w:pPr>
              <w:numPr>
                <w:ilvl w:val="0"/>
                <w:numId w:val="13"/>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Helipad Construction      </w:t>
            </w:r>
          </w:p>
          <w:p w:rsidR="00CF2DF7" w:rsidRDefault="00CF2DF7" w:rsidP="00170F35">
            <w:pPr>
              <w:numPr>
                <w:ilvl w:val="0"/>
                <w:numId w:val="13"/>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RDS1-6 &amp; CDS ,Flare Area Construction H2S                                                                   </w:t>
            </w:r>
          </w:p>
        </w:tc>
        <w:tc>
          <w:tcPr>
            <w:tcW w:w="1468" w:type="dxa"/>
            <w:tcBorders>
              <w:top w:val="single" w:sz="4" w:space="0" w:color="auto"/>
              <w:bottom w:val="single" w:sz="4" w:space="0" w:color="auto"/>
              <w:right w:val="single" w:sz="4" w:space="0" w:color="auto"/>
            </w:tcBorders>
          </w:tcPr>
          <w:p w:rsidR="00CF2DF7" w:rsidRDefault="00CF2DF7" w:rsidP="00E33D2F">
            <w:pPr>
              <w:jc w:val="both"/>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p>
          <w:p w:rsidR="00CF2DF7" w:rsidRDefault="00CF2DF7" w:rsidP="00E33D2F">
            <w:pPr>
              <w:jc w:val="both"/>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r>
              <w:rPr>
                <w:rFonts w:ascii="Verdana" w:hAnsi="Verdana"/>
                <w:b/>
                <w:sz w:val="18"/>
                <w:szCs w:val="18"/>
              </w:rPr>
              <w:t>450 Million</w:t>
            </w:r>
          </w:p>
          <w:p w:rsidR="00CF2DF7" w:rsidRDefault="00CF2DF7" w:rsidP="00E33D2F">
            <w:pPr>
              <w:jc w:val="both"/>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p>
          <w:p w:rsidR="00CF2DF7" w:rsidRDefault="00CF2DF7" w:rsidP="00E33D2F">
            <w:pPr>
              <w:jc w:val="both"/>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r>
              <w:rPr>
                <w:rFonts w:ascii="Verdana" w:hAnsi="Verdana"/>
                <w:b/>
                <w:sz w:val="18"/>
                <w:szCs w:val="18"/>
              </w:rPr>
              <w:t>US dollars</w:t>
            </w:r>
          </w:p>
        </w:tc>
      </w:tr>
      <w:tr w:rsidR="00594B0D" w:rsidTr="009F1317">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single" w:sz="4" w:space="0" w:color="auto"/>
              <w:bottom w:val="single" w:sz="4" w:space="0" w:color="auto"/>
            </w:tcBorders>
          </w:tcPr>
          <w:p w:rsidR="00594B0D" w:rsidRDefault="00594B0D">
            <w:pPr>
              <w:rPr>
                <w:rFonts w:ascii="Verdana" w:hAnsi="Verdana"/>
                <w:b w:val="0"/>
                <w:sz w:val="18"/>
                <w:szCs w:val="18"/>
              </w:rPr>
            </w:pPr>
            <w:r>
              <w:rPr>
                <w:rFonts w:ascii="Verdana" w:hAnsi="Verdana"/>
                <w:sz w:val="18"/>
                <w:szCs w:val="18"/>
              </w:rPr>
              <w:t xml:space="preserve">M/s Al </w:t>
            </w:r>
            <w:proofErr w:type="spellStart"/>
            <w:proofErr w:type="gramStart"/>
            <w:r>
              <w:rPr>
                <w:rFonts w:ascii="Verdana" w:hAnsi="Verdana"/>
                <w:sz w:val="18"/>
                <w:szCs w:val="18"/>
              </w:rPr>
              <w:t>Faraa</w:t>
            </w:r>
            <w:proofErr w:type="spellEnd"/>
            <w:r>
              <w:rPr>
                <w:rFonts w:ascii="Verdana" w:hAnsi="Verdana"/>
                <w:sz w:val="18"/>
                <w:szCs w:val="18"/>
              </w:rPr>
              <w:t xml:space="preserve">  Group</w:t>
            </w:r>
            <w:proofErr w:type="gramEnd"/>
            <w:r>
              <w:rPr>
                <w:rFonts w:ascii="Verdana" w:hAnsi="Verdana"/>
                <w:sz w:val="18"/>
                <w:szCs w:val="18"/>
              </w:rPr>
              <w:t xml:space="preserve"> Construction ,Comp U.A.E.</w:t>
            </w:r>
          </w:p>
          <w:p w:rsidR="00594B0D" w:rsidRDefault="00594B0D">
            <w:pPr>
              <w:rPr>
                <w:rFonts w:ascii="Verdana" w:hAnsi="Verdana"/>
                <w:b w:val="0"/>
                <w:sz w:val="18"/>
                <w:szCs w:val="18"/>
              </w:rPr>
            </w:pPr>
          </w:p>
          <w:p w:rsidR="00594B0D" w:rsidRDefault="00594B0D" w:rsidP="00590CCB">
            <w:pPr>
              <w:rPr>
                <w:rFonts w:ascii="Verdana" w:hAnsi="Verdana"/>
                <w:b w:val="0"/>
                <w:sz w:val="18"/>
                <w:szCs w:val="18"/>
              </w:rPr>
            </w:pPr>
            <w:proofErr w:type="spellStart"/>
            <w:r>
              <w:rPr>
                <w:rFonts w:ascii="Verdana" w:hAnsi="Verdana"/>
                <w:sz w:val="18"/>
                <w:szCs w:val="18"/>
              </w:rPr>
              <w:t>Sr</w:t>
            </w:r>
            <w:proofErr w:type="spellEnd"/>
            <w:r>
              <w:rPr>
                <w:rFonts w:ascii="Verdana" w:hAnsi="Verdana"/>
                <w:sz w:val="18"/>
                <w:szCs w:val="18"/>
              </w:rPr>
              <w:t xml:space="preserve"> Project Manager </w:t>
            </w:r>
          </w:p>
        </w:tc>
        <w:tc>
          <w:tcPr>
            <w:tcW w:w="3237" w:type="dxa"/>
            <w:tcBorders>
              <w:top w:val="single" w:sz="4" w:space="0" w:color="auto"/>
              <w:bottom w:val="single" w:sz="4" w:space="0" w:color="auto"/>
            </w:tcBorders>
          </w:tcPr>
          <w:p w:rsidR="00594B0D" w:rsidRDefault="00594B0D">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rsidR="00594B0D" w:rsidRDefault="00594B0D">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bl>
            <w:tblPr>
              <w:tblStyle w:val="TableGrid"/>
              <w:tblW w:w="2183" w:type="dxa"/>
              <w:shd w:val="clear" w:color="auto" w:fill="FFFFCC"/>
              <w:tblLook w:val="04A0" w:firstRow="1" w:lastRow="0" w:firstColumn="1" w:lastColumn="0" w:noHBand="0" w:noVBand="1"/>
            </w:tblPr>
            <w:tblGrid>
              <w:gridCol w:w="2183"/>
            </w:tblGrid>
            <w:tr w:rsidR="00594B0D">
              <w:trPr>
                <w:trHeight w:val="142"/>
              </w:trPr>
              <w:tc>
                <w:tcPr>
                  <w:tcW w:w="2183" w:type="dxa"/>
                  <w:tcBorders>
                    <w:top w:val="single" w:sz="4" w:space="0" w:color="auto"/>
                    <w:left w:val="single" w:sz="4" w:space="0" w:color="auto"/>
                    <w:bottom w:val="single" w:sz="4" w:space="0" w:color="auto"/>
                    <w:right w:val="single" w:sz="4" w:space="0" w:color="auto"/>
                  </w:tcBorders>
                  <w:shd w:val="clear" w:color="auto" w:fill="FFFFCC"/>
                </w:tcPr>
                <w:p w:rsidR="00594B0D" w:rsidRDefault="00594B0D">
                  <w:pPr>
                    <w:jc w:val="center"/>
                    <w:rPr>
                      <w:rFonts w:ascii="Verdana" w:hAnsi="Verdana"/>
                      <w:b/>
                      <w:sz w:val="18"/>
                      <w:szCs w:val="18"/>
                    </w:rPr>
                  </w:pPr>
                  <w:r>
                    <w:rPr>
                      <w:rFonts w:ascii="Verdana" w:hAnsi="Verdana"/>
                      <w:b/>
                      <w:sz w:val="18"/>
                      <w:szCs w:val="18"/>
                    </w:rPr>
                    <w:t>Clients – U.A.E</w:t>
                  </w:r>
                </w:p>
                <w:p w:rsidR="00594B0D" w:rsidRDefault="00594B0D">
                  <w:pPr>
                    <w:jc w:val="both"/>
                    <w:rPr>
                      <w:rFonts w:ascii="Verdana" w:hAnsi="Verdana"/>
                      <w:sz w:val="18"/>
                      <w:szCs w:val="18"/>
                    </w:rPr>
                  </w:pPr>
                </w:p>
              </w:tc>
            </w:tr>
            <w:tr w:rsidR="00594B0D">
              <w:trPr>
                <w:trHeight w:val="1210"/>
              </w:trPr>
              <w:tc>
                <w:tcPr>
                  <w:tcW w:w="2183" w:type="dxa"/>
                  <w:tcBorders>
                    <w:top w:val="single" w:sz="4" w:space="0" w:color="auto"/>
                    <w:left w:val="single" w:sz="4" w:space="0" w:color="auto"/>
                    <w:bottom w:val="single" w:sz="4" w:space="0" w:color="auto"/>
                    <w:right w:val="single" w:sz="4" w:space="0" w:color="auto"/>
                  </w:tcBorders>
                  <w:shd w:val="clear" w:color="auto" w:fill="FFFFCC"/>
                </w:tcPr>
                <w:p w:rsidR="00594B0D" w:rsidRDefault="00594B0D">
                  <w:pPr>
                    <w:jc w:val="both"/>
                    <w:rPr>
                      <w:rFonts w:ascii="Verdana" w:hAnsi="Verdana"/>
                      <w:sz w:val="18"/>
                      <w:szCs w:val="18"/>
                    </w:rPr>
                  </w:pPr>
                </w:p>
                <w:p w:rsidR="00594B0D" w:rsidRDefault="00594B0D">
                  <w:pPr>
                    <w:jc w:val="both"/>
                    <w:rPr>
                      <w:rFonts w:ascii="Verdana" w:hAnsi="Verdana"/>
                      <w:sz w:val="18"/>
                      <w:szCs w:val="18"/>
                    </w:rPr>
                  </w:pPr>
                  <w:r>
                    <w:rPr>
                      <w:rFonts w:ascii="Verdana" w:hAnsi="Verdana"/>
                      <w:sz w:val="18"/>
                      <w:szCs w:val="18"/>
                    </w:rPr>
                    <w:t>GASCO,AL DAR</w:t>
                  </w:r>
                </w:p>
                <w:p w:rsidR="00594B0D" w:rsidRDefault="00594B0D">
                  <w:pPr>
                    <w:jc w:val="both"/>
                    <w:rPr>
                      <w:rFonts w:ascii="Verdana" w:hAnsi="Verdana"/>
                      <w:sz w:val="18"/>
                      <w:szCs w:val="18"/>
                    </w:rPr>
                  </w:pPr>
                  <w:r>
                    <w:rPr>
                      <w:rFonts w:ascii="Verdana" w:hAnsi="Verdana"/>
                      <w:sz w:val="18"/>
                      <w:szCs w:val="18"/>
                    </w:rPr>
                    <w:t>MORGANTI,ADCP,</w:t>
                  </w:r>
                </w:p>
                <w:p w:rsidR="00594B0D" w:rsidRDefault="00594B0D">
                  <w:pPr>
                    <w:jc w:val="both"/>
                    <w:rPr>
                      <w:rFonts w:ascii="Verdana" w:hAnsi="Verdana"/>
                      <w:sz w:val="18"/>
                      <w:szCs w:val="18"/>
                    </w:rPr>
                  </w:pPr>
                  <w:r>
                    <w:rPr>
                      <w:rFonts w:ascii="Verdana" w:hAnsi="Verdana"/>
                      <w:sz w:val="18"/>
                      <w:szCs w:val="18"/>
                    </w:rPr>
                    <w:t>TAMOUH</w:t>
                  </w:r>
                </w:p>
                <w:p w:rsidR="00594B0D" w:rsidRDefault="00594B0D">
                  <w:pPr>
                    <w:jc w:val="both"/>
                    <w:rPr>
                      <w:rFonts w:ascii="Verdana" w:hAnsi="Verdana"/>
                      <w:b/>
                      <w:sz w:val="18"/>
                      <w:szCs w:val="18"/>
                    </w:rPr>
                  </w:pPr>
                </w:p>
              </w:tc>
            </w:tr>
          </w:tbl>
          <w:p w:rsidR="00594B0D" w:rsidRDefault="00594B0D">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767" w:type="dxa"/>
            <w:tcBorders>
              <w:top w:val="single" w:sz="4" w:space="0" w:color="auto"/>
              <w:bottom w:val="single" w:sz="4" w:space="0" w:color="auto"/>
            </w:tcBorders>
          </w:tcPr>
          <w:p w:rsidR="00594B0D" w:rsidRDefault="00594B0D" w:rsidP="00594B0D">
            <w:pPr>
              <w:numPr>
                <w:ilvl w:val="0"/>
                <w:numId w:val="24"/>
              </w:numPr>
              <w:ind w:left="36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Construction of Admin Building –</w:t>
            </w:r>
            <w:proofErr w:type="spellStart"/>
            <w:r>
              <w:rPr>
                <w:rFonts w:ascii="Verdana" w:hAnsi="Verdana"/>
                <w:sz w:val="18"/>
                <w:szCs w:val="18"/>
              </w:rPr>
              <w:t>Asab</w:t>
            </w:r>
            <w:proofErr w:type="spellEnd"/>
            <w:r>
              <w:rPr>
                <w:rFonts w:ascii="Verdana" w:hAnsi="Verdana"/>
                <w:sz w:val="18"/>
                <w:szCs w:val="18"/>
              </w:rPr>
              <w:t xml:space="preserve"> , Telecom Tower</w:t>
            </w:r>
          </w:p>
          <w:p w:rsidR="00594B0D" w:rsidRDefault="00594B0D" w:rsidP="00594B0D">
            <w:pPr>
              <w:numPr>
                <w:ilvl w:val="0"/>
                <w:numId w:val="24"/>
              </w:numPr>
              <w:ind w:left="36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Construction of  Oil &amp; Gas ,Substation, Ware Houses</w:t>
            </w:r>
          </w:p>
          <w:p w:rsidR="00594B0D" w:rsidRDefault="00594B0D" w:rsidP="00594B0D">
            <w:pPr>
              <w:numPr>
                <w:ilvl w:val="0"/>
                <w:numId w:val="24"/>
              </w:numPr>
              <w:ind w:left="36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Construction </w:t>
            </w:r>
            <w:proofErr w:type="spellStart"/>
            <w:r w:rsidR="004D0EE0">
              <w:rPr>
                <w:rFonts w:ascii="Verdana" w:hAnsi="Verdana"/>
                <w:sz w:val="18"/>
                <w:szCs w:val="18"/>
              </w:rPr>
              <w:t>Burjel</w:t>
            </w:r>
            <w:proofErr w:type="spellEnd"/>
            <w:r w:rsidR="004D0EE0">
              <w:rPr>
                <w:rFonts w:ascii="Verdana" w:hAnsi="Verdana"/>
                <w:sz w:val="18"/>
                <w:szCs w:val="18"/>
              </w:rPr>
              <w:t xml:space="preserve"> Hospital </w:t>
            </w:r>
            <w:r>
              <w:rPr>
                <w:rFonts w:ascii="Verdana" w:hAnsi="Verdana"/>
                <w:sz w:val="18"/>
                <w:szCs w:val="18"/>
              </w:rPr>
              <w:t xml:space="preserve"> , </w:t>
            </w:r>
            <w:proofErr w:type="spellStart"/>
            <w:r>
              <w:rPr>
                <w:rFonts w:ascii="Verdana" w:hAnsi="Verdana"/>
                <w:sz w:val="18"/>
                <w:szCs w:val="18"/>
              </w:rPr>
              <w:t>Habour</w:t>
            </w:r>
            <w:proofErr w:type="spellEnd"/>
            <w:r>
              <w:rPr>
                <w:rFonts w:ascii="Verdana" w:hAnsi="Verdana"/>
                <w:sz w:val="18"/>
                <w:szCs w:val="18"/>
              </w:rPr>
              <w:t xml:space="preserve"> , Permanent Island</w:t>
            </w:r>
          </w:p>
          <w:p w:rsidR="00594B0D" w:rsidRDefault="00594B0D" w:rsidP="00594B0D">
            <w:pPr>
              <w:numPr>
                <w:ilvl w:val="0"/>
                <w:numId w:val="24"/>
              </w:numPr>
              <w:ind w:left="36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G + 21 &amp; G+ 4  Floors Commercial Tower</w:t>
            </w:r>
          </w:p>
          <w:p w:rsidR="00594B0D" w:rsidRDefault="00594B0D" w:rsidP="00594B0D">
            <w:pPr>
              <w:numPr>
                <w:ilvl w:val="0"/>
                <w:numId w:val="24"/>
              </w:numPr>
              <w:ind w:left="36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Construction Mega Mall MUSHRIF, </w:t>
            </w:r>
          </w:p>
          <w:p w:rsidR="00594B0D" w:rsidRDefault="00594B0D" w:rsidP="00594B0D">
            <w:pPr>
              <w:numPr>
                <w:ilvl w:val="0"/>
                <w:numId w:val="24"/>
              </w:numPr>
              <w:ind w:left="36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ADNOC Accommodation</w:t>
            </w:r>
          </w:p>
        </w:tc>
        <w:tc>
          <w:tcPr>
            <w:tcW w:w="1468" w:type="dxa"/>
            <w:tcBorders>
              <w:top w:val="single" w:sz="4" w:space="0" w:color="auto"/>
              <w:bottom w:val="single" w:sz="4" w:space="0" w:color="auto"/>
              <w:right w:val="single" w:sz="4" w:space="0" w:color="auto"/>
            </w:tcBorders>
          </w:tcPr>
          <w:p w:rsidR="00594B0D" w:rsidRDefault="00594B0D">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rsidR="00594B0D" w:rsidRDefault="00594B0D">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b/>
                <w:sz w:val="18"/>
                <w:szCs w:val="18"/>
              </w:rPr>
              <w:t>9</w:t>
            </w:r>
            <w:r>
              <w:rPr>
                <w:rFonts w:ascii="Verdana" w:hAnsi="Verdana"/>
                <w:sz w:val="18"/>
                <w:szCs w:val="18"/>
              </w:rPr>
              <w:t>00 Million AED</w:t>
            </w:r>
          </w:p>
        </w:tc>
      </w:tr>
      <w:tr w:rsidR="00170F35" w:rsidTr="00170F35">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single" w:sz="4" w:space="0" w:color="auto"/>
              <w:bottom w:val="single" w:sz="4" w:space="0" w:color="auto"/>
            </w:tcBorders>
            <w:shd w:val="clear" w:color="auto" w:fill="EAF1DD" w:themeFill="accent3" w:themeFillTint="33"/>
          </w:tcPr>
          <w:p w:rsidR="00170F35" w:rsidRDefault="00170F35">
            <w:pPr>
              <w:rPr>
                <w:rFonts w:ascii="Verdana" w:hAnsi="Verdana"/>
                <w:sz w:val="18"/>
                <w:szCs w:val="18"/>
              </w:rPr>
            </w:pPr>
          </w:p>
          <w:p w:rsidR="00170F35" w:rsidRDefault="00170F35">
            <w:pPr>
              <w:rPr>
                <w:rFonts w:ascii="Verdana" w:hAnsi="Verdana"/>
                <w:b w:val="0"/>
                <w:sz w:val="18"/>
                <w:szCs w:val="18"/>
              </w:rPr>
            </w:pPr>
            <w:r>
              <w:rPr>
                <w:rFonts w:ascii="Verdana" w:hAnsi="Verdana"/>
                <w:sz w:val="18"/>
                <w:szCs w:val="18"/>
              </w:rPr>
              <w:t>M/s D.S Construction  Company, LIBYA</w:t>
            </w:r>
          </w:p>
          <w:p w:rsidR="00170F35" w:rsidRDefault="00170F35">
            <w:pPr>
              <w:rPr>
                <w:rFonts w:ascii="Verdana" w:hAnsi="Verdana"/>
                <w:b w:val="0"/>
                <w:sz w:val="18"/>
                <w:szCs w:val="18"/>
              </w:rPr>
            </w:pPr>
          </w:p>
          <w:p w:rsidR="00170F35" w:rsidRDefault="00170F35">
            <w:pPr>
              <w:rPr>
                <w:rFonts w:ascii="Verdana" w:hAnsi="Verdana"/>
                <w:sz w:val="18"/>
                <w:szCs w:val="18"/>
              </w:rPr>
            </w:pPr>
            <w:r>
              <w:rPr>
                <w:rFonts w:ascii="Verdana" w:hAnsi="Verdana"/>
                <w:sz w:val="18"/>
                <w:szCs w:val="18"/>
              </w:rPr>
              <w:t>Deputy General  Manager</w:t>
            </w:r>
          </w:p>
        </w:tc>
        <w:tc>
          <w:tcPr>
            <w:tcW w:w="3237" w:type="dxa"/>
            <w:tcBorders>
              <w:top w:val="single" w:sz="4" w:space="0" w:color="auto"/>
              <w:bottom w:val="single" w:sz="4" w:space="0" w:color="auto"/>
            </w:tcBorders>
            <w:shd w:val="clear" w:color="auto" w:fill="EAF1DD" w:themeFill="accent3" w:themeFillTint="33"/>
          </w:tcPr>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p>
          <w:tbl>
            <w:tblPr>
              <w:tblStyle w:val="TableGrid"/>
              <w:tblW w:w="2183" w:type="dxa"/>
              <w:shd w:val="clear" w:color="auto" w:fill="FFFFCC"/>
              <w:tblLook w:val="04A0" w:firstRow="1" w:lastRow="0" w:firstColumn="1" w:lastColumn="0" w:noHBand="0" w:noVBand="1"/>
            </w:tblPr>
            <w:tblGrid>
              <w:gridCol w:w="2183"/>
            </w:tblGrid>
            <w:tr w:rsidR="00170F35">
              <w:trPr>
                <w:trHeight w:val="142"/>
              </w:trPr>
              <w:tc>
                <w:tcPr>
                  <w:tcW w:w="2183" w:type="dxa"/>
                  <w:tcBorders>
                    <w:top w:val="single" w:sz="4" w:space="0" w:color="auto"/>
                    <w:left w:val="single" w:sz="4" w:space="0" w:color="auto"/>
                    <w:bottom w:val="single" w:sz="4" w:space="0" w:color="auto"/>
                    <w:right w:val="single" w:sz="4" w:space="0" w:color="auto"/>
                  </w:tcBorders>
                  <w:shd w:val="clear" w:color="auto" w:fill="FFFFCC"/>
                </w:tcPr>
                <w:p w:rsidR="00170F35" w:rsidRDefault="00170F35">
                  <w:pPr>
                    <w:jc w:val="both"/>
                    <w:rPr>
                      <w:rFonts w:ascii="Verdana" w:hAnsi="Verdana"/>
                      <w:b/>
                      <w:bCs/>
                      <w:sz w:val="18"/>
                      <w:szCs w:val="18"/>
                    </w:rPr>
                  </w:pPr>
                </w:p>
                <w:p w:rsidR="00170F35" w:rsidRDefault="00170F35">
                  <w:pPr>
                    <w:jc w:val="both"/>
                    <w:rPr>
                      <w:rFonts w:ascii="Verdana" w:hAnsi="Verdana"/>
                      <w:b/>
                      <w:bCs/>
                      <w:sz w:val="18"/>
                      <w:szCs w:val="18"/>
                    </w:rPr>
                  </w:pPr>
                  <w:r>
                    <w:rPr>
                      <w:rFonts w:ascii="Verdana" w:hAnsi="Verdana"/>
                      <w:b/>
                      <w:bCs/>
                      <w:sz w:val="18"/>
                      <w:szCs w:val="18"/>
                    </w:rPr>
                    <w:t>Clients – LIBYA</w:t>
                  </w:r>
                </w:p>
                <w:p w:rsidR="00170F35" w:rsidRDefault="00170F35">
                  <w:pPr>
                    <w:jc w:val="both"/>
                    <w:rPr>
                      <w:rFonts w:ascii="Verdana" w:hAnsi="Verdana"/>
                      <w:bCs/>
                      <w:sz w:val="18"/>
                      <w:szCs w:val="18"/>
                    </w:rPr>
                  </w:pPr>
                </w:p>
              </w:tc>
            </w:tr>
            <w:tr w:rsidR="00170F35">
              <w:trPr>
                <w:trHeight w:val="675"/>
              </w:trPr>
              <w:tc>
                <w:tcPr>
                  <w:tcW w:w="2183" w:type="dxa"/>
                  <w:tcBorders>
                    <w:top w:val="single" w:sz="4" w:space="0" w:color="auto"/>
                    <w:left w:val="single" w:sz="4" w:space="0" w:color="auto"/>
                    <w:bottom w:val="single" w:sz="4" w:space="0" w:color="auto"/>
                    <w:right w:val="single" w:sz="4" w:space="0" w:color="auto"/>
                  </w:tcBorders>
                  <w:shd w:val="clear" w:color="auto" w:fill="FFFFCC"/>
                </w:tcPr>
                <w:p w:rsidR="00170F35" w:rsidRDefault="00170F35">
                  <w:pPr>
                    <w:jc w:val="both"/>
                    <w:rPr>
                      <w:rFonts w:ascii="Verdana" w:hAnsi="Verdana"/>
                      <w:bCs/>
                      <w:sz w:val="18"/>
                      <w:szCs w:val="18"/>
                    </w:rPr>
                  </w:pPr>
                </w:p>
                <w:p w:rsidR="00170F35" w:rsidRDefault="00170F35">
                  <w:pPr>
                    <w:jc w:val="both"/>
                    <w:rPr>
                      <w:rFonts w:ascii="Verdana" w:hAnsi="Verdana"/>
                      <w:bCs/>
                      <w:sz w:val="18"/>
                      <w:szCs w:val="18"/>
                    </w:rPr>
                  </w:pPr>
                  <w:r>
                    <w:rPr>
                      <w:rFonts w:ascii="Verdana" w:hAnsi="Verdana"/>
                      <w:bCs/>
                      <w:sz w:val="18"/>
                      <w:szCs w:val="18"/>
                    </w:rPr>
                    <w:t xml:space="preserve">ODAC,ECHO,CAC </w:t>
                  </w:r>
                </w:p>
              </w:tc>
            </w:tr>
          </w:tbl>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p>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p>
        </w:tc>
        <w:tc>
          <w:tcPr>
            <w:tcW w:w="3767" w:type="dxa"/>
            <w:tcBorders>
              <w:top w:val="single" w:sz="4" w:space="0" w:color="auto"/>
              <w:bottom w:val="single" w:sz="4" w:space="0" w:color="auto"/>
            </w:tcBorders>
            <w:shd w:val="clear" w:color="auto" w:fill="EAF1DD" w:themeFill="accent3" w:themeFillTint="33"/>
          </w:tcPr>
          <w:p w:rsidR="00170F35" w:rsidRDefault="00170F35">
            <w:pPr>
              <w:ind w:left="423"/>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p>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Construction of  G + 4 Floor 1000 Housings Project</w:t>
            </w:r>
          </w:p>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Construction of  Oil &amp; Gas pipe line 46 km</w:t>
            </w:r>
          </w:p>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Infrastructure Road  &amp; Bridges 85 km National Highways</w:t>
            </w:r>
          </w:p>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Construction of  Sub Station  Project</w:t>
            </w:r>
          </w:p>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r>
              <w:rPr>
                <w:rFonts w:ascii="Verdana" w:hAnsi="Verdana"/>
                <w:sz w:val="18"/>
                <w:szCs w:val="18"/>
              </w:rPr>
              <w:t>Construction of Water Net Project Storm ,Drink, Sewerage</w:t>
            </w:r>
          </w:p>
        </w:tc>
        <w:tc>
          <w:tcPr>
            <w:tcW w:w="1468" w:type="dxa"/>
            <w:tcBorders>
              <w:top w:val="single" w:sz="4" w:space="0" w:color="auto"/>
              <w:bottom w:val="single" w:sz="4" w:space="0" w:color="auto"/>
              <w:right w:val="single" w:sz="4" w:space="0" w:color="auto"/>
            </w:tcBorders>
            <w:shd w:val="clear" w:color="auto" w:fill="EAF1DD" w:themeFill="accent3" w:themeFillTint="33"/>
          </w:tcPr>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
                <w:bCs/>
                <w:sz w:val="18"/>
                <w:szCs w:val="18"/>
              </w:rPr>
            </w:pPr>
          </w:p>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
                <w:bCs/>
                <w:sz w:val="18"/>
                <w:szCs w:val="18"/>
              </w:rPr>
            </w:pPr>
            <w:r>
              <w:rPr>
                <w:rFonts w:ascii="Verdana" w:hAnsi="Verdana"/>
                <w:b/>
                <w:bCs/>
                <w:sz w:val="18"/>
                <w:szCs w:val="18"/>
              </w:rPr>
              <w:t>380 Million LD &amp; EU</w:t>
            </w:r>
          </w:p>
        </w:tc>
      </w:tr>
      <w:tr w:rsidR="00170F35" w:rsidTr="00170F35">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single" w:sz="4" w:space="0" w:color="auto"/>
              <w:bottom w:val="single" w:sz="4" w:space="0" w:color="auto"/>
            </w:tcBorders>
          </w:tcPr>
          <w:p w:rsidR="00170F35" w:rsidRDefault="00170F35">
            <w:pPr>
              <w:rPr>
                <w:rFonts w:ascii="Verdana" w:hAnsi="Verdana"/>
                <w:sz w:val="18"/>
                <w:szCs w:val="18"/>
              </w:rPr>
            </w:pPr>
          </w:p>
          <w:p w:rsidR="00170F35" w:rsidRDefault="00170F35">
            <w:pPr>
              <w:rPr>
                <w:rFonts w:ascii="Verdana" w:hAnsi="Verdana"/>
                <w:b w:val="0"/>
                <w:sz w:val="18"/>
                <w:szCs w:val="18"/>
              </w:rPr>
            </w:pPr>
            <w:r>
              <w:rPr>
                <w:rFonts w:ascii="Verdana" w:hAnsi="Verdana"/>
                <w:sz w:val="18"/>
                <w:szCs w:val="18"/>
              </w:rPr>
              <w:t>M/s Granite  Constructions Company, U.A.E</w:t>
            </w:r>
          </w:p>
          <w:p w:rsidR="00170F35" w:rsidRDefault="00170F35">
            <w:pPr>
              <w:rPr>
                <w:rFonts w:ascii="Verdana" w:hAnsi="Verdana"/>
                <w:b w:val="0"/>
                <w:sz w:val="18"/>
                <w:szCs w:val="18"/>
              </w:rPr>
            </w:pPr>
          </w:p>
          <w:p w:rsidR="00170F35" w:rsidRDefault="00170F35">
            <w:pPr>
              <w:rPr>
                <w:rFonts w:ascii="Verdana" w:hAnsi="Verdana"/>
                <w:sz w:val="18"/>
                <w:szCs w:val="18"/>
              </w:rPr>
            </w:pPr>
            <w:r>
              <w:rPr>
                <w:rFonts w:ascii="Verdana" w:hAnsi="Verdana"/>
                <w:sz w:val="18"/>
                <w:szCs w:val="18"/>
              </w:rPr>
              <w:t>Project Manager</w:t>
            </w:r>
          </w:p>
        </w:tc>
        <w:tc>
          <w:tcPr>
            <w:tcW w:w="3237" w:type="dxa"/>
            <w:tcBorders>
              <w:top w:val="single" w:sz="4" w:space="0" w:color="auto"/>
              <w:bottom w:val="single" w:sz="4" w:space="0" w:color="auto"/>
            </w:tcBorders>
          </w:tcPr>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bl>
            <w:tblPr>
              <w:tblStyle w:val="TableGrid"/>
              <w:tblW w:w="2345" w:type="dxa"/>
              <w:shd w:val="clear" w:color="auto" w:fill="FFFFCC"/>
              <w:tblLook w:val="04A0" w:firstRow="1" w:lastRow="0" w:firstColumn="1" w:lastColumn="0" w:noHBand="0" w:noVBand="1"/>
            </w:tblPr>
            <w:tblGrid>
              <w:gridCol w:w="2523"/>
            </w:tblGrid>
            <w:tr w:rsidR="00170F35">
              <w:trPr>
                <w:trHeight w:val="420"/>
              </w:trPr>
              <w:tc>
                <w:tcPr>
                  <w:tcW w:w="2345" w:type="dxa"/>
                  <w:tcBorders>
                    <w:top w:val="single" w:sz="4" w:space="0" w:color="auto"/>
                    <w:left w:val="single" w:sz="4" w:space="0" w:color="auto"/>
                    <w:bottom w:val="single" w:sz="4" w:space="0" w:color="auto"/>
                    <w:right w:val="single" w:sz="4" w:space="0" w:color="auto"/>
                  </w:tcBorders>
                  <w:shd w:val="clear" w:color="auto" w:fill="FFFFCC"/>
                </w:tcPr>
                <w:p w:rsidR="00170F35" w:rsidRDefault="00170F35">
                  <w:pPr>
                    <w:jc w:val="center"/>
                    <w:rPr>
                      <w:rFonts w:ascii="Verdana" w:hAnsi="Verdana"/>
                      <w:b/>
                      <w:sz w:val="18"/>
                      <w:szCs w:val="18"/>
                    </w:rPr>
                  </w:pPr>
                  <w:r>
                    <w:rPr>
                      <w:rFonts w:ascii="Verdana" w:hAnsi="Verdana"/>
                      <w:b/>
                      <w:sz w:val="18"/>
                      <w:szCs w:val="18"/>
                    </w:rPr>
                    <w:t>Clients – U.A.E</w:t>
                  </w:r>
                </w:p>
                <w:p w:rsidR="00170F35" w:rsidRDefault="00170F35">
                  <w:pPr>
                    <w:jc w:val="both"/>
                    <w:rPr>
                      <w:rFonts w:ascii="Verdana" w:hAnsi="Verdana"/>
                      <w:sz w:val="18"/>
                      <w:szCs w:val="18"/>
                    </w:rPr>
                  </w:pPr>
                </w:p>
              </w:tc>
            </w:tr>
            <w:tr w:rsidR="00170F35">
              <w:trPr>
                <w:trHeight w:val="962"/>
              </w:trPr>
              <w:tc>
                <w:tcPr>
                  <w:tcW w:w="2345" w:type="dxa"/>
                  <w:tcBorders>
                    <w:top w:val="single" w:sz="4" w:space="0" w:color="auto"/>
                    <w:left w:val="single" w:sz="4" w:space="0" w:color="auto"/>
                    <w:bottom w:val="single" w:sz="4" w:space="0" w:color="auto"/>
                    <w:right w:val="single" w:sz="4" w:space="0" w:color="auto"/>
                  </w:tcBorders>
                  <w:shd w:val="clear" w:color="auto" w:fill="FFFFCC"/>
                  <w:hideMark/>
                </w:tcPr>
                <w:p w:rsidR="00170F35" w:rsidRDefault="00170F35">
                  <w:pPr>
                    <w:rPr>
                      <w:rFonts w:ascii="Verdana" w:hAnsi="Verdana"/>
                      <w:b/>
                      <w:sz w:val="18"/>
                      <w:szCs w:val="18"/>
                    </w:rPr>
                  </w:pPr>
                  <w:r>
                    <w:rPr>
                      <w:rFonts w:ascii="Verdana" w:hAnsi="Verdana"/>
                      <w:sz w:val="18"/>
                      <w:szCs w:val="18"/>
                    </w:rPr>
                    <w:t>TECNIMONT,ADNOC, BOROUGE-2,TECNICOS ,NPCC,TACKREER,GASCO</w:t>
                  </w:r>
                </w:p>
              </w:tc>
            </w:tr>
          </w:tbl>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767" w:type="dxa"/>
            <w:tcBorders>
              <w:top w:val="single" w:sz="4" w:space="0" w:color="auto"/>
              <w:bottom w:val="single" w:sz="4" w:space="0" w:color="auto"/>
            </w:tcBorders>
            <w:hideMark/>
          </w:tcPr>
          <w:p w:rsidR="00170F35" w:rsidRDefault="00170F35" w:rsidP="00170F35">
            <w:pPr>
              <w:numPr>
                <w:ilvl w:val="0"/>
                <w:numId w:val="22"/>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 xml:space="preserve">Construction of  Oil Storage Tanks </w:t>
            </w:r>
          </w:p>
          <w:p w:rsidR="00170F35" w:rsidRDefault="00170F35" w:rsidP="00170F35">
            <w:pPr>
              <w:numPr>
                <w:ilvl w:val="0"/>
                <w:numId w:val="22"/>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Pipe line-Cross country pipe line</w:t>
            </w:r>
          </w:p>
          <w:p w:rsidR="00170F35" w:rsidRDefault="00170F35" w:rsidP="00170F35">
            <w:pPr>
              <w:numPr>
                <w:ilvl w:val="0"/>
                <w:numId w:val="22"/>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Construction of  Subs station Buildings ,Crowns</w:t>
            </w:r>
          </w:p>
          <w:p w:rsidR="00170F35" w:rsidRDefault="00170F35" w:rsidP="00170F35">
            <w:pPr>
              <w:numPr>
                <w:ilvl w:val="0"/>
                <w:numId w:val="22"/>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 xml:space="preserve">Construction of  Manholes, valve pits, catch basin, Drainage System –GRE pipelines </w:t>
            </w:r>
            <w:proofErr w:type="spellStart"/>
            <w:r>
              <w:rPr>
                <w:rFonts w:ascii="Verdana" w:hAnsi="Verdana"/>
                <w:bCs/>
                <w:sz w:val="18"/>
                <w:szCs w:val="18"/>
              </w:rPr>
              <w:t>Etc</w:t>
            </w:r>
            <w:proofErr w:type="spellEnd"/>
          </w:p>
          <w:p w:rsidR="00170F35" w:rsidRDefault="00170F35" w:rsidP="00170F35">
            <w:pPr>
              <w:numPr>
                <w:ilvl w:val="0"/>
                <w:numId w:val="22"/>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bCs/>
                <w:sz w:val="18"/>
                <w:szCs w:val="18"/>
              </w:rPr>
              <w:t>Sleeper Support ,</w:t>
            </w:r>
            <w:proofErr w:type="spellStart"/>
            <w:r>
              <w:rPr>
                <w:rFonts w:ascii="Verdana" w:hAnsi="Verdana"/>
                <w:bCs/>
                <w:sz w:val="18"/>
                <w:szCs w:val="18"/>
              </w:rPr>
              <w:t>Crub</w:t>
            </w:r>
            <w:proofErr w:type="spellEnd"/>
            <w:r>
              <w:rPr>
                <w:rFonts w:ascii="Verdana" w:hAnsi="Verdana"/>
                <w:bCs/>
                <w:sz w:val="18"/>
                <w:szCs w:val="18"/>
              </w:rPr>
              <w:t xml:space="preserve"> Stone ,Bund wall  &amp; Road Projects</w:t>
            </w:r>
          </w:p>
        </w:tc>
        <w:tc>
          <w:tcPr>
            <w:tcW w:w="1468" w:type="dxa"/>
            <w:tcBorders>
              <w:top w:val="single" w:sz="4" w:space="0" w:color="auto"/>
              <w:bottom w:val="single" w:sz="4" w:space="0" w:color="auto"/>
              <w:right w:val="single" w:sz="4" w:space="0" w:color="auto"/>
            </w:tcBorders>
          </w:tcPr>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Pr>
                <w:rFonts w:ascii="Verdana" w:hAnsi="Verdana"/>
                <w:b/>
                <w:sz w:val="18"/>
                <w:szCs w:val="18"/>
              </w:rPr>
              <w:t>468 Million AED</w:t>
            </w:r>
          </w:p>
        </w:tc>
      </w:tr>
      <w:tr w:rsidR="00170F35" w:rsidTr="001211C0">
        <w:trPr>
          <w:cnfStyle w:val="000000010000" w:firstRow="0" w:lastRow="0" w:firstColumn="0" w:lastColumn="0" w:oddVBand="0" w:evenVBand="0" w:oddHBand="0" w:evenHBand="1"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single" w:sz="4" w:space="0" w:color="auto"/>
              <w:bottom w:val="single" w:sz="4" w:space="0" w:color="auto"/>
            </w:tcBorders>
            <w:shd w:val="clear" w:color="auto" w:fill="EAF1DD" w:themeFill="accent3" w:themeFillTint="33"/>
          </w:tcPr>
          <w:p w:rsidR="00170F35" w:rsidRDefault="00170F35">
            <w:pPr>
              <w:rPr>
                <w:rFonts w:ascii="Verdana" w:hAnsi="Verdana"/>
                <w:sz w:val="18"/>
                <w:szCs w:val="18"/>
              </w:rPr>
            </w:pPr>
          </w:p>
          <w:p w:rsidR="00170F35" w:rsidRDefault="00170F35">
            <w:pPr>
              <w:rPr>
                <w:rFonts w:ascii="Verdana" w:hAnsi="Verdana"/>
                <w:b w:val="0"/>
                <w:sz w:val="18"/>
                <w:szCs w:val="18"/>
              </w:rPr>
            </w:pPr>
            <w:r>
              <w:rPr>
                <w:rFonts w:ascii="Verdana" w:hAnsi="Verdana"/>
                <w:sz w:val="18"/>
                <w:szCs w:val="18"/>
              </w:rPr>
              <w:t>M/</w:t>
            </w:r>
            <w:r w:rsidR="001211C0">
              <w:rPr>
                <w:rFonts w:ascii="Verdana" w:hAnsi="Verdana"/>
                <w:sz w:val="18"/>
                <w:szCs w:val="18"/>
              </w:rPr>
              <w:t>s</w:t>
            </w:r>
            <w:r>
              <w:rPr>
                <w:rFonts w:ascii="Verdana" w:hAnsi="Verdana"/>
                <w:sz w:val="18"/>
                <w:szCs w:val="18"/>
              </w:rPr>
              <w:t xml:space="preserve"> Dar </w:t>
            </w:r>
            <w:proofErr w:type="spellStart"/>
            <w:r>
              <w:rPr>
                <w:rFonts w:ascii="Verdana" w:hAnsi="Verdana"/>
                <w:sz w:val="18"/>
                <w:szCs w:val="18"/>
              </w:rPr>
              <w:t>Alafdhaliya</w:t>
            </w:r>
            <w:proofErr w:type="spellEnd"/>
            <w:r>
              <w:rPr>
                <w:rFonts w:ascii="Verdana" w:hAnsi="Verdana"/>
                <w:sz w:val="18"/>
                <w:szCs w:val="18"/>
              </w:rPr>
              <w:t xml:space="preserve"> Constructions –K.S.A</w:t>
            </w:r>
          </w:p>
          <w:p w:rsidR="00170F35" w:rsidRDefault="00170F35">
            <w:pPr>
              <w:rPr>
                <w:rFonts w:ascii="Verdana" w:hAnsi="Verdana"/>
                <w:b w:val="0"/>
                <w:sz w:val="18"/>
                <w:szCs w:val="18"/>
              </w:rPr>
            </w:pPr>
          </w:p>
          <w:p w:rsidR="00170F35" w:rsidRDefault="00170F35">
            <w:pPr>
              <w:rPr>
                <w:rFonts w:ascii="Verdana" w:hAnsi="Verdana"/>
                <w:sz w:val="18"/>
                <w:szCs w:val="18"/>
              </w:rPr>
            </w:pPr>
            <w:r>
              <w:rPr>
                <w:rFonts w:ascii="Verdana" w:hAnsi="Verdana"/>
                <w:sz w:val="18"/>
                <w:szCs w:val="18"/>
              </w:rPr>
              <w:t>Deputy Project</w:t>
            </w:r>
            <w:r w:rsidR="00B105B0">
              <w:rPr>
                <w:rFonts w:ascii="Verdana" w:hAnsi="Verdana"/>
                <w:sz w:val="18"/>
                <w:szCs w:val="18"/>
              </w:rPr>
              <w:t xml:space="preserve"> </w:t>
            </w:r>
            <w:r>
              <w:rPr>
                <w:rFonts w:ascii="Verdana" w:hAnsi="Verdana"/>
                <w:sz w:val="18"/>
                <w:szCs w:val="18"/>
              </w:rPr>
              <w:t>Manager</w:t>
            </w:r>
          </w:p>
          <w:p w:rsidR="00170F35" w:rsidRDefault="00170F35">
            <w:pPr>
              <w:rPr>
                <w:rFonts w:ascii="Verdana" w:hAnsi="Verdana"/>
                <w:sz w:val="18"/>
                <w:szCs w:val="18"/>
              </w:rPr>
            </w:pPr>
          </w:p>
          <w:p w:rsidR="00170F35" w:rsidRDefault="00170F35">
            <w:pPr>
              <w:rPr>
                <w:rFonts w:ascii="Verdana" w:hAnsi="Verdana"/>
                <w:b w:val="0"/>
                <w:sz w:val="18"/>
                <w:szCs w:val="18"/>
              </w:rPr>
            </w:pPr>
          </w:p>
        </w:tc>
        <w:tc>
          <w:tcPr>
            <w:tcW w:w="3237" w:type="dxa"/>
            <w:tcBorders>
              <w:top w:val="single" w:sz="4" w:space="0" w:color="auto"/>
              <w:bottom w:val="single" w:sz="4" w:space="0" w:color="auto"/>
            </w:tcBorders>
            <w:shd w:val="clear" w:color="auto" w:fill="EAF1DD" w:themeFill="accent3" w:themeFillTint="33"/>
          </w:tcPr>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p>
          <w:tbl>
            <w:tblPr>
              <w:tblStyle w:val="TableGrid"/>
              <w:tblW w:w="2582" w:type="dxa"/>
              <w:shd w:val="clear" w:color="auto" w:fill="FFFFCC"/>
              <w:tblLook w:val="04A0" w:firstRow="1" w:lastRow="0" w:firstColumn="1" w:lastColumn="0" w:noHBand="0" w:noVBand="1"/>
            </w:tblPr>
            <w:tblGrid>
              <w:gridCol w:w="3011"/>
            </w:tblGrid>
            <w:tr w:rsidR="00170F35">
              <w:trPr>
                <w:trHeight w:val="436"/>
              </w:trPr>
              <w:tc>
                <w:tcPr>
                  <w:tcW w:w="2582" w:type="dxa"/>
                  <w:tcBorders>
                    <w:top w:val="single" w:sz="4" w:space="0" w:color="auto"/>
                    <w:left w:val="single" w:sz="4" w:space="0" w:color="auto"/>
                    <w:bottom w:val="single" w:sz="4" w:space="0" w:color="auto"/>
                    <w:right w:val="single" w:sz="4" w:space="0" w:color="auto"/>
                  </w:tcBorders>
                  <w:shd w:val="clear" w:color="auto" w:fill="FFFFCC"/>
                </w:tcPr>
                <w:p w:rsidR="00170F35" w:rsidRDefault="00170F35">
                  <w:pPr>
                    <w:jc w:val="both"/>
                    <w:rPr>
                      <w:rFonts w:ascii="Verdana" w:hAnsi="Verdana"/>
                      <w:b/>
                      <w:bCs/>
                      <w:sz w:val="18"/>
                      <w:szCs w:val="18"/>
                    </w:rPr>
                  </w:pPr>
                  <w:r>
                    <w:rPr>
                      <w:rFonts w:ascii="Verdana" w:hAnsi="Verdana"/>
                      <w:b/>
                      <w:bCs/>
                      <w:sz w:val="18"/>
                      <w:szCs w:val="18"/>
                    </w:rPr>
                    <w:t xml:space="preserve">Clients –K.S.A </w:t>
                  </w:r>
                </w:p>
                <w:p w:rsidR="00170F35" w:rsidRDefault="00170F35">
                  <w:pPr>
                    <w:jc w:val="both"/>
                    <w:rPr>
                      <w:rFonts w:ascii="Verdana" w:hAnsi="Verdana"/>
                      <w:bCs/>
                      <w:sz w:val="18"/>
                      <w:szCs w:val="18"/>
                    </w:rPr>
                  </w:pPr>
                </w:p>
              </w:tc>
            </w:tr>
            <w:tr w:rsidR="00170F35">
              <w:trPr>
                <w:trHeight w:val="837"/>
              </w:trPr>
              <w:tc>
                <w:tcPr>
                  <w:tcW w:w="2582" w:type="dxa"/>
                  <w:tcBorders>
                    <w:top w:val="single" w:sz="4" w:space="0" w:color="auto"/>
                    <w:left w:val="single" w:sz="4" w:space="0" w:color="auto"/>
                    <w:bottom w:val="single" w:sz="4" w:space="0" w:color="auto"/>
                    <w:right w:val="single" w:sz="4" w:space="0" w:color="auto"/>
                  </w:tcBorders>
                  <w:shd w:val="clear" w:color="auto" w:fill="FFFFCC"/>
                  <w:hideMark/>
                </w:tcPr>
                <w:p w:rsidR="00170F35" w:rsidRDefault="00170F35">
                  <w:pPr>
                    <w:jc w:val="both"/>
                    <w:rPr>
                      <w:rFonts w:ascii="Verdana" w:hAnsi="Verdana"/>
                      <w:bCs/>
                      <w:sz w:val="18"/>
                      <w:szCs w:val="18"/>
                    </w:rPr>
                  </w:pPr>
                  <w:r>
                    <w:rPr>
                      <w:rFonts w:ascii="Verdana" w:hAnsi="Verdana"/>
                      <w:bCs/>
                      <w:sz w:val="18"/>
                      <w:szCs w:val="18"/>
                    </w:rPr>
                    <w:t xml:space="preserve">SAUDI </w:t>
                  </w:r>
                  <w:proofErr w:type="spellStart"/>
                  <w:r>
                    <w:rPr>
                      <w:rFonts w:ascii="Verdana" w:hAnsi="Verdana"/>
                      <w:bCs/>
                      <w:sz w:val="18"/>
                      <w:szCs w:val="18"/>
                    </w:rPr>
                    <w:t>ARMCO,JACOBS,TABODINDept</w:t>
                  </w:r>
                  <w:proofErr w:type="spellEnd"/>
                  <w:r>
                    <w:rPr>
                      <w:rFonts w:ascii="Verdana" w:hAnsi="Verdana"/>
                      <w:bCs/>
                      <w:sz w:val="18"/>
                      <w:szCs w:val="18"/>
                    </w:rPr>
                    <w:t xml:space="preserve"> Police</w:t>
                  </w:r>
                </w:p>
              </w:tc>
            </w:tr>
          </w:tbl>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p>
        </w:tc>
        <w:tc>
          <w:tcPr>
            <w:tcW w:w="3767" w:type="dxa"/>
            <w:tcBorders>
              <w:top w:val="single" w:sz="4" w:space="0" w:color="auto"/>
              <w:bottom w:val="single" w:sz="4" w:space="0" w:color="auto"/>
            </w:tcBorders>
            <w:shd w:val="clear" w:color="auto" w:fill="EAF1DD" w:themeFill="accent3" w:themeFillTint="33"/>
            <w:hideMark/>
          </w:tcPr>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Construction of  G+3 Industrial Training College &amp; Workshops </w:t>
            </w:r>
          </w:p>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Construction of  Customs Office ,Sewerage System 6 KM</w:t>
            </w:r>
          </w:p>
          <w:p w:rsidR="00170F35" w:rsidRDefault="00170F35">
            <w:pPr>
              <w:pStyle w:val="ListParagraph"/>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p>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Construction </w:t>
            </w:r>
            <w:proofErr w:type="gramStart"/>
            <w:r>
              <w:rPr>
                <w:rFonts w:ascii="Verdana" w:hAnsi="Verdana"/>
                <w:sz w:val="18"/>
                <w:szCs w:val="18"/>
              </w:rPr>
              <w:t>of  Administrative</w:t>
            </w:r>
            <w:proofErr w:type="gramEnd"/>
            <w:r>
              <w:rPr>
                <w:rFonts w:ascii="Verdana" w:hAnsi="Verdana"/>
                <w:sz w:val="18"/>
                <w:szCs w:val="18"/>
              </w:rPr>
              <w:t xml:space="preserve"> Buildings  for  Police Dept.     </w:t>
            </w:r>
          </w:p>
          <w:p w:rsidR="00170F35" w:rsidRDefault="00170F35">
            <w:pPr>
              <w:ind w:left="423"/>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 xml:space="preserve">           </w:t>
            </w:r>
          </w:p>
          <w:p w:rsidR="00170F35" w:rsidRDefault="00170F35" w:rsidP="00170F35">
            <w:pPr>
              <w:numPr>
                <w:ilvl w:val="0"/>
                <w:numId w:val="22"/>
              </w:numPr>
              <w:ind w:left="423" w:hanging="425"/>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r>
              <w:rPr>
                <w:rFonts w:ascii="Verdana" w:hAnsi="Verdana"/>
                <w:sz w:val="18"/>
                <w:szCs w:val="18"/>
              </w:rPr>
              <w:t>Pipe line –Cross country 90 km</w:t>
            </w:r>
          </w:p>
        </w:tc>
        <w:tc>
          <w:tcPr>
            <w:tcW w:w="1468" w:type="dxa"/>
            <w:tcBorders>
              <w:top w:val="single" w:sz="4" w:space="0" w:color="auto"/>
              <w:bottom w:val="single" w:sz="4" w:space="0" w:color="auto"/>
              <w:right w:val="single" w:sz="4" w:space="0" w:color="auto"/>
            </w:tcBorders>
            <w:shd w:val="clear" w:color="auto" w:fill="EAF1DD" w:themeFill="accent3" w:themeFillTint="33"/>
          </w:tcPr>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
                <w:bCs/>
                <w:sz w:val="18"/>
                <w:szCs w:val="18"/>
              </w:rPr>
            </w:pPr>
          </w:p>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
                <w:bCs/>
                <w:sz w:val="18"/>
                <w:szCs w:val="18"/>
              </w:rPr>
            </w:pPr>
            <w:r>
              <w:rPr>
                <w:rFonts w:ascii="Verdana" w:hAnsi="Verdana"/>
                <w:b/>
                <w:bCs/>
                <w:sz w:val="18"/>
                <w:szCs w:val="18"/>
              </w:rPr>
              <w:t>560 Millions  SR</w:t>
            </w:r>
          </w:p>
        </w:tc>
      </w:tr>
      <w:tr w:rsidR="00170F35" w:rsidTr="001211C0">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single" w:sz="4" w:space="0" w:color="auto"/>
              <w:bottom w:val="single" w:sz="4" w:space="0" w:color="auto"/>
            </w:tcBorders>
          </w:tcPr>
          <w:p w:rsidR="00170F35" w:rsidRDefault="00170F35">
            <w:pPr>
              <w:rPr>
                <w:rFonts w:ascii="Verdana" w:hAnsi="Verdana"/>
                <w:b w:val="0"/>
                <w:sz w:val="18"/>
                <w:szCs w:val="18"/>
              </w:rPr>
            </w:pPr>
            <w:r>
              <w:rPr>
                <w:rFonts w:ascii="Verdana" w:hAnsi="Verdana"/>
                <w:sz w:val="18"/>
                <w:szCs w:val="18"/>
              </w:rPr>
              <w:t>M/</w:t>
            </w:r>
            <w:r w:rsidR="001211C0">
              <w:rPr>
                <w:rFonts w:ascii="Verdana" w:hAnsi="Verdana"/>
                <w:sz w:val="18"/>
                <w:szCs w:val="18"/>
              </w:rPr>
              <w:t>s</w:t>
            </w:r>
            <w:r>
              <w:rPr>
                <w:rFonts w:ascii="Verdana" w:hAnsi="Verdana"/>
                <w:sz w:val="18"/>
                <w:szCs w:val="18"/>
              </w:rPr>
              <w:t xml:space="preserve"> </w:t>
            </w:r>
            <w:proofErr w:type="spellStart"/>
            <w:r>
              <w:rPr>
                <w:rFonts w:ascii="Verdana" w:hAnsi="Verdana"/>
                <w:sz w:val="18"/>
                <w:szCs w:val="18"/>
              </w:rPr>
              <w:t>Jurong</w:t>
            </w:r>
            <w:proofErr w:type="spellEnd"/>
            <w:r>
              <w:rPr>
                <w:rFonts w:ascii="Verdana" w:hAnsi="Verdana"/>
                <w:sz w:val="18"/>
                <w:szCs w:val="18"/>
              </w:rPr>
              <w:t xml:space="preserve"> Constructions Pte Limited, Singapore</w:t>
            </w:r>
          </w:p>
          <w:p w:rsidR="00170F35" w:rsidRDefault="00170F35">
            <w:pPr>
              <w:rPr>
                <w:rFonts w:ascii="Verdana" w:hAnsi="Verdana"/>
                <w:b w:val="0"/>
                <w:sz w:val="18"/>
                <w:szCs w:val="18"/>
              </w:rPr>
            </w:pPr>
          </w:p>
          <w:p w:rsidR="00170F35" w:rsidRDefault="00170F35">
            <w:pPr>
              <w:rPr>
                <w:rFonts w:ascii="Verdana" w:hAnsi="Verdana"/>
                <w:b w:val="0"/>
                <w:sz w:val="18"/>
                <w:szCs w:val="18"/>
              </w:rPr>
            </w:pPr>
            <w:r>
              <w:rPr>
                <w:rFonts w:ascii="Verdana" w:hAnsi="Verdana"/>
                <w:sz w:val="18"/>
                <w:szCs w:val="18"/>
              </w:rPr>
              <w:t>Deputy Project</w:t>
            </w:r>
            <w:r w:rsidR="00B105B0">
              <w:rPr>
                <w:rFonts w:ascii="Verdana" w:hAnsi="Verdana"/>
                <w:sz w:val="18"/>
                <w:szCs w:val="18"/>
              </w:rPr>
              <w:t xml:space="preserve"> </w:t>
            </w:r>
            <w:r>
              <w:rPr>
                <w:rFonts w:ascii="Verdana" w:hAnsi="Verdana"/>
                <w:sz w:val="18"/>
                <w:szCs w:val="18"/>
              </w:rPr>
              <w:t>Manager</w:t>
            </w:r>
          </w:p>
        </w:tc>
        <w:tc>
          <w:tcPr>
            <w:tcW w:w="3237" w:type="dxa"/>
            <w:tcBorders>
              <w:top w:val="single" w:sz="4" w:space="0" w:color="auto"/>
              <w:bottom w:val="single" w:sz="4" w:space="0" w:color="auto"/>
            </w:tcBorders>
          </w:tcPr>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p>
          <w:tbl>
            <w:tblPr>
              <w:tblStyle w:val="TableGrid"/>
              <w:tblW w:w="2183" w:type="dxa"/>
              <w:shd w:val="clear" w:color="auto" w:fill="FFFFCC"/>
              <w:tblLook w:val="04A0" w:firstRow="1" w:lastRow="0" w:firstColumn="1" w:lastColumn="0" w:noHBand="0" w:noVBand="1"/>
            </w:tblPr>
            <w:tblGrid>
              <w:gridCol w:w="2183"/>
            </w:tblGrid>
            <w:tr w:rsidR="00170F35">
              <w:trPr>
                <w:trHeight w:val="436"/>
              </w:trPr>
              <w:tc>
                <w:tcPr>
                  <w:tcW w:w="2183" w:type="dxa"/>
                  <w:tcBorders>
                    <w:top w:val="single" w:sz="4" w:space="0" w:color="auto"/>
                    <w:left w:val="single" w:sz="4" w:space="0" w:color="auto"/>
                    <w:bottom w:val="single" w:sz="4" w:space="0" w:color="auto"/>
                    <w:right w:val="single" w:sz="4" w:space="0" w:color="auto"/>
                  </w:tcBorders>
                  <w:shd w:val="clear" w:color="auto" w:fill="FFFFCC"/>
                </w:tcPr>
                <w:p w:rsidR="00170F35" w:rsidRDefault="00170F35">
                  <w:pPr>
                    <w:jc w:val="both"/>
                    <w:rPr>
                      <w:rFonts w:ascii="Verdana" w:hAnsi="Verdana"/>
                      <w:b/>
                      <w:bCs/>
                      <w:sz w:val="18"/>
                      <w:szCs w:val="18"/>
                    </w:rPr>
                  </w:pPr>
                  <w:r>
                    <w:rPr>
                      <w:rFonts w:ascii="Verdana" w:hAnsi="Verdana"/>
                      <w:b/>
                      <w:bCs/>
                      <w:sz w:val="18"/>
                      <w:szCs w:val="18"/>
                    </w:rPr>
                    <w:t>Clients –Singapore</w:t>
                  </w:r>
                </w:p>
                <w:p w:rsidR="00170F35" w:rsidRDefault="00170F35">
                  <w:pPr>
                    <w:jc w:val="both"/>
                    <w:rPr>
                      <w:rFonts w:ascii="Verdana" w:hAnsi="Verdana"/>
                      <w:bCs/>
                      <w:sz w:val="18"/>
                      <w:szCs w:val="18"/>
                    </w:rPr>
                  </w:pPr>
                </w:p>
              </w:tc>
            </w:tr>
            <w:tr w:rsidR="00170F35">
              <w:trPr>
                <w:trHeight w:val="470"/>
              </w:trPr>
              <w:tc>
                <w:tcPr>
                  <w:tcW w:w="2183" w:type="dxa"/>
                  <w:tcBorders>
                    <w:top w:val="single" w:sz="4" w:space="0" w:color="auto"/>
                    <w:left w:val="single" w:sz="4" w:space="0" w:color="auto"/>
                    <w:bottom w:val="single" w:sz="4" w:space="0" w:color="auto"/>
                    <w:right w:val="single" w:sz="4" w:space="0" w:color="auto"/>
                  </w:tcBorders>
                  <w:shd w:val="clear" w:color="auto" w:fill="FFFFCC"/>
                </w:tcPr>
                <w:p w:rsidR="00170F35" w:rsidRDefault="00170F35">
                  <w:pPr>
                    <w:jc w:val="both"/>
                    <w:rPr>
                      <w:rFonts w:ascii="Verdana" w:hAnsi="Verdana"/>
                      <w:bCs/>
                      <w:sz w:val="18"/>
                      <w:szCs w:val="18"/>
                    </w:rPr>
                  </w:pPr>
                  <w:r>
                    <w:rPr>
                      <w:rFonts w:ascii="Verdana" w:hAnsi="Verdana"/>
                      <w:bCs/>
                      <w:sz w:val="18"/>
                      <w:szCs w:val="18"/>
                    </w:rPr>
                    <w:t>TG Properties SG PTE Limited</w:t>
                  </w:r>
                </w:p>
                <w:p w:rsidR="00170F35" w:rsidRDefault="00170F35">
                  <w:pPr>
                    <w:jc w:val="both"/>
                    <w:rPr>
                      <w:rFonts w:ascii="Verdana" w:hAnsi="Verdana"/>
                      <w:bCs/>
                      <w:sz w:val="18"/>
                      <w:szCs w:val="18"/>
                    </w:rPr>
                  </w:pPr>
                </w:p>
              </w:tc>
            </w:tr>
          </w:tbl>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p>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p>
        </w:tc>
        <w:tc>
          <w:tcPr>
            <w:tcW w:w="3767" w:type="dxa"/>
            <w:tcBorders>
              <w:top w:val="single" w:sz="4" w:space="0" w:color="auto"/>
              <w:bottom w:val="single" w:sz="4" w:space="0" w:color="auto"/>
            </w:tcBorders>
            <w:hideMark/>
          </w:tcPr>
          <w:p w:rsidR="00170F35" w:rsidRDefault="00170F35" w:rsidP="00170F35">
            <w:pPr>
              <w:numPr>
                <w:ilvl w:val="0"/>
                <w:numId w:val="22"/>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 xml:space="preserve">Construction of  G+10 Industrial and Commercial Township  </w:t>
            </w:r>
          </w:p>
          <w:p w:rsidR="00170F35" w:rsidRDefault="00170F35" w:rsidP="00170F35">
            <w:pPr>
              <w:numPr>
                <w:ilvl w:val="0"/>
                <w:numId w:val="22"/>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 xml:space="preserve">Responsibilities - Design Development, Presentation Drawings, and </w:t>
            </w:r>
          </w:p>
          <w:p w:rsidR="00170F35" w:rsidRDefault="00170F35" w:rsidP="00170F35">
            <w:pPr>
              <w:numPr>
                <w:ilvl w:val="0"/>
                <w:numId w:val="22"/>
              </w:numPr>
              <w:ind w:left="423" w:hanging="425"/>
              <w:cnfStyle w:val="000000100000" w:firstRow="0" w:lastRow="0" w:firstColumn="0" w:lastColumn="0" w:oddVBand="0" w:evenVBand="0" w:oddHBand="1" w:evenHBand="0" w:firstRowFirstColumn="0" w:firstRowLastColumn="0" w:lastRowFirstColumn="0" w:lastRowLastColumn="0"/>
              <w:rPr>
                <w:rFonts w:ascii="Verdana" w:hAnsi="Verdana"/>
                <w:bCs/>
                <w:sz w:val="18"/>
                <w:szCs w:val="18"/>
              </w:rPr>
            </w:pPr>
            <w:r>
              <w:rPr>
                <w:rFonts w:ascii="Verdana" w:hAnsi="Verdana"/>
                <w:bCs/>
                <w:sz w:val="18"/>
                <w:szCs w:val="18"/>
              </w:rPr>
              <w:t>Co-ordination of Architectural drawings with Client.</w:t>
            </w:r>
          </w:p>
        </w:tc>
        <w:tc>
          <w:tcPr>
            <w:tcW w:w="1468" w:type="dxa"/>
            <w:tcBorders>
              <w:top w:val="single" w:sz="4" w:space="0" w:color="auto"/>
              <w:bottom w:val="single" w:sz="4" w:space="0" w:color="auto"/>
              <w:right w:val="single" w:sz="4" w:space="0" w:color="auto"/>
            </w:tcBorders>
          </w:tcPr>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p w:rsidR="00170F35" w:rsidRDefault="00170F35">
            <w:pPr>
              <w:jc w:val="both"/>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r>
              <w:rPr>
                <w:rFonts w:ascii="Verdana" w:hAnsi="Verdana"/>
                <w:b/>
                <w:bCs/>
                <w:sz w:val="18"/>
                <w:szCs w:val="18"/>
              </w:rPr>
              <w:t xml:space="preserve"> 450 SGD</w:t>
            </w:r>
          </w:p>
        </w:tc>
      </w:tr>
      <w:tr w:rsidR="00170F35" w:rsidTr="00170F35">
        <w:trPr>
          <w:cnfStyle w:val="000000010000" w:firstRow="0" w:lastRow="0" w:firstColumn="0" w:lastColumn="0" w:oddVBand="0" w:evenVBand="0" w:oddHBand="0" w:evenHBand="1"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single" w:sz="4" w:space="0" w:color="auto"/>
              <w:bottom w:val="single" w:sz="4" w:space="0" w:color="auto"/>
            </w:tcBorders>
            <w:shd w:val="clear" w:color="auto" w:fill="EAF1DD" w:themeFill="accent3" w:themeFillTint="33"/>
          </w:tcPr>
          <w:p w:rsidR="00170F35" w:rsidRDefault="00170F35">
            <w:pPr>
              <w:rPr>
                <w:rFonts w:ascii="Verdana" w:hAnsi="Verdana"/>
                <w:b w:val="0"/>
                <w:sz w:val="18"/>
                <w:szCs w:val="18"/>
              </w:rPr>
            </w:pPr>
            <w:r>
              <w:rPr>
                <w:rFonts w:ascii="Verdana" w:hAnsi="Verdana"/>
                <w:sz w:val="18"/>
                <w:szCs w:val="18"/>
              </w:rPr>
              <w:t>M/</w:t>
            </w:r>
            <w:r w:rsidR="001211C0">
              <w:rPr>
                <w:rFonts w:ascii="Verdana" w:hAnsi="Verdana"/>
                <w:sz w:val="18"/>
                <w:szCs w:val="18"/>
              </w:rPr>
              <w:t>s</w:t>
            </w:r>
            <w:r>
              <w:rPr>
                <w:rFonts w:ascii="Verdana" w:hAnsi="Verdana"/>
                <w:sz w:val="18"/>
                <w:szCs w:val="18"/>
              </w:rPr>
              <w:t xml:space="preserve">  </w:t>
            </w:r>
            <w:proofErr w:type="spellStart"/>
            <w:r>
              <w:rPr>
                <w:rFonts w:ascii="Verdana" w:hAnsi="Verdana"/>
                <w:sz w:val="18"/>
                <w:szCs w:val="18"/>
              </w:rPr>
              <w:t>Suheel</w:t>
            </w:r>
            <w:proofErr w:type="spellEnd"/>
            <w:r>
              <w:rPr>
                <w:rFonts w:ascii="Verdana" w:hAnsi="Verdana"/>
                <w:sz w:val="18"/>
                <w:szCs w:val="18"/>
              </w:rPr>
              <w:t xml:space="preserve"> &amp; Asian  Company, Bangalore, India</w:t>
            </w:r>
          </w:p>
          <w:p w:rsidR="00170F35" w:rsidRDefault="00170F35">
            <w:pPr>
              <w:rPr>
                <w:rFonts w:ascii="Verdana" w:hAnsi="Verdana"/>
                <w:b w:val="0"/>
                <w:sz w:val="18"/>
                <w:szCs w:val="18"/>
              </w:rPr>
            </w:pPr>
          </w:p>
          <w:p w:rsidR="00170F35" w:rsidRDefault="00170F35">
            <w:pPr>
              <w:rPr>
                <w:rFonts w:ascii="Verdana" w:hAnsi="Verdana"/>
                <w:sz w:val="18"/>
                <w:szCs w:val="18"/>
              </w:rPr>
            </w:pPr>
            <w:r>
              <w:rPr>
                <w:rFonts w:ascii="Verdana" w:hAnsi="Verdana"/>
                <w:sz w:val="18"/>
                <w:szCs w:val="18"/>
              </w:rPr>
              <w:t xml:space="preserve">Resident /Site Engineer </w:t>
            </w:r>
          </w:p>
        </w:tc>
        <w:tc>
          <w:tcPr>
            <w:tcW w:w="3237" w:type="dxa"/>
            <w:tcBorders>
              <w:top w:val="single" w:sz="4" w:space="0" w:color="auto"/>
              <w:bottom w:val="single" w:sz="4" w:space="0" w:color="auto"/>
            </w:tcBorders>
            <w:shd w:val="clear" w:color="auto" w:fill="EAF1DD" w:themeFill="accent3" w:themeFillTint="33"/>
          </w:tcPr>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p>
          <w:tbl>
            <w:tblPr>
              <w:tblStyle w:val="TableGrid"/>
              <w:tblW w:w="2183" w:type="dxa"/>
              <w:shd w:val="clear" w:color="auto" w:fill="FFFFCC"/>
              <w:tblLook w:val="04A0" w:firstRow="1" w:lastRow="0" w:firstColumn="1" w:lastColumn="0" w:noHBand="0" w:noVBand="1"/>
            </w:tblPr>
            <w:tblGrid>
              <w:gridCol w:w="2183"/>
            </w:tblGrid>
            <w:tr w:rsidR="00170F35">
              <w:trPr>
                <w:trHeight w:val="420"/>
              </w:trPr>
              <w:tc>
                <w:tcPr>
                  <w:tcW w:w="2183" w:type="dxa"/>
                  <w:tcBorders>
                    <w:top w:val="single" w:sz="4" w:space="0" w:color="auto"/>
                    <w:left w:val="single" w:sz="4" w:space="0" w:color="auto"/>
                    <w:bottom w:val="single" w:sz="4" w:space="0" w:color="auto"/>
                    <w:right w:val="single" w:sz="4" w:space="0" w:color="auto"/>
                  </w:tcBorders>
                  <w:shd w:val="clear" w:color="auto" w:fill="FFFFCC"/>
                </w:tcPr>
                <w:p w:rsidR="00170F35" w:rsidRDefault="00170F35">
                  <w:pPr>
                    <w:jc w:val="both"/>
                    <w:rPr>
                      <w:rFonts w:ascii="Verdana" w:hAnsi="Verdana"/>
                      <w:b/>
                      <w:bCs/>
                      <w:sz w:val="18"/>
                      <w:szCs w:val="18"/>
                    </w:rPr>
                  </w:pPr>
                </w:p>
                <w:p w:rsidR="00170F35" w:rsidRDefault="00170F35">
                  <w:pPr>
                    <w:jc w:val="both"/>
                    <w:rPr>
                      <w:rFonts w:ascii="Verdana" w:hAnsi="Verdana"/>
                      <w:b/>
                      <w:bCs/>
                      <w:sz w:val="18"/>
                      <w:szCs w:val="18"/>
                    </w:rPr>
                  </w:pPr>
                  <w:r>
                    <w:rPr>
                      <w:rFonts w:ascii="Verdana" w:hAnsi="Verdana"/>
                      <w:b/>
                      <w:bCs/>
                      <w:sz w:val="18"/>
                      <w:szCs w:val="18"/>
                    </w:rPr>
                    <w:t>Clients –India</w:t>
                  </w:r>
                </w:p>
                <w:p w:rsidR="00170F35" w:rsidRDefault="00170F35">
                  <w:pPr>
                    <w:jc w:val="both"/>
                    <w:rPr>
                      <w:rFonts w:ascii="Verdana" w:hAnsi="Verdana"/>
                      <w:bCs/>
                      <w:sz w:val="18"/>
                      <w:szCs w:val="18"/>
                    </w:rPr>
                  </w:pPr>
                </w:p>
              </w:tc>
            </w:tr>
            <w:tr w:rsidR="00170F35">
              <w:trPr>
                <w:trHeight w:val="720"/>
              </w:trPr>
              <w:tc>
                <w:tcPr>
                  <w:tcW w:w="2183" w:type="dxa"/>
                  <w:tcBorders>
                    <w:top w:val="single" w:sz="4" w:space="0" w:color="auto"/>
                    <w:left w:val="single" w:sz="4" w:space="0" w:color="auto"/>
                    <w:bottom w:val="single" w:sz="4" w:space="0" w:color="auto"/>
                    <w:right w:val="single" w:sz="4" w:space="0" w:color="auto"/>
                  </w:tcBorders>
                  <w:shd w:val="clear" w:color="auto" w:fill="FFFFCC"/>
                  <w:hideMark/>
                </w:tcPr>
                <w:p w:rsidR="00170F35" w:rsidRDefault="00170F35">
                  <w:pPr>
                    <w:rPr>
                      <w:rFonts w:ascii="Verdana" w:hAnsi="Verdana"/>
                      <w:bCs/>
                      <w:sz w:val="18"/>
                      <w:szCs w:val="18"/>
                    </w:rPr>
                  </w:pPr>
                  <w:r>
                    <w:rPr>
                      <w:rFonts w:ascii="Verdana" w:hAnsi="Verdana"/>
                      <w:bCs/>
                      <w:sz w:val="18"/>
                      <w:szCs w:val="18"/>
                    </w:rPr>
                    <w:t xml:space="preserve">RANKA ARCADE &amp; SANGEETHA </w:t>
                  </w:r>
                  <w:proofErr w:type="spellStart"/>
                  <w:r>
                    <w:rPr>
                      <w:rFonts w:ascii="Verdana" w:hAnsi="Verdana"/>
                      <w:bCs/>
                      <w:sz w:val="18"/>
                      <w:szCs w:val="18"/>
                    </w:rPr>
                    <w:t>Apts</w:t>
                  </w:r>
                  <w:proofErr w:type="spellEnd"/>
                </w:p>
                <w:p w:rsidR="00170F35" w:rsidRDefault="00170F35">
                  <w:pPr>
                    <w:rPr>
                      <w:rFonts w:ascii="Verdana" w:hAnsi="Verdana"/>
                      <w:bCs/>
                      <w:sz w:val="18"/>
                      <w:szCs w:val="18"/>
                    </w:rPr>
                  </w:pPr>
                  <w:proofErr w:type="spellStart"/>
                  <w:r>
                    <w:rPr>
                      <w:rFonts w:ascii="Verdana" w:hAnsi="Verdana"/>
                      <w:bCs/>
                      <w:sz w:val="18"/>
                      <w:szCs w:val="18"/>
                    </w:rPr>
                    <w:t>Bharadwaj</w:t>
                  </w:r>
                  <w:proofErr w:type="spellEnd"/>
                  <w:r>
                    <w:rPr>
                      <w:rFonts w:ascii="Verdana" w:hAnsi="Verdana"/>
                      <w:bCs/>
                      <w:sz w:val="18"/>
                      <w:szCs w:val="18"/>
                    </w:rPr>
                    <w:t xml:space="preserve"> &amp;Associates</w:t>
                  </w:r>
                </w:p>
              </w:tc>
            </w:tr>
          </w:tbl>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p>
        </w:tc>
        <w:tc>
          <w:tcPr>
            <w:tcW w:w="3767" w:type="dxa"/>
            <w:tcBorders>
              <w:top w:val="single" w:sz="4" w:space="0" w:color="auto"/>
              <w:bottom w:val="single" w:sz="4" w:space="0" w:color="auto"/>
            </w:tcBorders>
            <w:shd w:val="clear" w:color="auto" w:fill="EAF1DD" w:themeFill="accent3" w:themeFillTint="33"/>
            <w:hideMark/>
          </w:tcPr>
          <w:p w:rsidR="00170F35" w:rsidRDefault="00170F35" w:rsidP="00170F35">
            <w:pPr>
              <w:numPr>
                <w:ilvl w:val="0"/>
                <w:numId w:val="23"/>
              </w:numPr>
              <w:spacing w:line="360" w:lineRule="auto"/>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r>
              <w:rPr>
                <w:rFonts w:ascii="Verdana" w:hAnsi="Verdana"/>
                <w:bCs/>
                <w:sz w:val="18"/>
                <w:szCs w:val="18"/>
              </w:rPr>
              <w:t>G+10 Stories Commercial Complex</w:t>
            </w:r>
          </w:p>
          <w:p w:rsidR="00170F35" w:rsidRDefault="00170F35" w:rsidP="00170F35">
            <w:pPr>
              <w:numPr>
                <w:ilvl w:val="0"/>
                <w:numId w:val="23"/>
              </w:numPr>
              <w:spacing w:line="360" w:lineRule="auto"/>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r>
              <w:rPr>
                <w:rFonts w:ascii="Verdana" w:hAnsi="Verdana"/>
                <w:bCs/>
                <w:sz w:val="18"/>
                <w:szCs w:val="18"/>
              </w:rPr>
              <w:t xml:space="preserve">Nuclear Power Plant, </w:t>
            </w:r>
            <w:proofErr w:type="spellStart"/>
            <w:r>
              <w:rPr>
                <w:rFonts w:ascii="Verdana" w:hAnsi="Verdana"/>
                <w:bCs/>
                <w:sz w:val="18"/>
                <w:szCs w:val="18"/>
              </w:rPr>
              <w:t>Kiga</w:t>
            </w:r>
            <w:proofErr w:type="spellEnd"/>
            <w:r>
              <w:rPr>
                <w:rFonts w:ascii="Verdana" w:hAnsi="Verdana"/>
                <w:bCs/>
                <w:sz w:val="18"/>
                <w:szCs w:val="18"/>
              </w:rPr>
              <w:t xml:space="preserve"> &amp; </w:t>
            </w:r>
            <w:proofErr w:type="spellStart"/>
            <w:r>
              <w:rPr>
                <w:rFonts w:ascii="Verdana" w:hAnsi="Verdana"/>
                <w:bCs/>
                <w:sz w:val="18"/>
                <w:szCs w:val="18"/>
              </w:rPr>
              <w:t>Kodandkulam</w:t>
            </w:r>
            <w:proofErr w:type="spellEnd"/>
            <w:r>
              <w:rPr>
                <w:rFonts w:ascii="Verdana" w:hAnsi="Verdana"/>
                <w:bCs/>
                <w:sz w:val="18"/>
                <w:szCs w:val="18"/>
              </w:rPr>
              <w:t xml:space="preserve">  India</w:t>
            </w:r>
          </w:p>
          <w:p w:rsidR="00170F35" w:rsidRDefault="00170F35" w:rsidP="00170F35">
            <w:pPr>
              <w:numPr>
                <w:ilvl w:val="0"/>
                <w:numId w:val="23"/>
              </w:numPr>
              <w:spacing w:line="360" w:lineRule="auto"/>
              <w:cnfStyle w:val="000000010000" w:firstRow="0" w:lastRow="0" w:firstColumn="0" w:lastColumn="0" w:oddVBand="0" w:evenVBand="0" w:oddHBand="0" w:evenHBand="1" w:firstRowFirstColumn="0" w:firstRowLastColumn="0" w:lastRowFirstColumn="0" w:lastRowLastColumn="0"/>
              <w:rPr>
                <w:rFonts w:ascii="Verdana" w:hAnsi="Verdana"/>
                <w:bCs/>
                <w:sz w:val="18"/>
                <w:szCs w:val="18"/>
              </w:rPr>
            </w:pPr>
            <w:r>
              <w:rPr>
                <w:rFonts w:ascii="Verdana" w:hAnsi="Verdana"/>
                <w:bCs/>
                <w:sz w:val="18"/>
                <w:szCs w:val="18"/>
              </w:rPr>
              <w:t xml:space="preserve">Structural designing and </w:t>
            </w:r>
            <w:proofErr w:type="spellStart"/>
            <w:r>
              <w:rPr>
                <w:rFonts w:ascii="Verdana" w:hAnsi="Verdana"/>
                <w:bCs/>
                <w:sz w:val="18"/>
                <w:szCs w:val="18"/>
              </w:rPr>
              <w:t>plang</w:t>
            </w:r>
            <w:proofErr w:type="spellEnd"/>
            <w:r>
              <w:rPr>
                <w:rFonts w:ascii="Verdana" w:hAnsi="Verdana"/>
                <w:bCs/>
                <w:sz w:val="18"/>
                <w:szCs w:val="18"/>
              </w:rPr>
              <w:t xml:space="preserve"> for multi-storied apartments -INDIA</w:t>
            </w:r>
          </w:p>
        </w:tc>
        <w:tc>
          <w:tcPr>
            <w:tcW w:w="1468" w:type="dxa"/>
            <w:tcBorders>
              <w:top w:val="single" w:sz="4" w:space="0" w:color="auto"/>
              <w:bottom w:val="single" w:sz="4" w:space="0" w:color="auto"/>
              <w:right w:val="single" w:sz="4" w:space="0" w:color="auto"/>
            </w:tcBorders>
            <w:shd w:val="clear" w:color="auto" w:fill="EAF1DD" w:themeFill="accent3" w:themeFillTint="33"/>
          </w:tcPr>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p>
          <w:p w:rsidR="00170F35" w:rsidRDefault="00170F35">
            <w:pPr>
              <w:jc w:val="both"/>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r>
              <w:rPr>
                <w:rFonts w:ascii="Verdana" w:hAnsi="Verdana"/>
                <w:b/>
                <w:sz w:val="18"/>
                <w:szCs w:val="18"/>
              </w:rPr>
              <w:t xml:space="preserve">41  </w:t>
            </w:r>
            <w:proofErr w:type="spellStart"/>
            <w:r>
              <w:rPr>
                <w:rFonts w:ascii="Verdana" w:hAnsi="Verdana"/>
                <w:b/>
                <w:sz w:val="18"/>
                <w:szCs w:val="18"/>
              </w:rPr>
              <w:t>crore</w:t>
            </w:r>
            <w:proofErr w:type="spellEnd"/>
            <w:r>
              <w:rPr>
                <w:rFonts w:ascii="Verdana" w:hAnsi="Verdana"/>
                <w:b/>
                <w:sz w:val="18"/>
                <w:szCs w:val="18"/>
              </w:rPr>
              <w:t xml:space="preserve"> INR</w:t>
            </w:r>
          </w:p>
        </w:tc>
      </w:tr>
    </w:tbl>
    <w:p w:rsidR="00CF2DF7" w:rsidRDefault="00CF2DF7" w:rsidP="00CF2DF7">
      <w:pPr>
        <w:shd w:val="clear" w:color="auto" w:fill="E0E0E0"/>
        <w:jc w:val="center"/>
        <w:rPr>
          <w:rFonts w:ascii="Verdana" w:hAnsi="Verdana"/>
          <w:b/>
          <w:color w:val="943634" w:themeColor="accent2" w:themeShade="BF"/>
          <w:sz w:val="17"/>
          <w:szCs w:val="17"/>
        </w:rPr>
      </w:pPr>
      <w:r>
        <w:rPr>
          <w:rFonts w:ascii="Verdana" w:hAnsi="Verdana"/>
          <w:b/>
          <w:color w:val="943634" w:themeColor="accent2" w:themeShade="BF"/>
          <w:sz w:val="17"/>
          <w:szCs w:val="17"/>
        </w:rPr>
        <w:t>ACADEMIC CREDENTIALS</w:t>
      </w:r>
    </w:p>
    <w:p w:rsidR="00CF2DF7" w:rsidRDefault="00645B58" w:rsidP="00CF2DF7">
      <w:pPr>
        <w:jc w:val="center"/>
      </w:pPr>
      <w:r>
        <w:rPr>
          <w:rFonts w:ascii="Verdana" w:hAnsi="Verdana"/>
          <w:b/>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12" o:title="BD21328_"/>
          </v:shape>
        </w:pict>
      </w:r>
    </w:p>
    <w:p w:rsidR="00CF2DF7" w:rsidRDefault="00CF2DF7" w:rsidP="00CF2DF7">
      <w:pPr>
        <w:numPr>
          <w:ilvl w:val="0"/>
          <w:numId w:val="14"/>
        </w:numPr>
        <w:spacing w:line="360" w:lineRule="auto"/>
        <w:jc w:val="both"/>
        <w:rPr>
          <w:rFonts w:ascii="Verdana" w:hAnsi="Verdana"/>
          <w:sz w:val="17"/>
          <w:szCs w:val="17"/>
        </w:rPr>
      </w:pPr>
      <w:r>
        <w:rPr>
          <w:rFonts w:ascii="Verdana" w:hAnsi="Verdana"/>
          <w:sz w:val="17"/>
          <w:szCs w:val="17"/>
        </w:rPr>
        <w:t xml:space="preserve">M. Tech ( Civil </w:t>
      </w:r>
      <w:proofErr w:type="spellStart"/>
      <w:r>
        <w:rPr>
          <w:rFonts w:ascii="Verdana" w:hAnsi="Verdana"/>
          <w:sz w:val="17"/>
          <w:szCs w:val="17"/>
        </w:rPr>
        <w:t>Eng</w:t>
      </w:r>
      <w:proofErr w:type="spellEnd"/>
      <w:r>
        <w:rPr>
          <w:rFonts w:ascii="Verdana" w:hAnsi="Verdana"/>
          <w:sz w:val="17"/>
          <w:szCs w:val="17"/>
        </w:rPr>
        <w:t xml:space="preserve"> ) - From </w:t>
      </w:r>
      <w:proofErr w:type="spellStart"/>
      <w:r>
        <w:rPr>
          <w:rFonts w:ascii="Verdana" w:hAnsi="Verdana"/>
          <w:sz w:val="17"/>
          <w:szCs w:val="17"/>
        </w:rPr>
        <w:t>Manav</w:t>
      </w:r>
      <w:proofErr w:type="spellEnd"/>
      <w:r>
        <w:rPr>
          <w:rFonts w:ascii="Verdana" w:hAnsi="Verdana"/>
          <w:sz w:val="17"/>
          <w:szCs w:val="17"/>
        </w:rPr>
        <w:t xml:space="preserve"> </w:t>
      </w:r>
      <w:proofErr w:type="spellStart"/>
      <w:r>
        <w:rPr>
          <w:rFonts w:ascii="Verdana" w:hAnsi="Verdana"/>
          <w:sz w:val="17"/>
          <w:szCs w:val="17"/>
        </w:rPr>
        <w:t>Bharati</w:t>
      </w:r>
      <w:proofErr w:type="spellEnd"/>
      <w:r>
        <w:rPr>
          <w:rFonts w:ascii="Verdana" w:hAnsi="Verdana"/>
          <w:sz w:val="17"/>
          <w:szCs w:val="17"/>
        </w:rPr>
        <w:t xml:space="preserve"> University </w:t>
      </w:r>
    </w:p>
    <w:p w:rsidR="00CF2DF7" w:rsidRDefault="00CF2DF7" w:rsidP="00CF2DF7">
      <w:pPr>
        <w:numPr>
          <w:ilvl w:val="0"/>
          <w:numId w:val="14"/>
        </w:numPr>
        <w:spacing w:line="360" w:lineRule="auto"/>
        <w:jc w:val="both"/>
        <w:rPr>
          <w:rFonts w:ascii="Verdana" w:hAnsi="Verdana"/>
          <w:sz w:val="17"/>
          <w:szCs w:val="17"/>
        </w:rPr>
      </w:pPr>
      <w:r>
        <w:rPr>
          <w:rFonts w:ascii="Verdana" w:hAnsi="Verdana"/>
          <w:sz w:val="17"/>
          <w:szCs w:val="17"/>
        </w:rPr>
        <w:t xml:space="preserve">B. E   </w:t>
      </w:r>
      <w:r>
        <w:rPr>
          <w:rFonts w:ascii="Verdana" w:hAnsi="Verdana"/>
          <w:sz w:val="17"/>
          <w:szCs w:val="17"/>
        </w:rPr>
        <w:tab/>
        <w:t>(Civil Eng.)  - From Bangalore University</w:t>
      </w:r>
    </w:p>
    <w:p w:rsidR="00CF2DF7" w:rsidRDefault="00CF2DF7" w:rsidP="00CF2DF7">
      <w:pPr>
        <w:numPr>
          <w:ilvl w:val="0"/>
          <w:numId w:val="14"/>
        </w:numPr>
        <w:spacing w:line="360" w:lineRule="auto"/>
        <w:jc w:val="both"/>
        <w:rPr>
          <w:rFonts w:ascii="Verdana" w:hAnsi="Verdana"/>
          <w:sz w:val="17"/>
          <w:szCs w:val="17"/>
        </w:rPr>
      </w:pPr>
      <w:r>
        <w:rPr>
          <w:rFonts w:ascii="Verdana" w:hAnsi="Verdana"/>
          <w:sz w:val="17"/>
          <w:szCs w:val="17"/>
        </w:rPr>
        <w:t xml:space="preserve">M. B. A </w:t>
      </w:r>
      <w:r>
        <w:rPr>
          <w:rFonts w:ascii="Verdana" w:hAnsi="Verdana"/>
          <w:sz w:val="17"/>
          <w:szCs w:val="17"/>
        </w:rPr>
        <w:tab/>
        <w:t>(Finance)</w:t>
      </w:r>
      <w:r w:rsidR="00B105B0">
        <w:rPr>
          <w:rFonts w:ascii="Verdana" w:hAnsi="Verdana"/>
          <w:sz w:val="17"/>
          <w:szCs w:val="17"/>
        </w:rPr>
        <w:t xml:space="preserve">    - </w:t>
      </w:r>
      <w:r>
        <w:rPr>
          <w:rFonts w:ascii="Verdana" w:hAnsi="Verdana"/>
          <w:sz w:val="17"/>
          <w:szCs w:val="17"/>
        </w:rPr>
        <w:t>From -Mysore university</w:t>
      </w:r>
    </w:p>
    <w:p w:rsidR="00CF2DF7" w:rsidRDefault="00CF2DF7" w:rsidP="00CF2DF7">
      <w:pPr>
        <w:numPr>
          <w:ilvl w:val="0"/>
          <w:numId w:val="14"/>
        </w:numPr>
        <w:spacing w:line="360" w:lineRule="auto"/>
        <w:jc w:val="both"/>
        <w:rPr>
          <w:rFonts w:ascii="Verdana" w:hAnsi="Verdana"/>
          <w:sz w:val="17"/>
          <w:szCs w:val="17"/>
        </w:rPr>
      </w:pPr>
      <w:r>
        <w:rPr>
          <w:rFonts w:ascii="Verdana" w:hAnsi="Verdana"/>
          <w:sz w:val="17"/>
          <w:szCs w:val="17"/>
        </w:rPr>
        <w:t>PGDSP</w:t>
      </w:r>
      <w:r>
        <w:rPr>
          <w:rFonts w:ascii="Verdana" w:hAnsi="Verdana"/>
          <w:sz w:val="17"/>
          <w:szCs w:val="17"/>
        </w:rPr>
        <w:tab/>
        <w:t>(Post Graduate Diploma  in STAAD Pro &amp; Primavera  )</w:t>
      </w:r>
    </w:p>
    <w:p w:rsidR="00CF2DF7" w:rsidRDefault="00CF2DF7" w:rsidP="00CF2DF7">
      <w:pPr>
        <w:shd w:val="clear" w:color="auto" w:fill="E0E0E0"/>
        <w:jc w:val="center"/>
        <w:rPr>
          <w:rFonts w:ascii="Verdana" w:hAnsi="Verdana"/>
          <w:b/>
          <w:color w:val="943634" w:themeColor="accent2" w:themeShade="BF"/>
          <w:sz w:val="17"/>
          <w:szCs w:val="17"/>
        </w:rPr>
      </w:pPr>
      <w:r>
        <w:rPr>
          <w:rFonts w:ascii="Verdana" w:hAnsi="Verdana"/>
          <w:b/>
          <w:color w:val="943634" w:themeColor="accent2" w:themeShade="BF"/>
          <w:sz w:val="17"/>
          <w:szCs w:val="17"/>
        </w:rPr>
        <w:t>PERSONAL DOSSIER</w:t>
      </w:r>
    </w:p>
    <w:p w:rsidR="00CF2DF7" w:rsidRDefault="00645B58" w:rsidP="00CF2DF7">
      <w:pPr>
        <w:jc w:val="center"/>
      </w:pPr>
      <w:r>
        <w:rPr>
          <w:rFonts w:ascii="Verdana" w:hAnsi="Verdana"/>
          <w:b/>
          <w:sz w:val="17"/>
          <w:szCs w:val="17"/>
        </w:rPr>
        <w:pict>
          <v:shape id="_x0000_i1026" type="#_x0000_t75" style="width:345pt;height:7.5pt" o:hrpct="0" o:hralign="center" o:hr="t">
            <v:imagedata r:id="rId12" o:title="BD21328_"/>
          </v:shape>
        </w:pict>
      </w:r>
    </w:p>
    <w:p w:rsidR="00CF2DF7" w:rsidRDefault="00CF2DF7" w:rsidP="00CF2DF7">
      <w:pPr>
        <w:spacing w:line="360" w:lineRule="auto"/>
        <w:jc w:val="both"/>
        <w:rPr>
          <w:rFonts w:ascii="Verdana" w:hAnsi="Verdana"/>
          <w:sz w:val="17"/>
          <w:szCs w:val="17"/>
        </w:rPr>
      </w:pPr>
      <w:r>
        <w:rPr>
          <w:rFonts w:ascii="Verdana" w:hAnsi="Verdana"/>
          <w:sz w:val="17"/>
          <w:szCs w:val="17"/>
        </w:rPr>
        <w:t>Date of Birth</w:t>
      </w:r>
      <w:r>
        <w:rPr>
          <w:rFonts w:ascii="Verdana" w:hAnsi="Verdana"/>
          <w:sz w:val="17"/>
          <w:szCs w:val="17"/>
        </w:rPr>
        <w:tab/>
      </w:r>
      <w:r>
        <w:rPr>
          <w:rFonts w:ascii="Verdana" w:hAnsi="Verdana"/>
          <w:sz w:val="17"/>
          <w:szCs w:val="17"/>
        </w:rPr>
        <w:tab/>
        <w:t>:</w:t>
      </w:r>
      <w:r>
        <w:rPr>
          <w:rFonts w:ascii="Verdana" w:hAnsi="Verdana"/>
          <w:sz w:val="17"/>
          <w:szCs w:val="17"/>
        </w:rPr>
        <w:tab/>
        <w:t xml:space="preserve">01.06.1965   </w:t>
      </w:r>
    </w:p>
    <w:p w:rsidR="00CF2DF7" w:rsidRDefault="00CF2DF7" w:rsidP="00CF2DF7">
      <w:pPr>
        <w:spacing w:line="360" w:lineRule="auto"/>
        <w:jc w:val="both"/>
        <w:rPr>
          <w:rFonts w:ascii="Verdana" w:hAnsi="Verdana"/>
          <w:b/>
          <w:color w:val="E36C0A" w:themeColor="accent6" w:themeShade="BF"/>
          <w:sz w:val="17"/>
          <w:szCs w:val="17"/>
        </w:rPr>
      </w:pPr>
      <w:bookmarkStart w:id="0" w:name="_GoBack"/>
      <w:bookmarkEnd w:id="0"/>
      <w:r>
        <w:rPr>
          <w:rFonts w:ascii="Verdana" w:hAnsi="Verdana"/>
          <w:b/>
          <w:color w:val="E36C0A" w:themeColor="accent6" w:themeShade="BF"/>
          <w:sz w:val="17"/>
          <w:szCs w:val="17"/>
        </w:rPr>
        <w:t>Nationality</w:t>
      </w:r>
      <w:r>
        <w:rPr>
          <w:rFonts w:ascii="Verdana" w:hAnsi="Verdana"/>
          <w:b/>
          <w:color w:val="E36C0A" w:themeColor="accent6" w:themeShade="BF"/>
          <w:sz w:val="17"/>
          <w:szCs w:val="17"/>
        </w:rPr>
        <w:tab/>
      </w:r>
      <w:r>
        <w:rPr>
          <w:rFonts w:ascii="Verdana" w:hAnsi="Verdana"/>
          <w:b/>
          <w:color w:val="E36C0A" w:themeColor="accent6" w:themeShade="BF"/>
          <w:sz w:val="17"/>
          <w:szCs w:val="17"/>
        </w:rPr>
        <w:tab/>
        <w:t>:</w:t>
      </w:r>
      <w:r>
        <w:rPr>
          <w:rFonts w:ascii="Verdana" w:hAnsi="Verdana"/>
          <w:b/>
          <w:color w:val="E36C0A" w:themeColor="accent6" w:themeShade="BF"/>
          <w:sz w:val="17"/>
          <w:szCs w:val="17"/>
        </w:rPr>
        <w:tab/>
        <w:t>Indian</w:t>
      </w:r>
    </w:p>
    <w:p w:rsidR="00CF2DF7" w:rsidRDefault="00CF2DF7" w:rsidP="00CF2DF7">
      <w:pPr>
        <w:spacing w:line="360" w:lineRule="auto"/>
        <w:jc w:val="both"/>
        <w:rPr>
          <w:rFonts w:ascii="Verdana" w:hAnsi="Verdana"/>
          <w:sz w:val="17"/>
          <w:szCs w:val="17"/>
        </w:rPr>
      </w:pPr>
      <w:r>
        <w:rPr>
          <w:rFonts w:ascii="Verdana" w:hAnsi="Verdana"/>
          <w:sz w:val="17"/>
          <w:szCs w:val="17"/>
        </w:rPr>
        <w:t>Marital Status</w:t>
      </w:r>
      <w:r>
        <w:rPr>
          <w:rFonts w:ascii="Verdana" w:hAnsi="Verdana"/>
          <w:sz w:val="17"/>
          <w:szCs w:val="17"/>
        </w:rPr>
        <w:tab/>
      </w:r>
      <w:r>
        <w:rPr>
          <w:rFonts w:ascii="Verdana" w:hAnsi="Verdana"/>
          <w:sz w:val="17"/>
          <w:szCs w:val="17"/>
        </w:rPr>
        <w:tab/>
        <w:t>:</w:t>
      </w:r>
      <w:r>
        <w:rPr>
          <w:rFonts w:ascii="Verdana" w:hAnsi="Verdana"/>
          <w:sz w:val="17"/>
          <w:szCs w:val="17"/>
        </w:rPr>
        <w:tab/>
        <w:t xml:space="preserve">Married </w:t>
      </w:r>
    </w:p>
    <w:p w:rsidR="00CF2DF7" w:rsidRDefault="00CF2DF7" w:rsidP="00CF2DF7">
      <w:pPr>
        <w:spacing w:line="360" w:lineRule="auto"/>
        <w:jc w:val="both"/>
        <w:rPr>
          <w:rFonts w:ascii="Verdana" w:hAnsi="Verdana"/>
          <w:sz w:val="17"/>
          <w:szCs w:val="17"/>
        </w:rPr>
      </w:pPr>
      <w:r>
        <w:rPr>
          <w:rFonts w:ascii="Verdana" w:hAnsi="Verdana"/>
          <w:sz w:val="17"/>
          <w:szCs w:val="17"/>
        </w:rPr>
        <w:t>No. of Dependants</w:t>
      </w:r>
      <w:r>
        <w:rPr>
          <w:rFonts w:ascii="Verdana" w:hAnsi="Verdana"/>
          <w:sz w:val="17"/>
          <w:szCs w:val="17"/>
        </w:rPr>
        <w:tab/>
        <w:t>:</w:t>
      </w:r>
      <w:r>
        <w:rPr>
          <w:rFonts w:ascii="Verdana" w:hAnsi="Verdana"/>
          <w:sz w:val="17"/>
          <w:szCs w:val="17"/>
        </w:rPr>
        <w:tab/>
        <w:t>04</w:t>
      </w:r>
    </w:p>
    <w:p w:rsidR="00CF2DF7" w:rsidRDefault="00CF2DF7" w:rsidP="00CF2DF7">
      <w:pPr>
        <w:spacing w:line="360" w:lineRule="auto"/>
        <w:jc w:val="both"/>
        <w:rPr>
          <w:sz w:val="20"/>
          <w:szCs w:val="20"/>
        </w:rPr>
      </w:pPr>
      <w:r>
        <w:rPr>
          <w:rFonts w:ascii="Verdana" w:hAnsi="Verdana"/>
          <w:sz w:val="17"/>
          <w:szCs w:val="17"/>
        </w:rPr>
        <w:t>Linguistic Skills</w:t>
      </w:r>
      <w:r>
        <w:rPr>
          <w:rFonts w:ascii="Verdana" w:hAnsi="Verdana"/>
          <w:sz w:val="17"/>
          <w:szCs w:val="17"/>
        </w:rPr>
        <w:tab/>
      </w:r>
      <w:r>
        <w:rPr>
          <w:rFonts w:ascii="Verdana" w:hAnsi="Verdana"/>
          <w:sz w:val="17"/>
          <w:szCs w:val="17"/>
        </w:rPr>
        <w:tab/>
        <w:t>:</w:t>
      </w:r>
      <w:r>
        <w:rPr>
          <w:rFonts w:ascii="Verdana" w:hAnsi="Verdana"/>
          <w:sz w:val="17"/>
          <w:szCs w:val="17"/>
        </w:rPr>
        <w:tab/>
        <w:t>English, Hindi, Arabic.</w:t>
      </w:r>
    </w:p>
    <w:sectPr w:rsidR="00CF2DF7" w:rsidSect="00325A13">
      <w:pgSz w:w="12240" w:h="15840" w:code="1"/>
      <w:pgMar w:top="810" w:right="758" w:bottom="0" w:left="1276" w:header="0" w:footer="45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58" w:rsidRDefault="00645B58" w:rsidP="00EC5295">
      <w:r>
        <w:separator/>
      </w:r>
    </w:p>
  </w:endnote>
  <w:endnote w:type="continuationSeparator" w:id="0">
    <w:p w:rsidR="00645B58" w:rsidRDefault="00645B58" w:rsidP="00EC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58" w:rsidRDefault="00645B58" w:rsidP="00EC5295">
      <w:r>
        <w:separator/>
      </w:r>
    </w:p>
  </w:footnote>
  <w:footnote w:type="continuationSeparator" w:id="0">
    <w:p w:rsidR="00645B58" w:rsidRDefault="00645B58" w:rsidP="00EC5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CB"/>
    <w:multiLevelType w:val="hybridMultilevel"/>
    <w:tmpl w:val="8DDEE204"/>
    <w:lvl w:ilvl="0" w:tplc="391AFEE2">
      <w:start w:val="1"/>
      <w:numFmt w:val="bullet"/>
      <w:lvlText w:val=""/>
      <w:lvlJc w:val="left"/>
      <w:pPr>
        <w:tabs>
          <w:tab w:val="num" w:pos="720"/>
        </w:tabs>
        <w:ind w:left="720" w:hanging="360"/>
      </w:pPr>
      <w:rPr>
        <w:rFonts w:ascii="Wingdings" w:hAnsi="Wingdings" w:hint="default"/>
        <w:b w:val="0"/>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6CC6A5E"/>
    <w:multiLevelType w:val="hybridMultilevel"/>
    <w:tmpl w:val="DE5E3E24"/>
    <w:lvl w:ilvl="0" w:tplc="296C8E42">
      <w:numFmt w:val="bullet"/>
      <w:lvlText w:val="•"/>
      <w:lvlJc w:val="left"/>
      <w:pPr>
        <w:ind w:left="720" w:hanging="720"/>
      </w:pPr>
      <w:rPr>
        <w:rFonts w:ascii="Verdana" w:eastAsia="Times New Roman" w:hAnsi="Verdana"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6DA0A85"/>
    <w:multiLevelType w:val="multilevel"/>
    <w:tmpl w:val="1E1C6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994068"/>
    <w:multiLevelType w:val="hybridMultilevel"/>
    <w:tmpl w:val="1F66EE3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9FF4370"/>
    <w:multiLevelType w:val="hybridMultilevel"/>
    <w:tmpl w:val="D9CE635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2C13B1"/>
    <w:multiLevelType w:val="hybridMultilevel"/>
    <w:tmpl w:val="20829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DCE72DF"/>
    <w:multiLevelType w:val="hybridMultilevel"/>
    <w:tmpl w:val="3EF49BC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013160F"/>
    <w:multiLevelType w:val="hybridMultilevel"/>
    <w:tmpl w:val="F7CCE730"/>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58648E"/>
    <w:multiLevelType w:val="hybridMultilevel"/>
    <w:tmpl w:val="D0420A3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4495E31"/>
    <w:multiLevelType w:val="hybridMultilevel"/>
    <w:tmpl w:val="67361110"/>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585A32A3"/>
    <w:multiLevelType w:val="hybridMultilevel"/>
    <w:tmpl w:val="A8F06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59821AB9"/>
    <w:multiLevelType w:val="hybridMultilevel"/>
    <w:tmpl w:val="DD02479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BE0688D"/>
    <w:multiLevelType w:val="hybridMultilevel"/>
    <w:tmpl w:val="7C1229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DE85B30"/>
    <w:multiLevelType w:val="hybridMultilevel"/>
    <w:tmpl w:val="18A495E4"/>
    <w:lvl w:ilvl="0" w:tplc="5528785C">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F525DE"/>
    <w:multiLevelType w:val="hybridMultilevel"/>
    <w:tmpl w:val="ED1CE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162168C"/>
    <w:multiLevelType w:val="hybridMultilevel"/>
    <w:tmpl w:val="50789D9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3"/>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2"/>
  </w:num>
  <w:num w:numId="11">
    <w:abstractNumId w:val="7"/>
  </w:num>
  <w:num w:numId="12">
    <w:abstractNumId w:val="13"/>
  </w:num>
  <w:num w:numId="13">
    <w:abstractNumId w:val="8"/>
  </w:num>
  <w:num w:numId="14">
    <w:abstractNumId w:val="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5"/>
  </w:num>
  <w:num w:numId="21">
    <w:abstractNumId w:val="4"/>
  </w:num>
  <w:num w:numId="22">
    <w:abstractNumId w:val="8"/>
  </w:num>
  <w:num w:numId="23">
    <w:abstractNumId w:val="3"/>
  </w:num>
  <w:num w:numId="24">
    <w:abstractNumId w:val="8"/>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AA"/>
    <w:rsid w:val="0000117F"/>
    <w:rsid w:val="00002165"/>
    <w:rsid w:val="000046BE"/>
    <w:rsid w:val="00010DB2"/>
    <w:rsid w:val="0001167A"/>
    <w:rsid w:val="000148E8"/>
    <w:rsid w:val="00014F41"/>
    <w:rsid w:val="00015763"/>
    <w:rsid w:val="00016101"/>
    <w:rsid w:val="00017F2A"/>
    <w:rsid w:val="0002159D"/>
    <w:rsid w:val="00022FBB"/>
    <w:rsid w:val="00024379"/>
    <w:rsid w:val="00025C9F"/>
    <w:rsid w:val="000267B1"/>
    <w:rsid w:val="00026D1C"/>
    <w:rsid w:val="000440AB"/>
    <w:rsid w:val="00044B6D"/>
    <w:rsid w:val="0005434D"/>
    <w:rsid w:val="00055002"/>
    <w:rsid w:val="000574D0"/>
    <w:rsid w:val="000620C5"/>
    <w:rsid w:val="00062A72"/>
    <w:rsid w:val="0006355B"/>
    <w:rsid w:val="00066FD9"/>
    <w:rsid w:val="00067B65"/>
    <w:rsid w:val="00072F8F"/>
    <w:rsid w:val="0007333A"/>
    <w:rsid w:val="00073D03"/>
    <w:rsid w:val="00075C8D"/>
    <w:rsid w:val="00076434"/>
    <w:rsid w:val="000801B7"/>
    <w:rsid w:val="00084EBF"/>
    <w:rsid w:val="00086AC3"/>
    <w:rsid w:val="00091553"/>
    <w:rsid w:val="00091581"/>
    <w:rsid w:val="00092B5D"/>
    <w:rsid w:val="00094E55"/>
    <w:rsid w:val="00096E46"/>
    <w:rsid w:val="000A09EE"/>
    <w:rsid w:val="000A0DEC"/>
    <w:rsid w:val="000A0E57"/>
    <w:rsid w:val="000A0F83"/>
    <w:rsid w:val="000A165D"/>
    <w:rsid w:val="000A1B0D"/>
    <w:rsid w:val="000A3D1F"/>
    <w:rsid w:val="000A3EF5"/>
    <w:rsid w:val="000A3F38"/>
    <w:rsid w:val="000A5764"/>
    <w:rsid w:val="000A6146"/>
    <w:rsid w:val="000B1023"/>
    <w:rsid w:val="000B23A2"/>
    <w:rsid w:val="000B611C"/>
    <w:rsid w:val="000B65C8"/>
    <w:rsid w:val="000B6C2A"/>
    <w:rsid w:val="000B7968"/>
    <w:rsid w:val="000D3425"/>
    <w:rsid w:val="000E0CDC"/>
    <w:rsid w:val="000E3484"/>
    <w:rsid w:val="000E4CFE"/>
    <w:rsid w:val="000E5448"/>
    <w:rsid w:val="000E56D1"/>
    <w:rsid w:val="000F5E93"/>
    <w:rsid w:val="001019D0"/>
    <w:rsid w:val="0010232D"/>
    <w:rsid w:val="00106DEA"/>
    <w:rsid w:val="001211C0"/>
    <w:rsid w:val="001217DC"/>
    <w:rsid w:val="00121C1B"/>
    <w:rsid w:val="001220DD"/>
    <w:rsid w:val="0012228D"/>
    <w:rsid w:val="00123457"/>
    <w:rsid w:val="00125BEC"/>
    <w:rsid w:val="00127663"/>
    <w:rsid w:val="00127F63"/>
    <w:rsid w:val="00130277"/>
    <w:rsid w:val="00135AFA"/>
    <w:rsid w:val="00135E7E"/>
    <w:rsid w:val="00137385"/>
    <w:rsid w:val="00155D65"/>
    <w:rsid w:val="00165351"/>
    <w:rsid w:val="00165FFE"/>
    <w:rsid w:val="00170F35"/>
    <w:rsid w:val="001715D5"/>
    <w:rsid w:val="00171DAC"/>
    <w:rsid w:val="00172C81"/>
    <w:rsid w:val="00180783"/>
    <w:rsid w:val="00181358"/>
    <w:rsid w:val="0018267F"/>
    <w:rsid w:val="00184E46"/>
    <w:rsid w:val="0019050A"/>
    <w:rsid w:val="001948F8"/>
    <w:rsid w:val="001959D2"/>
    <w:rsid w:val="001A0BE3"/>
    <w:rsid w:val="001A19B7"/>
    <w:rsid w:val="001A1A8B"/>
    <w:rsid w:val="001A63FE"/>
    <w:rsid w:val="001B08C3"/>
    <w:rsid w:val="001B32E5"/>
    <w:rsid w:val="001B3B8F"/>
    <w:rsid w:val="001B5A0A"/>
    <w:rsid w:val="001B6AB7"/>
    <w:rsid w:val="001C1067"/>
    <w:rsid w:val="001C79F2"/>
    <w:rsid w:val="001D10C9"/>
    <w:rsid w:val="001D2BB7"/>
    <w:rsid w:val="001D661B"/>
    <w:rsid w:val="001D7A9A"/>
    <w:rsid w:val="001E08F4"/>
    <w:rsid w:val="001F1602"/>
    <w:rsid w:val="001F2BFC"/>
    <w:rsid w:val="001F5488"/>
    <w:rsid w:val="00202B11"/>
    <w:rsid w:val="00202DD7"/>
    <w:rsid w:val="002031AF"/>
    <w:rsid w:val="00211BEF"/>
    <w:rsid w:val="00213A4D"/>
    <w:rsid w:val="002203B5"/>
    <w:rsid w:val="002231EF"/>
    <w:rsid w:val="00224534"/>
    <w:rsid w:val="0022703D"/>
    <w:rsid w:val="0022764B"/>
    <w:rsid w:val="00234C6C"/>
    <w:rsid w:val="002351B9"/>
    <w:rsid w:val="0023576E"/>
    <w:rsid w:val="00235F81"/>
    <w:rsid w:val="00240405"/>
    <w:rsid w:val="00244252"/>
    <w:rsid w:val="00245F08"/>
    <w:rsid w:val="00247EA3"/>
    <w:rsid w:val="00250E5C"/>
    <w:rsid w:val="0025174C"/>
    <w:rsid w:val="002543EF"/>
    <w:rsid w:val="002702F4"/>
    <w:rsid w:val="002811F7"/>
    <w:rsid w:val="00281BFB"/>
    <w:rsid w:val="002839DD"/>
    <w:rsid w:val="0028432F"/>
    <w:rsid w:val="00285965"/>
    <w:rsid w:val="002869D9"/>
    <w:rsid w:val="00290044"/>
    <w:rsid w:val="00293D74"/>
    <w:rsid w:val="00294B65"/>
    <w:rsid w:val="002A0F76"/>
    <w:rsid w:val="002A4996"/>
    <w:rsid w:val="002A7E74"/>
    <w:rsid w:val="002B307E"/>
    <w:rsid w:val="002B3A81"/>
    <w:rsid w:val="002B40FD"/>
    <w:rsid w:val="002B6713"/>
    <w:rsid w:val="002C3349"/>
    <w:rsid w:val="002C4D87"/>
    <w:rsid w:val="002C6533"/>
    <w:rsid w:val="002D4C03"/>
    <w:rsid w:val="002D4EBD"/>
    <w:rsid w:val="002E194E"/>
    <w:rsid w:val="002E1BB2"/>
    <w:rsid w:val="002F127C"/>
    <w:rsid w:val="0030420F"/>
    <w:rsid w:val="00312AD0"/>
    <w:rsid w:val="003138AF"/>
    <w:rsid w:val="00320B2B"/>
    <w:rsid w:val="00325A13"/>
    <w:rsid w:val="00330712"/>
    <w:rsid w:val="0034040F"/>
    <w:rsid w:val="00340438"/>
    <w:rsid w:val="003406BE"/>
    <w:rsid w:val="00340E2A"/>
    <w:rsid w:val="0034250E"/>
    <w:rsid w:val="0034344E"/>
    <w:rsid w:val="00347010"/>
    <w:rsid w:val="0035608C"/>
    <w:rsid w:val="003571A5"/>
    <w:rsid w:val="0036084D"/>
    <w:rsid w:val="00364D3A"/>
    <w:rsid w:val="003658F6"/>
    <w:rsid w:val="00370348"/>
    <w:rsid w:val="003713A3"/>
    <w:rsid w:val="0037198B"/>
    <w:rsid w:val="003726D0"/>
    <w:rsid w:val="00372711"/>
    <w:rsid w:val="0038017F"/>
    <w:rsid w:val="00381FDF"/>
    <w:rsid w:val="0038239F"/>
    <w:rsid w:val="00382860"/>
    <w:rsid w:val="00384704"/>
    <w:rsid w:val="0038731C"/>
    <w:rsid w:val="0038754F"/>
    <w:rsid w:val="003937F6"/>
    <w:rsid w:val="0039732A"/>
    <w:rsid w:val="003A2443"/>
    <w:rsid w:val="003A48E6"/>
    <w:rsid w:val="003A57AA"/>
    <w:rsid w:val="003B0822"/>
    <w:rsid w:val="003B6166"/>
    <w:rsid w:val="003C28C7"/>
    <w:rsid w:val="003C2ED5"/>
    <w:rsid w:val="003C355E"/>
    <w:rsid w:val="003C3DB8"/>
    <w:rsid w:val="003D08CE"/>
    <w:rsid w:val="003D4ED4"/>
    <w:rsid w:val="003E2F5C"/>
    <w:rsid w:val="003E65EE"/>
    <w:rsid w:val="003E78C7"/>
    <w:rsid w:val="003F4DE9"/>
    <w:rsid w:val="003F57BB"/>
    <w:rsid w:val="004036D4"/>
    <w:rsid w:val="0040699F"/>
    <w:rsid w:val="00410500"/>
    <w:rsid w:val="004132B6"/>
    <w:rsid w:val="004159EA"/>
    <w:rsid w:val="00415ABF"/>
    <w:rsid w:val="00417D5C"/>
    <w:rsid w:val="00421ECD"/>
    <w:rsid w:val="00422770"/>
    <w:rsid w:val="0042631F"/>
    <w:rsid w:val="00427C23"/>
    <w:rsid w:val="0043041D"/>
    <w:rsid w:val="00430723"/>
    <w:rsid w:val="004376DF"/>
    <w:rsid w:val="00441F13"/>
    <w:rsid w:val="004433E2"/>
    <w:rsid w:val="00443D03"/>
    <w:rsid w:val="004549BB"/>
    <w:rsid w:val="00454FE8"/>
    <w:rsid w:val="00455A61"/>
    <w:rsid w:val="00455E3A"/>
    <w:rsid w:val="00460AB5"/>
    <w:rsid w:val="00462B0B"/>
    <w:rsid w:val="0046565A"/>
    <w:rsid w:val="00474443"/>
    <w:rsid w:val="00474DE3"/>
    <w:rsid w:val="00476502"/>
    <w:rsid w:val="00477E26"/>
    <w:rsid w:val="00480362"/>
    <w:rsid w:val="00480749"/>
    <w:rsid w:val="00480EA6"/>
    <w:rsid w:val="004839D1"/>
    <w:rsid w:val="0048484C"/>
    <w:rsid w:val="00487FAA"/>
    <w:rsid w:val="004913D5"/>
    <w:rsid w:val="00495253"/>
    <w:rsid w:val="0049649C"/>
    <w:rsid w:val="00496DD2"/>
    <w:rsid w:val="00497F4F"/>
    <w:rsid w:val="004A1521"/>
    <w:rsid w:val="004A3281"/>
    <w:rsid w:val="004A3833"/>
    <w:rsid w:val="004A4864"/>
    <w:rsid w:val="004A4C9C"/>
    <w:rsid w:val="004A5785"/>
    <w:rsid w:val="004A7F3C"/>
    <w:rsid w:val="004B1833"/>
    <w:rsid w:val="004B1F3F"/>
    <w:rsid w:val="004B36C1"/>
    <w:rsid w:val="004B5551"/>
    <w:rsid w:val="004C10B9"/>
    <w:rsid w:val="004C2C25"/>
    <w:rsid w:val="004C32FB"/>
    <w:rsid w:val="004C50E8"/>
    <w:rsid w:val="004C7137"/>
    <w:rsid w:val="004D09A8"/>
    <w:rsid w:val="004D0EE0"/>
    <w:rsid w:val="004D5490"/>
    <w:rsid w:val="004D7A86"/>
    <w:rsid w:val="004F0D06"/>
    <w:rsid w:val="004F100F"/>
    <w:rsid w:val="004F2179"/>
    <w:rsid w:val="004F32E8"/>
    <w:rsid w:val="004F4926"/>
    <w:rsid w:val="004F4C4A"/>
    <w:rsid w:val="004F4E47"/>
    <w:rsid w:val="004F6601"/>
    <w:rsid w:val="004F6683"/>
    <w:rsid w:val="004F689D"/>
    <w:rsid w:val="004F7718"/>
    <w:rsid w:val="005005C4"/>
    <w:rsid w:val="00503ABA"/>
    <w:rsid w:val="00506A9B"/>
    <w:rsid w:val="005072F2"/>
    <w:rsid w:val="00511C07"/>
    <w:rsid w:val="00513A60"/>
    <w:rsid w:val="0051416C"/>
    <w:rsid w:val="00516959"/>
    <w:rsid w:val="0051702D"/>
    <w:rsid w:val="005201F9"/>
    <w:rsid w:val="005203D6"/>
    <w:rsid w:val="0052364E"/>
    <w:rsid w:val="00532D38"/>
    <w:rsid w:val="00536678"/>
    <w:rsid w:val="00536E95"/>
    <w:rsid w:val="005378FB"/>
    <w:rsid w:val="005406E6"/>
    <w:rsid w:val="00542C68"/>
    <w:rsid w:val="00543695"/>
    <w:rsid w:val="00546331"/>
    <w:rsid w:val="005510E7"/>
    <w:rsid w:val="00553ABE"/>
    <w:rsid w:val="00557BE0"/>
    <w:rsid w:val="0056106D"/>
    <w:rsid w:val="00572BA2"/>
    <w:rsid w:val="00574FE3"/>
    <w:rsid w:val="00577EAB"/>
    <w:rsid w:val="005803C9"/>
    <w:rsid w:val="0058068F"/>
    <w:rsid w:val="00581068"/>
    <w:rsid w:val="00583BA5"/>
    <w:rsid w:val="00584E14"/>
    <w:rsid w:val="0058619D"/>
    <w:rsid w:val="00590CCB"/>
    <w:rsid w:val="0059309D"/>
    <w:rsid w:val="00594B0D"/>
    <w:rsid w:val="005A5157"/>
    <w:rsid w:val="005A563E"/>
    <w:rsid w:val="005A7076"/>
    <w:rsid w:val="005B35C8"/>
    <w:rsid w:val="005B6FAE"/>
    <w:rsid w:val="005C0A78"/>
    <w:rsid w:val="005C2A52"/>
    <w:rsid w:val="005C3E04"/>
    <w:rsid w:val="005D0DBD"/>
    <w:rsid w:val="005D1132"/>
    <w:rsid w:val="005D319C"/>
    <w:rsid w:val="005D481A"/>
    <w:rsid w:val="005D50A1"/>
    <w:rsid w:val="005D69C8"/>
    <w:rsid w:val="005D797B"/>
    <w:rsid w:val="005E1B2C"/>
    <w:rsid w:val="005E6C9C"/>
    <w:rsid w:val="005E73F3"/>
    <w:rsid w:val="005F19AB"/>
    <w:rsid w:val="005F36AA"/>
    <w:rsid w:val="005F3C6B"/>
    <w:rsid w:val="005F67B9"/>
    <w:rsid w:val="00600F1A"/>
    <w:rsid w:val="00601EBA"/>
    <w:rsid w:val="0060231B"/>
    <w:rsid w:val="0060236C"/>
    <w:rsid w:val="00603CF1"/>
    <w:rsid w:val="00604E79"/>
    <w:rsid w:val="0060575C"/>
    <w:rsid w:val="00614D73"/>
    <w:rsid w:val="0062044F"/>
    <w:rsid w:val="00621027"/>
    <w:rsid w:val="0062240D"/>
    <w:rsid w:val="00624E22"/>
    <w:rsid w:val="0062704F"/>
    <w:rsid w:val="006310D4"/>
    <w:rsid w:val="006334F4"/>
    <w:rsid w:val="00633B97"/>
    <w:rsid w:val="00634CC1"/>
    <w:rsid w:val="00637C73"/>
    <w:rsid w:val="00644437"/>
    <w:rsid w:val="0064476E"/>
    <w:rsid w:val="00645B58"/>
    <w:rsid w:val="006479BC"/>
    <w:rsid w:val="0066271F"/>
    <w:rsid w:val="00663D29"/>
    <w:rsid w:val="006674A6"/>
    <w:rsid w:val="00670ED3"/>
    <w:rsid w:val="006740D5"/>
    <w:rsid w:val="00680125"/>
    <w:rsid w:val="00683AAD"/>
    <w:rsid w:val="00687138"/>
    <w:rsid w:val="0068749E"/>
    <w:rsid w:val="00687C5F"/>
    <w:rsid w:val="006938A4"/>
    <w:rsid w:val="00693C13"/>
    <w:rsid w:val="0069507B"/>
    <w:rsid w:val="006950EB"/>
    <w:rsid w:val="00695ABD"/>
    <w:rsid w:val="006A0051"/>
    <w:rsid w:val="006A0B0D"/>
    <w:rsid w:val="006A3F76"/>
    <w:rsid w:val="006A4B73"/>
    <w:rsid w:val="006A7CF2"/>
    <w:rsid w:val="006B0FEF"/>
    <w:rsid w:val="006B6780"/>
    <w:rsid w:val="006C0CEA"/>
    <w:rsid w:val="006C1908"/>
    <w:rsid w:val="006C42C9"/>
    <w:rsid w:val="006C6D44"/>
    <w:rsid w:val="006D17AE"/>
    <w:rsid w:val="006D19CA"/>
    <w:rsid w:val="006D5C50"/>
    <w:rsid w:val="006D5DC6"/>
    <w:rsid w:val="006D68AD"/>
    <w:rsid w:val="006D6CAA"/>
    <w:rsid w:val="006D77BC"/>
    <w:rsid w:val="006D7AE9"/>
    <w:rsid w:val="006E30EC"/>
    <w:rsid w:val="006F5FEF"/>
    <w:rsid w:val="006F6648"/>
    <w:rsid w:val="006F72A5"/>
    <w:rsid w:val="007023CB"/>
    <w:rsid w:val="00702F67"/>
    <w:rsid w:val="00703FA4"/>
    <w:rsid w:val="00705D27"/>
    <w:rsid w:val="00711188"/>
    <w:rsid w:val="007118DF"/>
    <w:rsid w:val="007126AB"/>
    <w:rsid w:val="0071317C"/>
    <w:rsid w:val="00713E14"/>
    <w:rsid w:val="007142B0"/>
    <w:rsid w:val="0072097A"/>
    <w:rsid w:val="00722661"/>
    <w:rsid w:val="00722DB1"/>
    <w:rsid w:val="00731E35"/>
    <w:rsid w:val="00732308"/>
    <w:rsid w:val="00733C10"/>
    <w:rsid w:val="0073404E"/>
    <w:rsid w:val="00734CEF"/>
    <w:rsid w:val="00742157"/>
    <w:rsid w:val="00742202"/>
    <w:rsid w:val="00743516"/>
    <w:rsid w:val="00744219"/>
    <w:rsid w:val="0074456E"/>
    <w:rsid w:val="0075040D"/>
    <w:rsid w:val="00750FC7"/>
    <w:rsid w:val="00751C79"/>
    <w:rsid w:val="00760291"/>
    <w:rsid w:val="007634F9"/>
    <w:rsid w:val="00776641"/>
    <w:rsid w:val="00776F2B"/>
    <w:rsid w:val="0078579C"/>
    <w:rsid w:val="00786841"/>
    <w:rsid w:val="00786A6C"/>
    <w:rsid w:val="00790564"/>
    <w:rsid w:val="00791D45"/>
    <w:rsid w:val="0079678C"/>
    <w:rsid w:val="00796BF9"/>
    <w:rsid w:val="007A0CEA"/>
    <w:rsid w:val="007A253B"/>
    <w:rsid w:val="007A34CD"/>
    <w:rsid w:val="007A45FB"/>
    <w:rsid w:val="007B4037"/>
    <w:rsid w:val="007C1F30"/>
    <w:rsid w:val="007C496B"/>
    <w:rsid w:val="007D76AC"/>
    <w:rsid w:val="00804458"/>
    <w:rsid w:val="00805A16"/>
    <w:rsid w:val="00807825"/>
    <w:rsid w:val="00807AEA"/>
    <w:rsid w:val="008147B7"/>
    <w:rsid w:val="00817117"/>
    <w:rsid w:val="008253B2"/>
    <w:rsid w:val="008349B2"/>
    <w:rsid w:val="00835B0B"/>
    <w:rsid w:val="00837890"/>
    <w:rsid w:val="0084129D"/>
    <w:rsid w:val="00841CC5"/>
    <w:rsid w:val="00842183"/>
    <w:rsid w:val="008423BA"/>
    <w:rsid w:val="0084689C"/>
    <w:rsid w:val="00847695"/>
    <w:rsid w:val="008528BB"/>
    <w:rsid w:val="00852DE7"/>
    <w:rsid w:val="00855151"/>
    <w:rsid w:val="008569BF"/>
    <w:rsid w:val="008613A1"/>
    <w:rsid w:val="00862D13"/>
    <w:rsid w:val="00863E3B"/>
    <w:rsid w:val="00866A80"/>
    <w:rsid w:val="008676AB"/>
    <w:rsid w:val="0087105F"/>
    <w:rsid w:val="00871408"/>
    <w:rsid w:val="00871FF2"/>
    <w:rsid w:val="008736FC"/>
    <w:rsid w:val="00874324"/>
    <w:rsid w:val="00877E7B"/>
    <w:rsid w:val="00884BE3"/>
    <w:rsid w:val="00885411"/>
    <w:rsid w:val="00886405"/>
    <w:rsid w:val="00891667"/>
    <w:rsid w:val="00892FC9"/>
    <w:rsid w:val="0089410F"/>
    <w:rsid w:val="00897411"/>
    <w:rsid w:val="008A0E3B"/>
    <w:rsid w:val="008A2D2F"/>
    <w:rsid w:val="008A32F9"/>
    <w:rsid w:val="008A5EC1"/>
    <w:rsid w:val="008A64C0"/>
    <w:rsid w:val="008A68F7"/>
    <w:rsid w:val="008A7189"/>
    <w:rsid w:val="008A7292"/>
    <w:rsid w:val="008B0E96"/>
    <w:rsid w:val="008B1210"/>
    <w:rsid w:val="008B1391"/>
    <w:rsid w:val="008B1938"/>
    <w:rsid w:val="008B1E19"/>
    <w:rsid w:val="008B29D3"/>
    <w:rsid w:val="008B4504"/>
    <w:rsid w:val="008C11B0"/>
    <w:rsid w:val="008D2BB4"/>
    <w:rsid w:val="008D4AAD"/>
    <w:rsid w:val="008E003F"/>
    <w:rsid w:val="008E03C9"/>
    <w:rsid w:val="008E0407"/>
    <w:rsid w:val="008E15F8"/>
    <w:rsid w:val="008E341D"/>
    <w:rsid w:val="008E34E5"/>
    <w:rsid w:val="008E36D8"/>
    <w:rsid w:val="008E4543"/>
    <w:rsid w:val="008F5FFB"/>
    <w:rsid w:val="00903DF4"/>
    <w:rsid w:val="009121D3"/>
    <w:rsid w:val="00912D9D"/>
    <w:rsid w:val="009145A5"/>
    <w:rsid w:val="0091768F"/>
    <w:rsid w:val="00922015"/>
    <w:rsid w:val="00924654"/>
    <w:rsid w:val="00927DE9"/>
    <w:rsid w:val="00931ABF"/>
    <w:rsid w:val="00932D68"/>
    <w:rsid w:val="0093341D"/>
    <w:rsid w:val="0093506A"/>
    <w:rsid w:val="00945253"/>
    <w:rsid w:val="009576AB"/>
    <w:rsid w:val="00960F85"/>
    <w:rsid w:val="00961635"/>
    <w:rsid w:val="00966661"/>
    <w:rsid w:val="00967849"/>
    <w:rsid w:val="009710BE"/>
    <w:rsid w:val="009819E7"/>
    <w:rsid w:val="00984D3B"/>
    <w:rsid w:val="00987AE1"/>
    <w:rsid w:val="009937DC"/>
    <w:rsid w:val="00993C37"/>
    <w:rsid w:val="00995C74"/>
    <w:rsid w:val="009A0698"/>
    <w:rsid w:val="009A0D7C"/>
    <w:rsid w:val="009A394A"/>
    <w:rsid w:val="009A3FE7"/>
    <w:rsid w:val="009A5444"/>
    <w:rsid w:val="009B0870"/>
    <w:rsid w:val="009B0DEE"/>
    <w:rsid w:val="009B1EEA"/>
    <w:rsid w:val="009B3871"/>
    <w:rsid w:val="009B518F"/>
    <w:rsid w:val="009B5F8B"/>
    <w:rsid w:val="009B7AC0"/>
    <w:rsid w:val="009C28BE"/>
    <w:rsid w:val="009C4CD4"/>
    <w:rsid w:val="009C4D4D"/>
    <w:rsid w:val="009C7BA7"/>
    <w:rsid w:val="009D0553"/>
    <w:rsid w:val="009D332E"/>
    <w:rsid w:val="009D4BF6"/>
    <w:rsid w:val="009D5E2C"/>
    <w:rsid w:val="009D664F"/>
    <w:rsid w:val="009D796E"/>
    <w:rsid w:val="009D7D47"/>
    <w:rsid w:val="009E248A"/>
    <w:rsid w:val="009F0A13"/>
    <w:rsid w:val="009F109B"/>
    <w:rsid w:val="009F1317"/>
    <w:rsid w:val="009F1DF5"/>
    <w:rsid w:val="009F2B38"/>
    <w:rsid w:val="009F49AC"/>
    <w:rsid w:val="009F64BB"/>
    <w:rsid w:val="00A14C0A"/>
    <w:rsid w:val="00A17751"/>
    <w:rsid w:val="00A24831"/>
    <w:rsid w:val="00A24A93"/>
    <w:rsid w:val="00A24F81"/>
    <w:rsid w:val="00A26515"/>
    <w:rsid w:val="00A30AC2"/>
    <w:rsid w:val="00A34524"/>
    <w:rsid w:val="00A3616B"/>
    <w:rsid w:val="00A46F42"/>
    <w:rsid w:val="00A5177A"/>
    <w:rsid w:val="00A52F76"/>
    <w:rsid w:val="00A556BD"/>
    <w:rsid w:val="00A57BBC"/>
    <w:rsid w:val="00A652A3"/>
    <w:rsid w:val="00A652A9"/>
    <w:rsid w:val="00A65442"/>
    <w:rsid w:val="00A671F9"/>
    <w:rsid w:val="00A710D3"/>
    <w:rsid w:val="00A71D44"/>
    <w:rsid w:val="00A72903"/>
    <w:rsid w:val="00A812AB"/>
    <w:rsid w:val="00A82B2D"/>
    <w:rsid w:val="00A82CA0"/>
    <w:rsid w:val="00A87E7F"/>
    <w:rsid w:val="00A9098B"/>
    <w:rsid w:val="00AA0D26"/>
    <w:rsid w:val="00AA184C"/>
    <w:rsid w:val="00AA2972"/>
    <w:rsid w:val="00AB2D96"/>
    <w:rsid w:val="00AB4DCE"/>
    <w:rsid w:val="00AC7C57"/>
    <w:rsid w:val="00AD1279"/>
    <w:rsid w:val="00AD1DD1"/>
    <w:rsid w:val="00AD357D"/>
    <w:rsid w:val="00AE01B7"/>
    <w:rsid w:val="00AE22B6"/>
    <w:rsid w:val="00AE64D5"/>
    <w:rsid w:val="00AF0C24"/>
    <w:rsid w:val="00AF39F7"/>
    <w:rsid w:val="00B01C94"/>
    <w:rsid w:val="00B105B0"/>
    <w:rsid w:val="00B1214D"/>
    <w:rsid w:val="00B14261"/>
    <w:rsid w:val="00B2220C"/>
    <w:rsid w:val="00B2459C"/>
    <w:rsid w:val="00B30343"/>
    <w:rsid w:val="00B32D4D"/>
    <w:rsid w:val="00B3376B"/>
    <w:rsid w:val="00B355F4"/>
    <w:rsid w:val="00B35D9B"/>
    <w:rsid w:val="00B36F27"/>
    <w:rsid w:val="00B4033B"/>
    <w:rsid w:val="00B42085"/>
    <w:rsid w:val="00B421DC"/>
    <w:rsid w:val="00B4698B"/>
    <w:rsid w:val="00B46BEF"/>
    <w:rsid w:val="00B519C2"/>
    <w:rsid w:val="00B51C53"/>
    <w:rsid w:val="00B55F4B"/>
    <w:rsid w:val="00B57E55"/>
    <w:rsid w:val="00B60E1D"/>
    <w:rsid w:val="00B62D8C"/>
    <w:rsid w:val="00B63076"/>
    <w:rsid w:val="00B64AA1"/>
    <w:rsid w:val="00B676D7"/>
    <w:rsid w:val="00B70045"/>
    <w:rsid w:val="00B70300"/>
    <w:rsid w:val="00B752C0"/>
    <w:rsid w:val="00B76777"/>
    <w:rsid w:val="00B82BDB"/>
    <w:rsid w:val="00B917E0"/>
    <w:rsid w:val="00BA380A"/>
    <w:rsid w:val="00BA4364"/>
    <w:rsid w:val="00BA4E85"/>
    <w:rsid w:val="00BB68AC"/>
    <w:rsid w:val="00BB68E9"/>
    <w:rsid w:val="00BC0320"/>
    <w:rsid w:val="00BC19F9"/>
    <w:rsid w:val="00BC1EDB"/>
    <w:rsid w:val="00BD0B43"/>
    <w:rsid w:val="00BD4E81"/>
    <w:rsid w:val="00BE0515"/>
    <w:rsid w:val="00BE2894"/>
    <w:rsid w:val="00BE28EF"/>
    <w:rsid w:val="00BE3138"/>
    <w:rsid w:val="00BF5159"/>
    <w:rsid w:val="00BF7FC4"/>
    <w:rsid w:val="00C03FBC"/>
    <w:rsid w:val="00C07D45"/>
    <w:rsid w:val="00C12EDD"/>
    <w:rsid w:val="00C14A28"/>
    <w:rsid w:val="00C164BC"/>
    <w:rsid w:val="00C17C07"/>
    <w:rsid w:val="00C226D1"/>
    <w:rsid w:val="00C26658"/>
    <w:rsid w:val="00C33960"/>
    <w:rsid w:val="00C34EE8"/>
    <w:rsid w:val="00C360DD"/>
    <w:rsid w:val="00C40DF1"/>
    <w:rsid w:val="00C41CB8"/>
    <w:rsid w:val="00C41CD1"/>
    <w:rsid w:val="00C41D32"/>
    <w:rsid w:val="00C4271A"/>
    <w:rsid w:val="00C438F2"/>
    <w:rsid w:val="00C452D9"/>
    <w:rsid w:val="00C46B81"/>
    <w:rsid w:val="00C507CE"/>
    <w:rsid w:val="00C51096"/>
    <w:rsid w:val="00C62B94"/>
    <w:rsid w:val="00C664A3"/>
    <w:rsid w:val="00C711E0"/>
    <w:rsid w:val="00C73C0E"/>
    <w:rsid w:val="00C75533"/>
    <w:rsid w:val="00C75FE8"/>
    <w:rsid w:val="00C832A8"/>
    <w:rsid w:val="00C83EBA"/>
    <w:rsid w:val="00C8473C"/>
    <w:rsid w:val="00C938A1"/>
    <w:rsid w:val="00C94C45"/>
    <w:rsid w:val="00C94F7D"/>
    <w:rsid w:val="00C9584C"/>
    <w:rsid w:val="00CA1A73"/>
    <w:rsid w:val="00CA4F0D"/>
    <w:rsid w:val="00CB0FE7"/>
    <w:rsid w:val="00CB5212"/>
    <w:rsid w:val="00CB5965"/>
    <w:rsid w:val="00CB65C4"/>
    <w:rsid w:val="00CC0BB0"/>
    <w:rsid w:val="00CC7A1B"/>
    <w:rsid w:val="00CD351F"/>
    <w:rsid w:val="00CE11A4"/>
    <w:rsid w:val="00CE405D"/>
    <w:rsid w:val="00CE60E4"/>
    <w:rsid w:val="00CF2DF7"/>
    <w:rsid w:val="00CF7B0C"/>
    <w:rsid w:val="00CF7BAA"/>
    <w:rsid w:val="00D0208C"/>
    <w:rsid w:val="00D2025C"/>
    <w:rsid w:val="00D21011"/>
    <w:rsid w:val="00D2284C"/>
    <w:rsid w:val="00D30937"/>
    <w:rsid w:val="00D327A2"/>
    <w:rsid w:val="00D33C76"/>
    <w:rsid w:val="00D40953"/>
    <w:rsid w:val="00D4100F"/>
    <w:rsid w:val="00D42379"/>
    <w:rsid w:val="00D432EF"/>
    <w:rsid w:val="00D45E88"/>
    <w:rsid w:val="00D50066"/>
    <w:rsid w:val="00D5268E"/>
    <w:rsid w:val="00D54E28"/>
    <w:rsid w:val="00D62465"/>
    <w:rsid w:val="00D62981"/>
    <w:rsid w:val="00D62D0F"/>
    <w:rsid w:val="00D64150"/>
    <w:rsid w:val="00D66F42"/>
    <w:rsid w:val="00D77C5A"/>
    <w:rsid w:val="00D81BAC"/>
    <w:rsid w:val="00D8421C"/>
    <w:rsid w:val="00D845FD"/>
    <w:rsid w:val="00D85BF4"/>
    <w:rsid w:val="00D876C0"/>
    <w:rsid w:val="00D93DF7"/>
    <w:rsid w:val="00DA28C6"/>
    <w:rsid w:val="00DA2D72"/>
    <w:rsid w:val="00DA3E92"/>
    <w:rsid w:val="00DA4E6D"/>
    <w:rsid w:val="00DA5704"/>
    <w:rsid w:val="00DA5A32"/>
    <w:rsid w:val="00DB5A46"/>
    <w:rsid w:val="00DC131F"/>
    <w:rsid w:val="00DC32C6"/>
    <w:rsid w:val="00DC3F17"/>
    <w:rsid w:val="00DC58C8"/>
    <w:rsid w:val="00DC704D"/>
    <w:rsid w:val="00DD0249"/>
    <w:rsid w:val="00DD127F"/>
    <w:rsid w:val="00DE063D"/>
    <w:rsid w:val="00DE596D"/>
    <w:rsid w:val="00DE6A3B"/>
    <w:rsid w:val="00DE706D"/>
    <w:rsid w:val="00DF19CB"/>
    <w:rsid w:val="00DF4E31"/>
    <w:rsid w:val="00DF6C46"/>
    <w:rsid w:val="00E034CB"/>
    <w:rsid w:val="00E03628"/>
    <w:rsid w:val="00E11DDA"/>
    <w:rsid w:val="00E14116"/>
    <w:rsid w:val="00E143D7"/>
    <w:rsid w:val="00E20B07"/>
    <w:rsid w:val="00E20DFF"/>
    <w:rsid w:val="00E234DA"/>
    <w:rsid w:val="00E24507"/>
    <w:rsid w:val="00E251AD"/>
    <w:rsid w:val="00E261E1"/>
    <w:rsid w:val="00E3405B"/>
    <w:rsid w:val="00E4076A"/>
    <w:rsid w:val="00E40930"/>
    <w:rsid w:val="00E41BD0"/>
    <w:rsid w:val="00E42FDE"/>
    <w:rsid w:val="00E45436"/>
    <w:rsid w:val="00E454BA"/>
    <w:rsid w:val="00E52AD3"/>
    <w:rsid w:val="00E53C2D"/>
    <w:rsid w:val="00E57483"/>
    <w:rsid w:val="00E62ADF"/>
    <w:rsid w:val="00E65473"/>
    <w:rsid w:val="00E710B3"/>
    <w:rsid w:val="00E726C1"/>
    <w:rsid w:val="00E73603"/>
    <w:rsid w:val="00E774A7"/>
    <w:rsid w:val="00E807F8"/>
    <w:rsid w:val="00E8209B"/>
    <w:rsid w:val="00E869D9"/>
    <w:rsid w:val="00E86AAE"/>
    <w:rsid w:val="00E9165E"/>
    <w:rsid w:val="00E91A62"/>
    <w:rsid w:val="00E97525"/>
    <w:rsid w:val="00EA038B"/>
    <w:rsid w:val="00EA11CD"/>
    <w:rsid w:val="00EA4012"/>
    <w:rsid w:val="00EB4D57"/>
    <w:rsid w:val="00EB4E0F"/>
    <w:rsid w:val="00EB53B9"/>
    <w:rsid w:val="00EB57EE"/>
    <w:rsid w:val="00EB7D87"/>
    <w:rsid w:val="00EC4473"/>
    <w:rsid w:val="00EC5295"/>
    <w:rsid w:val="00EC6D15"/>
    <w:rsid w:val="00ED34F5"/>
    <w:rsid w:val="00ED77ED"/>
    <w:rsid w:val="00EE20A0"/>
    <w:rsid w:val="00EE47E1"/>
    <w:rsid w:val="00EF10D5"/>
    <w:rsid w:val="00EF2B2F"/>
    <w:rsid w:val="00EF52F9"/>
    <w:rsid w:val="00F00140"/>
    <w:rsid w:val="00F04FAD"/>
    <w:rsid w:val="00F07A63"/>
    <w:rsid w:val="00F126EB"/>
    <w:rsid w:val="00F15536"/>
    <w:rsid w:val="00F23203"/>
    <w:rsid w:val="00F32F71"/>
    <w:rsid w:val="00F355E2"/>
    <w:rsid w:val="00F357DD"/>
    <w:rsid w:val="00F3729B"/>
    <w:rsid w:val="00F40687"/>
    <w:rsid w:val="00F4176C"/>
    <w:rsid w:val="00F42F60"/>
    <w:rsid w:val="00F45D9F"/>
    <w:rsid w:val="00F45E0D"/>
    <w:rsid w:val="00F51E2D"/>
    <w:rsid w:val="00F5694C"/>
    <w:rsid w:val="00F6614E"/>
    <w:rsid w:val="00F74C1B"/>
    <w:rsid w:val="00F77440"/>
    <w:rsid w:val="00F90822"/>
    <w:rsid w:val="00F940CC"/>
    <w:rsid w:val="00F96608"/>
    <w:rsid w:val="00F97D39"/>
    <w:rsid w:val="00FA19CC"/>
    <w:rsid w:val="00FA2D7A"/>
    <w:rsid w:val="00FA2F4E"/>
    <w:rsid w:val="00FA30BB"/>
    <w:rsid w:val="00FA383E"/>
    <w:rsid w:val="00FA5434"/>
    <w:rsid w:val="00FA7CFB"/>
    <w:rsid w:val="00FB279E"/>
    <w:rsid w:val="00FB2AE5"/>
    <w:rsid w:val="00FB2BC0"/>
    <w:rsid w:val="00FB6A0D"/>
    <w:rsid w:val="00FC1858"/>
    <w:rsid w:val="00FC4AB0"/>
    <w:rsid w:val="00FC7834"/>
    <w:rsid w:val="00FD3AF1"/>
    <w:rsid w:val="00FD5A85"/>
    <w:rsid w:val="00FD6A99"/>
    <w:rsid w:val="00FE51BF"/>
    <w:rsid w:val="00FE6ED9"/>
    <w:rsid w:val="00FE6EDB"/>
    <w:rsid w:val="00FF3BC1"/>
    <w:rsid w:val="00FF436E"/>
    <w:rsid w:val="00FF46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9E"/>
    <w:rPr>
      <w:rFonts w:ascii="Arial" w:eastAsia="Times New Roman" w:hAnsi="Arial"/>
      <w:sz w:val="22"/>
      <w:szCs w:val="22"/>
      <w:lang w:val="en-GB"/>
    </w:rPr>
  </w:style>
  <w:style w:type="paragraph" w:styleId="Heading3">
    <w:name w:val="heading 3"/>
    <w:basedOn w:val="Normal"/>
    <w:next w:val="Normal"/>
    <w:link w:val="Heading3Char"/>
    <w:uiPriority w:val="99"/>
    <w:qFormat/>
    <w:rsid w:val="0068749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8749E"/>
    <w:rPr>
      <w:rFonts w:ascii="Arial" w:hAnsi="Arial" w:cs="Arial"/>
      <w:b/>
      <w:bCs/>
      <w:sz w:val="26"/>
      <w:szCs w:val="26"/>
      <w:lang w:val="en-GB"/>
    </w:rPr>
  </w:style>
  <w:style w:type="paragraph" w:customStyle="1" w:styleId="name">
    <w:name w:val="name"/>
    <w:basedOn w:val="Normal"/>
    <w:uiPriority w:val="99"/>
    <w:rsid w:val="0068749E"/>
    <w:pPr>
      <w:spacing w:before="480" w:after="480"/>
      <w:ind w:left="720"/>
      <w:jc w:val="center"/>
    </w:pPr>
    <w:rPr>
      <w:rFonts w:ascii="Arial Narrow" w:hAnsi="Arial Narrow" w:cs="Arial Narrow"/>
      <w:b/>
      <w:bCs/>
      <w:sz w:val="40"/>
      <w:szCs w:val="40"/>
    </w:rPr>
  </w:style>
  <w:style w:type="character" w:styleId="Hyperlink">
    <w:name w:val="Hyperlink"/>
    <w:uiPriority w:val="99"/>
    <w:rsid w:val="0068749E"/>
    <w:rPr>
      <w:rFonts w:cs="Times New Roman"/>
      <w:color w:val="0000FF"/>
      <w:u w:val="single"/>
    </w:rPr>
  </w:style>
  <w:style w:type="paragraph" w:styleId="Footer">
    <w:name w:val="footer"/>
    <w:basedOn w:val="Normal"/>
    <w:link w:val="FooterChar"/>
    <w:uiPriority w:val="99"/>
    <w:rsid w:val="0068749E"/>
    <w:pPr>
      <w:tabs>
        <w:tab w:val="center" w:pos="4320"/>
        <w:tab w:val="right" w:pos="8640"/>
      </w:tabs>
    </w:pPr>
  </w:style>
  <w:style w:type="character" w:customStyle="1" w:styleId="FooterChar">
    <w:name w:val="Footer Char"/>
    <w:link w:val="Footer"/>
    <w:uiPriority w:val="99"/>
    <w:locked/>
    <w:rsid w:val="0068749E"/>
    <w:rPr>
      <w:rFonts w:ascii="Arial" w:hAnsi="Arial" w:cs="Arial"/>
      <w:lang w:val="en-GB"/>
    </w:rPr>
  </w:style>
  <w:style w:type="paragraph" w:styleId="PlainText">
    <w:name w:val="Plain Text"/>
    <w:basedOn w:val="Normal"/>
    <w:link w:val="PlainTextChar"/>
    <w:uiPriority w:val="99"/>
    <w:rsid w:val="0068749E"/>
    <w:rPr>
      <w:rFonts w:ascii="Courier New" w:hAnsi="Courier New" w:cs="Times New Roman"/>
      <w:sz w:val="20"/>
      <w:szCs w:val="20"/>
    </w:rPr>
  </w:style>
  <w:style w:type="character" w:customStyle="1" w:styleId="PlainTextChar">
    <w:name w:val="Plain Text Char"/>
    <w:link w:val="PlainText"/>
    <w:uiPriority w:val="99"/>
    <w:locked/>
    <w:rsid w:val="0068749E"/>
    <w:rPr>
      <w:rFonts w:ascii="Courier New" w:hAnsi="Courier New" w:cs="Times New Roman"/>
      <w:sz w:val="20"/>
      <w:szCs w:val="20"/>
      <w:lang w:val="en-GB"/>
    </w:rPr>
  </w:style>
  <w:style w:type="paragraph" w:styleId="Header">
    <w:name w:val="header"/>
    <w:basedOn w:val="Normal"/>
    <w:link w:val="HeaderChar"/>
    <w:uiPriority w:val="99"/>
    <w:semiHidden/>
    <w:rsid w:val="00837890"/>
    <w:pPr>
      <w:tabs>
        <w:tab w:val="center" w:pos="4680"/>
        <w:tab w:val="right" w:pos="9360"/>
      </w:tabs>
    </w:pPr>
  </w:style>
  <w:style w:type="character" w:customStyle="1" w:styleId="HeaderChar">
    <w:name w:val="Header Char"/>
    <w:link w:val="Header"/>
    <w:uiPriority w:val="99"/>
    <w:semiHidden/>
    <w:locked/>
    <w:rsid w:val="00837890"/>
    <w:rPr>
      <w:rFonts w:ascii="Arial" w:hAnsi="Arial" w:cs="Arial"/>
      <w:lang w:val="en-GB"/>
    </w:rPr>
  </w:style>
  <w:style w:type="paragraph" w:styleId="ListParagraph">
    <w:name w:val="List Paragraph"/>
    <w:basedOn w:val="Normal"/>
    <w:uiPriority w:val="99"/>
    <w:qFormat/>
    <w:rsid w:val="00244252"/>
    <w:pPr>
      <w:ind w:left="720"/>
    </w:pPr>
  </w:style>
  <w:style w:type="table" w:styleId="TableGrid">
    <w:name w:val="Table Grid"/>
    <w:basedOn w:val="TableNormal"/>
    <w:locked/>
    <w:rsid w:val="0078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1B32E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6E30E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2-Accent6">
    <w:name w:val="Medium List 2 Accent 6"/>
    <w:basedOn w:val="TableNormal"/>
    <w:uiPriority w:val="66"/>
    <w:rsid w:val="00B6307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B6307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6307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B6307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itle">
    <w:name w:val="Subtitle"/>
    <w:basedOn w:val="Normal"/>
    <w:next w:val="Normal"/>
    <w:link w:val="SubtitleChar"/>
    <w:qFormat/>
    <w:locked/>
    <w:rsid w:val="00807A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7AEA"/>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qFormat/>
    <w:rsid w:val="00807AEA"/>
    <w:rPr>
      <w:b/>
      <w:bCs/>
      <w:i/>
      <w:iCs/>
      <w:color w:val="4F81BD" w:themeColor="accent1"/>
    </w:rPr>
  </w:style>
  <w:style w:type="paragraph" w:styleId="BalloonText">
    <w:name w:val="Balloon Text"/>
    <w:basedOn w:val="Normal"/>
    <w:link w:val="BalloonTextChar"/>
    <w:uiPriority w:val="99"/>
    <w:semiHidden/>
    <w:unhideWhenUsed/>
    <w:rsid w:val="004F100F"/>
    <w:rPr>
      <w:rFonts w:ascii="Tahoma" w:hAnsi="Tahoma" w:cs="Tahoma"/>
      <w:sz w:val="16"/>
      <w:szCs w:val="16"/>
    </w:rPr>
  </w:style>
  <w:style w:type="character" w:customStyle="1" w:styleId="BalloonTextChar">
    <w:name w:val="Balloon Text Char"/>
    <w:basedOn w:val="DefaultParagraphFont"/>
    <w:link w:val="BalloonText"/>
    <w:uiPriority w:val="99"/>
    <w:semiHidden/>
    <w:rsid w:val="004F100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9E"/>
    <w:rPr>
      <w:rFonts w:ascii="Arial" w:eastAsia="Times New Roman" w:hAnsi="Arial"/>
      <w:sz w:val="22"/>
      <w:szCs w:val="22"/>
      <w:lang w:val="en-GB"/>
    </w:rPr>
  </w:style>
  <w:style w:type="paragraph" w:styleId="Heading3">
    <w:name w:val="heading 3"/>
    <w:basedOn w:val="Normal"/>
    <w:next w:val="Normal"/>
    <w:link w:val="Heading3Char"/>
    <w:uiPriority w:val="99"/>
    <w:qFormat/>
    <w:rsid w:val="0068749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8749E"/>
    <w:rPr>
      <w:rFonts w:ascii="Arial" w:hAnsi="Arial" w:cs="Arial"/>
      <w:b/>
      <w:bCs/>
      <w:sz w:val="26"/>
      <w:szCs w:val="26"/>
      <w:lang w:val="en-GB"/>
    </w:rPr>
  </w:style>
  <w:style w:type="paragraph" w:customStyle="1" w:styleId="name">
    <w:name w:val="name"/>
    <w:basedOn w:val="Normal"/>
    <w:uiPriority w:val="99"/>
    <w:rsid w:val="0068749E"/>
    <w:pPr>
      <w:spacing w:before="480" w:after="480"/>
      <w:ind w:left="720"/>
      <w:jc w:val="center"/>
    </w:pPr>
    <w:rPr>
      <w:rFonts w:ascii="Arial Narrow" w:hAnsi="Arial Narrow" w:cs="Arial Narrow"/>
      <w:b/>
      <w:bCs/>
      <w:sz w:val="40"/>
      <w:szCs w:val="40"/>
    </w:rPr>
  </w:style>
  <w:style w:type="character" w:styleId="Hyperlink">
    <w:name w:val="Hyperlink"/>
    <w:uiPriority w:val="99"/>
    <w:rsid w:val="0068749E"/>
    <w:rPr>
      <w:rFonts w:cs="Times New Roman"/>
      <w:color w:val="0000FF"/>
      <w:u w:val="single"/>
    </w:rPr>
  </w:style>
  <w:style w:type="paragraph" w:styleId="Footer">
    <w:name w:val="footer"/>
    <w:basedOn w:val="Normal"/>
    <w:link w:val="FooterChar"/>
    <w:uiPriority w:val="99"/>
    <w:rsid w:val="0068749E"/>
    <w:pPr>
      <w:tabs>
        <w:tab w:val="center" w:pos="4320"/>
        <w:tab w:val="right" w:pos="8640"/>
      </w:tabs>
    </w:pPr>
  </w:style>
  <w:style w:type="character" w:customStyle="1" w:styleId="FooterChar">
    <w:name w:val="Footer Char"/>
    <w:link w:val="Footer"/>
    <w:uiPriority w:val="99"/>
    <w:locked/>
    <w:rsid w:val="0068749E"/>
    <w:rPr>
      <w:rFonts w:ascii="Arial" w:hAnsi="Arial" w:cs="Arial"/>
      <w:lang w:val="en-GB"/>
    </w:rPr>
  </w:style>
  <w:style w:type="paragraph" w:styleId="PlainText">
    <w:name w:val="Plain Text"/>
    <w:basedOn w:val="Normal"/>
    <w:link w:val="PlainTextChar"/>
    <w:uiPriority w:val="99"/>
    <w:rsid w:val="0068749E"/>
    <w:rPr>
      <w:rFonts w:ascii="Courier New" w:hAnsi="Courier New" w:cs="Times New Roman"/>
      <w:sz w:val="20"/>
      <w:szCs w:val="20"/>
    </w:rPr>
  </w:style>
  <w:style w:type="character" w:customStyle="1" w:styleId="PlainTextChar">
    <w:name w:val="Plain Text Char"/>
    <w:link w:val="PlainText"/>
    <w:uiPriority w:val="99"/>
    <w:locked/>
    <w:rsid w:val="0068749E"/>
    <w:rPr>
      <w:rFonts w:ascii="Courier New" w:hAnsi="Courier New" w:cs="Times New Roman"/>
      <w:sz w:val="20"/>
      <w:szCs w:val="20"/>
      <w:lang w:val="en-GB"/>
    </w:rPr>
  </w:style>
  <w:style w:type="paragraph" w:styleId="Header">
    <w:name w:val="header"/>
    <w:basedOn w:val="Normal"/>
    <w:link w:val="HeaderChar"/>
    <w:uiPriority w:val="99"/>
    <w:semiHidden/>
    <w:rsid w:val="00837890"/>
    <w:pPr>
      <w:tabs>
        <w:tab w:val="center" w:pos="4680"/>
        <w:tab w:val="right" w:pos="9360"/>
      </w:tabs>
    </w:pPr>
  </w:style>
  <w:style w:type="character" w:customStyle="1" w:styleId="HeaderChar">
    <w:name w:val="Header Char"/>
    <w:link w:val="Header"/>
    <w:uiPriority w:val="99"/>
    <w:semiHidden/>
    <w:locked/>
    <w:rsid w:val="00837890"/>
    <w:rPr>
      <w:rFonts w:ascii="Arial" w:hAnsi="Arial" w:cs="Arial"/>
      <w:lang w:val="en-GB"/>
    </w:rPr>
  </w:style>
  <w:style w:type="paragraph" w:styleId="ListParagraph">
    <w:name w:val="List Paragraph"/>
    <w:basedOn w:val="Normal"/>
    <w:uiPriority w:val="99"/>
    <w:qFormat/>
    <w:rsid w:val="00244252"/>
    <w:pPr>
      <w:ind w:left="720"/>
    </w:pPr>
  </w:style>
  <w:style w:type="table" w:styleId="TableGrid">
    <w:name w:val="Table Grid"/>
    <w:basedOn w:val="TableNormal"/>
    <w:locked/>
    <w:rsid w:val="00786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1B32E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6E30E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2-Accent6">
    <w:name w:val="Medium List 2 Accent 6"/>
    <w:basedOn w:val="TableNormal"/>
    <w:uiPriority w:val="66"/>
    <w:rsid w:val="00B6307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B6307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6307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B6307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itle">
    <w:name w:val="Subtitle"/>
    <w:basedOn w:val="Normal"/>
    <w:next w:val="Normal"/>
    <w:link w:val="SubtitleChar"/>
    <w:qFormat/>
    <w:locked/>
    <w:rsid w:val="00807A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07AEA"/>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qFormat/>
    <w:rsid w:val="00807AEA"/>
    <w:rPr>
      <w:b/>
      <w:bCs/>
      <w:i/>
      <w:iCs/>
      <w:color w:val="4F81BD" w:themeColor="accent1"/>
    </w:rPr>
  </w:style>
  <w:style w:type="paragraph" w:styleId="BalloonText">
    <w:name w:val="Balloon Text"/>
    <w:basedOn w:val="Normal"/>
    <w:link w:val="BalloonTextChar"/>
    <w:uiPriority w:val="99"/>
    <w:semiHidden/>
    <w:unhideWhenUsed/>
    <w:rsid w:val="004F100F"/>
    <w:rPr>
      <w:rFonts w:ascii="Tahoma" w:hAnsi="Tahoma" w:cs="Tahoma"/>
      <w:sz w:val="16"/>
      <w:szCs w:val="16"/>
    </w:rPr>
  </w:style>
  <w:style w:type="character" w:customStyle="1" w:styleId="BalloonTextChar">
    <w:name w:val="Balloon Text Char"/>
    <w:basedOn w:val="DefaultParagraphFont"/>
    <w:link w:val="BalloonText"/>
    <w:uiPriority w:val="99"/>
    <w:semiHidden/>
    <w:rsid w:val="004F100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8518">
      <w:bodyDiv w:val="1"/>
      <w:marLeft w:val="0"/>
      <w:marRight w:val="0"/>
      <w:marTop w:val="0"/>
      <w:marBottom w:val="0"/>
      <w:divBdr>
        <w:top w:val="none" w:sz="0" w:space="0" w:color="auto"/>
        <w:left w:val="none" w:sz="0" w:space="0" w:color="auto"/>
        <w:bottom w:val="none" w:sz="0" w:space="0" w:color="auto"/>
        <w:right w:val="none" w:sz="0" w:space="0" w:color="auto"/>
      </w:divBdr>
    </w:div>
    <w:div w:id="226497891">
      <w:bodyDiv w:val="1"/>
      <w:marLeft w:val="0"/>
      <w:marRight w:val="0"/>
      <w:marTop w:val="0"/>
      <w:marBottom w:val="0"/>
      <w:divBdr>
        <w:top w:val="none" w:sz="0" w:space="0" w:color="auto"/>
        <w:left w:val="none" w:sz="0" w:space="0" w:color="auto"/>
        <w:bottom w:val="none" w:sz="0" w:space="0" w:color="auto"/>
        <w:right w:val="none" w:sz="0" w:space="0" w:color="auto"/>
      </w:divBdr>
    </w:div>
    <w:div w:id="518933756">
      <w:bodyDiv w:val="1"/>
      <w:marLeft w:val="0"/>
      <w:marRight w:val="0"/>
      <w:marTop w:val="0"/>
      <w:marBottom w:val="0"/>
      <w:divBdr>
        <w:top w:val="none" w:sz="0" w:space="0" w:color="auto"/>
        <w:left w:val="none" w:sz="0" w:space="0" w:color="auto"/>
        <w:bottom w:val="none" w:sz="0" w:space="0" w:color="auto"/>
        <w:right w:val="none" w:sz="0" w:space="0" w:color="auto"/>
      </w:divBdr>
    </w:div>
    <w:div w:id="763115559">
      <w:bodyDiv w:val="1"/>
      <w:marLeft w:val="0"/>
      <w:marRight w:val="0"/>
      <w:marTop w:val="0"/>
      <w:marBottom w:val="0"/>
      <w:divBdr>
        <w:top w:val="none" w:sz="0" w:space="0" w:color="auto"/>
        <w:left w:val="none" w:sz="0" w:space="0" w:color="auto"/>
        <w:bottom w:val="none" w:sz="0" w:space="0" w:color="auto"/>
        <w:right w:val="none" w:sz="0" w:space="0" w:color="auto"/>
      </w:divBdr>
    </w:div>
    <w:div w:id="763838663">
      <w:bodyDiv w:val="1"/>
      <w:marLeft w:val="0"/>
      <w:marRight w:val="0"/>
      <w:marTop w:val="0"/>
      <w:marBottom w:val="0"/>
      <w:divBdr>
        <w:top w:val="none" w:sz="0" w:space="0" w:color="auto"/>
        <w:left w:val="none" w:sz="0" w:space="0" w:color="auto"/>
        <w:bottom w:val="none" w:sz="0" w:space="0" w:color="auto"/>
        <w:right w:val="none" w:sz="0" w:space="0" w:color="auto"/>
      </w:divBdr>
    </w:div>
    <w:div w:id="783614300">
      <w:bodyDiv w:val="1"/>
      <w:marLeft w:val="0"/>
      <w:marRight w:val="0"/>
      <w:marTop w:val="0"/>
      <w:marBottom w:val="0"/>
      <w:divBdr>
        <w:top w:val="none" w:sz="0" w:space="0" w:color="auto"/>
        <w:left w:val="none" w:sz="0" w:space="0" w:color="auto"/>
        <w:bottom w:val="none" w:sz="0" w:space="0" w:color="auto"/>
        <w:right w:val="none" w:sz="0" w:space="0" w:color="auto"/>
      </w:divBdr>
    </w:div>
    <w:div w:id="928739022">
      <w:bodyDiv w:val="1"/>
      <w:marLeft w:val="0"/>
      <w:marRight w:val="0"/>
      <w:marTop w:val="0"/>
      <w:marBottom w:val="0"/>
      <w:divBdr>
        <w:top w:val="none" w:sz="0" w:space="0" w:color="auto"/>
        <w:left w:val="none" w:sz="0" w:space="0" w:color="auto"/>
        <w:bottom w:val="none" w:sz="0" w:space="0" w:color="auto"/>
        <w:right w:val="none" w:sz="0" w:space="0" w:color="auto"/>
      </w:divBdr>
    </w:div>
    <w:div w:id="1223057674">
      <w:bodyDiv w:val="1"/>
      <w:marLeft w:val="0"/>
      <w:marRight w:val="0"/>
      <w:marTop w:val="0"/>
      <w:marBottom w:val="0"/>
      <w:divBdr>
        <w:top w:val="none" w:sz="0" w:space="0" w:color="auto"/>
        <w:left w:val="none" w:sz="0" w:space="0" w:color="auto"/>
        <w:bottom w:val="none" w:sz="0" w:space="0" w:color="auto"/>
        <w:right w:val="none" w:sz="0" w:space="0" w:color="auto"/>
      </w:divBdr>
    </w:div>
    <w:div w:id="1281492852">
      <w:bodyDiv w:val="1"/>
      <w:marLeft w:val="0"/>
      <w:marRight w:val="0"/>
      <w:marTop w:val="0"/>
      <w:marBottom w:val="0"/>
      <w:divBdr>
        <w:top w:val="none" w:sz="0" w:space="0" w:color="auto"/>
        <w:left w:val="none" w:sz="0" w:space="0" w:color="auto"/>
        <w:bottom w:val="none" w:sz="0" w:space="0" w:color="auto"/>
        <w:right w:val="none" w:sz="0" w:space="0" w:color="auto"/>
      </w:divBdr>
    </w:div>
    <w:div w:id="14358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jendhira.375815@2freemail.com" TargetMode="External"/><Relationship Id="rId5" Type="http://schemas.openxmlformats.org/officeDocument/2006/relationships/settings" Target="settings.xml"/><Relationship Id="rId10" Type="http://schemas.openxmlformats.org/officeDocument/2006/relationships/hyperlink" Target="mailto:Rajendhira.375815@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389A-1D0F-41ED-9360-5C8626F5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L.Rajendhira Babu</dc:creator>
  <cp:lastModifiedBy>784812338</cp:lastModifiedBy>
  <cp:revision>10</cp:revision>
  <cp:lastPrinted>2012-12-19T10:15:00Z</cp:lastPrinted>
  <dcterms:created xsi:type="dcterms:W3CDTF">2017-12-25T15:14:00Z</dcterms:created>
  <dcterms:modified xsi:type="dcterms:W3CDTF">2018-01-06T07:06:00Z</dcterms:modified>
</cp:coreProperties>
</file>