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2" w:rsidRPr="00A56D02" w:rsidRDefault="00DF61EF">
      <w:pPr>
        <w:pStyle w:val="Heading1"/>
        <w:spacing w:before="46"/>
        <w:ind w:left="5880"/>
        <w:rPr>
          <w:bCs w:val="0"/>
          <w:u w:val="single"/>
        </w:rPr>
      </w:pPr>
      <w:r w:rsidRPr="00DF61EF">
        <w:rPr>
          <w:u w:val="single"/>
        </w:rPr>
        <w:pict>
          <v:group id="_x0000_s1130" style="position:absolute;left:0;text-align:left;margin-left:50.15pt;margin-top:30.1pt;width:123.8pt;height:761.85pt;z-index:1168;mso-position-horizontal-relative:page;mso-position-vertical-relative:page" coordorigin="1003,602" coordsize="2476,152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1003;top:602;width:2476;height:1523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1003;top:602;width:2476;height:15237" filled="f" stroked="f">
              <v:textbox style="mso-next-textbox:#_x0000_s1131" inset="0,0,0,0">
                <w:txbxContent>
                  <w:p w:rsidR="00136142" w:rsidRPr="006059B6" w:rsidRDefault="00136142">
                    <w:pPr>
                      <w:rPr>
                        <w:rFonts w:ascii="Century Gothic" w:eastAsia="Century Gothic" w:hAnsi="Century Gothic" w:cs="Century Gothic"/>
                        <w:sz w:val="18"/>
                      </w:rPr>
                    </w:pPr>
                  </w:p>
                  <w:p w:rsidR="00136142" w:rsidRDefault="006059B6" w:rsidP="006059B6">
                    <w:pPr>
                      <w:ind w:left="9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noProof/>
                      </w:rPr>
                      <w:drawing>
                        <wp:inline distT="0" distB="0" distL="0" distR="0">
                          <wp:extent cx="1213403" cy="1439186"/>
                          <wp:effectExtent l="19050" t="0" r="5797" b="0"/>
                          <wp:docPr id="3" name="Picture 9" descr="C:\Users\JIMMY\AppData\Local\Temp\Blu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JIMMY\AppData\Local\Temp\Blu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3170" cy="1438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6142" w:rsidRDefault="00136142">
                    <w:pPr>
                      <w:rPr>
                        <w:rFonts w:ascii="Century Gothic" w:eastAsia="Century Gothic" w:hAnsi="Century Gothic" w:cs="Century Gothic"/>
                      </w:rPr>
                    </w:pPr>
                  </w:p>
                  <w:p w:rsidR="00136142" w:rsidRDefault="009F1D62">
                    <w:pPr>
                      <w:spacing w:before="182"/>
                      <w:ind w:left="97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Sunil </w:t>
                    </w:r>
                  </w:p>
                  <w:p w:rsidR="00136142" w:rsidRDefault="00D67025">
                    <w:pPr>
                      <w:spacing w:before="9"/>
                      <w:rPr>
                        <w:rFonts w:ascii="Century Gothic" w:eastAsia="Century Gothic" w:hAnsi="Century Gothic" w:cs="Century Gothic"/>
                        <w:sz w:val="19"/>
                        <w:szCs w:val="19"/>
                      </w:rPr>
                    </w:pPr>
                    <w:proofErr w:type="spellStart"/>
                    <w:r w:rsidRPr="00D67025">
                      <w:rPr>
                        <w:rFonts w:ascii="Arial"/>
                        <w:sz w:val="19"/>
                      </w:rPr>
                      <w:t>Whatsapp</w:t>
                    </w:r>
                    <w:proofErr w:type="spellEnd"/>
                    <w:r w:rsidRPr="00D67025">
                      <w:rPr>
                        <w:rFonts w:ascii="Arial"/>
                        <w:sz w:val="19"/>
                      </w:rPr>
                      <w:t xml:space="preserve"> +971504753686 / +919979971283</w:t>
                    </w:r>
                  </w:p>
                  <w:p w:rsidR="00136142" w:rsidRDefault="009F1D62" w:rsidP="00D67025">
                    <w:pPr>
                      <w:spacing w:line="252" w:lineRule="auto"/>
                      <w:ind w:left="97" w:right="57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Email:</w:t>
                    </w:r>
                    <w:r w:rsidR="00D67025">
                      <w:rPr>
                        <w:rFonts w:ascii="Arial"/>
                        <w:sz w:val="19"/>
                      </w:rPr>
                      <w:t xml:space="preserve"> </w:t>
                    </w:r>
                    <w:hyperlink r:id="rId8" w:history="1">
                      <w:r w:rsidR="00D67025" w:rsidRPr="002417C5">
                        <w:rPr>
                          <w:rStyle w:val="Hyperlink"/>
                        </w:rPr>
                        <w:t>sunil.375838@2freemail.com</w:t>
                      </w:r>
                    </w:hyperlink>
                    <w:r w:rsidR="00D67025">
                      <w:t xml:space="preserve">  </w:t>
                    </w:r>
                    <w:r w:rsidR="00D67025"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 </w:t>
                    </w:r>
                  </w:p>
                  <w:p w:rsidR="00D67025" w:rsidRPr="00D67025" w:rsidRDefault="00D67025" w:rsidP="00D67025">
                    <w:pPr>
                      <w:spacing w:line="252" w:lineRule="auto"/>
                      <w:ind w:left="97" w:right="57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  <w:p w:rsidR="00136142" w:rsidRDefault="009F1D62">
                    <w:pPr>
                      <w:spacing w:line="218" w:lineRule="exact"/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Career</w:t>
                    </w:r>
                    <w:r>
                      <w:rPr>
                        <w:rFonts w:ascii="Arial"/>
                        <w:b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Interests</w:t>
                    </w:r>
                  </w:p>
                  <w:p w:rsidR="00136142" w:rsidRPr="00983F9A" w:rsidRDefault="00983F9A">
                    <w:pPr>
                      <w:numPr>
                        <w:ilvl w:val="0"/>
                        <w:numId w:val="2"/>
                      </w:numPr>
                      <w:tabs>
                        <w:tab w:val="left" w:pos="437"/>
                      </w:tabs>
                      <w:spacing w:line="231" w:lineRule="exact"/>
                      <w:ind w:hanging="33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MEP</w:t>
                    </w:r>
                    <w:r w:rsidR="009F1D62">
                      <w:rPr>
                        <w:rFonts w:ascii="Arial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Engineer</w:t>
                    </w:r>
                  </w:p>
                  <w:p w:rsidR="00983F9A" w:rsidRDefault="00983F9A">
                    <w:pPr>
                      <w:numPr>
                        <w:ilvl w:val="0"/>
                        <w:numId w:val="2"/>
                      </w:numPr>
                      <w:tabs>
                        <w:tab w:val="left" w:pos="437"/>
                      </w:tabs>
                      <w:spacing w:line="231" w:lineRule="exact"/>
                      <w:ind w:hanging="33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Mechanical Engineer</w:t>
                    </w:r>
                  </w:p>
                  <w:p w:rsidR="00136142" w:rsidRPr="00983F9A" w:rsidRDefault="009F1D62" w:rsidP="00BE231C">
                    <w:pPr>
                      <w:tabs>
                        <w:tab w:val="left" w:pos="437"/>
                      </w:tabs>
                      <w:spacing w:line="249" w:lineRule="auto"/>
                      <w:ind w:left="436" w:right="608"/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PHE/Fire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Fighting</w:t>
                    </w:r>
                    <w:r>
                      <w:rPr>
                        <w:rFonts w:ascii="Arial"/>
                        <w:spacing w:val="-1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Engineer/</w:t>
                    </w:r>
                    <w:r w:rsidR="00BE231C"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Coordinator</w:t>
                    </w:r>
                  </w:p>
                  <w:p w:rsidR="00136142" w:rsidRDefault="00136142">
                    <w:pPr>
                      <w:spacing w:before="1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</w:p>
                  <w:p w:rsidR="00136142" w:rsidRDefault="009F1D62">
                    <w:pPr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Date of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Birth</w:t>
                    </w:r>
                  </w:p>
                  <w:p w:rsidR="00136142" w:rsidRDefault="009F1D62">
                    <w:pPr>
                      <w:spacing w:before="1"/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27-09-1980</w:t>
                    </w:r>
                  </w:p>
                  <w:p w:rsidR="00136142" w:rsidRDefault="00136142">
                    <w:pPr>
                      <w:spacing w:before="3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</w:p>
                  <w:p w:rsidR="00136142" w:rsidRDefault="009F1D62">
                    <w:pPr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Gender</w:t>
                    </w:r>
                  </w:p>
                  <w:p w:rsidR="00136142" w:rsidRDefault="009F1D62">
                    <w:pPr>
                      <w:spacing w:before="1"/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Male</w:t>
                    </w:r>
                  </w:p>
                  <w:p w:rsidR="00136142" w:rsidRDefault="00136142">
                    <w:pPr>
                      <w:spacing w:before="3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</w:p>
                  <w:p w:rsidR="00136142" w:rsidRDefault="009F1D62">
                    <w:pPr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Marital</w:t>
                    </w:r>
                    <w:r>
                      <w:rPr>
                        <w:rFonts w:ascii="Arial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Status</w:t>
                    </w:r>
                  </w:p>
                  <w:p w:rsidR="00136142" w:rsidRDefault="009F1D62">
                    <w:pPr>
                      <w:spacing w:before="1"/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Married</w:t>
                    </w:r>
                  </w:p>
                  <w:p w:rsidR="00136142" w:rsidRDefault="00136142">
                    <w:pPr>
                      <w:spacing w:before="7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</w:p>
                  <w:p w:rsidR="00136142" w:rsidRDefault="009F1D62">
                    <w:pPr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Nationality</w:t>
                    </w:r>
                  </w:p>
                  <w:p w:rsidR="00136142" w:rsidRDefault="009F1D62">
                    <w:pPr>
                      <w:spacing w:before="1"/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Indian</w:t>
                    </w:r>
                  </w:p>
                  <w:p w:rsidR="00136142" w:rsidRDefault="00136142">
                    <w:pPr>
                      <w:spacing w:before="1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</w:p>
                  <w:p w:rsidR="00136142" w:rsidRDefault="009F1D62">
                    <w:pPr>
                      <w:spacing w:line="218" w:lineRule="exact"/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Languages</w:t>
                    </w:r>
                  </w:p>
                  <w:p w:rsidR="00136142" w:rsidRDefault="009F1D62">
                    <w:pPr>
                      <w:numPr>
                        <w:ilvl w:val="0"/>
                        <w:numId w:val="1"/>
                      </w:numPr>
                      <w:tabs>
                        <w:tab w:val="left" w:pos="278"/>
                      </w:tabs>
                      <w:spacing w:line="216" w:lineRule="exact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sz w:val="19"/>
                      </w:rPr>
                      <w:t>English</w:t>
                    </w:r>
                  </w:p>
                  <w:p w:rsidR="00136142" w:rsidRDefault="009F1D62">
                    <w:pPr>
                      <w:numPr>
                        <w:ilvl w:val="0"/>
                        <w:numId w:val="1"/>
                      </w:numPr>
                      <w:tabs>
                        <w:tab w:val="left" w:pos="278"/>
                      </w:tabs>
                      <w:spacing w:line="216" w:lineRule="exact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sz w:val="19"/>
                      </w:rPr>
                      <w:t>Hindi</w:t>
                    </w:r>
                  </w:p>
                  <w:p w:rsidR="00136142" w:rsidRDefault="009F1D62">
                    <w:pPr>
                      <w:numPr>
                        <w:ilvl w:val="0"/>
                        <w:numId w:val="1"/>
                      </w:numPr>
                      <w:tabs>
                        <w:tab w:val="left" w:pos="278"/>
                      </w:tabs>
                      <w:spacing w:line="218" w:lineRule="exact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sz w:val="19"/>
                      </w:rPr>
                      <w:t>Kannada</w:t>
                    </w:r>
                  </w:p>
                  <w:p w:rsidR="00136142" w:rsidRDefault="009F1D62">
                    <w:pPr>
                      <w:numPr>
                        <w:ilvl w:val="0"/>
                        <w:numId w:val="1"/>
                      </w:numPr>
                      <w:tabs>
                        <w:tab w:val="left" w:pos="278"/>
                      </w:tabs>
                      <w:spacing w:before="1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sz w:val="19"/>
                      </w:rPr>
                      <w:t>Malayalam &amp;</w:t>
                    </w:r>
                    <w:r>
                      <w:rPr>
                        <w:rFonts w:ascii="Arial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Tamil.</w:t>
                    </w:r>
                  </w:p>
                  <w:p w:rsidR="00136142" w:rsidRDefault="00136142">
                    <w:pPr>
                      <w:spacing w:before="1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</w:p>
                  <w:p w:rsidR="00136142" w:rsidRDefault="009F1D62">
                    <w:pPr>
                      <w:ind w:left="13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Driving</w:t>
                    </w:r>
                    <w:r>
                      <w:rPr>
                        <w:rFonts w:ascii="Arial"/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License</w:t>
                    </w:r>
                  </w:p>
                  <w:p w:rsidR="00136142" w:rsidRDefault="009F1D62">
                    <w:pPr>
                      <w:numPr>
                        <w:ilvl w:val="0"/>
                        <w:numId w:val="1"/>
                      </w:numPr>
                      <w:tabs>
                        <w:tab w:val="left" w:pos="394"/>
                      </w:tabs>
                      <w:spacing w:before="1"/>
                      <w:ind w:left="393" w:hanging="27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UAE.</w:t>
                    </w:r>
                  </w:p>
                  <w:p w:rsidR="00136142" w:rsidRDefault="00136142">
                    <w:pPr>
                      <w:spacing w:before="3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</w:p>
                  <w:p w:rsidR="00DB17C4" w:rsidRDefault="00DB17C4">
                    <w:pPr>
                      <w:spacing w:before="2"/>
                      <w:ind w:left="97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9F1D62" w:rsidRPr="00A56D02">
        <w:rPr>
          <w:u w:val="single"/>
        </w:rPr>
        <w:t>Curriculum</w:t>
      </w:r>
      <w:r w:rsidR="009F1D62" w:rsidRPr="00A56D02">
        <w:rPr>
          <w:spacing w:val="-11"/>
          <w:u w:val="single"/>
        </w:rPr>
        <w:t xml:space="preserve"> </w:t>
      </w:r>
      <w:r w:rsidR="009F1D62" w:rsidRPr="00A56D02">
        <w:rPr>
          <w:u w:val="single"/>
        </w:rPr>
        <w:t>Vitae</w:t>
      </w:r>
    </w:p>
    <w:p w:rsidR="00136142" w:rsidRDefault="009F1D62">
      <w:pPr>
        <w:spacing w:before="19"/>
        <w:ind w:left="296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z w:val="23"/>
        </w:rPr>
        <w:t>Career</w:t>
      </w:r>
      <w:r>
        <w:rPr>
          <w:rFonts w:ascii="Century Gothic"/>
          <w:b/>
          <w:spacing w:val="-2"/>
          <w:sz w:val="23"/>
        </w:rPr>
        <w:t xml:space="preserve"> </w:t>
      </w:r>
      <w:r>
        <w:rPr>
          <w:rFonts w:ascii="Century Gothic"/>
          <w:b/>
          <w:sz w:val="23"/>
        </w:rPr>
        <w:t>Objective</w:t>
      </w:r>
    </w:p>
    <w:p w:rsidR="00136142" w:rsidRDefault="00A56D02" w:rsidP="00A56D02">
      <w:pPr>
        <w:tabs>
          <w:tab w:val="left" w:pos="2780"/>
        </w:tabs>
        <w:spacing w:before="2"/>
        <w:rPr>
          <w:rFonts w:ascii="Century Gothic" w:eastAsia="Century Gothic" w:hAnsi="Century Gothic" w:cs="Century Gothic"/>
          <w:b/>
          <w:bCs/>
          <w:sz w:val="14"/>
          <w:szCs w:val="14"/>
        </w:rPr>
      </w:pPr>
      <w:r>
        <w:rPr>
          <w:rFonts w:ascii="Century Gothic" w:eastAsia="Century Gothic" w:hAnsi="Century Gothic" w:cs="Century Gothic"/>
          <w:b/>
          <w:bCs/>
          <w:sz w:val="14"/>
          <w:szCs w:val="14"/>
        </w:rPr>
        <w:tab/>
      </w:r>
      <w:r w:rsidR="00DF61EF" w:rsidRPr="00DF61EF">
        <w:rPr>
          <w:rFonts w:ascii="Century Gothic" w:eastAsia="Century Gothic" w:hAnsi="Century Gothic" w:cs="Century Gothic"/>
          <w:sz w:val="3"/>
          <w:szCs w:val="3"/>
        </w:rPr>
      </w:r>
      <w:r w:rsidR="00DF61EF" w:rsidRPr="00DF61EF">
        <w:rPr>
          <w:rFonts w:ascii="Century Gothic" w:eastAsia="Century Gothic" w:hAnsi="Century Gothic" w:cs="Century Gothic"/>
          <w:sz w:val="3"/>
          <w:szCs w:val="3"/>
        </w:rPr>
        <w:pict>
          <v:group id="_x0000_s1161" style="width:382.45pt;height:1.65pt;mso-position-horizontal-relative:char;mso-position-vertical-relative:line" coordsize="7649,33">
            <v:group id="_x0000_s1162" style="position:absolute;left:17;top:19;width:7620;height:2" coordorigin="17,19" coordsize="7620,2">
              <v:shape id="_x0000_s1163" style="position:absolute;left:17;top:19;width:7620;height:2" coordorigin="17,19" coordsize="7620,0" path="m17,19r7620,e" filled="f" strokecolor="gray" strokeweight="1.14pt">
                <v:path arrowok="t"/>
              </v:shape>
            </v:group>
            <v:group id="_x0000_s1164" style="position:absolute;left:17;top:10;width:7620;height:2" coordorigin="17,10" coordsize="7620,2">
              <v:shape id="_x0000_s1165" style="position:absolute;left:17;top:10;width:7620;height:2" coordorigin="17,10" coordsize="7620,0" path="m17,10r7620,e" filled="f" strokecolor="#aca89a" strokeweight=".24pt">
                <v:path arrowok="t"/>
              </v:shape>
            </v:group>
            <v:group id="_x0000_s1166" style="position:absolute;left:7625;width:21;height:21" coordorigin="7625" coordsize="21,21">
              <v:shape id="_x0000_s1167" style="position:absolute;left:7625;width:21;height:21" coordorigin="7625" coordsize="21,21" path="m7625,20r21,l7646,r-21,l7625,20xe" fillcolor="#f1efe2" stroked="f">
                <v:path arrowok="t"/>
              </v:shape>
            </v:group>
            <v:group id="_x0000_s1168" style="position:absolute;left:7625;top:8;width:21;height:22" coordorigin="7625,8" coordsize="21,22">
              <v:shape id="_x0000_s1169" style="position:absolute;left:7625;top:8;width:21;height:22" coordorigin="7625,8" coordsize="21,22" path="m7625,30r21,l7646,8r-21,l7625,30xe" fillcolor="#f1efe2" stroked="f">
                <v:path arrowok="t"/>
              </v:shape>
            </v:group>
            <v:group id="_x0000_s1170" style="position:absolute;left:10;top:22;width:21;height:2" coordorigin="10,22" coordsize="21,2">
              <v:shape id="_x0000_s1171" style="position:absolute;left:10;top:22;width:21;height:2" coordorigin="10,22" coordsize="21,0" path="m10,22r21,e" filled="f" strokecolor="#aca89a" strokeweight="1.02pt">
                <v:path arrowok="t"/>
              </v:shape>
            </v:group>
            <v:group id="_x0000_s1172" style="position:absolute;left:17;top:29;width:7620;height:2" coordorigin="17,29" coordsize="7620,2">
              <v:shape id="_x0000_s1173" style="position:absolute;left:17;top:29;width:7620;height:2" coordorigin="17,29" coordsize="7620,0" path="m17,29r7620,e" filled="f" strokecolor="#f1efe2" strokeweight=".24pt">
                <v:path arrowok="t"/>
              </v:shape>
            </v:group>
            <w10:wrap type="none"/>
            <w10:anchorlock/>
          </v:group>
        </w:pict>
      </w:r>
    </w:p>
    <w:p w:rsidR="00136142" w:rsidRDefault="00136142">
      <w:pPr>
        <w:spacing w:line="31" w:lineRule="exact"/>
        <w:ind w:left="2998"/>
        <w:rPr>
          <w:rFonts w:ascii="Century Gothic" w:eastAsia="Century Gothic" w:hAnsi="Century Gothic" w:cs="Century Gothic"/>
          <w:sz w:val="3"/>
          <w:szCs w:val="3"/>
        </w:rPr>
      </w:pPr>
    </w:p>
    <w:p w:rsidR="00136142" w:rsidRDefault="009F1D62" w:rsidP="00A56D02">
      <w:pPr>
        <w:pStyle w:val="BodyText"/>
        <w:spacing w:before="37"/>
        <w:ind w:left="2679" w:right="115" w:firstLine="0"/>
        <w:jc w:val="both"/>
      </w:pPr>
      <w:r>
        <w:t>A self-motivated skilled professional with stron</w:t>
      </w:r>
      <w:r w:rsidR="00983F9A">
        <w:t>g</w:t>
      </w:r>
      <w:r w:rsidR="0082193B">
        <w:t xml:space="preserve"> coordination back ground and 12</w:t>
      </w:r>
      <w:r>
        <w:rPr>
          <w:spacing w:val="19"/>
        </w:rPr>
        <w:t xml:space="preserve"> </w:t>
      </w:r>
      <w:r>
        <w:t>years</w:t>
      </w:r>
      <w:r>
        <w:rPr>
          <w:w w:val="99"/>
        </w:rPr>
        <w:t xml:space="preserve"> </w:t>
      </w:r>
      <w:r>
        <w:t>of experience in the field of Plumbing / Fire Fighting / Mechanical engineering</w:t>
      </w:r>
      <w:r>
        <w:rPr>
          <w:spacing w:val="37"/>
        </w:rPr>
        <w:t xml:space="preserve"> </w:t>
      </w:r>
      <w:r>
        <w:t>Design</w:t>
      </w:r>
      <w:r>
        <w:rPr>
          <w:w w:val="99"/>
        </w:rPr>
        <w:t xml:space="preserve"> </w:t>
      </w:r>
      <w:r>
        <w:t>coordination and execution. Excellent competencies in performing under pressure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technically</w:t>
      </w:r>
      <w:r>
        <w:rPr>
          <w:spacing w:val="27"/>
        </w:rPr>
        <w:t xml:space="preserve"> </w:t>
      </w:r>
      <w:r>
        <w:t>challenging</w:t>
      </w:r>
      <w:r>
        <w:rPr>
          <w:spacing w:val="27"/>
        </w:rPr>
        <w:t xml:space="preserve"> </w:t>
      </w:r>
      <w:r>
        <w:t>environment.</w:t>
      </w:r>
      <w:r w:rsidR="00983F9A">
        <w:t xml:space="preserve"> </w:t>
      </w:r>
      <w:r>
        <w:t>Also</w:t>
      </w:r>
      <w:r>
        <w:rPr>
          <w:w w:val="99"/>
        </w:rPr>
        <w:t xml:space="preserve"> </w:t>
      </w:r>
      <w:r>
        <w:t>have good ability in Computer aided software, seeks a challenging role</w:t>
      </w:r>
      <w:r>
        <w:rPr>
          <w:spacing w:val="19"/>
        </w:rPr>
        <w:t xml:space="preserve"> </w:t>
      </w:r>
      <w:r>
        <w:t>within</w:t>
      </w:r>
      <w:r>
        <w:rPr>
          <w:spacing w:val="1"/>
          <w:w w:val="99"/>
        </w:rPr>
        <w:t xml:space="preserve"> </w:t>
      </w:r>
      <w:r>
        <w:t>Construction / design industry to explore full range of abilities and apply</w:t>
      </w:r>
      <w:r>
        <w:rPr>
          <w:spacing w:val="-29"/>
        </w:rPr>
        <w:t xml:space="preserve"> </w:t>
      </w:r>
      <w:r>
        <w:t>expertise.</w:t>
      </w:r>
    </w:p>
    <w:p w:rsidR="00A56D02" w:rsidRDefault="00DF61EF" w:rsidP="00A56D02">
      <w:pPr>
        <w:pStyle w:val="BodyText"/>
        <w:spacing w:before="37"/>
        <w:ind w:left="2679" w:right="115" w:firstLine="0"/>
        <w:jc w:val="both"/>
        <w:rPr>
          <w:rFonts w:cs="Century Gothic"/>
          <w:sz w:val="16"/>
          <w:szCs w:val="16"/>
        </w:rPr>
      </w:pPr>
      <w:r w:rsidRPr="00DF61EF">
        <w:rPr>
          <w:rFonts w:cs="Century Gothic"/>
          <w:sz w:val="3"/>
          <w:szCs w:val="3"/>
        </w:rPr>
      </w:r>
      <w:r w:rsidRPr="00DF61EF">
        <w:rPr>
          <w:rFonts w:cs="Century Gothic"/>
          <w:sz w:val="3"/>
          <w:szCs w:val="3"/>
        </w:rPr>
        <w:pict>
          <v:group id="_x0000_s1148" style="width:382.45pt;height:1.65pt;mso-position-horizontal-relative:char;mso-position-vertical-relative:line" coordsize="7649,33">
            <v:group id="_x0000_s1149" style="position:absolute;left:17;top:19;width:7620;height:2" coordorigin="17,19" coordsize="7620,2">
              <v:shape id="_x0000_s1150" style="position:absolute;left:17;top:19;width:7620;height:2" coordorigin="17,19" coordsize="7620,0" path="m17,19r7620,e" filled="f" strokecolor="gray" strokeweight="1.14pt">
                <v:path arrowok="t"/>
              </v:shape>
            </v:group>
            <v:group id="_x0000_s1151" style="position:absolute;left:17;top:10;width:7620;height:2" coordorigin="17,10" coordsize="7620,2">
              <v:shape id="_x0000_s1152" style="position:absolute;left:17;top:10;width:7620;height:2" coordorigin="17,10" coordsize="7620,0" path="m17,10r7620,e" filled="f" strokecolor="#aca89a" strokeweight=".24pt">
                <v:path arrowok="t"/>
              </v:shape>
            </v:group>
            <v:group id="_x0000_s1153" style="position:absolute;left:7625;width:21;height:21" coordorigin="7625" coordsize="21,21">
              <v:shape id="_x0000_s1154" style="position:absolute;left:7625;width:21;height:21" coordorigin="7625" coordsize="21,21" path="m7625,20r21,l7646,r-21,l7625,20xe" fillcolor="#f1efe2" stroked="f">
                <v:path arrowok="t"/>
              </v:shape>
            </v:group>
            <v:group id="_x0000_s1155" style="position:absolute;left:7625;top:8;width:21;height:22" coordorigin="7625,8" coordsize="21,22">
              <v:shape id="_x0000_s1156" style="position:absolute;left:7625;top:8;width:21;height:22" coordorigin="7625,8" coordsize="21,22" path="m7625,30r21,l7646,8r-21,l7625,30xe" fillcolor="#f1efe2" stroked="f">
                <v:path arrowok="t"/>
              </v:shape>
            </v:group>
            <v:group id="_x0000_s1157" style="position:absolute;left:10;top:22;width:21;height:2" coordorigin="10,22" coordsize="21,2">
              <v:shape id="_x0000_s1158" style="position:absolute;left:10;top:22;width:21;height:2" coordorigin="10,22" coordsize="21,0" path="m10,22r21,e" filled="f" strokecolor="#aca89a" strokeweight="1.02pt">
                <v:path arrowok="t"/>
              </v:shape>
            </v:group>
            <v:group id="_x0000_s1159" style="position:absolute;left:17;top:29;width:7620;height:2" coordorigin="17,29" coordsize="7620,2">
              <v:shape id="_x0000_s1160" style="position:absolute;left:17;top:29;width:7620;height:2" coordorigin="17,29" coordsize="7620,0" path="m17,29r7620,e" filled="f" strokecolor="#f1efe2" strokeweight=".24pt">
                <v:path arrowok="t"/>
              </v:shape>
            </v:group>
            <w10:wrap type="none"/>
            <w10:anchorlock/>
          </v:group>
        </w:pict>
      </w:r>
    </w:p>
    <w:p w:rsidR="00136142" w:rsidRPr="00A56D02" w:rsidRDefault="009F1D62">
      <w:pPr>
        <w:pStyle w:val="Heading1"/>
        <w:tabs>
          <w:tab w:val="left" w:pos="10587"/>
        </w:tabs>
        <w:rPr>
          <w:b w:val="0"/>
          <w:bCs w:val="0"/>
        </w:rPr>
      </w:pPr>
      <w:r w:rsidRPr="00A56D02">
        <w:t>Technical</w:t>
      </w:r>
      <w:r w:rsidRPr="00A56D02">
        <w:rPr>
          <w:spacing w:val="-17"/>
        </w:rPr>
        <w:t xml:space="preserve"> </w:t>
      </w:r>
      <w:r w:rsidRPr="00A56D02">
        <w:t>Qualifications</w:t>
      </w:r>
      <w:r w:rsidRPr="00A56D02">
        <w:tab/>
      </w:r>
    </w:p>
    <w:p w:rsidR="00136142" w:rsidRDefault="008E6164" w:rsidP="008E6164">
      <w:pPr>
        <w:tabs>
          <w:tab w:val="left" w:pos="8477"/>
        </w:tabs>
        <w:spacing w:before="8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</w:r>
    </w:p>
    <w:p w:rsidR="00136142" w:rsidRDefault="009F1D62">
      <w:pPr>
        <w:tabs>
          <w:tab w:val="left" w:pos="4100"/>
        </w:tabs>
        <w:ind w:left="297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8"/>
        </w:rPr>
        <w:t>2001-</w:t>
      </w:r>
      <w:r>
        <w:rPr>
          <w:rFonts w:ascii="Century Gothic"/>
          <w:b/>
          <w:spacing w:val="-1"/>
          <w:sz w:val="18"/>
        </w:rPr>
        <w:t xml:space="preserve"> </w:t>
      </w:r>
      <w:r>
        <w:rPr>
          <w:rFonts w:ascii="Century Gothic"/>
          <w:b/>
          <w:sz w:val="18"/>
        </w:rPr>
        <w:t>04</w:t>
      </w:r>
      <w:r>
        <w:rPr>
          <w:rFonts w:ascii="Century Gothic"/>
          <w:b/>
          <w:sz w:val="18"/>
        </w:rPr>
        <w:tab/>
        <w:t>Diploma in Mechanical Engineering  (3 Year regular</w:t>
      </w:r>
      <w:r>
        <w:rPr>
          <w:rFonts w:ascii="Century Gothic"/>
          <w:b/>
          <w:spacing w:val="-1"/>
          <w:sz w:val="18"/>
        </w:rPr>
        <w:t xml:space="preserve"> </w:t>
      </w:r>
      <w:r>
        <w:rPr>
          <w:rFonts w:ascii="Century Gothic"/>
          <w:b/>
          <w:sz w:val="18"/>
        </w:rPr>
        <w:t>Course)</w:t>
      </w:r>
    </w:p>
    <w:p w:rsidR="00136142" w:rsidRDefault="009F1D62">
      <w:pPr>
        <w:pStyle w:val="BodyText"/>
        <w:spacing w:before="31"/>
        <w:ind w:left="4140" w:firstLine="0"/>
        <w:rPr>
          <w:rFonts w:cs="Century Gothic"/>
        </w:rPr>
      </w:pPr>
      <w:r>
        <w:t>State Board of Technical Education, Kerala,</w:t>
      </w:r>
      <w:r>
        <w:rPr>
          <w:spacing w:val="-9"/>
        </w:rPr>
        <w:t xml:space="preserve"> </w:t>
      </w:r>
      <w:r>
        <w:t>India</w:t>
      </w:r>
      <w:r>
        <w:rPr>
          <w:i/>
        </w:rPr>
        <w:t>.</w:t>
      </w:r>
    </w:p>
    <w:p w:rsidR="00136142" w:rsidRDefault="00136142">
      <w:pPr>
        <w:spacing w:before="3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136142" w:rsidRDefault="00DF61EF">
      <w:pPr>
        <w:spacing w:line="32" w:lineRule="exact"/>
        <w:ind w:left="2727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sz w:val="3"/>
          <w:szCs w:val="3"/>
        </w:rPr>
      </w:r>
      <w:r>
        <w:rPr>
          <w:rFonts w:ascii="Century Gothic" w:eastAsia="Century Gothic" w:hAnsi="Century Gothic" w:cs="Century Gothic"/>
          <w:sz w:val="3"/>
          <w:szCs w:val="3"/>
        </w:rPr>
        <w:pict>
          <v:group id="_x0000_s1104" style="width:382.45pt;height:1.65pt;mso-position-horizontal-relative:char;mso-position-vertical-relative:line" coordsize="7649,33">
            <v:group id="_x0000_s1115" style="position:absolute;left:17;top:19;width:7620;height:2" coordorigin="17,19" coordsize="7620,2">
              <v:shape id="_x0000_s1116" style="position:absolute;left:17;top:19;width:7620;height:2" coordorigin="17,19" coordsize="7620,0" path="m17,19r7620,e" filled="f" strokecolor="gray" strokeweight="1.14pt">
                <v:path arrowok="t"/>
              </v:shape>
            </v:group>
            <v:group id="_x0000_s1113" style="position:absolute;left:17;top:10;width:7620;height:2" coordorigin="17,10" coordsize="7620,2">
              <v:shape id="_x0000_s1114" style="position:absolute;left:17;top:10;width:7620;height:2" coordorigin="17,10" coordsize="7620,0" path="m17,10r7620,e" filled="f" strokecolor="#aca89a" strokeweight=".24pt">
                <v:path arrowok="t"/>
              </v:shape>
            </v:group>
            <v:group id="_x0000_s1111" style="position:absolute;left:7625;width:21;height:21" coordorigin="7625" coordsize="21,21">
              <v:shape id="_x0000_s1112" style="position:absolute;left:7625;width:21;height:21" coordorigin="7625" coordsize="21,21" path="m7625,20r21,l7646,r-21,l7625,20xe" fillcolor="#f1efe2" stroked="f">
                <v:path arrowok="t"/>
              </v:shape>
            </v:group>
            <v:group id="_x0000_s1109" style="position:absolute;left:7625;top:8;width:21;height:22" coordorigin="7625,8" coordsize="21,22">
              <v:shape id="_x0000_s1110" style="position:absolute;left:7625;top:8;width:21;height:22" coordorigin="7625,8" coordsize="21,22" path="m7625,30r21,l7646,8r-21,l7625,30xe" fillcolor="#f1efe2" stroked="f">
                <v:path arrowok="t"/>
              </v:shape>
            </v:group>
            <v:group id="_x0000_s1107" style="position:absolute;left:10;top:22;width:21;height:2" coordorigin="10,22" coordsize="21,2">
              <v:shape id="_x0000_s1108" style="position:absolute;left:10;top:22;width:21;height:2" coordorigin="10,22" coordsize="21,0" path="m10,22r21,e" filled="f" strokecolor="#aca89a" strokeweight="1.02pt">
                <v:path arrowok="t"/>
              </v:shape>
            </v:group>
            <v:group id="_x0000_s1105" style="position:absolute;left:17;top:29;width:7620;height:2" coordorigin="17,29" coordsize="7620,2">
              <v:shape id="_x0000_s1106" style="position:absolute;left:17;top:29;width:7620;height:2" coordorigin="17,29" coordsize="7620,0" path="m17,29r7620,e" filled="f" strokecolor="#f1efe2" strokeweight=".24pt">
                <v:path arrowok="t"/>
              </v:shape>
            </v:group>
            <w10:wrap type="none"/>
            <w10:anchorlock/>
          </v:group>
        </w:pict>
      </w:r>
    </w:p>
    <w:p w:rsidR="00136142" w:rsidRDefault="009F1D62">
      <w:pPr>
        <w:pStyle w:val="Heading1"/>
        <w:spacing w:before="21"/>
        <w:rPr>
          <w:b w:val="0"/>
          <w:bCs w:val="0"/>
        </w:rPr>
      </w:pPr>
      <w:r>
        <w:t>Academic</w:t>
      </w:r>
      <w:r>
        <w:rPr>
          <w:spacing w:val="-17"/>
        </w:rPr>
        <w:t xml:space="preserve"> </w:t>
      </w:r>
      <w:r>
        <w:t>Qualifications</w:t>
      </w:r>
    </w:p>
    <w:p w:rsidR="00136142" w:rsidRDefault="00136142">
      <w:pPr>
        <w:spacing w:before="6"/>
        <w:rPr>
          <w:rFonts w:ascii="Century Gothic" w:eastAsia="Century Gothic" w:hAnsi="Century Gothic" w:cs="Century Gothic"/>
          <w:b/>
          <w:bCs/>
        </w:rPr>
      </w:pPr>
    </w:p>
    <w:p w:rsidR="00136142" w:rsidRDefault="009F1D62">
      <w:pPr>
        <w:tabs>
          <w:tab w:val="left" w:pos="4100"/>
        </w:tabs>
        <w:ind w:left="297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8"/>
        </w:rPr>
        <w:t>1998-</w:t>
      </w:r>
      <w:r>
        <w:rPr>
          <w:rFonts w:ascii="Century Gothic"/>
          <w:b/>
          <w:spacing w:val="-1"/>
          <w:sz w:val="18"/>
        </w:rPr>
        <w:t xml:space="preserve"> </w:t>
      </w:r>
      <w:r>
        <w:rPr>
          <w:rFonts w:ascii="Century Gothic"/>
          <w:b/>
          <w:sz w:val="18"/>
        </w:rPr>
        <w:t>01</w:t>
      </w:r>
      <w:r>
        <w:rPr>
          <w:rFonts w:ascii="Century Gothic"/>
          <w:b/>
          <w:sz w:val="18"/>
        </w:rPr>
        <w:tab/>
        <w:t>Bachelor of Commerce Degree  (3 Year regular</w:t>
      </w:r>
      <w:r>
        <w:rPr>
          <w:rFonts w:ascii="Century Gothic"/>
          <w:b/>
          <w:spacing w:val="-2"/>
          <w:sz w:val="18"/>
        </w:rPr>
        <w:t xml:space="preserve"> </w:t>
      </w:r>
      <w:r>
        <w:rPr>
          <w:rFonts w:ascii="Century Gothic"/>
          <w:b/>
          <w:sz w:val="18"/>
        </w:rPr>
        <w:t>Course)</w:t>
      </w:r>
    </w:p>
    <w:p w:rsidR="00136142" w:rsidRDefault="009F1D62">
      <w:pPr>
        <w:pStyle w:val="BodyText"/>
        <w:spacing w:before="31"/>
        <w:ind w:left="4127" w:right="3799" w:firstLine="0"/>
        <w:jc w:val="center"/>
        <w:rPr>
          <w:rFonts w:cs="Century Gothic"/>
        </w:rPr>
      </w:pPr>
      <w:r>
        <w:t>Calicut University, Kerala,</w:t>
      </w:r>
      <w:r>
        <w:rPr>
          <w:spacing w:val="-16"/>
        </w:rPr>
        <w:t xml:space="preserve"> </w:t>
      </w:r>
      <w:r>
        <w:t>India</w:t>
      </w:r>
      <w:r>
        <w:rPr>
          <w:i/>
        </w:rPr>
        <w:t>.</w:t>
      </w:r>
    </w:p>
    <w:p w:rsidR="00136142" w:rsidRDefault="00136142">
      <w:pPr>
        <w:spacing w:before="10"/>
        <w:rPr>
          <w:rFonts w:ascii="Century Gothic" w:eastAsia="Century Gothic" w:hAnsi="Century Gothic" w:cs="Century Gothic"/>
          <w:i/>
          <w:sz w:val="16"/>
          <w:szCs w:val="16"/>
        </w:rPr>
      </w:pPr>
    </w:p>
    <w:p w:rsidR="00136142" w:rsidRDefault="009F1D62">
      <w:pPr>
        <w:tabs>
          <w:tab w:val="left" w:pos="4100"/>
        </w:tabs>
        <w:ind w:left="297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9"/>
        </w:rPr>
        <w:t>1996-</w:t>
      </w:r>
      <w:r>
        <w:rPr>
          <w:rFonts w:ascii="Century Gothic"/>
          <w:b/>
          <w:spacing w:val="-4"/>
          <w:sz w:val="19"/>
        </w:rPr>
        <w:t xml:space="preserve"> </w:t>
      </w:r>
      <w:r>
        <w:rPr>
          <w:rFonts w:ascii="Century Gothic"/>
          <w:b/>
          <w:sz w:val="19"/>
        </w:rPr>
        <w:t>98</w:t>
      </w:r>
      <w:r>
        <w:rPr>
          <w:rFonts w:ascii="Century Gothic"/>
          <w:b/>
          <w:sz w:val="19"/>
        </w:rPr>
        <w:tab/>
      </w:r>
      <w:r>
        <w:rPr>
          <w:rFonts w:ascii="Century Gothic"/>
          <w:b/>
          <w:sz w:val="18"/>
        </w:rPr>
        <w:t>Pre-Degree  (2 Year regular</w:t>
      </w:r>
      <w:r>
        <w:rPr>
          <w:rFonts w:ascii="Century Gothic"/>
          <w:b/>
          <w:spacing w:val="-1"/>
          <w:sz w:val="18"/>
        </w:rPr>
        <w:t xml:space="preserve"> </w:t>
      </w:r>
      <w:r>
        <w:rPr>
          <w:rFonts w:ascii="Century Gothic"/>
          <w:b/>
          <w:sz w:val="18"/>
        </w:rPr>
        <w:t>Course)</w:t>
      </w:r>
    </w:p>
    <w:p w:rsidR="00136142" w:rsidRDefault="009F1D62">
      <w:pPr>
        <w:pStyle w:val="BodyText"/>
        <w:spacing w:before="19"/>
        <w:ind w:left="4127" w:right="3799" w:firstLine="0"/>
        <w:jc w:val="center"/>
        <w:rPr>
          <w:rFonts w:cs="Century Gothic"/>
        </w:rPr>
      </w:pPr>
      <w:r>
        <w:t>Calicut University, Kerala,</w:t>
      </w:r>
      <w:r>
        <w:rPr>
          <w:spacing w:val="-16"/>
        </w:rPr>
        <w:t xml:space="preserve"> </w:t>
      </w:r>
      <w:r>
        <w:t>India</w:t>
      </w:r>
      <w:r>
        <w:rPr>
          <w:i/>
        </w:rPr>
        <w:t>.</w:t>
      </w:r>
    </w:p>
    <w:p w:rsidR="00136142" w:rsidRDefault="00136142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136142" w:rsidRDefault="00136142">
      <w:pPr>
        <w:spacing w:before="2"/>
        <w:rPr>
          <w:rFonts w:ascii="Century Gothic" w:eastAsia="Century Gothic" w:hAnsi="Century Gothic" w:cs="Century Gothic"/>
          <w:i/>
          <w:sz w:val="11"/>
          <w:szCs w:val="11"/>
        </w:rPr>
      </w:pPr>
    </w:p>
    <w:p w:rsidR="00136142" w:rsidRDefault="00DF61EF">
      <w:pPr>
        <w:spacing w:line="39" w:lineRule="exact"/>
        <w:ind w:left="2732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sz w:val="3"/>
          <w:szCs w:val="3"/>
        </w:rPr>
      </w:r>
      <w:r>
        <w:rPr>
          <w:rFonts w:ascii="Century Gothic" w:eastAsia="Century Gothic" w:hAnsi="Century Gothic" w:cs="Century Gothic"/>
          <w:sz w:val="3"/>
          <w:szCs w:val="3"/>
        </w:rPr>
        <w:pict>
          <v:group id="_x0000_s1089" style="width:381.45pt;height:3.55pt;mso-position-horizontal-relative:char;mso-position-vertical-relative:line" coordsize="7644,40">
            <v:group id="_x0000_s1102" style="position:absolute;left:12;top:19;width:7620;height:2" coordorigin="12,19" coordsize="7620,2">
              <v:shape id="_x0000_s1103" style="position:absolute;left:12;top:19;width:7620;height:2" coordorigin="12,19" coordsize="7620,0" path="m12,19r7620,e" filled="f" strokecolor="gray" strokeweight="1.2pt">
                <v:path arrowok="t"/>
              </v:shape>
            </v:group>
            <v:group id="_x0000_s1100" style="position:absolute;left:12;top:10;width:7620;height:2" coordorigin="12,10" coordsize="7620,2">
              <v:shape id="_x0000_s1101" style="position:absolute;left:12;top:10;width:7620;height:2" coordorigin="12,10" coordsize="7620,0" path="m12,10r7620,e" filled="f" strokecolor="#aca89a" strokeweight=".24pt">
                <v:path arrowok="t"/>
              </v:shape>
            </v:group>
            <v:group id="_x0000_s1098" style="position:absolute;left:5;top:10;width:21;height:21" coordorigin="5,10" coordsize="21,21">
              <v:shape id="_x0000_s1099" style="position:absolute;left:5;top:10;width:21;height:21" coordorigin="5,10" coordsize="21,21" path="m5,30r20,l25,10,5,10r,20xe" fillcolor="#aca89a" stroked="f">
                <v:path arrowok="t"/>
              </v:shape>
            </v:group>
            <v:group id="_x0000_s1096" style="position:absolute;left:7620;width:21;height:21" coordorigin="7620" coordsize="21,21">
              <v:shape id="_x0000_s1097" style="position:absolute;left:7620;width:21;height:21" coordorigin="7620" coordsize="21,21" path="m7620,20r20,l7640,r-20,l7620,20xe" fillcolor="#f1efe2" stroked="f">
                <v:path arrowok="t"/>
              </v:shape>
            </v:group>
            <v:group id="_x0000_s1094" style="position:absolute;left:7620;top:10;width:21;height:21" coordorigin="7620,10" coordsize="21,21">
              <v:shape id="_x0000_s1095" style="position:absolute;left:7620;top:10;width:21;height:21" coordorigin="7620,10" coordsize="21,21" path="m7620,30r20,l7640,10r-20,l7620,30xe" fillcolor="#f1efe2" stroked="f">
                <v:path arrowok="t"/>
              </v:shape>
            </v:group>
            <v:group id="_x0000_s1092" style="position:absolute;left:5;top:18;width:21;height:22" coordorigin="5,18" coordsize="21,22">
              <v:shape id="_x0000_s1093" style="position:absolute;left:5;top:18;width:21;height:22" coordorigin="5,18" coordsize="21,22" path="m5,40r20,l25,18,5,18r,22xe" fillcolor="#aca89a" stroked="f">
                <v:path arrowok="t"/>
              </v:shape>
            </v:group>
            <v:group id="_x0000_s1090" style="position:absolute;left:12;top:29;width:7620;height:2" coordorigin="12,29" coordsize="7620,2">
              <v:shape id="_x0000_s1091" style="position:absolute;left:12;top:29;width:7620;height:2" coordorigin="12,29" coordsize="7620,0" path="m12,29r7620,e" filled="f" strokecolor="#f1efe2" strokeweight=".24pt">
                <v:path arrowok="t"/>
              </v:shape>
            </v:group>
            <w10:wrap type="none"/>
            <w10:anchorlock/>
          </v:group>
        </w:pict>
      </w:r>
    </w:p>
    <w:p w:rsidR="00136142" w:rsidRDefault="00136142">
      <w:pPr>
        <w:spacing w:before="11"/>
        <w:rPr>
          <w:rFonts w:ascii="Century Gothic" w:eastAsia="Century Gothic" w:hAnsi="Century Gothic" w:cs="Century Gothic"/>
          <w:i/>
          <w:sz w:val="19"/>
          <w:szCs w:val="19"/>
        </w:rPr>
      </w:pPr>
    </w:p>
    <w:p w:rsidR="00136142" w:rsidRDefault="009F1D62">
      <w:pPr>
        <w:pStyle w:val="Heading1"/>
        <w:rPr>
          <w:b w:val="0"/>
          <w:bCs w:val="0"/>
        </w:rPr>
      </w:pPr>
      <w:r>
        <w:t>Computer</w:t>
      </w:r>
      <w:r>
        <w:rPr>
          <w:spacing w:val="-14"/>
        </w:rPr>
        <w:t xml:space="preserve"> </w:t>
      </w:r>
      <w:r>
        <w:t>Knowledge</w:t>
      </w:r>
    </w:p>
    <w:p w:rsidR="00136142" w:rsidRDefault="009F1D62">
      <w:pPr>
        <w:pStyle w:val="Heading2"/>
        <w:spacing w:before="20"/>
        <w:ind w:left="2960"/>
        <w:rPr>
          <w:b w:val="0"/>
          <w:bCs w:val="0"/>
        </w:rPr>
      </w:pPr>
      <w:r>
        <w:t>Auto Cad 2D and &amp; MS</w:t>
      </w:r>
      <w:r>
        <w:rPr>
          <w:spacing w:val="-19"/>
        </w:rPr>
        <w:t xml:space="preserve"> </w:t>
      </w:r>
      <w:r>
        <w:t>Office.</w:t>
      </w: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136142" w:rsidRDefault="009F1D62">
      <w:pPr>
        <w:ind w:left="296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/>
          <w:b/>
          <w:sz w:val="23"/>
        </w:rPr>
        <w:t>Skills</w:t>
      </w:r>
      <w:r>
        <w:rPr>
          <w:rFonts w:ascii="Century Gothic"/>
          <w:b/>
          <w:spacing w:val="-3"/>
          <w:sz w:val="23"/>
        </w:rPr>
        <w:t xml:space="preserve"> </w:t>
      </w:r>
      <w:r>
        <w:rPr>
          <w:rFonts w:ascii="Century Gothic"/>
          <w:b/>
          <w:sz w:val="23"/>
        </w:rPr>
        <w:t>Profile</w:t>
      </w:r>
    </w:p>
    <w:p w:rsidR="00136142" w:rsidRDefault="00136142">
      <w:pPr>
        <w:spacing w:before="8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136142" w:rsidRDefault="00DF61EF">
      <w:pPr>
        <w:spacing w:line="25" w:lineRule="exact"/>
        <w:ind w:left="299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78" style="width:379.35pt;height:1.3pt;mso-position-horizontal-relative:char;mso-position-vertical-relative:line" coordsize="7587,26">
            <v:group id="_x0000_s1087" style="position:absolute;left:16;top:12;width:7553;height:2" coordorigin="16,12" coordsize="7553,2">
              <v:shape id="_x0000_s1088" style="position:absolute;left:16;top:12;width:7553;height:2" coordorigin="16,12" coordsize="7553,0" path="m16,12r7553,e" filled="f" strokecolor="gray" strokeweight="1.2pt">
                <v:path arrowok="t"/>
              </v:shape>
            </v:group>
            <v:group id="_x0000_s1085" style="position:absolute;left:16;top:2;width:7553;height:2" coordorigin="16,2" coordsize="7553,2">
              <v:shape id="_x0000_s1086" style="position:absolute;left:16;top:2;width:7553;height:2" coordorigin="16,2" coordsize="7553,0" path="m16,2r7553,e" filled="f" strokecolor="#aca89a" strokeweight=".24pt">
                <v:path arrowok="t"/>
              </v:shape>
            </v:group>
            <v:group id="_x0000_s1083" style="position:absolute;left:7557;top:10;width:21;height:2" coordorigin="7557,10" coordsize="21,2">
              <v:shape id="_x0000_s1084" style="position:absolute;left:7557;top:10;width:21;height:2" coordorigin="7557,10" coordsize="21,0" path="m7557,10r20,e" filled="f" strokecolor="#f1efe2" strokeweight=".96pt">
                <v:path arrowok="t"/>
              </v:shape>
            </v:group>
            <v:group id="_x0000_s1081" style="position:absolute;left:9;top:15;width:21;height:2" coordorigin="9,15" coordsize="21,2">
              <v:shape id="_x0000_s1082" style="position:absolute;left:9;top:15;width:21;height:2" coordorigin="9,15" coordsize="21,0" path="m9,15r20,e" filled="f" strokecolor="#aca89a" strokeweight=".9pt">
                <v:path arrowok="t"/>
              </v:shape>
            </v:group>
            <v:group id="_x0000_s1079" style="position:absolute;left:16;top:23;width:7553;height:2" coordorigin="16,23" coordsize="7553,2">
              <v:shape id="_x0000_s1080" style="position:absolute;left:16;top:23;width:7553;height:2" coordorigin="16,23" coordsize="7553,0" path="m16,23r7553,e" filled="f" strokecolor="#f1efe2" strokeweight=".24pt">
                <v:path arrowok="t"/>
              </v:shape>
            </v:group>
            <w10:wrap type="none"/>
            <w10:anchorlock/>
          </v:group>
        </w:pict>
      </w:r>
    </w:p>
    <w:p w:rsidR="00136142" w:rsidRDefault="00FE58D5">
      <w:pPr>
        <w:pStyle w:val="ListParagraph"/>
        <w:numPr>
          <w:ilvl w:val="0"/>
          <w:numId w:val="3"/>
        </w:numPr>
        <w:tabs>
          <w:tab w:val="left" w:pos="3081"/>
        </w:tabs>
        <w:spacing w:before="34"/>
        <w:ind w:hanging="16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entury Gothic"/>
          <w:sz w:val="19"/>
        </w:rPr>
        <w:t>12</w:t>
      </w:r>
      <w:r w:rsidR="009F1D62">
        <w:rPr>
          <w:rFonts w:ascii="Century Gothic"/>
          <w:sz w:val="19"/>
        </w:rPr>
        <w:t xml:space="preserve"> year experience in MEP Industry in Design coordination and Construction</w:t>
      </w:r>
      <w:r w:rsidR="009F1D62">
        <w:rPr>
          <w:rFonts w:ascii="Century Gothic"/>
          <w:spacing w:val="-29"/>
          <w:sz w:val="19"/>
        </w:rPr>
        <w:t xml:space="preserve"> </w:t>
      </w:r>
      <w:r w:rsidR="009F1D62">
        <w:rPr>
          <w:rFonts w:ascii="Century Gothic"/>
          <w:sz w:val="19"/>
        </w:rPr>
        <w:t>Phase</w:t>
      </w:r>
      <w:r w:rsidR="009F1D62">
        <w:rPr>
          <w:rFonts w:ascii="Times New Roman"/>
          <w:sz w:val="19"/>
        </w:rPr>
        <w:t>.</w:t>
      </w:r>
    </w:p>
    <w:p w:rsidR="00136142" w:rsidRDefault="009F1D62">
      <w:pPr>
        <w:pStyle w:val="ListParagraph"/>
        <w:numPr>
          <w:ilvl w:val="0"/>
          <w:numId w:val="3"/>
        </w:numPr>
        <w:tabs>
          <w:tab w:val="left" w:pos="3081"/>
        </w:tabs>
        <w:spacing w:before="11" w:line="230" w:lineRule="exact"/>
        <w:ind w:right="258" w:hanging="16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 xml:space="preserve">Well rounded background in Plumbing and Fire fighting design </w:t>
      </w:r>
      <w:r w:rsidR="00C648BC">
        <w:rPr>
          <w:rFonts w:ascii="Century Gothic"/>
          <w:sz w:val="19"/>
        </w:rPr>
        <w:t>coordination</w:t>
      </w:r>
      <w:r w:rsidR="00C648BC">
        <w:rPr>
          <w:rFonts w:ascii="Century Gothic"/>
          <w:spacing w:val="47"/>
          <w:sz w:val="19"/>
        </w:rPr>
        <w:t xml:space="preserve"> and</w:t>
      </w:r>
      <w:r>
        <w:rPr>
          <w:rFonts w:ascii="Century Gothic"/>
          <w:w w:val="99"/>
          <w:sz w:val="19"/>
        </w:rPr>
        <w:t xml:space="preserve"> </w:t>
      </w:r>
      <w:r w:rsidR="00A035A3">
        <w:rPr>
          <w:rFonts w:ascii="Century Gothic"/>
          <w:sz w:val="19"/>
        </w:rPr>
        <w:t>execution,</w:t>
      </w:r>
      <w:r w:rsidR="00C648BC" w:rsidRPr="00C648BC">
        <w:rPr>
          <w:rFonts w:ascii="Century Gothic"/>
          <w:sz w:val="19"/>
        </w:rPr>
        <w:t xml:space="preserve"> </w:t>
      </w:r>
      <w:r w:rsidR="00C648BC">
        <w:rPr>
          <w:rFonts w:ascii="Century Gothic"/>
          <w:sz w:val="19"/>
        </w:rPr>
        <w:t>Preparation of Schedule of quantities and estimates</w:t>
      </w:r>
      <w:r w:rsidR="00C648BC">
        <w:rPr>
          <w:rFonts w:ascii="Century Gothic"/>
          <w:spacing w:val="15"/>
          <w:sz w:val="19"/>
        </w:rPr>
        <w:t xml:space="preserve"> </w:t>
      </w:r>
      <w:r w:rsidR="00C648BC">
        <w:rPr>
          <w:rFonts w:ascii="Century Gothic"/>
          <w:sz w:val="19"/>
        </w:rPr>
        <w:t>and skill in Auto Cad drafting to meet with fast tract</w:t>
      </w:r>
      <w:r w:rsidR="00C648BC">
        <w:rPr>
          <w:rFonts w:ascii="Century Gothic"/>
          <w:spacing w:val="-1"/>
          <w:w w:val="99"/>
          <w:sz w:val="19"/>
        </w:rPr>
        <w:t xml:space="preserve"> </w:t>
      </w:r>
      <w:r w:rsidR="00C648BC">
        <w:rPr>
          <w:rFonts w:ascii="Century Gothic"/>
          <w:sz w:val="19"/>
        </w:rPr>
        <w:t>construction</w:t>
      </w:r>
      <w:r w:rsidR="00C648BC">
        <w:rPr>
          <w:rFonts w:ascii="Century Gothic"/>
          <w:spacing w:val="-13"/>
          <w:sz w:val="19"/>
        </w:rPr>
        <w:t xml:space="preserve"> </w:t>
      </w:r>
      <w:r w:rsidR="00C648BC">
        <w:rPr>
          <w:rFonts w:ascii="Century Gothic"/>
          <w:sz w:val="19"/>
        </w:rPr>
        <w:t>environment.</w:t>
      </w:r>
    </w:p>
    <w:p w:rsidR="00136142" w:rsidRDefault="009F1D62">
      <w:pPr>
        <w:pStyle w:val="ListParagraph"/>
        <w:numPr>
          <w:ilvl w:val="0"/>
          <w:numId w:val="3"/>
        </w:numPr>
        <w:tabs>
          <w:tab w:val="left" w:pos="3081"/>
        </w:tabs>
        <w:spacing w:line="237" w:lineRule="auto"/>
        <w:ind w:right="235" w:hanging="16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Expertise</w:t>
      </w:r>
      <w:r>
        <w:rPr>
          <w:rFonts w:ascii="Century Gothic"/>
          <w:spacing w:val="23"/>
          <w:sz w:val="19"/>
        </w:rPr>
        <w:t xml:space="preserve"> </w:t>
      </w:r>
      <w:r>
        <w:rPr>
          <w:rFonts w:ascii="Century Gothic"/>
          <w:sz w:val="19"/>
        </w:rPr>
        <w:t>in</w:t>
      </w:r>
      <w:r>
        <w:rPr>
          <w:rFonts w:ascii="Century Gothic"/>
          <w:spacing w:val="23"/>
          <w:sz w:val="19"/>
        </w:rPr>
        <w:t xml:space="preserve"> </w:t>
      </w:r>
      <w:r>
        <w:rPr>
          <w:rFonts w:ascii="Century Gothic"/>
          <w:sz w:val="19"/>
        </w:rPr>
        <w:t>shop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drawing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and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material</w:t>
      </w:r>
      <w:r>
        <w:rPr>
          <w:rFonts w:ascii="Century Gothic"/>
          <w:spacing w:val="23"/>
          <w:sz w:val="19"/>
        </w:rPr>
        <w:t xml:space="preserve"> </w:t>
      </w:r>
      <w:r>
        <w:rPr>
          <w:rFonts w:ascii="Century Gothic"/>
          <w:sz w:val="19"/>
        </w:rPr>
        <w:t>review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for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MEP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works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in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accordance</w:t>
      </w:r>
      <w:r>
        <w:rPr>
          <w:rFonts w:ascii="Century Gothic"/>
          <w:spacing w:val="24"/>
          <w:sz w:val="19"/>
        </w:rPr>
        <w:t xml:space="preserve"> </w:t>
      </w:r>
      <w:r>
        <w:rPr>
          <w:rFonts w:ascii="Century Gothic"/>
          <w:sz w:val="19"/>
        </w:rPr>
        <w:t>to</w:t>
      </w:r>
      <w:r>
        <w:rPr>
          <w:rFonts w:ascii="Century Gothic"/>
          <w:w w:val="99"/>
          <w:sz w:val="19"/>
        </w:rPr>
        <w:t xml:space="preserve"> </w:t>
      </w:r>
      <w:r>
        <w:rPr>
          <w:rFonts w:ascii="Century Gothic"/>
          <w:sz w:val="19"/>
        </w:rPr>
        <w:t>Project specification and design</w:t>
      </w:r>
      <w:r>
        <w:rPr>
          <w:rFonts w:ascii="Century Gothic"/>
          <w:spacing w:val="-21"/>
          <w:sz w:val="19"/>
        </w:rPr>
        <w:t xml:space="preserve"> </w:t>
      </w:r>
      <w:r>
        <w:rPr>
          <w:rFonts w:ascii="Century Gothic"/>
          <w:sz w:val="19"/>
        </w:rPr>
        <w:t>documents.</w:t>
      </w:r>
    </w:p>
    <w:p w:rsidR="00136142" w:rsidRPr="00C648BC" w:rsidRDefault="009F1D62" w:rsidP="00C648BC">
      <w:pPr>
        <w:pStyle w:val="ListParagraph"/>
        <w:numPr>
          <w:ilvl w:val="0"/>
          <w:numId w:val="3"/>
        </w:numPr>
        <w:tabs>
          <w:tab w:val="left" w:pos="3081"/>
        </w:tabs>
        <w:spacing w:before="6" w:line="230" w:lineRule="exact"/>
        <w:ind w:right="258" w:hanging="16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Ability to manage shop draw</w:t>
      </w:r>
      <w:r w:rsidR="00C648BC">
        <w:rPr>
          <w:rFonts w:ascii="Century Gothic"/>
          <w:sz w:val="19"/>
        </w:rPr>
        <w:t xml:space="preserve">ing process </w:t>
      </w:r>
      <w:r>
        <w:rPr>
          <w:rFonts w:ascii="Century Gothic"/>
          <w:sz w:val="19"/>
        </w:rPr>
        <w:t>to ensure supply</w:t>
      </w:r>
      <w:r>
        <w:rPr>
          <w:rFonts w:ascii="Century Gothic"/>
          <w:spacing w:val="5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w w:val="99"/>
          <w:sz w:val="19"/>
        </w:rPr>
        <w:t xml:space="preserve"> </w:t>
      </w:r>
      <w:r>
        <w:rPr>
          <w:rFonts w:ascii="Century Gothic"/>
          <w:sz w:val="19"/>
        </w:rPr>
        <w:t>sufficient information to site team to achieve target construction</w:t>
      </w:r>
      <w:r>
        <w:rPr>
          <w:rFonts w:ascii="Century Gothic"/>
          <w:spacing w:val="-27"/>
          <w:sz w:val="19"/>
        </w:rPr>
        <w:t xml:space="preserve"> </w:t>
      </w:r>
      <w:r>
        <w:rPr>
          <w:rFonts w:ascii="Century Gothic"/>
          <w:sz w:val="19"/>
        </w:rPr>
        <w:t>program.</w:t>
      </w:r>
    </w:p>
    <w:p w:rsidR="00C648BC" w:rsidRPr="00C648BC" w:rsidRDefault="00C648BC" w:rsidP="00C648BC">
      <w:pPr>
        <w:pStyle w:val="ListParagraph"/>
        <w:tabs>
          <w:tab w:val="left" w:pos="3081"/>
        </w:tabs>
        <w:spacing w:before="6" w:line="230" w:lineRule="exact"/>
        <w:ind w:left="3080" w:right="258"/>
        <w:rPr>
          <w:rFonts w:ascii="Century Gothic" w:eastAsia="Century Gothic" w:hAnsi="Century Gothic" w:cs="Century Gothic"/>
          <w:sz w:val="19"/>
          <w:szCs w:val="19"/>
        </w:rPr>
      </w:pPr>
    </w:p>
    <w:p w:rsidR="00136142" w:rsidRDefault="009F1D62">
      <w:pPr>
        <w:pStyle w:val="Heading1"/>
        <w:ind w:left="2919"/>
      </w:pPr>
      <w:r>
        <w:t>Career</w:t>
      </w:r>
      <w:r>
        <w:rPr>
          <w:spacing w:val="-8"/>
        </w:rPr>
        <w:t xml:space="preserve"> </w:t>
      </w:r>
      <w:r>
        <w:t>Snapshot</w:t>
      </w:r>
    </w:p>
    <w:p w:rsidR="00394BBB" w:rsidRDefault="00394BBB" w:rsidP="00394BBB">
      <w:pPr>
        <w:spacing w:before="11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394BBB" w:rsidRDefault="00DF61EF" w:rsidP="00394BBB">
      <w:pPr>
        <w:spacing w:line="33" w:lineRule="exact"/>
        <w:ind w:left="2971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sz w:val="3"/>
          <w:szCs w:val="3"/>
        </w:rPr>
      </w:r>
      <w:r>
        <w:rPr>
          <w:rFonts w:ascii="Century Gothic" w:eastAsia="Century Gothic" w:hAnsi="Century Gothic" w:cs="Century Gothic"/>
          <w:sz w:val="3"/>
          <w:szCs w:val="3"/>
        </w:rPr>
        <w:pict>
          <v:group id="_x0000_s1134" style="width:380.8pt;height:1.7pt;mso-position-horizontal-relative:char;mso-position-vertical-relative:line" coordsize="7616,34">
            <v:group id="_x0000_s1135" style="position:absolute;left:12;top:13;width:7586;height:2" coordorigin="12,13" coordsize="7586,2">
              <v:shape id="_x0000_s1136" style="position:absolute;left:12;top:13;width:7586;height:2" coordorigin="12,13" coordsize="7586,0" path="m12,13r7585,e" filled="f" strokecolor="gray" strokeweight="1.2pt">
                <v:path arrowok="t"/>
              </v:shape>
            </v:group>
            <v:group id="_x0000_s1137" style="position:absolute;left:12;top:2;width:7586;height:2" coordorigin="12,2" coordsize="7586,2">
              <v:shape id="_x0000_s1138" style="position:absolute;left:12;top:2;width:7586;height:2" coordorigin="12,2" coordsize="7586,0" path="m12,2r7585,e" filled="f" strokecolor="#aca89a" strokeweight=".24pt">
                <v:path arrowok="t"/>
              </v:shape>
            </v:group>
            <v:group id="_x0000_s1139" style="position:absolute;left:7585;top:11;width:21;height:2" coordorigin="7585,11" coordsize="21,2">
              <v:shape id="_x0000_s1140" style="position:absolute;left:7585;top:11;width:21;height:2" coordorigin="7585,11" coordsize="21,0" path="m7585,11r21,e" filled="f" strokecolor="#f1efe2" strokeweight=".96pt">
                <v:path arrowok="t"/>
              </v:shape>
            </v:group>
            <v:group id="_x0000_s1141" style="position:absolute;left:4;top:4;width:22;height:20" coordorigin="4,4" coordsize="22,20">
              <v:shape id="_x0000_s1142" style="position:absolute;left:4;top:4;width:22;height:20" coordorigin="4,4" coordsize="22,20" path="m4,23r21,l25,4,4,4r,19xe" fillcolor="#aca89a" stroked="f">
                <v:path arrowok="t"/>
              </v:shape>
            </v:group>
            <v:group id="_x0000_s1143" style="position:absolute;left:4;top:12;width:22;height:22" coordorigin="4,12" coordsize="22,22">
              <v:shape id="_x0000_s1144" style="position:absolute;left:4;top:12;width:22;height:22" coordorigin="4,12" coordsize="22,22" path="m4,34r21,l25,12,4,12r,22xe" fillcolor="#aca89a" stroked="f">
                <v:path arrowok="t"/>
              </v:shape>
            </v:group>
            <v:group id="_x0000_s1145" style="position:absolute;left:12;top:22;width:7586;height:2" coordorigin="12,22" coordsize="7586,2">
              <v:shape id="_x0000_s1146" style="position:absolute;left:12;top:22;width:7586;height:2" coordorigin="12,22" coordsize="7586,0" path="m12,22r7585,e" filled="f" strokecolor="#f1efe2" strokeweight=".24pt">
                <v:path arrowok="t"/>
              </v:shape>
            </v:group>
            <w10:wrap type="none"/>
            <w10:anchorlock/>
          </v:group>
        </w:pict>
      </w:r>
    </w:p>
    <w:p w:rsidR="00394BBB" w:rsidRPr="00394BBB" w:rsidRDefault="00394BBB" w:rsidP="00394BBB">
      <w:pPr>
        <w:pStyle w:val="Heading2"/>
        <w:tabs>
          <w:tab w:val="left" w:pos="9796"/>
        </w:tabs>
        <w:spacing w:before="17" w:line="271" w:lineRule="auto"/>
        <w:ind w:right="1004"/>
        <w:rPr>
          <w:b w:val="0"/>
          <w:bCs w:val="0"/>
          <w:u w:val="single"/>
        </w:rPr>
      </w:pPr>
      <w:r w:rsidRPr="00394BBB">
        <w:rPr>
          <w:u w:val="single"/>
        </w:rPr>
        <w:t xml:space="preserve">Company: </w:t>
      </w:r>
      <w:r>
        <w:rPr>
          <w:u w:val="single"/>
        </w:rPr>
        <w:t>Brookfield</w:t>
      </w:r>
      <w:r w:rsidR="00A1464F">
        <w:rPr>
          <w:u w:val="single"/>
        </w:rPr>
        <w:t xml:space="preserve"> Multiplex </w:t>
      </w:r>
      <w:proofErr w:type="spellStart"/>
      <w:r w:rsidR="00A1464F">
        <w:rPr>
          <w:u w:val="single"/>
        </w:rPr>
        <w:t>Constructions.L.L.C</w:t>
      </w:r>
      <w:proofErr w:type="spellEnd"/>
      <w:r w:rsidR="00A1464F">
        <w:rPr>
          <w:u w:val="single"/>
        </w:rPr>
        <w:t>. (</w:t>
      </w:r>
      <w:r>
        <w:rPr>
          <w:u w:val="single"/>
        </w:rPr>
        <w:t>Jan</w:t>
      </w:r>
      <w:r w:rsidRPr="00394BBB">
        <w:rPr>
          <w:u w:val="single"/>
        </w:rPr>
        <w:t xml:space="preserve"> 201</w:t>
      </w:r>
      <w:r>
        <w:rPr>
          <w:u w:val="single"/>
        </w:rPr>
        <w:t>5</w:t>
      </w:r>
      <w:r w:rsidR="00A1464F">
        <w:rPr>
          <w:u w:val="single"/>
        </w:rPr>
        <w:t xml:space="preserve"> </w:t>
      </w:r>
      <w:r w:rsidRPr="00394BBB">
        <w:rPr>
          <w:u w:val="single"/>
        </w:rPr>
        <w:t>–</w:t>
      </w:r>
      <w:r w:rsidR="00A1464F">
        <w:rPr>
          <w:u w:val="single"/>
        </w:rPr>
        <w:t xml:space="preserve"> Sep 2017</w:t>
      </w:r>
      <w:r w:rsidRPr="00983F9A">
        <w:t xml:space="preserve">)   </w:t>
      </w:r>
      <w:r w:rsidRPr="00394BBB">
        <w:t>(</w:t>
      </w:r>
      <w:proofErr w:type="gramStart"/>
      <w:r w:rsidRPr="00394BBB">
        <w:rPr>
          <w:u w:val="single"/>
        </w:rPr>
        <w:t>Dhabi ,</w:t>
      </w:r>
      <w:proofErr w:type="gramEnd"/>
      <w:r w:rsidRPr="00394BBB">
        <w:rPr>
          <w:spacing w:val="-19"/>
          <w:u w:val="single"/>
        </w:rPr>
        <w:t xml:space="preserve"> </w:t>
      </w:r>
      <w:r w:rsidRPr="00394BBB">
        <w:rPr>
          <w:u w:val="single"/>
        </w:rPr>
        <w:t>UAE)</w:t>
      </w:r>
    </w:p>
    <w:p w:rsidR="00394BBB" w:rsidRDefault="00394BBB" w:rsidP="00394BBB">
      <w:pPr>
        <w:spacing w:before="5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394BBB" w:rsidRDefault="00394BBB" w:rsidP="00394BBB">
      <w:pPr>
        <w:ind w:left="2679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z w:val="19"/>
        </w:rPr>
        <w:t>Designation: M</w:t>
      </w:r>
      <w:r w:rsidR="00983F9A">
        <w:rPr>
          <w:rFonts w:ascii="Century Gothic"/>
          <w:b/>
          <w:sz w:val="19"/>
        </w:rPr>
        <w:t>EP</w:t>
      </w:r>
      <w:r>
        <w:rPr>
          <w:rFonts w:ascii="Century Gothic"/>
          <w:b/>
          <w:spacing w:val="-5"/>
          <w:sz w:val="19"/>
        </w:rPr>
        <w:t xml:space="preserve"> </w:t>
      </w:r>
      <w:r>
        <w:rPr>
          <w:rFonts w:ascii="Century Gothic"/>
          <w:b/>
          <w:sz w:val="19"/>
        </w:rPr>
        <w:t>Engineer.</w:t>
      </w:r>
    </w:p>
    <w:p w:rsidR="00394BBB" w:rsidRPr="00BE231C" w:rsidRDefault="00394BBB" w:rsidP="00394BBB">
      <w:pPr>
        <w:pStyle w:val="ListParagraph"/>
        <w:numPr>
          <w:ilvl w:val="1"/>
          <w:numId w:val="3"/>
        </w:numPr>
        <w:tabs>
          <w:tab w:val="left" w:pos="3360"/>
        </w:tabs>
        <w:spacing w:before="15"/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00BE231C">
        <w:rPr>
          <w:rFonts w:ascii="Century Gothic"/>
          <w:color w:val="000000" w:themeColor="text1"/>
          <w:sz w:val="19"/>
          <w:szCs w:val="19"/>
        </w:rPr>
        <w:t xml:space="preserve">Site In charge for </w:t>
      </w:r>
      <w:r w:rsidR="00983F9A" w:rsidRPr="00BE231C">
        <w:rPr>
          <w:rFonts w:ascii="Century Gothic"/>
          <w:color w:val="000000" w:themeColor="text1"/>
          <w:sz w:val="19"/>
          <w:szCs w:val="19"/>
        </w:rPr>
        <w:t>MEP</w:t>
      </w:r>
      <w:r w:rsidRPr="00BE231C">
        <w:rPr>
          <w:rFonts w:ascii="Century Gothic"/>
          <w:color w:val="000000" w:themeColor="text1"/>
          <w:spacing w:val="-18"/>
          <w:sz w:val="19"/>
          <w:szCs w:val="19"/>
        </w:rPr>
        <w:t xml:space="preserve"> </w:t>
      </w:r>
      <w:r w:rsidRPr="00BE231C">
        <w:rPr>
          <w:rFonts w:ascii="Century Gothic"/>
          <w:color w:val="000000" w:themeColor="text1"/>
          <w:sz w:val="19"/>
          <w:szCs w:val="19"/>
        </w:rPr>
        <w:t>Works.</w:t>
      </w:r>
    </w:p>
    <w:p w:rsidR="00983F9A" w:rsidRPr="00BE231C" w:rsidRDefault="00983F9A" w:rsidP="00983F9A">
      <w:pPr>
        <w:pStyle w:val="ListParagraph"/>
        <w:numPr>
          <w:ilvl w:val="1"/>
          <w:numId w:val="3"/>
        </w:numPr>
        <w:tabs>
          <w:tab w:val="left" w:pos="3360"/>
        </w:tabs>
        <w:spacing w:before="14" w:line="218" w:lineRule="exact"/>
        <w:ind w:right="1117"/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00BE231C">
        <w:rPr>
          <w:rFonts w:ascii="Century Gothic"/>
          <w:color w:val="000000" w:themeColor="text1"/>
          <w:sz w:val="19"/>
          <w:szCs w:val="19"/>
        </w:rPr>
        <w:t>Site coordination wi</w:t>
      </w:r>
      <w:r w:rsidR="00BE231C">
        <w:rPr>
          <w:rFonts w:ascii="Century Gothic"/>
          <w:color w:val="000000" w:themeColor="text1"/>
          <w:sz w:val="19"/>
          <w:szCs w:val="19"/>
        </w:rPr>
        <w:t xml:space="preserve">th Engineers, </w:t>
      </w:r>
      <w:r w:rsidR="003E0FD3" w:rsidRPr="00BE231C">
        <w:rPr>
          <w:rFonts w:ascii="Century Gothic"/>
          <w:color w:val="000000" w:themeColor="text1"/>
          <w:sz w:val="19"/>
          <w:szCs w:val="19"/>
        </w:rPr>
        <w:t>contractors,</w:t>
      </w:r>
      <w:r w:rsidR="00E04500" w:rsidRPr="00BE231C">
        <w:rPr>
          <w:rFonts w:ascii="Century Gothic"/>
          <w:color w:val="000000" w:themeColor="text1"/>
          <w:sz w:val="19"/>
          <w:szCs w:val="19"/>
        </w:rPr>
        <w:t xml:space="preserve"> preparation of</w:t>
      </w:r>
      <w:r w:rsidRPr="00BE231C">
        <w:rPr>
          <w:rFonts w:ascii="Century Gothic"/>
          <w:color w:val="000000" w:themeColor="text1"/>
          <w:sz w:val="19"/>
          <w:szCs w:val="19"/>
        </w:rPr>
        <w:t xml:space="preserve"> work schedule, </w:t>
      </w:r>
      <w:r w:rsidR="00CD04B3">
        <w:rPr>
          <w:rFonts w:ascii="Century Gothic"/>
          <w:color w:val="000000" w:themeColor="text1"/>
          <w:sz w:val="19"/>
          <w:szCs w:val="19"/>
        </w:rPr>
        <w:t xml:space="preserve">review of </w:t>
      </w:r>
      <w:r w:rsidR="003E0FD3">
        <w:rPr>
          <w:rFonts w:ascii="Century Gothic"/>
          <w:color w:val="000000" w:themeColor="text1"/>
          <w:sz w:val="19"/>
          <w:szCs w:val="19"/>
        </w:rPr>
        <w:t>shop drawings</w:t>
      </w:r>
      <w:r w:rsidR="00CD04B3">
        <w:rPr>
          <w:rFonts w:ascii="Century Gothic"/>
          <w:color w:val="000000" w:themeColor="text1"/>
          <w:sz w:val="19"/>
          <w:szCs w:val="19"/>
        </w:rPr>
        <w:t xml:space="preserve">, </w:t>
      </w:r>
      <w:r w:rsidR="00E04500" w:rsidRPr="00BE231C">
        <w:rPr>
          <w:rFonts w:ascii="Century Gothic"/>
          <w:color w:val="000000" w:themeColor="text1"/>
          <w:sz w:val="19"/>
          <w:szCs w:val="19"/>
        </w:rPr>
        <w:t>coordination</w:t>
      </w:r>
      <w:r w:rsidRPr="00BE231C">
        <w:rPr>
          <w:rFonts w:ascii="Century Gothic"/>
          <w:color w:val="000000" w:themeColor="text1"/>
          <w:sz w:val="19"/>
          <w:szCs w:val="19"/>
        </w:rPr>
        <w:t xml:space="preserve"> with consultants and encourage the MEP contractor for completing the work on time.</w:t>
      </w:r>
    </w:p>
    <w:p w:rsidR="00136142" w:rsidRDefault="00136142">
      <w:pPr>
        <w:spacing w:before="11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136142" w:rsidRDefault="00DF61EF">
      <w:pPr>
        <w:spacing w:line="33" w:lineRule="exact"/>
        <w:ind w:left="2971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sz w:val="3"/>
          <w:szCs w:val="3"/>
        </w:rPr>
      </w:r>
      <w:r>
        <w:rPr>
          <w:rFonts w:ascii="Century Gothic" w:eastAsia="Century Gothic" w:hAnsi="Century Gothic" w:cs="Century Gothic"/>
          <w:sz w:val="3"/>
          <w:szCs w:val="3"/>
        </w:rPr>
        <w:pict>
          <v:group id="_x0000_s1065" style="width:380.8pt;height:1.7pt;mso-position-horizontal-relative:char;mso-position-vertical-relative:line" coordsize="7616,34">
            <v:group id="_x0000_s1076" style="position:absolute;left:12;top:13;width:7586;height:2" coordorigin="12,13" coordsize="7586,2">
              <v:shape id="_x0000_s1077" style="position:absolute;left:12;top:13;width:7586;height:2" coordorigin="12,13" coordsize="7586,0" path="m12,13r7585,e" filled="f" strokecolor="gray" strokeweight="1.2pt">
                <v:path arrowok="t"/>
              </v:shape>
            </v:group>
            <v:group id="_x0000_s1074" style="position:absolute;left:12;top:2;width:7586;height:2" coordorigin="12,2" coordsize="7586,2">
              <v:shape id="_x0000_s1075" style="position:absolute;left:12;top:2;width:7586;height:2" coordorigin="12,2" coordsize="7586,0" path="m12,2r7585,e" filled="f" strokecolor="#aca89a" strokeweight=".24pt">
                <v:path arrowok="t"/>
              </v:shape>
            </v:group>
            <v:group id="_x0000_s1072" style="position:absolute;left:7585;top:11;width:21;height:2" coordorigin="7585,11" coordsize="21,2">
              <v:shape id="_x0000_s1073" style="position:absolute;left:7585;top:11;width:21;height:2" coordorigin="7585,11" coordsize="21,0" path="m7585,11r21,e" filled="f" strokecolor="#f1efe2" strokeweight=".96pt">
                <v:path arrowok="t"/>
              </v:shape>
            </v:group>
            <v:group id="_x0000_s1070" style="position:absolute;left:4;top:4;width:22;height:20" coordorigin="4,4" coordsize="22,20">
              <v:shape id="_x0000_s1071" style="position:absolute;left:4;top:4;width:22;height:20" coordorigin="4,4" coordsize="22,20" path="m4,23r21,l25,4,4,4r,19xe" fillcolor="#aca89a" stroked="f">
                <v:path arrowok="t"/>
              </v:shape>
            </v:group>
            <v:group id="_x0000_s1068" style="position:absolute;left:4;top:12;width:22;height:22" coordorigin="4,12" coordsize="22,22">
              <v:shape id="_x0000_s1069" style="position:absolute;left:4;top:12;width:22;height:22" coordorigin="4,12" coordsize="22,22" path="m4,34r21,l25,12,4,12r,22xe" fillcolor="#aca89a" stroked="f">
                <v:path arrowok="t"/>
              </v:shape>
            </v:group>
            <v:group id="_x0000_s1066" style="position:absolute;left:12;top:22;width:7586;height:2" coordorigin="12,22" coordsize="7586,2">
              <v:shape id="_x0000_s1067" style="position:absolute;left:12;top:22;width:7586;height:2" coordorigin="12,22" coordsize="7586,0" path="m12,22r7585,e" filled="f" strokecolor="#f1efe2" strokeweight=".24pt">
                <v:path arrowok="t"/>
              </v:shape>
            </v:group>
            <w10:wrap type="none"/>
            <w10:anchorlock/>
          </v:group>
        </w:pict>
      </w:r>
    </w:p>
    <w:p w:rsidR="00136142" w:rsidRPr="00394BBB" w:rsidRDefault="009F1D62">
      <w:pPr>
        <w:pStyle w:val="Heading2"/>
        <w:tabs>
          <w:tab w:val="left" w:pos="9796"/>
        </w:tabs>
        <w:spacing w:before="17" w:line="271" w:lineRule="auto"/>
        <w:ind w:right="1004"/>
        <w:rPr>
          <w:b w:val="0"/>
          <w:bCs w:val="0"/>
          <w:u w:val="single"/>
        </w:rPr>
      </w:pPr>
      <w:r w:rsidRPr="00394BBB">
        <w:rPr>
          <w:u w:val="single"/>
        </w:rPr>
        <w:t>Company: Zener Electrical &amp; Ele</w:t>
      </w:r>
      <w:r w:rsidR="00394BBB">
        <w:rPr>
          <w:u w:val="single"/>
        </w:rPr>
        <w:t>ctronics Services.L.L.C. (Oct</w:t>
      </w:r>
      <w:r w:rsidRPr="00394BBB">
        <w:rPr>
          <w:u w:val="single"/>
        </w:rPr>
        <w:t xml:space="preserve"> 2012</w:t>
      </w:r>
      <w:r w:rsidRPr="00394BBB">
        <w:rPr>
          <w:spacing w:val="-17"/>
          <w:u w:val="single"/>
        </w:rPr>
        <w:t xml:space="preserve"> </w:t>
      </w:r>
      <w:r w:rsidRPr="00394BBB">
        <w:rPr>
          <w:u w:val="single"/>
        </w:rPr>
        <w:t>–</w:t>
      </w:r>
      <w:r w:rsidR="00394BBB">
        <w:rPr>
          <w:u w:val="single"/>
        </w:rPr>
        <w:t xml:space="preserve"> Dec</w:t>
      </w:r>
      <w:r w:rsidR="00394BBB" w:rsidRPr="00394BBB">
        <w:rPr>
          <w:u w:val="single"/>
        </w:rPr>
        <w:t>-</w:t>
      </w:r>
      <w:r w:rsidR="00394BBB">
        <w:rPr>
          <w:u w:val="single"/>
        </w:rPr>
        <w:t>2014)</w:t>
      </w:r>
      <w:r w:rsidR="00394BBB" w:rsidRPr="00394BBB">
        <w:t xml:space="preserve">   </w:t>
      </w:r>
      <w:r w:rsidRPr="00394BBB">
        <w:t>(</w:t>
      </w:r>
      <w:r w:rsidRPr="00394BBB">
        <w:rPr>
          <w:u w:val="single"/>
        </w:rPr>
        <w:t>Abu Dhabi ,</w:t>
      </w:r>
      <w:r w:rsidRPr="00394BBB">
        <w:rPr>
          <w:spacing w:val="-19"/>
          <w:u w:val="single"/>
        </w:rPr>
        <w:t xml:space="preserve"> </w:t>
      </w:r>
      <w:r w:rsidRPr="00394BBB">
        <w:rPr>
          <w:u w:val="single"/>
        </w:rPr>
        <w:t>UAE)</w:t>
      </w:r>
    </w:p>
    <w:p w:rsidR="00136142" w:rsidRDefault="00136142">
      <w:pPr>
        <w:spacing w:before="5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136142" w:rsidRDefault="009F1D62">
      <w:pPr>
        <w:ind w:left="2679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z w:val="19"/>
        </w:rPr>
        <w:t>Designation: Mechanical</w:t>
      </w:r>
      <w:r>
        <w:rPr>
          <w:rFonts w:ascii="Century Gothic"/>
          <w:b/>
          <w:spacing w:val="-5"/>
          <w:sz w:val="19"/>
        </w:rPr>
        <w:t xml:space="preserve"> </w:t>
      </w:r>
      <w:r>
        <w:rPr>
          <w:rFonts w:ascii="Century Gothic"/>
          <w:b/>
          <w:sz w:val="19"/>
        </w:rPr>
        <w:t>Engineer.</w:t>
      </w:r>
    </w:p>
    <w:p w:rsidR="00136142" w:rsidRPr="00E04500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15"/>
        <w:rPr>
          <w:rFonts w:ascii="Century Gothic" w:eastAsia="Century Gothic" w:hAnsi="Century Gothic" w:cs="Century Gothic"/>
          <w:sz w:val="19"/>
          <w:szCs w:val="19"/>
        </w:rPr>
      </w:pPr>
      <w:r w:rsidRPr="00E04500">
        <w:rPr>
          <w:rFonts w:ascii="Century Gothic"/>
          <w:sz w:val="19"/>
          <w:szCs w:val="19"/>
        </w:rPr>
        <w:t>Site In charge for Plumbing and Fire Fighting</w:t>
      </w:r>
      <w:r w:rsidRPr="00E04500">
        <w:rPr>
          <w:rFonts w:ascii="Century Gothic"/>
          <w:spacing w:val="-18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Works.</w:t>
      </w:r>
    </w:p>
    <w:p w:rsidR="00136142" w:rsidRPr="00E04500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14" w:line="218" w:lineRule="exact"/>
        <w:ind w:right="1117"/>
        <w:rPr>
          <w:rFonts w:ascii="Century Gothic" w:eastAsia="Century Gothic" w:hAnsi="Century Gothic" w:cs="Century Gothic"/>
          <w:sz w:val="19"/>
          <w:szCs w:val="19"/>
        </w:rPr>
      </w:pPr>
      <w:r w:rsidRPr="00E04500">
        <w:rPr>
          <w:rFonts w:ascii="Century Gothic"/>
          <w:sz w:val="19"/>
          <w:szCs w:val="19"/>
        </w:rPr>
        <w:t>Management of Materials and Manpower, ie, Estimation of</w:t>
      </w:r>
      <w:r w:rsidRPr="00E04500">
        <w:rPr>
          <w:rFonts w:ascii="Century Gothic"/>
          <w:spacing w:val="3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Project</w:t>
      </w:r>
      <w:r w:rsidRPr="00E04500">
        <w:rPr>
          <w:rFonts w:ascii="Century Gothic"/>
          <w:spacing w:val="-1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Materials, value Engineering and Resource</w:t>
      </w:r>
      <w:r w:rsidRPr="00E04500">
        <w:rPr>
          <w:rFonts w:ascii="Century Gothic"/>
          <w:spacing w:val="-28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scheduling.</w:t>
      </w:r>
    </w:p>
    <w:p w:rsidR="00136142" w:rsidRPr="00E04500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line="237" w:lineRule="auto"/>
        <w:ind w:right="1119"/>
        <w:rPr>
          <w:rFonts w:ascii="Century Gothic" w:eastAsia="Century Gothic" w:hAnsi="Century Gothic" w:cs="Century Gothic"/>
          <w:sz w:val="19"/>
          <w:szCs w:val="19"/>
        </w:rPr>
      </w:pPr>
      <w:r w:rsidRPr="00E04500">
        <w:rPr>
          <w:rFonts w:ascii="Century Gothic"/>
          <w:sz w:val="19"/>
          <w:szCs w:val="19"/>
        </w:rPr>
        <w:t>Preparation of Monthly bills, checking of Subcontractor bills</w:t>
      </w:r>
      <w:r w:rsidRPr="00E04500">
        <w:rPr>
          <w:rFonts w:ascii="Century Gothic"/>
          <w:spacing w:val="25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and</w:t>
      </w:r>
      <w:r w:rsidRPr="00E04500">
        <w:rPr>
          <w:rFonts w:ascii="Century Gothic"/>
          <w:spacing w:val="-1"/>
          <w:w w:val="99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Review of Shop</w:t>
      </w:r>
      <w:r w:rsidRPr="00E04500">
        <w:rPr>
          <w:rFonts w:ascii="Century Gothic"/>
          <w:spacing w:val="-5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drawings.</w:t>
      </w:r>
    </w:p>
    <w:p w:rsidR="00136142" w:rsidRPr="00E04500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6" w:line="230" w:lineRule="exact"/>
        <w:ind w:left="3359" w:right="117" w:hanging="340"/>
        <w:rPr>
          <w:rFonts w:ascii="Century Gothic" w:eastAsia="Century Gothic" w:hAnsi="Century Gothic" w:cs="Century Gothic"/>
          <w:sz w:val="19"/>
          <w:szCs w:val="19"/>
        </w:rPr>
      </w:pPr>
      <w:r w:rsidRPr="00E04500">
        <w:rPr>
          <w:rFonts w:ascii="Century Gothic"/>
          <w:sz w:val="19"/>
          <w:szCs w:val="19"/>
        </w:rPr>
        <w:t>Preparation of Material submittals, Material requests and arrange the</w:t>
      </w:r>
      <w:r w:rsidRPr="00E04500">
        <w:rPr>
          <w:rFonts w:ascii="Century Gothic"/>
          <w:spacing w:val="39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materials</w:t>
      </w:r>
      <w:r w:rsidRPr="00E04500">
        <w:rPr>
          <w:rFonts w:ascii="Century Gothic"/>
          <w:w w:val="99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as per the project</w:t>
      </w:r>
      <w:r w:rsidRPr="00E04500">
        <w:rPr>
          <w:rFonts w:ascii="Century Gothic"/>
          <w:spacing w:val="-7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schedule.</w:t>
      </w:r>
    </w:p>
    <w:p w:rsidR="00136142" w:rsidRDefault="009F1D62" w:rsidP="0025503F">
      <w:pPr>
        <w:pStyle w:val="ListParagraph"/>
        <w:numPr>
          <w:ilvl w:val="1"/>
          <w:numId w:val="3"/>
        </w:numPr>
        <w:tabs>
          <w:tab w:val="left" w:pos="3360"/>
        </w:tabs>
        <w:spacing w:line="230" w:lineRule="exact"/>
        <w:ind w:left="3359" w:right="117" w:hanging="340"/>
        <w:sectPr w:rsidR="00136142">
          <w:type w:val="continuous"/>
          <w:pgSz w:w="12240" w:h="15840"/>
          <w:pgMar w:top="280" w:right="520" w:bottom="0" w:left="900" w:header="720" w:footer="720" w:gutter="0"/>
          <w:cols w:space="720"/>
        </w:sectPr>
      </w:pPr>
      <w:r w:rsidRPr="00E04500">
        <w:rPr>
          <w:rFonts w:ascii="Century Gothic"/>
          <w:sz w:val="19"/>
          <w:szCs w:val="19"/>
        </w:rPr>
        <w:t>Site</w:t>
      </w:r>
      <w:r w:rsidRPr="00E04500">
        <w:rPr>
          <w:rFonts w:ascii="Century Gothic"/>
          <w:spacing w:val="27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Coordination,</w:t>
      </w:r>
      <w:r w:rsidRPr="00E04500">
        <w:rPr>
          <w:rFonts w:ascii="Century Gothic"/>
          <w:spacing w:val="26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Preparation</w:t>
      </w:r>
      <w:r w:rsidRPr="00E04500">
        <w:rPr>
          <w:rFonts w:ascii="Century Gothic"/>
          <w:spacing w:val="26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of</w:t>
      </w:r>
      <w:r w:rsidRPr="00E04500">
        <w:rPr>
          <w:rFonts w:ascii="Century Gothic"/>
          <w:spacing w:val="27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BOQ-</w:t>
      </w:r>
      <w:r w:rsidRPr="00E04500">
        <w:rPr>
          <w:rFonts w:ascii="Century Gothic"/>
          <w:spacing w:val="26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Estimates</w:t>
      </w:r>
      <w:r w:rsidRPr="00E04500">
        <w:rPr>
          <w:rFonts w:ascii="Century Gothic"/>
          <w:spacing w:val="26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for</w:t>
      </w:r>
      <w:r w:rsidRPr="00E04500">
        <w:rPr>
          <w:rFonts w:ascii="Century Gothic"/>
          <w:spacing w:val="27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variation</w:t>
      </w:r>
      <w:r w:rsidRPr="00E04500">
        <w:rPr>
          <w:rFonts w:ascii="Century Gothic"/>
          <w:spacing w:val="26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works,</w:t>
      </w:r>
      <w:r w:rsidRPr="00E04500">
        <w:rPr>
          <w:rFonts w:ascii="Century Gothic"/>
          <w:spacing w:val="25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and</w:t>
      </w:r>
      <w:r w:rsidRPr="00E04500">
        <w:rPr>
          <w:rFonts w:ascii="Century Gothic"/>
          <w:spacing w:val="28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Site</w:t>
      </w:r>
      <w:r w:rsidRPr="00E04500">
        <w:rPr>
          <w:rFonts w:ascii="Century Gothic"/>
          <w:w w:val="99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visit for the quality</w:t>
      </w:r>
      <w:r w:rsidRPr="00E04500">
        <w:rPr>
          <w:rFonts w:ascii="Century Gothic"/>
          <w:spacing w:val="-13"/>
          <w:sz w:val="19"/>
          <w:szCs w:val="19"/>
        </w:rPr>
        <w:t xml:space="preserve"> </w:t>
      </w:r>
      <w:r w:rsidRPr="00E04500">
        <w:rPr>
          <w:rFonts w:ascii="Century Gothic"/>
          <w:sz w:val="19"/>
          <w:szCs w:val="19"/>
        </w:rPr>
        <w:t>inspection.</w:t>
      </w:r>
    </w:p>
    <w:p w:rsidR="00136142" w:rsidRDefault="00136142">
      <w:pPr>
        <w:rPr>
          <w:rFonts w:ascii="Century Gothic" w:eastAsia="Century Gothic" w:hAnsi="Century Gothic" w:cs="Century Gothic"/>
          <w:sz w:val="20"/>
          <w:szCs w:val="20"/>
        </w:rPr>
      </w:pPr>
    </w:p>
    <w:p w:rsidR="00136142" w:rsidRDefault="00136142">
      <w:pPr>
        <w:spacing w:before="11"/>
        <w:rPr>
          <w:rFonts w:ascii="Century Gothic" w:eastAsia="Century Gothic" w:hAnsi="Century Gothic" w:cs="Century Gothic"/>
          <w:sz w:val="18"/>
          <w:szCs w:val="18"/>
        </w:rPr>
      </w:pPr>
    </w:p>
    <w:p w:rsidR="00136142" w:rsidRDefault="00DF61EF">
      <w:pPr>
        <w:pStyle w:val="Heading2"/>
        <w:spacing w:before="64" w:line="259" w:lineRule="auto"/>
        <w:ind w:left="2739" w:right="305" w:hanging="69"/>
        <w:rPr>
          <w:b w:val="0"/>
          <w:bCs w:val="0"/>
        </w:rPr>
      </w:pPr>
      <w:r w:rsidRPr="00DF61EF">
        <w:rPr>
          <w:u w:val="single"/>
        </w:rPr>
        <w:pict>
          <v:group id="_x0000_s1033" style="position:absolute;left:0;text-align:left;margin-left:50.05pt;margin-top:-20.2pt;width:521.7pt;height:463.8pt;z-index:-7048;mso-position-horizontal-relative:page" coordorigin="1001,-404" coordsize="10434,9276">
            <v:shape id="_x0000_s1057" type="#_x0000_t75" style="position:absolute;left:1003;top:-404;width:10432;height:9274">
              <v:imagedata r:id="rId9" o:title=""/>
            </v:shape>
            <v:shape id="_x0000_s1056" type="#_x0000_t75" style="position:absolute;left:1001;top:8868;width:2482;height:5">
              <v:imagedata r:id="rId10" o:title=""/>
            </v:shape>
            <v:group id="_x0000_s1054" style="position:absolute;left:3698;top:4656;width:7716;height:2" coordorigin="3698,4656" coordsize="7716,2">
              <v:shape id="_x0000_s1055" style="position:absolute;left:3698;top:4656;width:7716;height:2" coordorigin="3698,4656" coordsize="7716,0" path="m3698,4656r7716,e" filled="f" strokecolor="gray" strokeweight=".06pt">
                <v:path arrowok="t"/>
              </v:shape>
            </v:group>
            <v:group id="_x0000_s1052" style="position:absolute;left:3698;top:4657;width:7716;height:2" coordorigin="3698,4657" coordsize="7716,2">
              <v:shape id="_x0000_s1053" style="position:absolute;left:3698;top:4657;width:7716;height:2" coordorigin="3698,4657" coordsize="7716,0" path="m3698,4657r7716,e" filled="f" strokecolor="#aca89a" strokeweight=".24pt">
                <v:path arrowok="t"/>
              </v:shape>
            </v:group>
            <v:group id="_x0000_s1050" style="position:absolute;left:3698;top:4653;width:7716;height:2" coordorigin="3698,4653" coordsize="7716,2">
              <v:shape id="_x0000_s1051" style="position:absolute;left:3698;top:4653;width:7716;height:2" coordorigin="3698,4653" coordsize="7716,0" path="m3698,4653r7716,e" filled="f" strokecolor="#aca89a" strokeweight=".18pt">
                <v:path arrowok="t"/>
              </v:shape>
            </v:group>
            <v:group id="_x0000_s1048" style="position:absolute;left:3788;top:6700;width:7606;height:2" coordorigin="3788,6700" coordsize="7606,2">
              <v:shape id="_x0000_s1049" style="position:absolute;left:3788;top:6700;width:7606;height:2" coordorigin="3788,6700" coordsize="7606,0" path="m3788,6700r7606,e" filled="f" strokecolor="gray" strokeweight="3pt">
                <v:path arrowok="t"/>
              </v:shape>
            </v:group>
            <v:group id="_x0000_s1046" style="position:absolute;left:11390;top:6670;width:2;height:59" coordorigin="11390,6670" coordsize="2,59">
              <v:shape id="_x0000_s1047" style="position:absolute;left:11390;top:6670;width:2;height:59" coordorigin="11390,6670" coordsize="0,59" path="m11390,6670r,59e" filled="f" strokecolor="#f1efe2" strokeweight=".24pt">
                <v:path arrowok="t"/>
              </v:shape>
            </v:group>
            <v:group id="_x0000_s1044" style="position:absolute;left:3790;top:6673;width:7605;height:2" coordorigin="3790,6673" coordsize="7605,2">
              <v:shape id="_x0000_s1045" style="position:absolute;left:3790;top:6673;width:7605;height:2" coordorigin="3790,6673" coordsize="7605,0" path="m3790,6673r7604,e" filled="f" strokecolor="#aca89a" strokeweight=".18pt">
                <v:path arrowok="t"/>
              </v:shape>
            </v:group>
            <v:group id="_x0000_s1042" style="position:absolute;left:3790;top:6673;width:2;height:60" coordorigin="3790,6673" coordsize="2,60">
              <v:shape id="_x0000_s1043" style="position:absolute;left:3790;top:6673;width:2;height:60" coordorigin="3790,6673" coordsize="0,60" path="m3790,6673r,60e" filled="f" strokecolor="#aca89a" strokeweight=".18pt">
                <v:path arrowok="t"/>
              </v:shape>
            </v:group>
            <v:group id="_x0000_s1040" style="position:absolute;left:3788;top:6729;width:7602;height:2" coordorigin="3788,6729" coordsize="7602,2">
              <v:shape id="_x0000_s1041" style="position:absolute;left:3788;top:6729;width:7602;height:2" coordorigin="3788,6729" coordsize="7602,0" path="m3788,6729r7602,e" filled="f" strokecolor="#f1efe2" strokeweight=".24pt">
                <v:path arrowok="t"/>
              </v:shape>
            </v:group>
            <v:group id="_x0000_s1038" style="position:absolute;left:3698;top:2325;width:7716;height:2" coordorigin="3698,2325" coordsize="7716,2">
              <v:shape id="_x0000_s1039" style="position:absolute;left:3698;top:2325;width:7716;height:2" coordorigin="3698,2325" coordsize="7716,0" path="m3698,2325r7716,e" filled="f" strokecolor="gray" strokeweight=".06pt">
                <v:path arrowok="t"/>
              </v:shape>
            </v:group>
            <v:group id="_x0000_s1036" style="position:absolute;left:3698;top:2326;width:7716;height:2" coordorigin="3698,2326" coordsize="7716,2">
              <v:shape id="_x0000_s1037" style="position:absolute;left:3698;top:2326;width:7716;height:2" coordorigin="3698,2326" coordsize="7716,0" path="m3698,2326r7716,e" filled="f" strokecolor="#aca89a" strokeweight=".24pt">
                <v:path arrowok="t"/>
              </v:shape>
            </v:group>
            <v:group id="_x0000_s1034" style="position:absolute;left:3698;top:2324;width:7716;height:2" coordorigin="3698,2324" coordsize="7716,2">
              <v:shape id="_x0000_s1035" style="position:absolute;left:3698;top:2324;width:7716;height:2" coordorigin="3698,2324" coordsize="7716,0" path="m3698,2324r7716,e" filled="f" strokecolor="#aca89a" strokeweight=".18pt">
                <v:path arrowok="t"/>
              </v:shape>
            </v:group>
            <w10:wrap anchorx="page"/>
          </v:group>
        </w:pict>
      </w:r>
      <w:r w:rsidR="009F1D62" w:rsidRPr="00AC41CF">
        <w:rPr>
          <w:u w:val="single"/>
        </w:rPr>
        <w:t>Company:</w:t>
      </w:r>
      <w:r w:rsidR="009F1D62" w:rsidRPr="00AC41CF">
        <w:rPr>
          <w:spacing w:val="-3"/>
          <w:u w:val="single"/>
        </w:rPr>
        <w:t xml:space="preserve"> </w:t>
      </w:r>
      <w:r w:rsidR="009F1D62" w:rsidRPr="00AC41CF">
        <w:rPr>
          <w:u w:val="single"/>
        </w:rPr>
        <w:t>Greenbay</w:t>
      </w:r>
      <w:r w:rsidR="009F1D62" w:rsidRPr="00AC41CF">
        <w:rPr>
          <w:spacing w:val="-3"/>
          <w:u w:val="single"/>
        </w:rPr>
        <w:t xml:space="preserve"> </w:t>
      </w:r>
      <w:r w:rsidR="009F1D62" w:rsidRPr="00AC41CF">
        <w:rPr>
          <w:u w:val="single"/>
        </w:rPr>
        <w:t>Safety</w:t>
      </w:r>
      <w:r w:rsidR="009F1D62" w:rsidRPr="00AC41CF">
        <w:rPr>
          <w:spacing w:val="-4"/>
          <w:u w:val="single"/>
        </w:rPr>
        <w:t xml:space="preserve"> </w:t>
      </w:r>
      <w:r w:rsidR="009F1D62" w:rsidRPr="00AC41CF">
        <w:rPr>
          <w:u w:val="single"/>
        </w:rPr>
        <w:t>and</w:t>
      </w:r>
      <w:r w:rsidR="009F1D62" w:rsidRPr="00AC41CF">
        <w:rPr>
          <w:spacing w:val="-4"/>
          <w:u w:val="single"/>
        </w:rPr>
        <w:t xml:space="preserve"> </w:t>
      </w:r>
      <w:r w:rsidR="009F1D62" w:rsidRPr="00AC41CF">
        <w:rPr>
          <w:u w:val="single"/>
        </w:rPr>
        <w:t>Security</w:t>
      </w:r>
      <w:r w:rsidR="009F1D62" w:rsidRPr="00AC41CF">
        <w:rPr>
          <w:spacing w:val="-5"/>
          <w:u w:val="single"/>
        </w:rPr>
        <w:t xml:space="preserve"> </w:t>
      </w:r>
      <w:r w:rsidR="009F1D62" w:rsidRPr="00AC41CF">
        <w:rPr>
          <w:u w:val="single"/>
        </w:rPr>
        <w:t>solutions</w:t>
      </w:r>
      <w:r w:rsidR="009F1D62" w:rsidRPr="00AC41CF">
        <w:rPr>
          <w:spacing w:val="-3"/>
          <w:u w:val="single"/>
        </w:rPr>
        <w:t xml:space="preserve"> </w:t>
      </w:r>
      <w:r w:rsidR="009F1D62" w:rsidRPr="00AC41CF">
        <w:rPr>
          <w:u w:val="single"/>
        </w:rPr>
        <w:t>Pvt.</w:t>
      </w:r>
      <w:r w:rsidR="009F1D62" w:rsidRPr="00AC41CF">
        <w:rPr>
          <w:spacing w:val="-4"/>
          <w:u w:val="single"/>
        </w:rPr>
        <w:t xml:space="preserve"> </w:t>
      </w:r>
      <w:r w:rsidR="009F1D62" w:rsidRPr="00AC41CF">
        <w:rPr>
          <w:u w:val="single"/>
        </w:rPr>
        <w:t>Ltd</w:t>
      </w:r>
      <w:r w:rsidR="009F1D62" w:rsidRPr="00AC41CF">
        <w:rPr>
          <w:spacing w:val="-3"/>
          <w:u w:val="single"/>
        </w:rPr>
        <w:t xml:space="preserve"> </w:t>
      </w:r>
      <w:r w:rsidR="009F1D62" w:rsidRPr="00AC41CF">
        <w:rPr>
          <w:u w:val="single"/>
        </w:rPr>
        <w:t>(July</w:t>
      </w:r>
      <w:r w:rsidR="009F1D62" w:rsidRPr="00AC41CF">
        <w:rPr>
          <w:spacing w:val="-3"/>
          <w:u w:val="single"/>
        </w:rPr>
        <w:t xml:space="preserve"> </w:t>
      </w:r>
      <w:r w:rsidR="009F1D62" w:rsidRPr="00AC41CF">
        <w:rPr>
          <w:u w:val="single"/>
        </w:rPr>
        <w:t>2011</w:t>
      </w:r>
      <w:r w:rsidR="009F1D62" w:rsidRPr="00AC41CF">
        <w:rPr>
          <w:spacing w:val="-5"/>
          <w:u w:val="single"/>
        </w:rPr>
        <w:t xml:space="preserve"> </w:t>
      </w:r>
      <w:r w:rsidR="009F1D62" w:rsidRPr="00AC41CF">
        <w:rPr>
          <w:u w:val="single"/>
        </w:rPr>
        <w:t>–</w:t>
      </w:r>
      <w:r w:rsidR="009F1D62" w:rsidRPr="00AC41CF">
        <w:rPr>
          <w:spacing w:val="-4"/>
          <w:u w:val="single"/>
        </w:rPr>
        <w:t xml:space="preserve"> </w:t>
      </w:r>
      <w:r w:rsidR="009F1D62" w:rsidRPr="00AC41CF">
        <w:rPr>
          <w:u w:val="single"/>
        </w:rPr>
        <w:t>August</w:t>
      </w:r>
      <w:r w:rsidR="009F1D62" w:rsidRPr="00AC41CF">
        <w:rPr>
          <w:spacing w:val="-5"/>
          <w:u w:val="single"/>
        </w:rPr>
        <w:t xml:space="preserve"> </w:t>
      </w:r>
      <w:r w:rsidR="009F1D62" w:rsidRPr="00AC41CF">
        <w:rPr>
          <w:u w:val="single"/>
        </w:rPr>
        <w:t>2012)</w:t>
      </w:r>
      <w:r w:rsidR="009F1D62" w:rsidRPr="00AC41CF">
        <w:rPr>
          <w:w w:val="99"/>
          <w:u w:val="single"/>
        </w:rPr>
        <w:t xml:space="preserve"> </w:t>
      </w:r>
      <w:r w:rsidR="009F1D62" w:rsidRPr="00AC41CF">
        <w:rPr>
          <w:u w:val="single"/>
        </w:rPr>
        <w:t>(Calicut, Kerala,</w:t>
      </w:r>
      <w:r w:rsidR="009F1D62" w:rsidRPr="00AC41CF">
        <w:rPr>
          <w:spacing w:val="-6"/>
          <w:u w:val="single"/>
        </w:rPr>
        <w:t xml:space="preserve"> </w:t>
      </w:r>
      <w:r w:rsidR="009F1D62" w:rsidRPr="00AC41CF">
        <w:rPr>
          <w:u w:val="single"/>
        </w:rPr>
        <w:t>India)</w:t>
      </w:r>
      <w:r w:rsidR="009F1D62">
        <w:t>.</w:t>
      </w:r>
    </w:p>
    <w:p w:rsidR="00136142" w:rsidRDefault="00AC41CF" w:rsidP="00AC41CF">
      <w:pPr>
        <w:tabs>
          <w:tab w:val="left" w:pos="4420"/>
        </w:tabs>
        <w:spacing w:before="5"/>
        <w:rPr>
          <w:rFonts w:ascii="Century Gothic" w:eastAsia="Century Gothic" w:hAnsi="Century Gothic" w:cs="Century Gothic"/>
          <w:b/>
          <w:bCs/>
          <w:sz w:val="15"/>
          <w:szCs w:val="15"/>
        </w:rPr>
      </w:pPr>
      <w:r>
        <w:rPr>
          <w:rFonts w:ascii="Century Gothic" w:eastAsia="Century Gothic" w:hAnsi="Century Gothic" w:cs="Century Gothic"/>
          <w:b/>
          <w:bCs/>
          <w:sz w:val="15"/>
          <w:szCs w:val="15"/>
        </w:rPr>
        <w:tab/>
      </w:r>
    </w:p>
    <w:p w:rsidR="00136142" w:rsidRDefault="009F1D62">
      <w:pPr>
        <w:ind w:left="2679" w:right="30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z w:val="19"/>
        </w:rPr>
        <w:t>Designation: Fire Fighting</w:t>
      </w:r>
      <w:r>
        <w:rPr>
          <w:rFonts w:ascii="Century Gothic"/>
          <w:b/>
          <w:spacing w:val="-6"/>
          <w:sz w:val="19"/>
        </w:rPr>
        <w:t xml:space="preserve"> </w:t>
      </w:r>
      <w:r>
        <w:rPr>
          <w:rFonts w:ascii="Century Gothic"/>
          <w:b/>
          <w:sz w:val="19"/>
        </w:rPr>
        <w:t>Engineer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22" w:line="230" w:lineRule="exact"/>
        <w:ind w:right="558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Design of Fire protection system drawings and coordination with</w:t>
      </w:r>
      <w:r>
        <w:rPr>
          <w:rFonts w:ascii="Century Gothic"/>
          <w:spacing w:val="43"/>
          <w:sz w:val="19"/>
        </w:rPr>
        <w:t xml:space="preserve"> </w:t>
      </w:r>
      <w:r>
        <w:rPr>
          <w:rFonts w:ascii="Century Gothic"/>
          <w:sz w:val="19"/>
        </w:rPr>
        <w:t>lead</w:t>
      </w:r>
      <w:r>
        <w:rPr>
          <w:rFonts w:ascii="Century Gothic"/>
          <w:spacing w:val="-1"/>
          <w:w w:val="99"/>
          <w:sz w:val="19"/>
        </w:rPr>
        <w:t xml:space="preserve"> </w:t>
      </w:r>
      <w:r>
        <w:rPr>
          <w:rFonts w:ascii="Century Gothic"/>
          <w:sz w:val="19"/>
        </w:rPr>
        <w:t>consultants.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line="226" w:lineRule="exact"/>
        <w:ind w:left="3359" w:right="305" w:hanging="3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Site inspection and supervision for testing and</w:t>
      </w:r>
      <w:r>
        <w:rPr>
          <w:rFonts w:ascii="Century Gothic"/>
          <w:spacing w:val="-33"/>
          <w:sz w:val="19"/>
        </w:rPr>
        <w:t xml:space="preserve"> </w:t>
      </w:r>
      <w:r>
        <w:rPr>
          <w:rFonts w:ascii="Century Gothic"/>
          <w:sz w:val="19"/>
        </w:rPr>
        <w:t>commissioning.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5" w:line="230" w:lineRule="exact"/>
        <w:ind w:left="3359" w:right="558" w:hanging="3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Site Coordination, preparation of BOQ- Estimates, and Site visit for</w:t>
      </w:r>
      <w:r>
        <w:rPr>
          <w:rFonts w:ascii="Century Gothic"/>
          <w:spacing w:val="1"/>
          <w:sz w:val="19"/>
        </w:rPr>
        <w:t xml:space="preserve"> </w:t>
      </w:r>
      <w:r>
        <w:rPr>
          <w:rFonts w:ascii="Century Gothic"/>
          <w:sz w:val="19"/>
        </w:rPr>
        <w:t>quality</w:t>
      </w:r>
      <w:r>
        <w:rPr>
          <w:rFonts w:ascii="Century Gothic"/>
          <w:w w:val="99"/>
          <w:sz w:val="19"/>
        </w:rPr>
        <w:t xml:space="preserve"> </w:t>
      </w:r>
      <w:r>
        <w:rPr>
          <w:rFonts w:ascii="Century Gothic"/>
          <w:sz w:val="19"/>
        </w:rPr>
        <w:t>inspection.</w:t>
      </w:r>
    </w:p>
    <w:p w:rsidR="00136142" w:rsidRDefault="00136142">
      <w:pPr>
        <w:spacing w:before="8"/>
        <w:rPr>
          <w:rFonts w:ascii="Century Gothic" w:eastAsia="Century Gothic" w:hAnsi="Century Gothic" w:cs="Century Gothic"/>
          <w:sz w:val="18"/>
          <w:szCs w:val="18"/>
        </w:rPr>
      </w:pPr>
    </w:p>
    <w:p w:rsidR="00136142" w:rsidRPr="00AC41CF" w:rsidRDefault="009F1D62">
      <w:pPr>
        <w:pStyle w:val="Heading2"/>
        <w:spacing w:line="259" w:lineRule="auto"/>
        <w:ind w:left="2739" w:right="1348" w:hanging="16"/>
        <w:rPr>
          <w:b w:val="0"/>
          <w:bCs w:val="0"/>
          <w:u w:val="single"/>
        </w:rPr>
      </w:pPr>
      <w:r w:rsidRPr="00AC41CF">
        <w:rPr>
          <w:u w:val="single"/>
        </w:rPr>
        <w:t>Company: Oceanus Infrastructure Pvt. Ltd (October 2008 – July</w:t>
      </w:r>
      <w:r w:rsidRPr="00AC41CF">
        <w:rPr>
          <w:spacing w:val="-17"/>
          <w:u w:val="single"/>
        </w:rPr>
        <w:t xml:space="preserve"> </w:t>
      </w:r>
      <w:r w:rsidRPr="00AC41CF">
        <w:rPr>
          <w:u w:val="single"/>
        </w:rPr>
        <w:t>2011)</w:t>
      </w:r>
      <w:r w:rsidR="00AC41CF">
        <w:rPr>
          <w:w w:val="99"/>
          <w:u w:val="single"/>
        </w:rPr>
        <w:t xml:space="preserve"> </w:t>
      </w:r>
      <w:r w:rsidRPr="00AC41CF">
        <w:rPr>
          <w:u w:val="single"/>
        </w:rPr>
        <w:t>(Bangalore, Karnataka,</w:t>
      </w:r>
      <w:r w:rsidRPr="00AC41CF">
        <w:rPr>
          <w:spacing w:val="-23"/>
          <w:u w:val="single"/>
        </w:rPr>
        <w:t xml:space="preserve"> </w:t>
      </w:r>
      <w:r w:rsidRPr="00AC41CF">
        <w:rPr>
          <w:u w:val="single"/>
        </w:rPr>
        <w:t>India).</w:t>
      </w:r>
    </w:p>
    <w:p w:rsidR="00136142" w:rsidRDefault="00136142">
      <w:pPr>
        <w:spacing w:before="5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136142" w:rsidRDefault="009F1D62">
      <w:pPr>
        <w:ind w:left="2679" w:right="30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z w:val="19"/>
        </w:rPr>
        <w:t>Designation: MEP Engineer ( In-Charge for Plumbing and Fire Fighting</w:t>
      </w:r>
      <w:r>
        <w:rPr>
          <w:rFonts w:ascii="Century Gothic"/>
          <w:b/>
          <w:spacing w:val="-15"/>
          <w:sz w:val="19"/>
        </w:rPr>
        <w:t xml:space="preserve"> </w:t>
      </w:r>
      <w:r>
        <w:rPr>
          <w:rFonts w:ascii="Century Gothic"/>
          <w:b/>
          <w:sz w:val="19"/>
        </w:rPr>
        <w:t>works)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22" w:line="230" w:lineRule="exact"/>
        <w:ind w:right="558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PHE</w:t>
      </w:r>
      <w:r>
        <w:rPr>
          <w:rFonts w:ascii="Century Gothic"/>
          <w:spacing w:val="28"/>
          <w:sz w:val="19"/>
        </w:rPr>
        <w:t xml:space="preserve"> </w:t>
      </w:r>
      <w:r>
        <w:rPr>
          <w:rFonts w:ascii="Century Gothic"/>
          <w:sz w:val="19"/>
        </w:rPr>
        <w:t>&amp;</w:t>
      </w:r>
      <w:r>
        <w:rPr>
          <w:rFonts w:ascii="Century Gothic"/>
          <w:spacing w:val="29"/>
          <w:sz w:val="19"/>
        </w:rPr>
        <w:t xml:space="preserve"> </w:t>
      </w:r>
      <w:r>
        <w:rPr>
          <w:rFonts w:ascii="Century Gothic"/>
          <w:sz w:val="19"/>
        </w:rPr>
        <w:t>Fire</w:t>
      </w:r>
      <w:r>
        <w:rPr>
          <w:rFonts w:ascii="Century Gothic"/>
          <w:spacing w:val="28"/>
          <w:sz w:val="19"/>
        </w:rPr>
        <w:t xml:space="preserve"> </w:t>
      </w:r>
      <w:r>
        <w:rPr>
          <w:rFonts w:ascii="Century Gothic"/>
          <w:sz w:val="19"/>
        </w:rPr>
        <w:t>Fighting</w:t>
      </w:r>
      <w:r>
        <w:rPr>
          <w:rFonts w:ascii="Century Gothic"/>
          <w:spacing w:val="28"/>
          <w:sz w:val="19"/>
        </w:rPr>
        <w:t xml:space="preserve"> </w:t>
      </w:r>
      <w:r>
        <w:rPr>
          <w:rFonts w:ascii="Century Gothic"/>
          <w:sz w:val="19"/>
        </w:rPr>
        <w:t>design</w:t>
      </w:r>
      <w:r>
        <w:rPr>
          <w:rFonts w:ascii="Century Gothic"/>
          <w:spacing w:val="28"/>
          <w:sz w:val="19"/>
        </w:rPr>
        <w:t xml:space="preserve"> </w:t>
      </w:r>
      <w:r>
        <w:rPr>
          <w:rFonts w:ascii="Century Gothic"/>
          <w:sz w:val="19"/>
        </w:rPr>
        <w:t>coordination</w:t>
      </w:r>
      <w:r>
        <w:rPr>
          <w:rFonts w:ascii="Century Gothic"/>
          <w:spacing w:val="29"/>
          <w:sz w:val="19"/>
        </w:rPr>
        <w:t xml:space="preserve"> </w:t>
      </w:r>
      <w:r>
        <w:rPr>
          <w:rFonts w:ascii="Century Gothic"/>
          <w:sz w:val="19"/>
        </w:rPr>
        <w:t>with</w:t>
      </w:r>
      <w:r>
        <w:rPr>
          <w:rFonts w:ascii="Century Gothic"/>
          <w:spacing w:val="28"/>
          <w:sz w:val="19"/>
        </w:rPr>
        <w:t xml:space="preserve"> </w:t>
      </w:r>
      <w:r>
        <w:rPr>
          <w:rFonts w:ascii="Century Gothic"/>
          <w:sz w:val="19"/>
        </w:rPr>
        <w:t>Consultants</w:t>
      </w:r>
      <w:r>
        <w:rPr>
          <w:rFonts w:ascii="Century Gothic"/>
          <w:spacing w:val="28"/>
          <w:sz w:val="19"/>
        </w:rPr>
        <w:t xml:space="preserve"> </w:t>
      </w:r>
      <w:r>
        <w:rPr>
          <w:rFonts w:ascii="Century Gothic"/>
          <w:sz w:val="19"/>
        </w:rPr>
        <w:t>and</w:t>
      </w:r>
      <w:r>
        <w:rPr>
          <w:rFonts w:ascii="Century Gothic"/>
          <w:spacing w:val="29"/>
          <w:sz w:val="19"/>
        </w:rPr>
        <w:t xml:space="preserve"> </w:t>
      </w:r>
      <w:r>
        <w:rPr>
          <w:rFonts w:ascii="Century Gothic"/>
          <w:sz w:val="19"/>
        </w:rPr>
        <w:t>approving</w:t>
      </w:r>
      <w:r>
        <w:rPr>
          <w:rFonts w:ascii="Century Gothic"/>
          <w:w w:val="99"/>
          <w:sz w:val="19"/>
        </w:rPr>
        <w:t xml:space="preserve"> </w:t>
      </w:r>
      <w:r>
        <w:rPr>
          <w:rFonts w:ascii="Century Gothic"/>
          <w:sz w:val="19"/>
        </w:rPr>
        <w:t>the drawings</w:t>
      </w:r>
      <w:r>
        <w:rPr>
          <w:rFonts w:ascii="Century Gothic"/>
          <w:spacing w:val="-4"/>
          <w:sz w:val="19"/>
        </w:rPr>
        <w:t xml:space="preserve"> </w:t>
      </w:r>
      <w:r>
        <w:rPr>
          <w:rFonts w:ascii="Century Gothic"/>
          <w:sz w:val="19"/>
        </w:rPr>
        <w:t>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line="226" w:lineRule="exact"/>
        <w:ind w:left="3359" w:right="305" w:hanging="3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Site inspection and supervision for testing and</w:t>
      </w:r>
      <w:r>
        <w:rPr>
          <w:rFonts w:ascii="Century Gothic"/>
          <w:spacing w:val="-33"/>
          <w:sz w:val="19"/>
        </w:rPr>
        <w:t xml:space="preserve"> </w:t>
      </w:r>
      <w:r>
        <w:rPr>
          <w:rFonts w:ascii="Century Gothic"/>
          <w:sz w:val="19"/>
        </w:rPr>
        <w:t>commissioning.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line="231" w:lineRule="exact"/>
        <w:ind w:left="3359" w:right="305" w:hanging="3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Coordination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with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other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departments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like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Architectural,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Structural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etc.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1"/>
        <w:ind w:left="3359" w:right="305" w:hanging="3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Preparation of Estimates, BOQ &amp; other tender</w:t>
      </w:r>
      <w:r>
        <w:rPr>
          <w:rFonts w:ascii="Century Gothic"/>
          <w:spacing w:val="-32"/>
          <w:sz w:val="19"/>
        </w:rPr>
        <w:t xml:space="preserve"> </w:t>
      </w:r>
      <w:r>
        <w:rPr>
          <w:rFonts w:ascii="Century Gothic"/>
          <w:sz w:val="19"/>
        </w:rPr>
        <w:t>documents.</w:t>
      </w:r>
    </w:p>
    <w:p w:rsidR="00136142" w:rsidRDefault="00136142">
      <w:pPr>
        <w:spacing w:before="9"/>
        <w:rPr>
          <w:rFonts w:ascii="Century Gothic" w:eastAsia="Century Gothic" w:hAnsi="Century Gothic" w:cs="Century Gothic"/>
          <w:sz w:val="15"/>
          <w:szCs w:val="15"/>
        </w:rPr>
      </w:pPr>
    </w:p>
    <w:p w:rsidR="00136142" w:rsidRDefault="009F1D62">
      <w:pPr>
        <w:pStyle w:val="Heading2"/>
        <w:spacing w:line="261" w:lineRule="auto"/>
        <w:ind w:left="2739" w:right="2328" w:hanging="60"/>
        <w:rPr>
          <w:b w:val="0"/>
          <w:bCs w:val="0"/>
        </w:rPr>
      </w:pPr>
      <w:r w:rsidRPr="00AC41CF">
        <w:rPr>
          <w:u w:val="single"/>
        </w:rPr>
        <w:t>Company: Prism Consultants (December 2007 - October 2008</w:t>
      </w:r>
      <w:r w:rsidRPr="00AC41CF">
        <w:rPr>
          <w:spacing w:val="-16"/>
          <w:u w:val="single"/>
        </w:rPr>
        <w:t xml:space="preserve"> </w:t>
      </w:r>
      <w:r w:rsidRPr="00AC41CF">
        <w:rPr>
          <w:u w:val="single"/>
        </w:rPr>
        <w:t>)</w:t>
      </w:r>
      <w:r w:rsidRPr="00AC41CF">
        <w:rPr>
          <w:w w:val="99"/>
          <w:u w:val="single"/>
        </w:rPr>
        <w:t xml:space="preserve"> </w:t>
      </w:r>
      <w:r w:rsidRPr="00AC41CF">
        <w:rPr>
          <w:u w:val="single"/>
        </w:rPr>
        <w:t>(Bangalore, Karnataka,</w:t>
      </w:r>
      <w:r w:rsidRPr="00AC41CF">
        <w:rPr>
          <w:spacing w:val="-23"/>
          <w:u w:val="single"/>
        </w:rPr>
        <w:t xml:space="preserve"> </w:t>
      </w:r>
      <w:r w:rsidRPr="00AC41CF">
        <w:rPr>
          <w:u w:val="single"/>
        </w:rPr>
        <w:t>India</w:t>
      </w:r>
      <w:r>
        <w:t>).</w:t>
      </w:r>
    </w:p>
    <w:p w:rsidR="00136142" w:rsidRDefault="00136142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136142" w:rsidRDefault="009F1D62">
      <w:pPr>
        <w:ind w:left="2679" w:right="30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z w:val="19"/>
        </w:rPr>
        <w:t>Designation: Plumbing</w:t>
      </w:r>
      <w:r>
        <w:rPr>
          <w:rFonts w:ascii="Century Gothic"/>
          <w:b/>
          <w:spacing w:val="-6"/>
          <w:sz w:val="19"/>
        </w:rPr>
        <w:t xml:space="preserve"> </w:t>
      </w:r>
      <w:r>
        <w:rPr>
          <w:rFonts w:ascii="Century Gothic"/>
          <w:b/>
          <w:sz w:val="19"/>
        </w:rPr>
        <w:t>Engineer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16" w:line="231" w:lineRule="exact"/>
        <w:ind w:right="30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Preparation of data sheets and specifications for the</w:t>
      </w:r>
      <w:r>
        <w:rPr>
          <w:rFonts w:ascii="Century Gothic"/>
          <w:spacing w:val="-18"/>
          <w:sz w:val="19"/>
        </w:rPr>
        <w:t xml:space="preserve"> </w:t>
      </w:r>
      <w:r>
        <w:rPr>
          <w:rFonts w:ascii="Century Gothic"/>
          <w:sz w:val="19"/>
        </w:rPr>
        <w:t>project.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line="230" w:lineRule="exact"/>
        <w:ind w:right="30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Site inspection and supervision for testing and</w:t>
      </w:r>
      <w:r>
        <w:rPr>
          <w:rFonts w:ascii="Century Gothic"/>
          <w:spacing w:val="-33"/>
          <w:sz w:val="19"/>
        </w:rPr>
        <w:t xml:space="preserve"> </w:t>
      </w:r>
      <w:r>
        <w:rPr>
          <w:rFonts w:ascii="Century Gothic"/>
          <w:sz w:val="19"/>
        </w:rPr>
        <w:t>commissioning.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line="232" w:lineRule="exact"/>
        <w:ind w:left="3359" w:right="305" w:hanging="3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Bill checking and certification for</w:t>
      </w:r>
      <w:r>
        <w:rPr>
          <w:rFonts w:ascii="Century Gothic"/>
          <w:spacing w:val="-24"/>
          <w:sz w:val="19"/>
        </w:rPr>
        <w:t xml:space="preserve"> </w:t>
      </w:r>
      <w:r>
        <w:rPr>
          <w:rFonts w:ascii="Century Gothic"/>
          <w:sz w:val="19"/>
        </w:rPr>
        <w:t>payments.</w:t>
      </w:r>
    </w:p>
    <w:p w:rsidR="0013614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1"/>
        <w:ind w:left="3359" w:right="305" w:hanging="3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z w:val="19"/>
        </w:rPr>
        <w:t>Preparation of shop drawings and as-built</w:t>
      </w:r>
      <w:r>
        <w:rPr>
          <w:rFonts w:ascii="Century Gothic"/>
          <w:spacing w:val="-22"/>
          <w:sz w:val="19"/>
        </w:rPr>
        <w:t xml:space="preserve"> </w:t>
      </w:r>
      <w:r>
        <w:rPr>
          <w:rFonts w:ascii="Century Gothic"/>
          <w:sz w:val="19"/>
        </w:rPr>
        <w:t>drawings.</w:t>
      </w:r>
    </w:p>
    <w:p w:rsidR="00136142" w:rsidRDefault="00136142">
      <w:pPr>
        <w:spacing w:before="10"/>
        <w:rPr>
          <w:rFonts w:ascii="Century Gothic" w:eastAsia="Century Gothic" w:hAnsi="Century Gothic" w:cs="Century Gothic"/>
          <w:sz w:val="16"/>
          <w:szCs w:val="16"/>
        </w:rPr>
      </w:pPr>
    </w:p>
    <w:p w:rsidR="00136142" w:rsidRDefault="009F1D62">
      <w:pPr>
        <w:pStyle w:val="Heading2"/>
        <w:spacing w:line="259" w:lineRule="auto"/>
        <w:ind w:left="2739" w:right="1348" w:hanging="60"/>
        <w:rPr>
          <w:b w:val="0"/>
          <w:bCs w:val="0"/>
        </w:rPr>
      </w:pPr>
      <w:r>
        <w:t>Company: Sobha Developers Ltd (March 2005 - October</w:t>
      </w:r>
      <w:r>
        <w:rPr>
          <w:spacing w:val="-33"/>
        </w:rPr>
        <w:t xml:space="preserve"> </w:t>
      </w:r>
      <w:r>
        <w:t>2007)</w:t>
      </w:r>
      <w:r>
        <w:rPr>
          <w:spacing w:val="-1"/>
          <w:w w:val="99"/>
        </w:rPr>
        <w:t xml:space="preserve"> </w:t>
      </w:r>
      <w:r>
        <w:t>(Bangalore, Karnataka,</w:t>
      </w:r>
      <w:r>
        <w:rPr>
          <w:spacing w:val="-23"/>
        </w:rPr>
        <w:t xml:space="preserve"> </w:t>
      </w:r>
      <w:r>
        <w:t>India).</w:t>
      </w:r>
    </w:p>
    <w:p w:rsidR="00136142" w:rsidRDefault="00136142">
      <w:pPr>
        <w:spacing w:before="5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136142" w:rsidRDefault="009F1D62">
      <w:pPr>
        <w:ind w:left="2679" w:right="30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sz w:val="19"/>
        </w:rPr>
        <w:t>Designation: Sr.Plumbing</w:t>
      </w:r>
      <w:r>
        <w:rPr>
          <w:rFonts w:ascii="Century Gothic"/>
          <w:b/>
          <w:spacing w:val="-7"/>
          <w:sz w:val="19"/>
        </w:rPr>
        <w:t xml:space="preserve"> </w:t>
      </w:r>
      <w:r>
        <w:rPr>
          <w:rFonts w:ascii="Century Gothic"/>
          <w:b/>
          <w:sz w:val="19"/>
        </w:rPr>
        <w:t>Supervisor</w:t>
      </w:r>
    </w:p>
    <w:p w:rsidR="00136142" w:rsidRPr="00BF638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15"/>
        <w:ind w:right="305"/>
        <w:rPr>
          <w:rFonts w:ascii="Century Gothic" w:eastAsia="Century Gothic" w:hAnsi="Century Gothic" w:cs="Century Gothic"/>
          <w:sz w:val="19"/>
          <w:szCs w:val="19"/>
        </w:rPr>
      </w:pPr>
      <w:r w:rsidRPr="00BF6382">
        <w:rPr>
          <w:rFonts w:ascii="Century Gothic"/>
          <w:sz w:val="19"/>
          <w:szCs w:val="19"/>
        </w:rPr>
        <w:t>Site in-charge for PHE execution</w:t>
      </w:r>
      <w:r w:rsidRPr="00BF6382">
        <w:rPr>
          <w:rFonts w:ascii="Century Gothic"/>
          <w:spacing w:val="-11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works.</w:t>
      </w:r>
    </w:p>
    <w:p w:rsidR="00136142" w:rsidRPr="00BF6382" w:rsidRDefault="009F1D62">
      <w:pPr>
        <w:pStyle w:val="ListParagraph"/>
        <w:numPr>
          <w:ilvl w:val="1"/>
          <w:numId w:val="3"/>
        </w:numPr>
        <w:tabs>
          <w:tab w:val="left" w:pos="3360"/>
        </w:tabs>
        <w:spacing w:before="2" w:line="256" w:lineRule="auto"/>
        <w:ind w:right="205"/>
        <w:rPr>
          <w:rFonts w:ascii="Century Gothic" w:eastAsia="Century Gothic" w:hAnsi="Century Gothic" w:cs="Century Gothic"/>
          <w:sz w:val="19"/>
          <w:szCs w:val="19"/>
        </w:rPr>
      </w:pPr>
      <w:r w:rsidRPr="00BF6382">
        <w:rPr>
          <w:rFonts w:ascii="Century Gothic"/>
          <w:sz w:val="19"/>
          <w:szCs w:val="19"/>
        </w:rPr>
        <w:t>Preparation of project preliminary schedule, Management of material</w:t>
      </w:r>
      <w:r w:rsidRPr="00BF6382">
        <w:rPr>
          <w:rFonts w:ascii="Century Gothic"/>
          <w:spacing w:val="-12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and</w:t>
      </w:r>
      <w:r w:rsidRPr="00BF6382">
        <w:rPr>
          <w:rFonts w:ascii="Century Gothic"/>
          <w:spacing w:val="-1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Manpower, Resource scheduling and raising the purchase requisitions ,</w:t>
      </w:r>
      <w:r w:rsidRPr="00BF6382">
        <w:rPr>
          <w:rFonts w:ascii="Century Gothic"/>
          <w:spacing w:val="-28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Checking out the quality and quantity of work executed as per drawing, Co-ordination</w:t>
      </w:r>
      <w:r w:rsidRPr="00BF6382">
        <w:rPr>
          <w:rFonts w:ascii="Century Gothic"/>
          <w:spacing w:val="-25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with</w:t>
      </w:r>
      <w:r w:rsidRPr="00BF6382">
        <w:rPr>
          <w:rFonts w:ascii="Century Gothic"/>
          <w:spacing w:val="-1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Purchase department for timely delivery of material, Assisting the CRM dept.</w:t>
      </w:r>
      <w:r w:rsidRPr="00BF6382">
        <w:rPr>
          <w:rFonts w:ascii="Century Gothic"/>
          <w:spacing w:val="-2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in preparing</w:t>
      </w:r>
      <w:r w:rsidRPr="00BF6382">
        <w:rPr>
          <w:rFonts w:ascii="Century Gothic"/>
          <w:spacing w:val="-5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modification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as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&amp;</w:t>
      </w:r>
      <w:r w:rsidRPr="00BF6382">
        <w:rPr>
          <w:rFonts w:ascii="Century Gothic"/>
          <w:spacing w:val="-2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when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required,</w:t>
      </w:r>
      <w:r w:rsidRPr="00BF6382">
        <w:rPr>
          <w:rFonts w:ascii="Century Gothic"/>
          <w:spacing w:val="-6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Preparation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of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costing</w:t>
      </w:r>
      <w:r w:rsidRPr="00BF6382">
        <w:rPr>
          <w:rFonts w:ascii="Century Gothic"/>
          <w:spacing w:val="-5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sheets,</w:t>
      </w:r>
      <w:r w:rsidRPr="00BF6382">
        <w:rPr>
          <w:rFonts w:ascii="Century Gothic"/>
          <w:spacing w:val="-6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fortnight</w:t>
      </w:r>
      <w:r w:rsidRPr="00BF6382">
        <w:rPr>
          <w:rFonts w:ascii="Century Gothic"/>
          <w:spacing w:val="-1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progress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reports,</w:t>
      </w:r>
      <w:r w:rsidRPr="00BF6382">
        <w:rPr>
          <w:rFonts w:ascii="Century Gothic"/>
          <w:spacing w:val="-6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Safety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and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co</w:t>
      </w:r>
      <w:r w:rsidRPr="00BF6382">
        <w:rPr>
          <w:rFonts w:ascii="Century Gothic"/>
          <w:spacing w:val="-7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ordination</w:t>
      </w:r>
      <w:r w:rsidRPr="00BF6382">
        <w:rPr>
          <w:rFonts w:ascii="Century Gothic"/>
          <w:spacing w:val="-3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with</w:t>
      </w:r>
      <w:r w:rsidRPr="00BF6382">
        <w:rPr>
          <w:rFonts w:ascii="Century Gothic"/>
          <w:spacing w:val="-3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workers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at</w:t>
      </w:r>
      <w:r w:rsidRPr="00BF6382">
        <w:rPr>
          <w:rFonts w:ascii="Century Gothic"/>
          <w:spacing w:val="-4"/>
          <w:sz w:val="19"/>
          <w:szCs w:val="19"/>
        </w:rPr>
        <w:t xml:space="preserve"> </w:t>
      </w:r>
      <w:r w:rsidRPr="00BF6382">
        <w:rPr>
          <w:rFonts w:ascii="Century Gothic"/>
          <w:sz w:val="19"/>
          <w:szCs w:val="19"/>
        </w:rPr>
        <w:t>site.</w:t>
      </w:r>
    </w:p>
    <w:p w:rsidR="00136142" w:rsidRDefault="00136142">
      <w:pPr>
        <w:spacing w:before="4"/>
        <w:rPr>
          <w:rFonts w:ascii="Century Gothic" w:eastAsia="Century Gothic" w:hAnsi="Century Gothic" w:cs="Century Gothic"/>
          <w:sz w:val="11"/>
          <w:szCs w:val="11"/>
        </w:rPr>
      </w:pPr>
    </w:p>
    <w:p w:rsidR="00136142" w:rsidRDefault="00DF61EF">
      <w:pPr>
        <w:spacing w:line="20" w:lineRule="exact"/>
        <w:ind w:left="279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389.35pt;height:.4pt;mso-position-horizontal-relative:char;mso-position-vertical-relative:line" coordsize="7787,8">
            <v:group id="_x0000_s1031" style="position:absolute;left:2;top:4;width:7782;height:2" coordorigin="2,4" coordsize="7782,2">
              <v:shape id="_x0000_s1032" style="position:absolute;left:2;top:4;width:7782;height:2" coordorigin="2,4" coordsize="7782,0" path="m2,4r7782,e" filled="f" strokecolor="gray" strokeweight=".06pt">
                <v:path arrowok="t"/>
              </v:shape>
            </v:group>
            <v:group id="_x0000_s1029" style="position:absolute;left:2;top:5;width:7782;height:2" coordorigin="2,5" coordsize="7782,2">
              <v:shape id="_x0000_s1030" style="position:absolute;left:2;top:5;width:7782;height:2" coordorigin="2,5" coordsize="7782,0" path="m2,5r7782,e" filled="f" strokecolor="#aca89a" strokeweight=".24pt">
                <v:path arrowok="t"/>
              </v:shape>
            </v:group>
            <v:group id="_x0000_s1027" style="position:absolute;left:2;top:2;width:7782;height:2" coordorigin="2,2" coordsize="7782,2">
              <v:shape id="_x0000_s1028" style="position:absolute;left:2;top:2;width:7782;height:2" coordorigin="2,2" coordsize="7782,0" path="m2,2r7782,e" filled="f" strokecolor="#aca89a" strokeweight=".18pt">
                <v:path arrowok="t"/>
              </v:shape>
            </v:group>
            <w10:wrap type="none"/>
            <w10:anchorlock/>
          </v:group>
        </w:pict>
      </w:r>
    </w:p>
    <w:p w:rsidR="00B062C2" w:rsidRDefault="00B062C2">
      <w:pPr>
        <w:pStyle w:val="Heading1"/>
        <w:spacing w:before="8"/>
        <w:ind w:left="2780" w:right="305"/>
        <w:rPr>
          <w:b w:val="0"/>
          <w:u w:val="single"/>
        </w:rPr>
      </w:pPr>
    </w:p>
    <w:p w:rsidR="00136142" w:rsidRPr="00B062C2" w:rsidRDefault="009F1D62">
      <w:pPr>
        <w:pStyle w:val="Heading1"/>
        <w:spacing w:before="8"/>
        <w:ind w:left="2780" w:right="305"/>
        <w:rPr>
          <w:b w:val="0"/>
          <w:bCs w:val="0"/>
          <w:u w:val="single"/>
        </w:rPr>
      </w:pPr>
      <w:r w:rsidRPr="00B062C2">
        <w:rPr>
          <w:b w:val="0"/>
          <w:u w:val="single"/>
        </w:rPr>
        <w:t>DECLARATION</w:t>
      </w:r>
    </w:p>
    <w:p w:rsidR="00136142" w:rsidRDefault="009F1D62">
      <w:pPr>
        <w:pStyle w:val="BodyText"/>
        <w:spacing w:before="20" w:line="242" w:lineRule="auto"/>
        <w:ind w:left="2679" w:right="305" w:firstLine="1356"/>
        <w:rPr>
          <w:rFonts w:ascii="Times New Roman" w:eastAsia="Times New Roman" w:hAnsi="Times New Roman" w:cs="Times New Roman"/>
        </w:rPr>
      </w:pPr>
      <w:r>
        <w:t>I hereby declare that the above-mentioned particulars are true to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best of my knowledge and belief, and will be supported by relevant documents</w:t>
      </w:r>
      <w:r>
        <w:rPr>
          <w:spacing w:val="-22"/>
        </w:rPr>
        <w:t xml:space="preserve"> </w:t>
      </w:r>
      <w:r>
        <w:t>as</w:t>
      </w:r>
      <w:r>
        <w:rPr>
          <w:w w:val="99"/>
        </w:rPr>
        <w:t xml:space="preserve"> </w:t>
      </w:r>
      <w:r>
        <w:t>and when</w:t>
      </w:r>
      <w:r>
        <w:rPr>
          <w:spacing w:val="-4"/>
        </w:rPr>
        <w:t xml:space="preserve"> </w:t>
      </w:r>
      <w:r>
        <w:t>required</w:t>
      </w:r>
      <w:r>
        <w:rPr>
          <w:rFonts w:ascii="Times New Roman"/>
          <w:b/>
        </w:rPr>
        <w:t>.</w:t>
      </w:r>
    </w:p>
    <w:p w:rsidR="00136142" w:rsidRDefault="0013614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36142" w:rsidRDefault="00DB17C4">
      <w:pPr>
        <w:pStyle w:val="BodyText"/>
        <w:spacing w:before="63"/>
        <w:ind w:left="2679" w:right="305" w:firstLine="0"/>
      </w:pPr>
      <w:r>
        <w:t>Du</w:t>
      </w:r>
      <w:r w:rsidR="009F1D62">
        <w:t>b</w:t>
      </w:r>
      <w:r>
        <w:t>a</w:t>
      </w:r>
      <w:r w:rsidR="009F1D62">
        <w:t>i,</w:t>
      </w:r>
    </w:p>
    <w:p w:rsidR="00136142" w:rsidRPr="00D67025" w:rsidRDefault="00A1464F" w:rsidP="00D67025">
      <w:pPr>
        <w:tabs>
          <w:tab w:val="left" w:pos="8619"/>
        </w:tabs>
        <w:spacing w:before="26"/>
        <w:ind w:left="2679" w:right="305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</w:rPr>
        <w:t>04.1</w:t>
      </w:r>
      <w:bookmarkStart w:id="0" w:name="_GoBack"/>
      <w:bookmarkEnd w:id="0"/>
      <w:r>
        <w:rPr>
          <w:rFonts w:ascii="Century Gothic"/>
          <w:spacing w:val="-1"/>
          <w:sz w:val="19"/>
        </w:rPr>
        <w:t>2</w:t>
      </w:r>
      <w:r w:rsidR="002E338B">
        <w:rPr>
          <w:rFonts w:ascii="Century Gothic"/>
          <w:spacing w:val="-1"/>
          <w:sz w:val="19"/>
        </w:rPr>
        <w:t>.2017</w:t>
      </w:r>
      <w:r w:rsidR="009F1D62">
        <w:rPr>
          <w:rFonts w:ascii="Century Gothic"/>
          <w:spacing w:val="-1"/>
          <w:sz w:val="19"/>
        </w:rPr>
        <w:tab/>
      </w:r>
      <w:r w:rsidR="009F1D62">
        <w:rPr>
          <w:rFonts w:ascii="Century Gothic"/>
          <w:b/>
          <w:spacing w:val="-1"/>
          <w:sz w:val="19"/>
        </w:rPr>
        <w:t>Sunil</w:t>
      </w:r>
      <w:r w:rsidR="009F1D62">
        <w:rPr>
          <w:rFonts w:ascii="Century Gothic"/>
          <w:b/>
          <w:spacing w:val="-19"/>
          <w:sz w:val="19"/>
        </w:rPr>
        <w:t xml:space="preserve"> </w:t>
      </w: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136142" w:rsidRDefault="00136142">
      <w:pPr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:rsidR="00136142" w:rsidRDefault="00136142">
      <w:pPr>
        <w:ind w:left="120" w:right="305"/>
        <w:rPr>
          <w:rFonts w:ascii="Times New Roman" w:eastAsia="Times New Roman" w:hAnsi="Times New Roman" w:cs="Times New Roman"/>
          <w:sz w:val="17"/>
          <w:szCs w:val="17"/>
        </w:rPr>
      </w:pPr>
    </w:p>
    <w:sectPr w:rsidR="00136142" w:rsidSect="00136142">
      <w:pgSz w:w="12240" w:h="15840"/>
      <w:pgMar w:top="28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105"/>
    <w:multiLevelType w:val="hybridMultilevel"/>
    <w:tmpl w:val="4A40F91C"/>
    <w:lvl w:ilvl="0" w:tplc="6D026920">
      <w:start w:val="1"/>
      <w:numFmt w:val="bullet"/>
      <w:lvlText w:val=""/>
      <w:lvlJc w:val="left"/>
      <w:pPr>
        <w:ind w:left="436" w:hanging="337"/>
      </w:pPr>
      <w:rPr>
        <w:rFonts w:ascii="Symbol" w:eastAsia="Symbol" w:hAnsi="Symbol" w:hint="default"/>
        <w:w w:val="99"/>
      </w:rPr>
    </w:lvl>
    <w:lvl w:ilvl="1" w:tplc="91247F84">
      <w:start w:val="1"/>
      <w:numFmt w:val="bullet"/>
      <w:lvlText w:val="•"/>
      <w:lvlJc w:val="left"/>
      <w:pPr>
        <w:ind w:left="643" w:hanging="337"/>
      </w:pPr>
      <w:rPr>
        <w:rFonts w:hint="default"/>
      </w:rPr>
    </w:lvl>
    <w:lvl w:ilvl="2" w:tplc="57966B24">
      <w:start w:val="1"/>
      <w:numFmt w:val="bullet"/>
      <w:lvlText w:val="•"/>
      <w:lvlJc w:val="left"/>
      <w:pPr>
        <w:ind w:left="847" w:hanging="337"/>
      </w:pPr>
      <w:rPr>
        <w:rFonts w:hint="default"/>
      </w:rPr>
    </w:lvl>
    <w:lvl w:ilvl="3" w:tplc="E0444CD8">
      <w:start w:val="1"/>
      <w:numFmt w:val="bullet"/>
      <w:lvlText w:val="•"/>
      <w:lvlJc w:val="left"/>
      <w:pPr>
        <w:ind w:left="1050" w:hanging="337"/>
      </w:pPr>
      <w:rPr>
        <w:rFonts w:hint="default"/>
      </w:rPr>
    </w:lvl>
    <w:lvl w:ilvl="4" w:tplc="61CC6D16">
      <w:start w:val="1"/>
      <w:numFmt w:val="bullet"/>
      <w:lvlText w:val="•"/>
      <w:lvlJc w:val="left"/>
      <w:pPr>
        <w:ind w:left="1254" w:hanging="337"/>
      </w:pPr>
      <w:rPr>
        <w:rFonts w:hint="default"/>
      </w:rPr>
    </w:lvl>
    <w:lvl w:ilvl="5" w:tplc="6A14FAAA">
      <w:start w:val="1"/>
      <w:numFmt w:val="bullet"/>
      <w:lvlText w:val="•"/>
      <w:lvlJc w:val="left"/>
      <w:pPr>
        <w:ind w:left="1457" w:hanging="337"/>
      </w:pPr>
      <w:rPr>
        <w:rFonts w:hint="default"/>
      </w:rPr>
    </w:lvl>
    <w:lvl w:ilvl="6" w:tplc="E488CED0">
      <w:start w:val="1"/>
      <w:numFmt w:val="bullet"/>
      <w:lvlText w:val="•"/>
      <w:lvlJc w:val="left"/>
      <w:pPr>
        <w:ind w:left="1661" w:hanging="337"/>
      </w:pPr>
      <w:rPr>
        <w:rFonts w:hint="default"/>
      </w:rPr>
    </w:lvl>
    <w:lvl w:ilvl="7" w:tplc="75ACE482">
      <w:start w:val="1"/>
      <w:numFmt w:val="bullet"/>
      <w:lvlText w:val="•"/>
      <w:lvlJc w:val="left"/>
      <w:pPr>
        <w:ind w:left="1864" w:hanging="337"/>
      </w:pPr>
      <w:rPr>
        <w:rFonts w:hint="default"/>
      </w:rPr>
    </w:lvl>
    <w:lvl w:ilvl="8" w:tplc="11288E20">
      <w:start w:val="1"/>
      <w:numFmt w:val="bullet"/>
      <w:lvlText w:val="•"/>
      <w:lvlJc w:val="left"/>
      <w:pPr>
        <w:ind w:left="2068" w:hanging="337"/>
      </w:pPr>
      <w:rPr>
        <w:rFonts w:hint="default"/>
      </w:rPr>
    </w:lvl>
  </w:abstractNum>
  <w:abstractNum w:abstractNumId="1">
    <w:nsid w:val="0FC23595"/>
    <w:multiLevelType w:val="hybridMultilevel"/>
    <w:tmpl w:val="7CCC3498"/>
    <w:lvl w:ilvl="0" w:tplc="3AA2ABAE">
      <w:start w:val="1"/>
      <w:numFmt w:val="bullet"/>
      <w:lvlText w:val=""/>
      <w:lvlJc w:val="left"/>
      <w:pPr>
        <w:ind w:left="277" w:hanging="177"/>
      </w:pPr>
      <w:rPr>
        <w:rFonts w:ascii="Wingdings" w:eastAsia="Wingdings" w:hAnsi="Wingdings" w:hint="default"/>
        <w:w w:val="100"/>
      </w:rPr>
    </w:lvl>
    <w:lvl w:ilvl="1" w:tplc="AC72FEC6">
      <w:start w:val="1"/>
      <w:numFmt w:val="bullet"/>
      <w:lvlText w:val="•"/>
      <w:lvlJc w:val="left"/>
      <w:pPr>
        <w:ind w:left="499" w:hanging="177"/>
      </w:pPr>
      <w:rPr>
        <w:rFonts w:hint="default"/>
      </w:rPr>
    </w:lvl>
    <w:lvl w:ilvl="2" w:tplc="8534BF76">
      <w:start w:val="1"/>
      <w:numFmt w:val="bullet"/>
      <w:lvlText w:val="•"/>
      <w:lvlJc w:val="left"/>
      <w:pPr>
        <w:ind w:left="719" w:hanging="177"/>
      </w:pPr>
      <w:rPr>
        <w:rFonts w:hint="default"/>
      </w:rPr>
    </w:lvl>
    <w:lvl w:ilvl="3" w:tplc="8F589B1A">
      <w:start w:val="1"/>
      <w:numFmt w:val="bullet"/>
      <w:lvlText w:val="•"/>
      <w:lvlJc w:val="left"/>
      <w:pPr>
        <w:ind w:left="938" w:hanging="177"/>
      </w:pPr>
      <w:rPr>
        <w:rFonts w:hint="default"/>
      </w:rPr>
    </w:lvl>
    <w:lvl w:ilvl="4" w:tplc="E2289FEE">
      <w:start w:val="1"/>
      <w:numFmt w:val="bullet"/>
      <w:lvlText w:val="•"/>
      <w:lvlJc w:val="left"/>
      <w:pPr>
        <w:ind w:left="1158" w:hanging="177"/>
      </w:pPr>
      <w:rPr>
        <w:rFonts w:hint="default"/>
      </w:rPr>
    </w:lvl>
    <w:lvl w:ilvl="5" w:tplc="D70223F8">
      <w:start w:val="1"/>
      <w:numFmt w:val="bullet"/>
      <w:lvlText w:val="•"/>
      <w:lvlJc w:val="left"/>
      <w:pPr>
        <w:ind w:left="1377" w:hanging="177"/>
      </w:pPr>
      <w:rPr>
        <w:rFonts w:hint="default"/>
      </w:rPr>
    </w:lvl>
    <w:lvl w:ilvl="6" w:tplc="371EE438">
      <w:start w:val="1"/>
      <w:numFmt w:val="bullet"/>
      <w:lvlText w:val="•"/>
      <w:lvlJc w:val="left"/>
      <w:pPr>
        <w:ind w:left="1597" w:hanging="177"/>
      </w:pPr>
      <w:rPr>
        <w:rFonts w:hint="default"/>
      </w:rPr>
    </w:lvl>
    <w:lvl w:ilvl="7" w:tplc="BCCA0E46">
      <w:start w:val="1"/>
      <w:numFmt w:val="bullet"/>
      <w:lvlText w:val="•"/>
      <w:lvlJc w:val="left"/>
      <w:pPr>
        <w:ind w:left="1816" w:hanging="177"/>
      </w:pPr>
      <w:rPr>
        <w:rFonts w:hint="default"/>
      </w:rPr>
    </w:lvl>
    <w:lvl w:ilvl="8" w:tplc="EF16DD36">
      <w:start w:val="1"/>
      <w:numFmt w:val="bullet"/>
      <w:lvlText w:val="•"/>
      <w:lvlJc w:val="left"/>
      <w:pPr>
        <w:ind w:left="2036" w:hanging="177"/>
      </w:pPr>
      <w:rPr>
        <w:rFonts w:hint="default"/>
      </w:rPr>
    </w:lvl>
  </w:abstractNum>
  <w:abstractNum w:abstractNumId="2">
    <w:nsid w:val="7BBB1979"/>
    <w:multiLevelType w:val="hybridMultilevel"/>
    <w:tmpl w:val="D0E20090"/>
    <w:lvl w:ilvl="0" w:tplc="E8A46564">
      <w:start w:val="1"/>
      <w:numFmt w:val="bullet"/>
      <w:lvlText w:val=""/>
      <w:lvlJc w:val="left"/>
      <w:pPr>
        <w:ind w:left="3080" w:hanging="164"/>
      </w:pPr>
      <w:rPr>
        <w:rFonts w:ascii="Symbol" w:eastAsia="Symbol" w:hAnsi="Symbol" w:hint="default"/>
        <w:w w:val="100"/>
        <w:sz w:val="17"/>
        <w:szCs w:val="17"/>
      </w:rPr>
    </w:lvl>
    <w:lvl w:ilvl="1" w:tplc="24EE3076">
      <w:start w:val="1"/>
      <w:numFmt w:val="bullet"/>
      <w:lvlText w:val=""/>
      <w:lvlJc w:val="left"/>
      <w:pPr>
        <w:ind w:left="3360" w:hanging="341"/>
      </w:pPr>
      <w:rPr>
        <w:rFonts w:ascii="Symbol" w:eastAsia="Symbol" w:hAnsi="Symbol" w:hint="default"/>
        <w:w w:val="99"/>
      </w:rPr>
    </w:lvl>
    <w:lvl w:ilvl="2" w:tplc="69BA9F88">
      <w:start w:val="1"/>
      <w:numFmt w:val="bullet"/>
      <w:lvlText w:val="•"/>
      <w:lvlJc w:val="left"/>
      <w:pPr>
        <w:ind w:left="3360" w:hanging="341"/>
      </w:pPr>
      <w:rPr>
        <w:rFonts w:hint="default"/>
      </w:rPr>
    </w:lvl>
    <w:lvl w:ilvl="3" w:tplc="9D96E9DE">
      <w:start w:val="1"/>
      <w:numFmt w:val="bullet"/>
      <w:lvlText w:val="•"/>
      <w:lvlJc w:val="left"/>
      <w:pPr>
        <w:ind w:left="4287" w:hanging="341"/>
      </w:pPr>
      <w:rPr>
        <w:rFonts w:hint="default"/>
      </w:rPr>
    </w:lvl>
    <w:lvl w:ilvl="4" w:tplc="89B20240">
      <w:start w:val="1"/>
      <w:numFmt w:val="bullet"/>
      <w:lvlText w:val="•"/>
      <w:lvlJc w:val="left"/>
      <w:pPr>
        <w:ind w:left="5215" w:hanging="341"/>
      </w:pPr>
      <w:rPr>
        <w:rFonts w:hint="default"/>
      </w:rPr>
    </w:lvl>
    <w:lvl w:ilvl="5" w:tplc="A29825BE">
      <w:start w:val="1"/>
      <w:numFmt w:val="bullet"/>
      <w:lvlText w:val="•"/>
      <w:lvlJc w:val="left"/>
      <w:pPr>
        <w:ind w:left="6142" w:hanging="341"/>
      </w:pPr>
      <w:rPr>
        <w:rFonts w:hint="default"/>
      </w:rPr>
    </w:lvl>
    <w:lvl w:ilvl="6" w:tplc="40F683A4">
      <w:start w:val="1"/>
      <w:numFmt w:val="bullet"/>
      <w:lvlText w:val="•"/>
      <w:lvlJc w:val="left"/>
      <w:pPr>
        <w:ind w:left="7070" w:hanging="341"/>
      </w:pPr>
      <w:rPr>
        <w:rFonts w:hint="default"/>
      </w:rPr>
    </w:lvl>
    <w:lvl w:ilvl="7" w:tplc="A75270D2">
      <w:start w:val="1"/>
      <w:numFmt w:val="bullet"/>
      <w:lvlText w:val="•"/>
      <w:lvlJc w:val="left"/>
      <w:pPr>
        <w:ind w:left="7997" w:hanging="341"/>
      </w:pPr>
      <w:rPr>
        <w:rFonts w:hint="default"/>
      </w:rPr>
    </w:lvl>
    <w:lvl w:ilvl="8" w:tplc="B2029DCE">
      <w:start w:val="1"/>
      <w:numFmt w:val="bullet"/>
      <w:lvlText w:val="•"/>
      <w:lvlJc w:val="left"/>
      <w:pPr>
        <w:ind w:left="8925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6142"/>
    <w:rsid w:val="00070CE7"/>
    <w:rsid w:val="00136142"/>
    <w:rsid w:val="001535D8"/>
    <w:rsid w:val="00184757"/>
    <w:rsid w:val="001E743D"/>
    <w:rsid w:val="00234CBB"/>
    <w:rsid w:val="0025094C"/>
    <w:rsid w:val="0025503F"/>
    <w:rsid w:val="002A7872"/>
    <w:rsid w:val="002B4E00"/>
    <w:rsid w:val="002E338B"/>
    <w:rsid w:val="002F2E0C"/>
    <w:rsid w:val="0034649C"/>
    <w:rsid w:val="00373E7C"/>
    <w:rsid w:val="00394BBB"/>
    <w:rsid w:val="003E0FD3"/>
    <w:rsid w:val="0043331D"/>
    <w:rsid w:val="004632F0"/>
    <w:rsid w:val="004B3664"/>
    <w:rsid w:val="004D12CD"/>
    <w:rsid w:val="00523C1A"/>
    <w:rsid w:val="005A3A72"/>
    <w:rsid w:val="006059B6"/>
    <w:rsid w:val="006105A5"/>
    <w:rsid w:val="006663E6"/>
    <w:rsid w:val="006A1344"/>
    <w:rsid w:val="006C762D"/>
    <w:rsid w:val="007631F7"/>
    <w:rsid w:val="007E78A3"/>
    <w:rsid w:val="0082193B"/>
    <w:rsid w:val="008E6164"/>
    <w:rsid w:val="00983F9A"/>
    <w:rsid w:val="009A26AA"/>
    <w:rsid w:val="009F1D62"/>
    <w:rsid w:val="009F321A"/>
    <w:rsid w:val="00A035A3"/>
    <w:rsid w:val="00A06612"/>
    <w:rsid w:val="00A1464F"/>
    <w:rsid w:val="00A42FC5"/>
    <w:rsid w:val="00A56D02"/>
    <w:rsid w:val="00A65EEE"/>
    <w:rsid w:val="00AC41CF"/>
    <w:rsid w:val="00AD42BF"/>
    <w:rsid w:val="00B062C2"/>
    <w:rsid w:val="00BE231C"/>
    <w:rsid w:val="00BF6382"/>
    <w:rsid w:val="00C13496"/>
    <w:rsid w:val="00C45A69"/>
    <w:rsid w:val="00C648BC"/>
    <w:rsid w:val="00CA6C93"/>
    <w:rsid w:val="00CD04B3"/>
    <w:rsid w:val="00D67025"/>
    <w:rsid w:val="00DB17C4"/>
    <w:rsid w:val="00DF61EF"/>
    <w:rsid w:val="00E04500"/>
    <w:rsid w:val="00E50A20"/>
    <w:rsid w:val="00F22D92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142"/>
  </w:style>
  <w:style w:type="paragraph" w:styleId="Heading1">
    <w:name w:val="heading 1"/>
    <w:basedOn w:val="Normal"/>
    <w:uiPriority w:val="1"/>
    <w:qFormat/>
    <w:rsid w:val="00136142"/>
    <w:pPr>
      <w:ind w:left="2960"/>
      <w:outlineLvl w:val="0"/>
    </w:pPr>
    <w:rPr>
      <w:rFonts w:ascii="Century Gothic" w:eastAsia="Century Gothic" w:hAnsi="Century Gothic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136142"/>
    <w:pPr>
      <w:ind w:left="2679"/>
      <w:outlineLvl w:val="1"/>
    </w:pPr>
    <w:rPr>
      <w:rFonts w:ascii="Century Gothic" w:eastAsia="Century Gothic" w:hAnsi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6142"/>
    <w:pPr>
      <w:ind w:left="3359" w:hanging="340"/>
    </w:pPr>
    <w:rPr>
      <w:rFonts w:ascii="Century Gothic" w:eastAsia="Century Gothic" w:hAnsi="Century Gothic"/>
      <w:sz w:val="19"/>
      <w:szCs w:val="19"/>
    </w:rPr>
  </w:style>
  <w:style w:type="paragraph" w:styleId="ListParagraph">
    <w:name w:val="List Paragraph"/>
    <w:basedOn w:val="Normal"/>
    <w:uiPriority w:val="1"/>
    <w:qFormat/>
    <w:rsid w:val="00136142"/>
  </w:style>
  <w:style w:type="paragraph" w:customStyle="1" w:styleId="TableParagraph">
    <w:name w:val="Table Paragraph"/>
    <w:basedOn w:val="Normal"/>
    <w:uiPriority w:val="1"/>
    <w:qFormat/>
    <w:rsid w:val="00136142"/>
  </w:style>
  <w:style w:type="paragraph" w:styleId="BalloonText">
    <w:name w:val="Balloon Text"/>
    <w:basedOn w:val="Normal"/>
    <w:link w:val="BalloonTextChar"/>
    <w:uiPriority w:val="99"/>
    <w:semiHidden/>
    <w:unhideWhenUsed/>
    <w:rsid w:val="0060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.37583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08A6-96EE-4858-B3F9-DD1DED45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CV_MEP _Engineer_9 Years Exp.</vt:lpstr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CV_MEP _Engineer_9 Years Exp.</dc:title>
  <dc:creator>admin</dc:creator>
  <cp:lastModifiedBy>348370422</cp:lastModifiedBy>
  <cp:revision>2</cp:revision>
  <dcterms:created xsi:type="dcterms:W3CDTF">2018-01-07T15:58:00Z</dcterms:created>
  <dcterms:modified xsi:type="dcterms:W3CDTF">2018-01-07T15:58:00Z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2015-12-22T00:00:00Z</vt:filetime>
  </property>
</Properties>
</file>