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1" w:rsidRDefault="00114491" w:rsidP="00114491"/>
    <w:p w:rsidR="00114491" w:rsidRDefault="00114491" w:rsidP="00114491"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29210</wp:posOffset>
            </wp:positionV>
            <wp:extent cx="973455" cy="1506220"/>
            <wp:effectExtent l="0" t="0" r="0" b="0"/>
            <wp:wrapTight wrapText="bothSides">
              <wp:wrapPolygon edited="0">
                <wp:start x="423" y="0"/>
                <wp:lineTo x="0" y="273"/>
                <wp:lineTo x="0" y="21309"/>
                <wp:lineTo x="21135" y="21309"/>
                <wp:lineTo x="21135" y="0"/>
                <wp:lineTo x="423" y="0"/>
              </wp:wrapPolygon>
            </wp:wrapTight>
            <wp:docPr id="10" name="Picture 10" descr="C:\Users\Janak\Desktop\Janaka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k\Desktop\Janaka Photo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140970</wp:posOffset>
                </wp:positionV>
                <wp:extent cx="3023870" cy="1035050"/>
                <wp:effectExtent l="0" t="1905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91" w:rsidRDefault="00114491" w:rsidP="00114491">
                            <w:pPr>
                              <w:rPr>
                                <w:rFonts w:ascii="Calibri" w:hAnsi="Calibri" w:cs="Myriad Pro"/>
                                <w:bCs/>
                                <w:color w:val="404040"/>
                                <w:spacing w:val="46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1CD8">
                              <w:rPr>
                                <w:rFonts w:ascii="Calibri" w:hAnsi="Calibri" w:cs="Myriad Pro"/>
                                <w:bCs/>
                                <w:color w:val="404040"/>
                                <w:spacing w:val="46"/>
                                <w:sz w:val="28"/>
                                <w:szCs w:val="28"/>
                                <w:lang w:val="en-US"/>
                              </w:rPr>
                              <w:t>Janaka</w:t>
                            </w:r>
                            <w:proofErr w:type="spellEnd"/>
                            <w:r w:rsidRPr="00CF1CD8">
                              <w:rPr>
                                <w:rFonts w:ascii="Calibri" w:hAnsi="Calibri" w:cs="Myriad Pro"/>
                                <w:bCs/>
                                <w:color w:val="404040"/>
                                <w:spacing w:val="4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14491" w:rsidRDefault="00114491" w:rsidP="00114491">
                            <w:pPr>
                              <w:rPr>
                                <w:rFonts w:ascii="Calibri" w:hAnsi="Calibri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1F95">
                              <w:rPr>
                                <w:rFonts w:ascii="Calibri" w:hAnsi="Calibri"/>
                                <w:color w:val="404040"/>
                                <w:sz w:val="18"/>
                                <w:szCs w:val="18"/>
                              </w:rPr>
                              <w:t>Email:</w:t>
                            </w:r>
                            <w:r w:rsidR="00333284">
                              <w:rPr>
                                <w:rFonts w:ascii="Calibri" w:hAnsi="Calibri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333284" w:rsidRPr="001F6398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>janaka.375904@2freemail.com</w:t>
                              </w:r>
                            </w:hyperlink>
                            <w:r w:rsidR="00333284">
                              <w:rPr>
                                <w:rFonts w:ascii="Calibri" w:hAnsi="Calibri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333284" w:rsidRDefault="00333284" w:rsidP="00114491">
                            <w:pPr>
                              <w:rPr>
                                <w:rFonts w:ascii="Calibri" w:hAnsi="Calibri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3284">
                              <w:rPr>
                                <w:rFonts w:ascii="Calibri" w:hAnsi="Calibri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Mobile: </w:t>
                            </w:r>
                            <w:proofErr w:type="spellStart"/>
                            <w:r w:rsidRPr="00333284">
                              <w:rPr>
                                <w:rFonts w:ascii="Calibri" w:hAnsi="Calibri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Whatsapp</w:t>
                            </w:r>
                            <w:proofErr w:type="spellEnd"/>
                            <w:r w:rsidRPr="00333284">
                              <w:rPr>
                                <w:rFonts w:ascii="Calibri" w:hAnsi="Calibri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 xml:space="preserve"> +971504753686 / +919979971283</w:t>
                            </w:r>
                            <w:bookmarkStart w:id="0" w:name="_GoBack"/>
                            <w:bookmarkEnd w:id="0"/>
                          </w:p>
                          <w:p w:rsidR="00114491" w:rsidRPr="00E01F95" w:rsidRDefault="00114491" w:rsidP="00114491">
                            <w:pPr>
                              <w:rPr>
                                <w:rFonts w:ascii="Calibri" w:hAnsi="Calibri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3pt;margin-top:11.1pt;width:238.1pt;height:8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qB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" filled="f" stroked="f">
                <v:textbox>
                  <w:txbxContent>
                    <w:p w:rsidR="00114491" w:rsidRDefault="00114491" w:rsidP="00114491">
                      <w:pPr>
                        <w:rPr>
                          <w:rFonts w:ascii="Calibri" w:hAnsi="Calibri" w:cs="Myriad Pro"/>
                          <w:bCs/>
                          <w:color w:val="404040"/>
                          <w:spacing w:val="46"/>
                          <w:sz w:val="28"/>
                          <w:szCs w:val="28"/>
                        </w:rPr>
                      </w:pPr>
                      <w:proofErr w:type="spellStart"/>
                      <w:r w:rsidRPr="00CF1CD8">
                        <w:rPr>
                          <w:rFonts w:ascii="Calibri" w:hAnsi="Calibri" w:cs="Myriad Pro"/>
                          <w:bCs/>
                          <w:color w:val="404040"/>
                          <w:spacing w:val="46"/>
                          <w:sz w:val="28"/>
                          <w:szCs w:val="28"/>
                          <w:lang w:val="en-US"/>
                        </w:rPr>
                        <w:t>Janaka</w:t>
                      </w:r>
                      <w:proofErr w:type="spellEnd"/>
                      <w:r w:rsidRPr="00CF1CD8">
                        <w:rPr>
                          <w:rFonts w:ascii="Calibri" w:hAnsi="Calibri" w:cs="Myriad Pro"/>
                          <w:bCs/>
                          <w:color w:val="404040"/>
                          <w:spacing w:val="4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114491" w:rsidRDefault="00114491" w:rsidP="00114491">
                      <w:pPr>
                        <w:rPr>
                          <w:rFonts w:ascii="Calibri" w:hAnsi="Calibri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  <w:r w:rsidRPr="00E01F95">
                        <w:rPr>
                          <w:rFonts w:ascii="Calibri" w:hAnsi="Calibri"/>
                          <w:color w:val="404040"/>
                          <w:sz w:val="18"/>
                          <w:szCs w:val="18"/>
                        </w:rPr>
                        <w:t>Email:</w:t>
                      </w:r>
                      <w:r w:rsidR="00333284">
                        <w:rPr>
                          <w:rFonts w:ascii="Calibri" w:hAnsi="Calibri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8" w:history="1">
                        <w:r w:rsidR="00333284" w:rsidRPr="001F6398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>janaka.375904@2freemail.com</w:t>
                        </w:r>
                      </w:hyperlink>
                      <w:r w:rsidR="00333284">
                        <w:rPr>
                          <w:rFonts w:ascii="Calibri" w:hAnsi="Calibri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333284" w:rsidRDefault="00333284" w:rsidP="00114491">
                      <w:pPr>
                        <w:rPr>
                          <w:rFonts w:ascii="Calibri" w:hAnsi="Calibri"/>
                          <w:color w:val="404040"/>
                          <w:sz w:val="18"/>
                          <w:szCs w:val="18"/>
                          <w:lang w:val="en-US"/>
                        </w:rPr>
                      </w:pPr>
                      <w:r w:rsidRPr="00333284">
                        <w:rPr>
                          <w:rFonts w:ascii="Calibri" w:hAnsi="Calibri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Mobile: </w:t>
                      </w:r>
                      <w:proofErr w:type="spellStart"/>
                      <w:r w:rsidRPr="00333284">
                        <w:rPr>
                          <w:rFonts w:ascii="Calibri" w:hAnsi="Calibri"/>
                          <w:color w:val="404040"/>
                          <w:sz w:val="18"/>
                          <w:szCs w:val="18"/>
                          <w:lang w:val="en-US"/>
                        </w:rPr>
                        <w:t>Whatsapp</w:t>
                      </w:r>
                      <w:proofErr w:type="spellEnd"/>
                      <w:r w:rsidRPr="00333284">
                        <w:rPr>
                          <w:rFonts w:ascii="Calibri" w:hAnsi="Calibri"/>
                          <w:color w:val="404040"/>
                          <w:sz w:val="18"/>
                          <w:szCs w:val="18"/>
                          <w:lang w:val="en-US"/>
                        </w:rPr>
                        <w:t xml:space="preserve"> +971504753686 / +919979971283</w:t>
                      </w:r>
                      <w:bookmarkStart w:id="1" w:name="_GoBack"/>
                      <w:bookmarkEnd w:id="1"/>
                    </w:p>
                    <w:p w:rsidR="00114491" w:rsidRPr="00E01F95" w:rsidRDefault="00114491" w:rsidP="00114491">
                      <w:pPr>
                        <w:rPr>
                          <w:rFonts w:ascii="Calibri" w:hAnsi="Calibri"/>
                          <w:color w:val="4040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140970</wp:posOffset>
                </wp:positionV>
                <wp:extent cx="2438400" cy="10135235"/>
                <wp:effectExtent l="0" t="19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13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91" w:rsidRPr="00526D26" w:rsidRDefault="00114491" w:rsidP="0011449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114491" w:rsidRPr="00526D26" w:rsidRDefault="00114491" w:rsidP="0011449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26D26"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Career Portfolio</w:t>
                            </w:r>
                          </w:p>
                          <w:p w:rsidR="00114491" w:rsidRPr="0007758A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January 2014 – Up to Date</w:t>
                            </w:r>
                          </w:p>
                          <w:p w:rsidR="00114491" w:rsidRPr="00151876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Currently working as a  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Restaurant </w:t>
                            </w: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Manager</w:t>
                            </w: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– in Charge of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All the Outlets Operations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NESMA Catering Company Ltd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Aramco Project – Jeddah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Kingdom of Saudi Arabia 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14491" w:rsidRPr="0001051E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Aug 2012 – Aug 2013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Restaurant Operations Manager</w:t>
                            </w: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– All Day Dining, Asian Fusion, Mediterranean Fine Dining, Grill Restaurant, IVD, Special Events and Bars Operations,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Kanuhura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Lhaviyani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Atoll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Republic of Maldives</w:t>
                            </w:r>
                          </w:p>
                          <w:p w:rsidR="00114491" w:rsidRPr="0001051E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Oct 2009 – Nov 2011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Restaurant Manager</w:t>
                            </w: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– All Day Dining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Restaurant &amp; Bar Manager</w:t>
                            </w: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– All Day Dining, Italian Fine Dining, Room Service, Banqueting and Bars Operations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Danat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Hotels &amp;</w:t>
                            </w:r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Resort</w:t>
                            </w: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Abu Dhabi, United Arab Emirates </w:t>
                            </w:r>
                          </w:p>
                          <w:p w:rsidR="00114491" w:rsidRPr="0001051E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July 2008 – July 2009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AF&amp;B Manager, Beverage Manager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Restaurant Manager</w:t>
                            </w: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– Fine Dining Grill Restaurant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Irufushi</w:t>
                            </w:r>
                            <w:proofErr w:type="spellEnd"/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Beach Resort &amp; Spa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Republic of </w:t>
                            </w:r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Maldives</w:t>
                            </w:r>
                          </w:p>
                          <w:p w:rsidR="00114491" w:rsidRPr="0001051E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January 2007 to June 2008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F&amp;B Supervisor</w:t>
                            </w: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– All Day Dining, Casual Dining and Bars Operations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F&amp;B Coordinator</w:t>
                            </w: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– All the Restaurants and Bars Operations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Filitheyo</w:t>
                            </w:r>
                            <w:proofErr w:type="spellEnd"/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Island Resort, Maldives</w:t>
                            </w:r>
                          </w:p>
                          <w:p w:rsidR="00114491" w:rsidRPr="0001051E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October 2004 to Dec</w:t>
                            </w:r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2006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Bartender and Bar Team Leader</w:t>
                            </w: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– Pool Bar in Charge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Jumeirah</w:t>
                            </w:r>
                            <w:proofErr w:type="spellEnd"/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Bab Al Shams 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Desert Resort &amp; Spa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Jumeirah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, Dubai, United Arab Emirates</w:t>
                            </w:r>
                          </w:p>
                          <w:p w:rsidR="00114491" w:rsidRPr="0001051E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February 2002 to December 2003</w:t>
                            </w:r>
                          </w:p>
                          <w:p w:rsidR="00114491" w:rsidRPr="00151876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Assistant Barman and Barman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One &amp; Only, Dubai United Arab Emirates</w:t>
                            </w:r>
                          </w:p>
                          <w:p w:rsidR="00114491" w:rsidRPr="0001051E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May 2001 to February 2002</w:t>
                            </w:r>
                          </w:p>
                          <w:p w:rsidR="00114491" w:rsidRPr="00151876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Trainee Assistant Waiter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Hilton Colombo, Sri Lanka</w:t>
                            </w:r>
                          </w:p>
                          <w:p w:rsidR="00114491" w:rsidRPr="0001051E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February 2000 to April 2001 </w:t>
                            </w:r>
                          </w:p>
                          <w:p w:rsidR="00114491" w:rsidRPr="00151876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1876">
                              <w:rPr>
                                <w:rFonts w:ascii="Calibri" w:hAnsi="Calibri" w:cs="MyriadPro-Bold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Waiter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Mount </w:t>
                            </w:r>
                            <w:proofErr w:type="spellStart"/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Lavinia</w:t>
                            </w:r>
                            <w:proofErr w:type="spellEnd"/>
                            <w:r w:rsidRPr="00147BE3">
                              <w:rPr>
                                <w:rFonts w:ascii="Calibri" w:hAnsi="Calibri" w:cs="MyriadPro-Bold"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 xml:space="preserve"> Hotel Colombo, Sri Lanka</w:t>
                            </w:r>
                          </w:p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  <w:p w:rsidR="00114491" w:rsidRPr="00E01F95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.75pt;margin-top:11.1pt;width:192pt;height:7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Yq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" filled="f" stroked="f">
                <v:textbox>
                  <w:txbxContent>
                    <w:p w:rsidR="00114491" w:rsidRPr="00526D26" w:rsidRDefault="00114491" w:rsidP="00114491">
                      <w:pP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:rsidR="00114491" w:rsidRPr="00526D26" w:rsidRDefault="00114491" w:rsidP="00114491">
                      <w:pP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526D26"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Career Portfolio</w:t>
                      </w:r>
                    </w:p>
                    <w:p w:rsidR="00114491" w:rsidRPr="0007758A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January 2014 – Up to Date</w:t>
                      </w:r>
                    </w:p>
                    <w:p w:rsidR="00114491" w:rsidRPr="00151876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Currently working as a  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Restaurant </w:t>
                      </w: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Manager</w:t>
                      </w: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– in Charge of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All the Outlets Operations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NESMA Catering Company Ltd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Aramco Project – Jeddah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Kingdom of Saudi Arabia 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</w:p>
                    <w:p w:rsidR="00114491" w:rsidRPr="0001051E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2"/>
                          <w:szCs w:val="12"/>
                          <w:lang w:val="en-US"/>
                        </w:rPr>
                      </w:pP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Aug 2012 – Aug 2013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Restaurant Operations Manager</w:t>
                      </w: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– All Day Dining, Asian Fusion, Mediterranean Fine Dining, Grill Restaurant, IVD, Special Events and Bars Operations,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Kanuhura</w:t>
                      </w:r>
                      <w:proofErr w:type="spellEnd"/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Lhaviyani</w:t>
                      </w:r>
                      <w:proofErr w:type="spellEnd"/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Atoll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Republic of Maldives</w:t>
                      </w:r>
                    </w:p>
                    <w:p w:rsidR="00114491" w:rsidRPr="0001051E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2"/>
                          <w:szCs w:val="12"/>
                          <w:lang w:val="en-US"/>
                        </w:rPr>
                      </w:pP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Oct 2009 – Nov 2011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Restaurant Manager</w:t>
                      </w: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– All Day Dining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Restaurant &amp; Bar Manager</w:t>
                      </w: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– All Day Dining, Italian Fine Dining, Room Service, Banqueting and Bars Operations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Danat</w:t>
                      </w:r>
                      <w:proofErr w:type="spellEnd"/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Hotels &amp;</w:t>
                      </w:r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Resort</w:t>
                      </w: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Abu Dhabi, United Arab Emirates </w:t>
                      </w:r>
                    </w:p>
                    <w:p w:rsidR="00114491" w:rsidRPr="0001051E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2"/>
                          <w:szCs w:val="12"/>
                          <w:lang w:val="en-US"/>
                        </w:rPr>
                      </w:pP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July 2008 – July 2009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AF&amp;B Manager, Beverage Manager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Restaurant Manager</w:t>
                      </w: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– Fine Dining Grill Restaurant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Irufushi</w:t>
                      </w:r>
                      <w:proofErr w:type="spellEnd"/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Beach Resort &amp; Spa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Republic of </w:t>
                      </w:r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Maldives</w:t>
                      </w:r>
                    </w:p>
                    <w:p w:rsidR="00114491" w:rsidRPr="0001051E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2"/>
                          <w:szCs w:val="12"/>
                          <w:lang w:val="en-US"/>
                        </w:rPr>
                      </w:pP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January 2007 to June 2008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F&amp;B Supervisor</w:t>
                      </w: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– All Day Dining, Casual Dining and Bars Operations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F&amp;B Coordinator</w:t>
                      </w: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– All the Restaurants and Bars Operations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Filitheyo</w:t>
                      </w:r>
                      <w:proofErr w:type="spellEnd"/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Island Resort, Maldives</w:t>
                      </w:r>
                    </w:p>
                    <w:p w:rsidR="00114491" w:rsidRPr="0001051E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2"/>
                          <w:szCs w:val="12"/>
                          <w:lang w:val="en-US"/>
                        </w:rPr>
                      </w:pP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October 2004 to Dec</w:t>
                      </w:r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2006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Bartender and Bar Team Leader</w:t>
                      </w: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– Pool Bar in Charge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Jumeirah</w:t>
                      </w:r>
                      <w:proofErr w:type="spellEnd"/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Bab Al Shams 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Desert Resort &amp; Spa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Jumeirah</w:t>
                      </w:r>
                      <w:proofErr w:type="spellEnd"/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, Dubai, United Arab Emirates</w:t>
                      </w:r>
                    </w:p>
                    <w:p w:rsidR="00114491" w:rsidRPr="0001051E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2"/>
                          <w:szCs w:val="12"/>
                        </w:rPr>
                      </w:pP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February 2002 to December 2003</w:t>
                      </w:r>
                    </w:p>
                    <w:p w:rsidR="00114491" w:rsidRPr="00151876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Assistant Barman and Barman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One &amp; Only, Dubai United Arab Emirates</w:t>
                      </w:r>
                    </w:p>
                    <w:p w:rsidR="00114491" w:rsidRPr="0001051E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2"/>
                          <w:szCs w:val="12"/>
                          <w:lang w:val="en-US"/>
                        </w:rPr>
                      </w:pP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May 2001 to February 2002</w:t>
                      </w:r>
                    </w:p>
                    <w:p w:rsidR="00114491" w:rsidRPr="00151876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Trainee Assistant Waiter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Hilton Colombo, Sri Lanka</w:t>
                      </w:r>
                    </w:p>
                    <w:p w:rsidR="00114491" w:rsidRPr="0001051E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2"/>
                          <w:szCs w:val="12"/>
                          <w:lang w:val="en-US"/>
                        </w:rPr>
                      </w:pP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February 2000 to April 2001 </w:t>
                      </w:r>
                    </w:p>
                    <w:p w:rsidR="00114491" w:rsidRPr="00151876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51876">
                        <w:rPr>
                          <w:rFonts w:ascii="Calibri" w:hAnsi="Calibri" w:cs="MyriadPro-Bold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Waiter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Mount </w:t>
                      </w:r>
                      <w:proofErr w:type="spellStart"/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>Lavinia</w:t>
                      </w:r>
                      <w:proofErr w:type="spellEnd"/>
                      <w:r w:rsidRPr="00147BE3">
                        <w:rPr>
                          <w:rFonts w:ascii="Calibri" w:hAnsi="Calibri" w:cs="MyriadPro-Bold"/>
                          <w:color w:val="404040"/>
                          <w:sz w:val="20"/>
                          <w:szCs w:val="20"/>
                          <w:lang w:val="en-US"/>
                        </w:rPr>
                        <w:t xml:space="preserve"> Hotel Colombo, Sri Lanka</w:t>
                      </w:r>
                    </w:p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8"/>
                          <w:szCs w:val="18"/>
                        </w:rPr>
                      </w:pPr>
                    </w:p>
                    <w:p w:rsidR="00114491" w:rsidRPr="00E01F95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5715</wp:posOffset>
                </wp:positionV>
                <wp:extent cx="4182745" cy="8789670"/>
                <wp:effectExtent l="635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878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91" w:rsidRPr="00E01F95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Regular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01F95">
                              <w:rPr>
                                <w:rFonts w:ascii="Calibri" w:hAnsi="Calibri" w:cs="MyriadPro-Regular"/>
                                <w:color w:val="C00000"/>
                                <w:sz w:val="28"/>
                                <w:szCs w:val="28"/>
                              </w:rPr>
                              <w:t>Overview</w:t>
                            </w:r>
                          </w:p>
                          <w:p w:rsidR="00114491" w:rsidRPr="000D4366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MyriadPro-Regular"/>
                                <w:color w:val="595959"/>
                                <w:sz w:val="12"/>
                                <w:szCs w:val="12"/>
                              </w:rPr>
                            </w:pP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47BE3"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</w:rPr>
                              <w:t xml:space="preserve">A hands-on professional with over </w:t>
                            </w: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</w:rPr>
                              <w:t>17</w:t>
                            </w:r>
                            <w:r w:rsidRPr="00147BE3"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</w:rPr>
                              <w:t xml:space="preserve">years </w:t>
                            </w:r>
                            <w:r w:rsidRPr="00147BE3"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</w:rPr>
                              <w:t>experience</w:t>
                            </w:r>
                            <w:proofErr w:type="spellEnd"/>
                            <w:r w:rsidRPr="00147BE3"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</w:rPr>
                              <w:t xml:space="preserve"> in multinational and prestigious organizations encompassing extensive experience and significant expertise in different types of F&amp;B operations. Add to this an extensive background of Personnel Management such as recruiting, training and motivating hotel staff.  Has the full ability to represent the </w:t>
                            </w: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</w:rPr>
                              <w:t>property</w:t>
                            </w:r>
                            <w:r w:rsidRPr="00147BE3"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</w:rPr>
                              <w:t xml:space="preserve"> in line with the mission vision of the organization.</w:t>
                            </w:r>
                          </w:p>
                          <w:p w:rsidR="00114491" w:rsidRPr="000D4366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MyriadPro-Regular"/>
                                <w:b/>
                                <w:bCs/>
                                <w:color w:val="333333"/>
                                <w:sz w:val="12"/>
                                <w:szCs w:val="12"/>
                              </w:rPr>
                            </w:pP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47BE3"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Summary of Profile</w:t>
                            </w:r>
                          </w:p>
                          <w:p w:rsidR="00114491" w:rsidRPr="000D4366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12"/>
                                <w:szCs w:val="12"/>
                              </w:rPr>
                            </w:pP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textAlignment w:val="center"/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Currently managed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 an outlet</w:t>
                            </w: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s and in charge of the Restaurants Operations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textAlignment w:val="center"/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Ensure on-going basis for optimum guests’ satisfaction, sales potential and profitability.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textAlignment w:val="center"/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Identifies factors and achieve highest level of guest satisfaction by providing high quality guest services within the F&amp;B section.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40F06"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  <w:t>Formulating effective strategies in order to utilize the set budget for the outlets.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40F06"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  <w:lang w:val="en-GB"/>
                              </w:rPr>
                              <w:t>Well experienced in creating and setting up operational standards.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40F06"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  <w:lang w:val="en-GB"/>
                              </w:rPr>
                              <w:t xml:space="preserve">Excellent background in cost controlling specifically in menu engineering 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40F06">
                              <w:rPr>
                                <w:color w:val="595959"/>
                                <w:sz w:val="20"/>
                                <w:szCs w:val="20"/>
                              </w:rPr>
                              <w:t>Excellent F&amp;B operations and development background.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40F06">
                              <w:rPr>
                                <w:color w:val="595959"/>
                                <w:sz w:val="20"/>
                                <w:szCs w:val="20"/>
                              </w:rPr>
                              <w:t>Business analysis and development expertise on multinational level.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40F06"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  <w:t>Strong leadership skills, team builder and team motivator.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  <w:t>Exceeds Company</w:t>
                            </w:r>
                            <w:r w:rsidRPr="00140F06"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  <w:t xml:space="preserve"> goals and objectives for guest satisfaction, budget revenues and expenses.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14" w:hanging="357"/>
                              <w:contextualSpacing w:val="0"/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40F06"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  <w:t>Managed to work from rank in file and had been promoted and worked to reach management level.</w:t>
                            </w:r>
                          </w:p>
                          <w:p w:rsidR="00114491" w:rsidRPr="00873102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40F06">
                              <w:rPr>
                                <w:rFonts w:cs="MyriadPro-Regular"/>
                                <w:color w:val="595959"/>
                                <w:sz w:val="20"/>
                                <w:szCs w:val="20"/>
                              </w:rPr>
                              <w:t>Hands on hotelier.</w:t>
                            </w: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47BE3"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Education &amp; Achievements</w:t>
                            </w:r>
                          </w:p>
                          <w:p w:rsidR="00114491" w:rsidRPr="000D4366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Regular"/>
                                <w:color w:val="595959"/>
                                <w:sz w:val="12"/>
                                <w:szCs w:val="12"/>
                              </w:rPr>
                            </w:pPr>
                          </w:p>
                          <w:p w:rsidR="00114491" w:rsidRDefault="00114491" w:rsidP="00114491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Bachelor of Business Administration in Hospitality Management </w:t>
                            </w:r>
                          </w:p>
                          <w:p w:rsidR="00114491" w:rsidRDefault="00114491" w:rsidP="00114491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Hotel Management Diploma in Food &amp; Beverage Operations</w:t>
                            </w:r>
                          </w:p>
                          <w:p w:rsidR="00114491" w:rsidRDefault="00114491" w:rsidP="00114491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Completed Food &amp; Beverage Operations Intermediate Level </w:t>
                            </w:r>
                          </w:p>
                          <w:p w:rsidR="00114491" w:rsidRDefault="00114491" w:rsidP="00114491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Completed Restaurant Service Basic Level course</w:t>
                            </w:r>
                          </w:p>
                          <w:p w:rsidR="00114491" w:rsidRDefault="00114491" w:rsidP="00114491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The Elite Bartender D</w:t>
                            </w:r>
                            <w:r w:rsidRPr="00147BE3"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iploma in </w:t>
                            </w: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International Bartender Associations Training Center Singapore</w:t>
                            </w:r>
                          </w:p>
                          <w:p w:rsidR="00114491" w:rsidRPr="00147BE3" w:rsidRDefault="00114491" w:rsidP="00114491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Train the Trainer ILM(Institute of Leadership &amp; Management – London) Certificated</w:t>
                            </w:r>
                          </w:p>
                          <w:p w:rsidR="00114491" w:rsidRPr="00147BE3" w:rsidRDefault="00114491" w:rsidP="00114491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Completed </w:t>
                            </w:r>
                            <w:r w:rsidRPr="00147BE3"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Fundamentals of Management</w:t>
                            </w: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Modules 1 - 9</w:t>
                            </w:r>
                            <w:r w:rsidRPr="00147BE3"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Jumeirah</w:t>
                            </w:r>
                            <w:proofErr w:type="spellEnd"/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UAE</w:t>
                            </w:r>
                          </w:p>
                          <w:p w:rsidR="00114491" w:rsidRPr="00CA2C55" w:rsidRDefault="00114491" w:rsidP="00114491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Successfully Completed </w:t>
                            </w:r>
                            <w:r w:rsidRPr="00147BE3"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Task T</w:t>
                            </w: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raining program – </w:t>
                            </w:r>
                            <w:proofErr w:type="spellStart"/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Jumeirah</w:t>
                            </w:r>
                            <w:proofErr w:type="spellEnd"/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0.05pt;margin-top:.45pt;width:329.35pt;height:6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kSugIAAME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" filled="f" stroked="f">
                <v:textbox>
                  <w:txbxContent>
                    <w:p w:rsidR="00114491" w:rsidRPr="00E01F95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Regular"/>
                          <w:color w:val="C00000"/>
                          <w:sz w:val="28"/>
                          <w:szCs w:val="28"/>
                        </w:rPr>
                      </w:pPr>
                      <w:r w:rsidRPr="00E01F95">
                        <w:rPr>
                          <w:rFonts w:ascii="Calibri" w:hAnsi="Calibri" w:cs="MyriadPro-Regular"/>
                          <w:color w:val="C00000"/>
                          <w:sz w:val="28"/>
                          <w:szCs w:val="28"/>
                        </w:rPr>
                        <w:t>Overview</w:t>
                      </w:r>
                    </w:p>
                    <w:p w:rsidR="00114491" w:rsidRPr="000D4366" w:rsidRDefault="00114491" w:rsidP="0011449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MyriadPro-Regular"/>
                          <w:color w:val="595959"/>
                          <w:sz w:val="12"/>
                          <w:szCs w:val="12"/>
                        </w:rPr>
                      </w:pP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</w:rPr>
                      </w:pPr>
                      <w:r w:rsidRPr="00147BE3"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</w:rPr>
                        <w:t xml:space="preserve">A hands-on professional with over </w:t>
                      </w: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</w:rPr>
                        <w:t>17</w:t>
                      </w:r>
                      <w:r w:rsidRPr="00147BE3"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</w:rPr>
                        <w:t xml:space="preserve">years </w:t>
                      </w:r>
                      <w:r w:rsidRPr="00147BE3"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</w:rPr>
                        <w:t xml:space="preserve">experience in multinational and prestigious organizations encompassing extensive experience and significant expertise in different types of F&amp;B operations. Add to this an extensive background of Personnel Management such as recruiting, training and motivating hotel staff.  Has the full ability to represent the </w:t>
                      </w: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</w:rPr>
                        <w:t>property</w:t>
                      </w:r>
                      <w:r w:rsidRPr="00147BE3"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</w:rPr>
                        <w:t xml:space="preserve"> in line with the mission vision of the organization.</w:t>
                      </w:r>
                    </w:p>
                    <w:p w:rsidR="00114491" w:rsidRPr="000D4366" w:rsidRDefault="00114491" w:rsidP="0011449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MyriadPro-Regular"/>
                          <w:b/>
                          <w:bCs/>
                          <w:color w:val="333333"/>
                          <w:sz w:val="12"/>
                          <w:szCs w:val="12"/>
                        </w:rPr>
                      </w:pP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47BE3"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  <w:t>Summary of Profile</w:t>
                      </w:r>
                    </w:p>
                    <w:p w:rsidR="00114491" w:rsidRPr="000D4366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12"/>
                          <w:szCs w:val="12"/>
                        </w:rPr>
                      </w:pP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textAlignment w:val="center"/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Currently managed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 an outlet</w:t>
                      </w: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s and in charge of the Restaurants Operations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textAlignment w:val="center"/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Ensure on-going basis for optimum guests’ satisfaction, sales potential and profitability.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textAlignment w:val="center"/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Identifies factors and achieve highest level of guest satisfaction by providing high quality guest services within the F&amp;B section.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</w:pPr>
                      <w:r w:rsidRPr="00140F06"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  <w:t>Formulating effective strategies in order to utilize the set budget for the outlets.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</w:pPr>
                      <w:r w:rsidRPr="00140F06">
                        <w:rPr>
                          <w:rFonts w:cs="MyriadPro-Regular"/>
                          <w:color w:val="595959"/>
                          <w:sz w:val="20"/>
                          <w:szCs w:val="20"/>
                          <w:lang w:val="en-GB"/>
                        </w:rPr>
                        <w:t>Well experienced in creating and setting up operational standards.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</w:pPr>
                      <w:r w:rsidRPr="00140F06">
                        <w:rPr>
                          <w:rFonts w:cs="MyriadPro-Regular"/>
                          <w:color w:val="595959"/>
                          <w:sz w:val="20"/>
                          <w:szCs w:val="20"/>
                          <w:lang w:val="en-GB"/>
                        </w:rPr>
                        <w:t xml:space="preserve">Excellent background in cost controlling specifically in menu engineering 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</w:pPr>
                      <w:r w:rsidRPr="00140F06">
                        <w:rPr>
                          <w:color w:val="595959"/>
                          <w:sz w:val="20"/>
                          <w:szCs w:val="20"/>
                        </w:rPr>
                        <w:t>Excellent F&amp;B operations and development background.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</w:pPr>
                      <w:r w:rsidRPr="00140F06">
                        <w:rPr>
                          <w:color w:val="595959"/>
                          <w:sz w:val="20"/>
                          <w:szCs w:val="20"/>
                        </w:rPr>
                        <w:t>Business analysis and development expertise on multinational level.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</w:pPr>
                      <w:r w:rsidRPr="00140F06"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  <w:t>Strong leadership skills, team builder and team motivator.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  <w:t>Exceeds Company</w:t>
                      </w:r>
                      <w:r w:rsidRPr="00140F06"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  <w:t xml:space="preserve"> goals and objectives for guest satisfaction, budget revenues and expenses.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14" w:hanging="357"/>
                        <w:contextualSpacing w:val="0"/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</w:pPr>
                      <w:r w:rsidRPr="00140F06"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  <w:t>Managed to work from rank in file and had been promoted and worked to reach management level.</w:t>
                      </w:r>
                    </w:p>
                    <w:p w:rsidR="00114491" w:rsidRPr="00873102" w:rsidRDefault="00114491" w:rsidP="00114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</w:pPr>
                      <w:r w:rsidRPr="00140F06">
                        <w:rPr>
                          <w:rFonts w:cs="MyriadPro-Regular"/>
                          <w:color w:val="595959"/>
                          <w:sz w:val="20"/>
                          <w:szCs w:val="20"/>
                        </w:rPr>
                        <w:t>Hands on hotelier.</w:t>
                      </w: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47BE3"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  <w:t>Education &amp; Achievements</w:t>
                      </w:r>
                    </w:p>
                    <w:p w:rsidR="00114491" w:rsidRPr="000D4366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Regular"/>
                          <w:color w:val="595959"/>
                          <w:sz w:val="12"/>
                          <w:szCs w:val="12"/>
                        </w:rPr>
                      </w:pPr>
                    </w:p>
                    <w:p w:rsidR="00114491" w:rsidRDefault="00114491" w:rsidP="00114491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Bachelor of Business Administration in Hospitality Management </w:t>
                      </w:r>
                    </w:p>
                    <w:p w:rsidR="00114491" w:rsidRDefault="00114491" w:rsidP="00114491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>Hotel Management Diploma in Food &amp; Beverage Operations</w:t>
                      </w:r>
                    </w:p>
                    <w:p w:rsidR="00114491" w:rsidRDefault="00114491" w:rsidP="00114491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Completed Food &amp; Beverage Operations Intermediate Level </w:t>
                      </w:r>
                    </w:p>
                    <w:p w:rsidR="00114491" w:rsidRDefault="00114491" w:rsidP="00114491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>Completed Restaurant Service Basic Level course</w:t>
                      </w:r>
                    </w:p>
                    <w:p w:rsidR="00114491" w:rsidRDefault="00114491" w:rsidP="00114491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>The Elite Bartender D</w:t>
                      </w:r>
                      <w:r w:rsidRPr="00147BE3"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iploma in </w:t>
                      </w: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>International Bartender Associations Training Center Singapore</w:t>
                      </w:r>
                    </w:p>
                    <w:p w:rsidR="00114491" w:rsidRPr="00147BE3" w:rsidRDefault="00114491" w:rsidP="00114491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>Train the Trainer ILM(Institute of Leadership &amp; Management – London) Certificated</w:t>
                      </w:r>
                    </w:p>
                    <w:p w:rsidR="00114491" w:rsidRPr="00147BE3" w:rsidRDefault="00114491" w:rsidP="00114491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Completed </w:t>
                      </w:r>
                      <w:r w:rsidRPr="00147BE3"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>Fundamentals of Management</w:t>
                      </w: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Modules 1 - 9</w:t>
                      </w:r>
                      <w:r w:rsidRPr="00147BE3"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   Jumeirah UAE</w:t>
                      </w:r>
                    </w:p>
                    <w:p w:rsidR="00114491" w:rsidRPr="00CA2C55" w:rsidRDefault="00114491" w:rsidP="00114491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Successfully Completed </w:t>
                      </w:r>
                      <w:r w:rsidRPr="00147BE3"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>Task T</w:t>
                      </w: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>raining program – Jumeirah UAE</w:t>
                      </w:r>
                    </w:p>
                  </w:txbxContent>
                </v:textbox>
              </v:shape>
            </w:pict>
          </mc:Fallback>
        </mc:AlternateContent>
      </w:r>
    </w:p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57785</wp:posOffset>
                </wp:positionV>
                <wp:extent cx="3020695" cy="103505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91" w:rsidRPr="00E01F95" w:rsidRDefault="00114491" w:rsidP="00114491">
                            <w:pPr>
                              <w:rPr>
                                <w:rFonts w:ascii="Calibri" w:hAnsi="Calibri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9.75pt;margin-top:4.55pt;width:237.85pt;height:81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" filled="f" stroked="f">
                <v:textbox>
                  <w:txbxContent>
                    <w:p w:rsidR="00114491" w:rsidRPr="00E01F95" w:rsidRDefault="00114491" w:rsidP="00114491">
                      <w:pPr>
                        <w:rPr>
                          <w:rFonts w:ascii="Calibri" w:hAnsi="Calibri"/>
                          <w:color w:val="4040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491" w:rsidRDefault="00114491" w:rsidP="0011449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26035</wp:posOffset>
                </wp:positionV>
                <wp:extent cx="2475865" cy="9830435"/>
                <wp:effectExtent l="0" t="0" r="444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983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91" w:rsidRDefault="00114491" w:rsidP="0011449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Courses taken from </w:t>
                            </w:r>
                          </w:p>
                          <w:p w:rsidR="00114491" w:rsidRPr="00E01F95" w:rsidRDefault="00114491" w:rsidP="0011449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Hilton University</w:t>
                            </w:r>
                          </w:p>
                          <w:p w:rsidR="00114491" w:rsidRPr="00322D2F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595959"/>
                                <w:sz w:val="12"/>
                                <w:szCs w:val="12"/>
                              </w:rPr>
                            </w:pP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Complaint Handling</w:t>
                            </w: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Telephone Handling</w:t>
                            </w: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Generic Brand Service Standard, Bar &amp; Lounge Service</w:t>
                            </w: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Hilton My Way</w:t>
                            </w: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Journey Ambassador Training</w:t>
                            </w: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Hilton Breakfast</w:t>
                            </w: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Restaurant Service</w:t>
                            </w: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Hilton Room Service </w:t>
                            </w: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Guide to Food &amp; Beverage Experience</w:t>
                            </w: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Satisfactory and Loyalty Tracking Training</w:t>
                            </w:r>
                          </w:p>
                          <w:p w:rsidR="00114491" w:rsidRPr="00140F06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Empowerments &amp; Delegations</w:t>
                            </w:r>
                          </w:p>
                          <w:p w:rsidR="00114491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Change for new Challenge.</w:t>
                            </w:r>
                          </w:p>
                          <w:p w:rsidR="00114491" w:rsidRPr="00E332B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114491" w:rsidRDefault="00114491" w:rsidP="0011449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Completed Wine Training Courses on 2007/2008      </w:t>
                            </w:r>
                          </w:p>
                          <w:p w:rsidR="00114491" w:rsidRPr="00E01F95" w:rsidRDefault="00114491" w:rsidP="0011449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In Maldives</w:t>
                            </w:r>
                          </w:p>
                          <w:p w:rsidR="00114491" w:rsidRPr="00322D2F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Bold"/>
                                <w:color w:val="59595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14491" w:rsidRPr="00C47D02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Basic wine appreciation training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2007</w:t>
                            </w:r>
                          </w:p>
                          <w:p w:rsidR="00114491" w:rsidRPr="00C47D02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Intermediate wine training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2007/2008</w:t>
                            </w:r>
                          </w:p>
                          <w:p w:rsidR="00114491" w:rsidRPr="00C47D02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Being selected in the finals wine appreciation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Advance Level 2007/2008</w:t>
                            </w:r>
                          </w:p>
                          <w:p w:rsidR="00114491" w:rsidRPr="0055468F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Completed wine appreciation </w:t>
                            </w:r>
                            <w:proofErr w:type="spellStart"/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Advance Level 2007/2008</w:t>
                            </w:r>
                          </w:p>
                          <w:p w:rsidR="00114491" w:rsidRPr="00C360D4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Become a 01</w:t>
                            </w:r>
                            <w:r w:rsidRPr="0055468F"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Runner up on Petite wine Sommelier of the year 2007/2008</w:t>
                            </w:r>
                          </w:p>
                          <w:p w:rsidR="00114491" w:rsidRPr="00322D2F" w:rsidRDefault="00114491" w:rsidP="00114491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14" w:hanging="357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Completed training course in “world of wines and Spirits” in Maldives 2009 </w:t>
                            </w:r>
                          </w:p>
                          <w:p w:rsidR="00114491" w:rsidRPr="0001051E" w:rsidRDefault="00114491" w:rsidP="00114491">
                            <w:pPr>
                              <w:ind w:firstLine="357"/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Computer Literacy</w:t>
                            </w:r>
                          </w:p>
                          <w:p w:rsidR="00114491" w:rsidRPr="00140F06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450"/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0F06"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Word, Excel, Power point, Publisher, Outlook, Micros POS system, Opera, Material control (F&amp;B requisition software).</w:t>
                            </w:r>
                          </w:p>
                          <w:p w:rsidR="00114491" w:rsidRPr="0001051E" w:rsidRDefault="00114491" w:rsidP="00114491">
                            <w:pPr>
                              <w:ind w:firstLine="450"/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Language Spoken</w:t>
                            </w:r>
                          </w:p>
                          <w:p w:rsidR="00114491" w:rsidRDefault="00114491" w:rsidP="00114491">
                            <w:pPr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         English – Advance </w:t>
                            </w:r>
                          </w:p>
                          <w:p w:rsidR="00114491" w:rsidRDefault="00114491" w:rsidP="00114491">
                            <w:pPr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         Arabic – Basic Level</w:t>
                            </w:r>
                          </w:p>
                          <w:p w:rsidR="00114491" w:rsidRDefault="00114491" w:rsidP="00114491">
                            <w:pPr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Bold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         Sinhala – Mother Tongue </w:t>
                            </w:r>
                          </w:p>
                          <w:p w:rsidR="00114491" w:rsidRDefault="00114491" w:rsidP="0011449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14491" w:rsidRPr="00140F06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114491" w:rsidRPr="00E01F95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3.2pt;margin-top:2.05pt;width:194.95pt;height:77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Hk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" filled="f" stroked="f">
                <v:textbox>
                  <w:txbxContent>
                    <w:p w:rsidR="00114491" w:rsidRDefault="00114491" w:rsidP="00114491">
                      <w:pP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Courses taken from </w:t>
                      </w:r>
                    </w:p>
                    <w:p w:rsidR="00114491" w:rsidRPr="00E01F95" w:rsidRDefault="00114491" w:rsidP="00114491">
                      <w:pP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Hilton University</w:t>
                      </w:r>
                    </w:p>
                    <w:p w:rsidR="00114491" w:rsidRPr="00322D2F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595959"/>
                          <w:sz w:val="12"/>
                          <w:szCs w:val="12"/>
                        </w:rPr>
                      </w:pP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Complaint Handling</w:t>
                      </w: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Telephone Handling</w:t>
                      </w: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Generic Brand Service Standard, Bar &amp; Lounge Service</w:t>
                      </w: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Hilton My Way</w:t>
                      </w: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Journey Ambassador Training</w:t>
                      </w: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Hilton Breakfast</w:t>
                      </w: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Restaurant Service</w:t>
                      </w: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Hilton Room Service </w:t>
                      </w: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Guide to Food &amp; Beverage Experience</w:t>
                      </w: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Satisfactory and Loyalty Tracking Training</w:t>
                      </w:r>
                    </w:p>
                    <w:p w:rsidR="00114491" w:rsidRPr="00140F06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Empowerments &amp; Delegations</w:t>
                      </w:r>
                    </w:p>
                    <w:p w:rsidR="00114491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Change for new Challenge.</w:t>
                      </w:r>
                    </w:p>
                    <w:p w:rsidR="00114491" w:rsidRPr="00E332B1" w:rsidRDefault="00114491" w:rsidP="00114491">
                      <w:pPr>
                        <w:autoSpaceDE w:val="0"/>
                        <w:autoSpaceDN w:val="0"/>
                        <w:adjustRightInd w:val="0"/>
                        <w:spacing w:after="120"/>
                        <w:ind w:left="714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114491" w:rsidRDefault="00114491" w:rsidP="00114491">
                      <w:pP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Completed Wine Training Courses on 2007/2008      </w:t>
                      </w:r>
                    </w:p>
                    <w:p w:rsidR="00114491" w:rsidRPr="00E01F95" w:rsidRDefault="00114491" w:rsidP="00114491">
                      <w:pP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In Maldives</w:t>
                      </w:r>
                    </w:p>
                    <w:p w:rsidR="00114491" w:rsidRPr="00322D2F" w:rsidRDefault="00114491" w:rsidP="00114491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Bold"/>
                          <w:color w:val="595959"/>
                          <w:sz w:val="12"/>
                          <w:szCs w:val="12"/>
                          <w:lang w:val="en-US"/>
                        </w:rPr>
                      </w:pPr>
                    </w:p>
                    <w:p w:rsidR="00114491" w:rsidRPr="00C47D02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Basic wine appreciation training programme 2007</w:t>
                      </w:r>
                    </w:p>
                    <w:p w:rsidR="00114491" w:rsidRPr="00C47D02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bCs/>
                          <w:color w:val="595959"/>
                          <w:sz w:val="20"/>
                          <w:szCs w:val="20"/>
                          <w:lang w:val="en-US"/>
                        </w:rPr>
                        <w:t>Intermediate wine training programme 2007/2008</w:t>
                      </w:r>
                    </w:p>
                    <w:p w:rsidR="00114491" w:rsidRPr="00C47D02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bCs/>
                          <w:color w:val="595959"/>
                          <w:sz w:val="20"/>
                          <w:szCs w:val="20"/>
                          <w:lang w:val="en-US"/>
                        </w:rPr>
                        <w:t>Being selected in the finals wine appreciation programme Advance Level 2007/2008</w:t>
                      </w:r>
                    </w:p>
                    <w:p w:rsidR="00114491" w:rsidRPr="0055468F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bCs/>
                          <w:color w:val="595959"/>
                          <w:sz w:val="20"/>
                          <w:szCs w:val="20"/>
                          <w:lang w:val="en-US"/>
                        </w:rPr>
                        <w:t>Completed wine appreciation programme Advance Level 2007/2008</w:t>
                      </w:r>
                    </w:p>
                    <w:p w:rsidR="00114491" w:rsidRPr="00C360D4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bCs/>
                          <w:color w:val="595959"/>
                          <w:sz w:val="20"/>
                          <w:szCs w:val="20"/>
                          <w:lang w:val="en-US"/>
                        </w:rPr>
                        <w:t>Become a 01</w:t>
                      </w:r>
                      <w:r w:rsidRPr="0055468F">
                        <w:rPr>
                          <w:rFonts w:ascii="Calibri" w:hAnsi="Calibri" w:cs="MyriadPro-Bold"/>
                          <w:bCs/>
                          <w:color w:val="595959"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Calibri" w:hAnsi="Calibri" w:cs="MyriadPro-Bold"/>
                          <w:bCs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Runner up on Petite wine Sommelier of the year 2007/2008</w:t>
                      </w:r>
                    </w:p>
                    <w:p w:rsidR="00114491" w:rsidRPr="00322D2F" w:rsidRDefault="00114491" w:rsidP="00114491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714" w:hanging="357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bCs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Completed training course in “world of wines and Spirits” in Maldives 2009 </w:t>
                      </w:r>
                    </w:p>
                    <w:p w:rsidR="00114491" w:rsidRPr="0001051E" w:rsidRDefault="00114491" w:rsidP="00114491">
                      <w:pPr>
                        <w:ind w:firstLine="357"/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Computer Literacy</w:t>
                      </w:r>
                    </w:p>
                    <w:p w:rsidR="00114491" w:rsidRPr="00140F06" w:rsidRDefault="00114491" w:rsidP="00114491">
                      <w:pPr>
                        <w:autoSpaceDE w:val="0"/>
                        <w:autoSpaceDN w:val="0"/>
                        <w:adjustRightInd w:val="0"/>
                        <w:spacing w:after="120"/>
                        <w:ind w:left="450"/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140F06"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>Word, Excel, Power point, Publisher, Outlook, Micros POS system, Opera, Material control (F&amp;B requisition software).</w:t>
                      </w:r>
                    </w:p>
                    <w:p w:rsidR="00114491" w:rsidRPr="0001051E" w:rsidRDefault="00114491" w:rsidP="00114491">
                      <w:pPr>
                        <w:ind w:firstLine="450"/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Language Spoken</w:t>
                      </w:r>
                    </w:p>
                    <w:p w:rsidR="00114491" w:rsidRDefault="00114491" w:rsidP="00114491">
                      <w:pPr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         English – Advance </w:t>
                      </w:r>
                    </w:p>
                    <w:p w:rsidR="00114491" w:rsidRDefault="00114491" w:rsidP="00114491">
                      <w:pPr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         Arabic – Basic Level</w:t>
                      </w:r>
                    </w:p>
                    <w:p w:rsidR="00114491" w:rsidRDefault="00114491" w:rsidP="00114491">
                      <w:pPr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Bold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         Sinhala – Mother Tongue </w:t>
                      </w:r>
                    </w:p>
                    <w:p w:rsidR="00114491" w:rsidRDefault="00114491" w:rsidP="00114491">
                      <w:pP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:rsidR="00114491" w:rsidRPr="00140F06" w:rsidRDefault="00114491" w:rsidP="00114491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114491" w:rsidRPr="00E01F95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color w:val="4040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491" w:rsidRDefault="00114491" w:rsidP="00114491"/>
    <w:p w:rsidR="00114491" w:rsidRDefault="00114491" w:rsidP="00114491"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-21388705</wp:posOffset>
            </wp:positionV>
            <wp:extent cx="4559935" cy="9566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956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-10600055</wp:posOffset>
            </wp:positionV>
            <wp:extent cx="4559935" cy="9566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956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-10668635</wp:posOffset>
            </wp:positionV>
            <wp:extent cx="4559935" cy="9566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956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491" w:rsidRDefault="00114491" w:rsidP="00114491"/>
    <w:p w:rsidR="00114491" w:rsidRDefault="00114491" w:rsidP="00114491"/>
    <w:p w:rsidR="00114491" w:rsidRDefault="00114491" w:rsidP="0011449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89535</wp:posOffset>
                </wp:positionV>
                <wp:extent cx="3768725" cy="8747760"/>
                <wp:effectExtent l="3175" t="190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874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91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14491" w:rsidRPr="00147BE3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47BE3"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Education &amp; Achievements</w:t>
                            </w:r>
                            <w:r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7BE3">
                              <w:rPr>
                                <w:rFonts w:ascii="Calibri" w:hAnsi="Calibri" w:cs="MyriadPro-Regular"/>
                                <w:color w:val="C00000"/>
                                <w:sz w:val="20"/>
                                <w:szCs w:val="20"/>
                              </w:rPr>
                              <w:t>(continued)</w:t>
                            </w:r>
                          </w:p>
                          <w:p w:rsidR="00114491" w:rsidRPr="00E01F95" w:rsidRDefault="00114491" w:rsidP="001144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yriadPro-Bold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114491" w:rsidRPr="000D4366" w:rsidRDefault="00114491" w:rsidP="00114491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Completed </w:t>
                            </w:r>
                            <w:r w:rsidRPr="00147BE3"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Train the Trainer </w:t>
                            </w:r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training </w:t>
                            </w:r>
                            <w:proofErr w:type="spellStart"/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libri" w:hAnsi="Calibri" w:cs="MyriadPro-Regular"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 at Hilton Maldives</w:t>
                            </w:r>
                          </w:p>
                          <w:p w:rsidR="00114491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Completed 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Supervisory &amp; Leadership</w:t>
                            </w: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 Training course at Hilton Maldives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Completed “Mastering the Art of Service” at Hilton Maldives</w:t>
                            </w:r>
                          </w:p>
                          <w:p w:rsidR="00114491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Basic level course in Restaurant and bar service at the Hilton Colombo Sri Lanka.</w:t>
                            </w:r>
                          </w:p>
                          <w:p w:rsidR="00114491" w:rsidRPr="0055468F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Has completed course in “Our promise to New Employee” at Hilton Colombo Sri Lanka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Has successfully completed Beer training 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course at the MMI </w:t>
                            </w: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Heineken academy 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Dubai U.A.E.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Successfully completed 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Whiskey </w:t>
                            </w: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product knowledge 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training </w:t>
                            </w: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Pernod</w:t>
                            </w:r>
                            <w:proofErr w:type="spellEnd"/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Ricard</w:t>
                            </w:r>
                            <w:proofErr w:type="spellEnd"/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 Gulf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Completed </w:t>
                            </w:r>
                            <w:proofErr w:type="spellStart"/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Habanos</w:t>
                            </w:r>
                            <w:proofErr w:type="spellEnd"/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 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Cigar training </w:t>
                            </w:r>
                            <w:proofErr w:type="spellStart"/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programme</w:t>
                            </w:r>
                            <w:proofErr w:type="spellEnd"/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Completed 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Customer care training at the Royal Mirage Hotel Dubai U.A.E.</w:t>
                            </w:r>
                          </w:p>
                          <w:p w:rsidR="00114491" w:rsidRPr="00140F06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Completed course 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MS-Office at the Solomon management training &amp; computers   Dubai U.A.E.</w:t>
                            </w:r>
                          </w:p>
                          <w:p w:rsidR="00114491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Become a 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“Sales Champion” month of November</w:t>
                            </w: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 2001</w:t>
                            </w:r>
                            <w:r w:rsidRPr="00140F06"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 at the Colombo Hilton </w:t>
                            </w:r>
                          </w:p>
                          <w:p w:rsidR="00114491" w:rsidRDefault="00114491" w:rsidP="00114491">
                            <w:pPr>
                              <w:pStyle w:val="ListParagraph"/>
                              <w:ind w:left="0"/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</w:p>
                          <w:p w:rsidR="00114491" w:rsidRDefault="00114491" w:rsidP="00114491">
                            <w:pPr>
                              <w:pStyle w:val="ListParagraph"/>
                              <w:ind w:left="0"/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</w:p>
                          <w:p w:rsidR="00114491" w:rsidRDefault="00114491" w:rsidP="00114491">
                            <w:pPr>
                              <w:pStyle w:val="ListParagraph"/>
                              <w:ind w:left="0"/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</w:p>
                          <w:p w:rsidR="00114491" w:rsidRDefault="00114491" w:rsidP="00114491">
                            <w:pPr>
                              <w:pStyle w:val="ListParagraph"/>
                              <w:ind w:left="0"/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</w:p>
                          <w:p w:rsidR="00114491" w:rsidRPr="00141B89" w:rsidRDefault="00114491" w:rsidP="00114491">
                            <w:pPr>
                              <w:pStyle w:val="ListParagraph"/>
                              <w:ind w:left="0"/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Food Safety and HACCP Courses</w:t>
                            </w:r>
                          </w:p>
                          <w:p w:rsidR="00114491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Has completed the foundation level food hygiene course and passed the end course examination.</w:t>
                            </w:r>
                          </w:p>
                          <w:p w:rsidR="00114491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Completed HACCP Level 02 and passed the end course examination</w:t>
                            </w:r>
                          </w:p>
                          <w:p w:rsidR="00114491" w:rsidRDefault="00114491" w:rsidP="001144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</w:pPr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Completed </w:t>
                            </w:r>
                            <w:proofErr w:type="spellStart"/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>Highfield</w:t>
                            </w:r>
                            <w:proofErr w:type="spellEnd"/>
                            <w:r>
                              <w:rPr>
                                <w:rFonts w:cs="Eras Medium ITC"/>
                                <w:color w:val="595959"/>
                                <w:sz w:val="20"/>
                                <w:szCs w:val="20"/>
                                <w:lang w:bidi="ar-YE"/>
                              </w:rPr>
                              <w:t xml:space="preserve"> HABC Level 03 Award in Food Safety for Hospitality</w:t>
                            </w:r>
                          </w:p>
                          <w:p w:rsidR="00114491" w:rsidRDefault="00114491" w:rsidP="00114491">
                            <w:pPr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14491" w:rsidRDefault="00114491" w:rsidP="00114491">
                            <w:pPr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14491" w:rsidRDefault="00114491" w:rsidP="00114491">
                            <w:pPr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14491" w:rsidRPr="00796AF6" w:rsidRDefault="00114491" w:rsidP="00114491">
                            <w:pPr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MyriadPro-Regular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  <w:p w:rsidR="00114491" w:rsidRPr="00140F06" w:rsidRDefault="00114491" w:rsidP="00114491">
                            <w:pPr>
                              <w:spacing w:after="120"/>
                              <w:rPr>
                                <w:rFonts w:ascii="Calibri" w:eastAsia="Calibri" w:hAnsi="Calibri" w:cs="Eras Medium ITC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</w:pPr>
                            <w:r w:rsidRPr="00140F06">
                              <w:rPr>
                                <w:rFonts w:ascii="Calibri" w:eastAsia="Calibri" w:hAnsi="Calibri" w:cs="Eras Medium ITC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 xml:space="preserve">Date and place of birth:   </w:t>
                            </w:r>
                          </w:p>
                          <w:p w:rsidR="00114491" w:rsidRPr="00140F06" w:rsidRDefault="00114491" w:rsidP="00114491">
                            <w:pPr>
                              <w:spacing w:after="120"/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</w:pPr>
                            <w:r w:rsidRPr="00140F06"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>02</w:t>
                            </w:r>
                            <w:r w:rsidRPr="00140F06"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vertAlign w:val="superscript"/>
                                <w:lang w:val="en-US" w:bidi="ar-YE"/>
                              </w:rPr>
                              <w:t>nd</w:t>
                            </w:r>
                            <w:r w:rsidRPr="00140F06"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 xml:space="preserve"> of July 1975, </w:t>
                            </w:r>
                            <w:proofErr w:type="spellStart"/>
                            <w:r w:rsidRPr="00140F06"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>Ragama</w:t>
                            </w:r>
                            <w:proofErr w:type="spellEnd"/>
                            <w:r w:rsidRPr="00140F06"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>, Sri Lanka</w:t>
                            </w:r>
                          </w:p>
                          <w:p w:rsidR="00114491" w:rsidRPr="00140F06" w:rsidRDefault="00114491" w:rsidP="00114491">
                            <w:pPr>
                              <w:spacing w:after="120"/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</w:pPr>
                            <w:r w:rsidRPr="00140F06">
                              <w:rPr>
                                <w:rFonts w:ascii="Calibri" w:eastAsia="Calibri" w:hAnsi="Calibri" w:cs="Eras Medium ITC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>Nationality:</w:t>
                            </w:r>
                            <w:r w:rsidRPr="00140F06"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 xml:space="preserve">   Sri-Lankan</w:t>
                            </w:r>
                          </w:p>
                          <w:p w:rsidR="00114491" w:rsidRPr="00140F06" w:rsidRDefault="00114491" w:rsidP="00114491">
                            <w:pPr>
                              <w:spacing w:after="120"/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</w:pPr>
                            <w:r w:rsidRPr="00140F06">
                              <w:rPr>
                                <w:rFonts w:ascii="Calibri" w:eastAsia="Calibri" w:hAnsi="Calibri" w:cs="Eras Medium ITC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 xml:space="preserve">Religion:  </w:t>
                            </w:r>
                            <w:r w:rsidRPr="00140F06"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 xml:space="preserve"> Buddhism</w:t>
                            </w:r>
                          </w:p>
                          <w:p w:rsidR="00114491" w:rsidRPr="00140F06" w:rsidRDefault="00114491" w:rsidP="00114491">
                            <w:pPr>
                              <w:spacing w:after="120"/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</w:pPr>
                            <w:r w:rsidRPr="00140F06">
                              <w:rPr>
                                <w:rFonts w:ascii="Calibri" w:eastAsia="Calibri" w:hAnsi="Calibri" w:cs="Eras Medium ITC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 xml:space="preserve">Marital Status: </w:t>
                            </w:r>
                            <w:r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 xml:space="preserve"> Married </w:t>
                            </w:r>
                            <w:r w:rsidRPr="00140F06"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 xml:space="preserve">    </w:t>
                            </w:r>
                          </w:p>
                          <w:p w:rsidR="00114491" w:rsidRPr="00322D2F" w:rsidRDefault="00114491" w:rsidP="00114491">
                            <w:pPr>
                              <w:spacing w:after="120"/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</w:pPr>
                            <w:r w:rsidRPr="00140F06">
                              <w:rPr>
                                <w:rFonts w:ascii="Calibri" w:eastAsia="Calibri" w:hAnsi="Calibri" w:cs="Eras Medium ITC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>Visa Status:</w:t>
                            </w:r>
                            <w:r>
                              <w:rPr>
                                <w:rFonts w:ascii="Calibri" w:eastAsia="Calibri" w:hAnsi="Calibri" w:cs="Eras Medium ITC"/>
                                <w:color w:val="595959"/>
                                <w:sz w:val="18"/>
                                <w:szCs w:val="18"/>
                                <w:lang w:val="en-US" w:bidi="ar-YE"/>
                              </w:rPr>
                              <w:t xml:space="preserve"> 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59.75pt;margin-top:7.05pt;width:296.75pt;height:6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4VuQIAAME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" filled="f" stroked="f">
                <v:textbox>
                  <w:txbxContent>
                    <w:p w:rsidR="00114491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:rsidR="00114491" w:rsidRPr="00147BE3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47BE3"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  <w:t>Education &amp; Achievements</w:t>
                      </w:r>
                      <w:r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147BE3">
                        <w:rPr>
                          <w:rFonts w:ascii="Calibri" w:hAnsi="Calibri" w:cs="MyriadPro-Regular"/>
                          <w:color w:val="C00000"/>
                          <w:sz w:val="20"/>
                          <w:szCs w:val="20"/>
                        </w:rPr>
                        <w:t>(continued)</w:t>
                      </w:r>
                    </w:p>
                    <w:p w:rsidR="00114491" w:rsidRPr="00E01F95" w:rsidRDefault="00114491" w:rsidP="0011449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yriadPro-Bold"/>
                          <w:b/>
                          <w:bCs/>
                          <w:color w:val="595959"/>
                          <w:sz w:val="20"/>
                          <w:szCs w:val="20"/>
                        </w:rPr>
                      </w:pPr>
                    </w:p>
                    <w:p w:rsidR="00114491" w:rsidRPr="000D4366" w:rsidRDefault="00114491" w:rsidP="00114491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Completed </w:t>
                      </w:r>
                      <w:r w:rsidRPr="00147BE3"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Train the Trainer </w:t>
                      </w:r>
                      <w:r>
                        <w:rPr>
                          <w:rFonts w:ascii="Calibri" w:hAnsi="Calibri" w:cs="MyriadPro-Regular"/>
                          <w:color w:val="595959"/>
                          <w:sz w:val="20"/>
                          <w:szCs w:val="20"/>
                          <w:lang w:val="en-US"/>
                        </w:rPr>
                        <w:t>training Programme  at Hilton Maldives</w:t>
                      </w:r>
                    </w:p>
                    <w:p w:rsidR="00114491" w:rsidRDefault="00114491" w:rsidP="001144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Completed 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Supervisory &amp; Leadership</w:t>
                      </w: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 Training course at Hilton Maldives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Completed “Mastering the Art of Service” at Hilton Maldives</w:t>
                      </w:r>
                    </w:p>
                    <w:p w:rsidR="00114491" w:rsidRDefault="00114491" w:rsidP="001144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Basic level course in Restaurant and bar service at the Hilton Colombo Sri Lanka.</w:t>
                      </w:r>
                    </w:p>
                    <w:p w:rsidR="00114491" w:rsidRPr="0055468F" w:rsidRDefault="00114491" w:rsidP="001144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Has completed course in “Our promise to New Employee” at Hilton Colombo Sri Lanka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Has successfully completed Beer training 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course at the MMI </w:t>
                      </w: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Heineken academy 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Dubai U.A.E.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Successfully completed 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Whiskey </w:t>
                      </w: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product knowledge 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training </w:t>
                      </w: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 with Pernod and Ricard Gulf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Completed Habanos 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Cigar training </w:t>
                      </w: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programme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Completed 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Customer care training at the Royal Mirage Hotel Dubai U.A.E.</w:t>
                      </w:r>
                    </w:p>
                    <w:p w:rsidR="00114491" w:rsidRPr="00140F06" w:rsidRDefault="00114491" w:rsidP="00114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Completed course 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MS-Office at the Solomon management training &amp; computers   Dubai U.A.E.</w:t>
                      </w:r>
                    </w:p>
                    <w:p w:rsidR="00114491" w:rsidRDefault="00114491" w:rsidP="001144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Become a 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“Sales Champion” month of November</w:t>
                      </w: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 2001</w:t>
                      </w:r>
                      <w:r w:rsidRPr="00140F06"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 xml:space="preserve"> at the Colombo Hilton </w:t>
                      </w:r>
                    </w:p>
                    <w:p w:rsidR="00114491" w:rsidRDefault="00114491" w:rsidP="00114491">
                      <w:pPr>
                        <w:pStyle w:val="ListParagraph"/>
                        <w:ind w:left="0"/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</w:p>
                    <w:p w:rsidR="00114491" w:rsidRDefault="00114491" w:rsidP="00114491">
                      <w:pPr>
                        <w:pStyle w:val="ListParagraph"/>
                        <w:ind w:left="0"/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</w:p>
                    <w:p w:rsidR="00114491" w:rsidRDefault="00114491" w:rsidP="00114491">
                      <w:pPr>
                        <w:pStyle w:val="ListParagraph"/>
                        <w:ind w:left="0"/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</w:p>
                    <w:p w:rsidR="00114491" w:rsidRDefault="00114491" w:rsidP="00114491">
                      <w:pPr>
                        <w:pStyle w:val="ListParagraph"/>
                        <w:ind w:left="0"/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</w:p>
                    <w:p w:rsidR="00114491" w:rsidRPr="00141B89" w:rsidRDefault="00114491" w:rsidP="00114491">
                      <w:pPr>
                        <w:pStyle w:val="ListParagraph"/>
                        <w:ind w:left="0"/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  <w:t>Food Safety and HACCP Courses</w:t>
                      </w:r>
                    </w:p>
                    <w:p w:rsidR="00114491" w:rsidRDefault="00114491" w:rsidP="00114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Has completed the foundation level food hygiene course and passed the end course examination.</w:t>
                      </w:r>
                    </w:p>
                    <w:p w:rsidR="00114491" w:rsidRDefault="00114491" w:rsidP="00114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Completed HACCP Level 02 and passed the end course examination</w:t>
                      </w:r>
                    </w:p>
                    <w:p w:rsidR="00114491" w:rsidRDefault="00114491" w:rsidP="001144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</w:pPr>
                      <w:r>
                        <w:rPr>
                          <w:rFonts w:cs="Eras Medium ITC"/>
                          <w:color w:val="595959"/>
                          <w:sz w:val="20"/>
                          <w:szCs w:val="20"/>
                          <w:lang w:bidi="ar-YE"/>
                        </w:rPr>
                        <w:t>Completed Highfield HABC Level 03 Award in Food Safety for Hospitality</w:t>
                      </w:r>
                    </w:p>
                    <w:p w:rsidR="00114491" w:rsidRDefault="00114491" w:rsidP="00114491">
                      <w:pPr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:rsidR="00114491" w:rsidRDefault="00114491" w:rsidP="00114491">
                      <w:pPr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:rsidR="00114491" w:rsidRDefault="00114491" w:rsidP="00114491">
                      <w:pPr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:rsidR="00114491" w:rsidRPr="00796AF6" w:rsidRDefault="00114491" w:rsidP="00114491">
                      <w:pPr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MyriadPro-Regular"/>
                          <w:b/>
                          <w:bCs/>
                          <w:color w:val="C00000"/>
                          <w:sz w:val="28"/>
                          <w:szCs w:val="28"/>
                        </w:rPr>
                        <w:t>Personal Information</w:t>
                      </w:r>
                    </w:p>
                    <w:p w:rsidR="00114491" w:rsidRPr="00140F06" w:rsidRDefault="00114491" w:rsidP="00114491">
                      <w:pPr>
                        <w:spacing w:after="120"/>
                        <w:rPr>
                          <w:rFonts w:ascii="Calibri" w:eastAsia="Calibri" w:hAnsi="Calibri" w:cs="Eras Medium ITC"/>
                          <w:b/>
                          <w:bCs/>
                          <w:color w:val="595959"/>
                          <w:sz w:val="18"/>
                          <w:szCs w:val="18"/>
                          <w:lang w:val="en-US" w:bidi="ar-YE"/>
                        </w:rPr>
                      </w:pPr>
                      <w:r w:rsidRPr="00140F06">
                        <w:rPr>
                          <w:rFonts w:ascii="Calibri" w:eastAsia="Calibri" w:hAnsi="Calibri" w:cs="Eras Medium ITC"/>
                          <w:b/>
                          <w:bCs/>
                          <w:color w:val="595959"/>
                          <w:sz w:val="18"/>
                          <w:szCs w:val="18"/>
                          <w:lang w:val="en-US" w:bidi="ar-YE"/>
                        </w:rPr>
                        <w:t xml:space="preserve">Date and place of birth:   </w:t>
                      </w:r>
                    </w:p>
                    <w:p w:rsidR="00114491" w:rsidRPr="00140F06" w:rsidRDefault="00114491" w:rsidP="00114491">
                      <w:pPr>
                        <w:spacing w:after="120"/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</w:pPr>
                      <w:r w:rsidRPr="00140F06"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  <w:t>02</w:t>
                      </w:r>
                      <w:r w:rsidRPr="00140F06"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vertAlign w:val="superscript"/>
                          <w:lang w:val="en-US" w:bidi="ar-YE"/>
                        </w:rPr>
                        <w:t>nd</w:t>
                      </w:r>
                      <w:r w:rsidRPr="00140F06"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  <w:t xml:space="preserve"> of July 1975, Ragama, Sri Lanka</w:t>
                      </w:r>
                    </w:p>
                    <w:p w:rsidR="00114491" w:rsidRPr="00140F06" w:rsidRDefault="00114491" w:rsidP="00114491">
                      <w:pPr>
                        <w:spacing w:after="120"/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</w:pPr>
                      <w:r w:rsidRPr="00140F06">
                        <w:rPr>
                          <w:rFonts w:ascii="Calibri" w:eastAsia="Calibri" w:hAnsi="Calibri" w:cs="Eras Medium ITC"/>
                          <w:b/>
                          <w:bCs/>
                          <w:color w:val="595959"/>
                          <w:sz w:val="18"/>
                          <w:szCs w:val="18"/>
                          <w:lang w:val="en-US" w:bidi="ar-YE"/>
                        </w:rPr>
                        <w:t>Nationality:</w:t>
                      </w:r>
                      <w:r w:rsidRPr="00140F06"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  <w:t xml:space="preserve">   Sri-Lankan</w:t>
                      </w:r>
                    </w:p>
                    <w:p w:rsidR="00114491" w:rsidRPr="00140F06" w:rsidRDefault="00114491" w:rsidP="00114491">
                      <w:pPr>
                        <w:spacing w:after="120"/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</w:pPr>
                      <w:r w:rsidRPr="00140F06">
                        <w:rPr>
                          <w:rFonts w:ascii="Calibri" w:eastAsia="Calibri" w:hAnsi="Calibri" w:cs="Eras Medium ITC"/>
                          <w:b/>
                          <w:bCs/>
                          <w:color w:val="595959"/>
                          <w:sz w:val="18"/>
                          <w:szCs w:val="18"/>
                          <w:lang w:val="en-US" w:bidi="ar-YE"/>
                        </w:rPr>
                        <w:t xml:space="preserve">Religion:  </w:t>
                      </w:r>
                      <w:r w:rsidRPr="00140F06"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  <w:t xml:space="preserve"> Buddhism</w:t>
                      </w:r>
                    </w:p>
                    <w:p w:rsidR="00114491" w:rsidRPr="00140F06" w:rsidRDefault="00114491" w:rsidP="00114491">
                      <w:pPr>
                        <w:spacing w:after="120"/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</w:pPr>
                      <w:r w:rsidRPr="00140F06">
                        <w:rPr>
                          <w:rFonts w:ascii="Calibri" w:eastAsia="Calibri" w:hAnsi="Calibri" w:cs="Eras Medium ITC"/>
                          <w:b/>
                          <w:bCs/>
                          <w:color w:val="595959"/>
                          <w:sz w:val="18"/>
                          <w:szCs w:val="18"/>
                          <w:lang w:val="en-US" w:bidi="ar-YE"/>
                        </w:rPr>
                        <w:t xml:space="preserve">Marital Status: </w:t>
                      </w:r>
                      <w:r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  <w:t xml:space="preserve"> Married </w:t>
                      </w:r>
                      <w:r w:rsidRPr="00140F06"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  <w:t xml:space="preserve">    </w:t>
                      </w:r>
                    </w:p>
                    <w:p w:rsidR="00114491" w:rsidRPr="00322D2F" w:rsidRDefault="00114491" w:rsidP="00114491">
                      <w:pPr>
                        <w:spacing w:after="120"/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</w:pPr>
                      <w:r w:rsidRPr="00140F06">
                        <w:rPr>
                          <w:rFonts w:ascii="Calibri" w:eastAsia="Calibri" w:hAnsi="Calibri" w:cs="Eras Medium ITC"/>
                          <w:b/>
                          <w:bCs/>
                          <w:color w:val="595959"/>
                          <w:sz w:val="18"/>
                          <w:szCs w:val="18"/>
                          <w:lang w:val="en-US" w:bidi="ar-YE"/>
                        </w:rPr>
                        <w:t>Visa Status:</w:t>
                      </w:r>
                      <w:r>
                        <w:rPr>
                          <w:rFonts w:ascii="Calibri" w:eastAsia="Calibri" w:hAnsi="Calibri" w:cs="Eras Medium ITC"/>
                          <w:color w:val="595959"/>
                          <w:sz w:val="18"/>
                          <w:szCs w:val="18"/>
                          <w:lang w:val="en-US" w:bidi="ar-YE"/>
                        </w:rPr>
                        <w:t xml:space="preserve">  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 w:rsidP="00114491"/>
    <w:p w:rsidR="00114491" w:rsidRDefault="00114491"/>
    <w:sectPr w:rsidR="00114491" w:rsidSect="00FF11E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1DB"/>
    <w:multiLevelType w:val="hybridMultilevel"/>
    <w:tmpl w:val="828E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AD7AF9"/>
    <w:multiLevelType w:val="hybridMultilevel"/>
    <w:tmpl w:val="B10215F8"/>
    <w:lvl w:ilvl="0" w:tplc="A8428A06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61DF3"/>
    <w:multiLevelType w:val="hybridMultilevel"/>
    <w:tmpl w:val="405C91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7831AD"/>
    <w:multiLevelType w:val="hybridMultilevel"/>
    <w:tmpl w:val="D2B6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EE5D8E"/>
    <w:multiLevelType w:val="hybridMultilevel"/>
    <w:tmpl w:val="BEA8E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91"/>
    <w:rsid w:val="00114491"/>
    <w:rsid w:val="003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14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14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ka.375904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aka.3759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2018-01-08T14:19:00Z</dcterms:created>
  <dcterms:modified xsi:type="dcterms:W3CDTF">2018-01-08T14:21:00Z</dcterms:modified>
</cp:coreProperties>
</file>