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71" w:rsidRPr="0032179B" w:rsidRDefault="004F71DA">
      <w:pPr>
        <w:spacing w:line="360" w:lineRule="auto"/>
        <w:ind w:left="360"/>
        <w:jc w:val="center"/>
        <w:rPr>
          <w:b/>
          <w:bCs/>
          <w:sz w:val="40"/>
        </w:rPr>
      </w:pPr>
      <w:r w:rsidRPr="0032179B">
        <w:rPr>
          <w:b/>
          <w:bCs/>
          <w:sz w:val="40"/>
          <w:lang w:val="en-IN"/>
        </w:rPr>
        <w:t>Curriculum Vitae</w:t>
      </w:r>
    </w:p>
    <w:p w:rsidR="002A2D71" w:rsidRDefault="002A2D71">
      <w:pPr>
        <w:spacing w:line="360" w:lineRule="auto"/>
        <w:rPr>
          <w:sz w:val="12"/>
        </w:rPr>
      </w:pPr>
    </w:p>
    <w:p w:rsidR="002A2D71" w:rsidRDefault="002166DA">
      <w:pPr>
        <w:pStyle w:val="Subtitle"/>
        <w:spacing w:line="360" w:lineRule="auto"/>
        <w:jc w:val="left"/>
        <w:rPr>
          <w:sz w:val="28"/>
          <w:lang w:val="fr-FR"/>
        </w:rPr>
      </w:pPr>
      <w:r>
        <w:rPr>
          <w:sz w:val="28"/>
          <w:lang w:val="fr-FR"/>
        </w:rPr>
        <w:t>MOHAN</w:t>
      </w:r>
    </w:p>
    <w:p w:rsidR="002A2D71" w:rsidRDefault="002166DA" w:rsidP="002166DA">
      <w:pPr>
        <w:pStyle w:val="Subtitle"/>
        <w:spacing w:line="360" w:lineRule="auto"/>
        <w:jc w:val="left"/>
        <w:rPr>
          <w:b w:val="0"/>
        </w:rPr>
      </w:pPr>
      <w:r>
        <w:rPr>
          <w:b w:val="0"/>
          <w:lang w:val="fr-FR"/>
        </w:rPr>
        <w:t xml:space="preserve">E-Mail: </w:t>
      </w:r>
      <w:hyperlink r:id="rId5" w:history="1">
        <w:r w:rsidRPr="002C0735">
          <w:rPr>
            <w:rStyle w:val="Hyperlink"/>
            <w:b w:val="0"/>
            <w:lang w:val="fr-FR"/>
          </w:rPr>
          <w:t>mohan.376072@2freemail.com</w:t>
        </w:r>
      </w:hyperlink>
      <w:r>
        <w:rPr>
          <w:b w:val="0"/>
          <w:lang w:val="fr-FR"/>
        </w:rPr>
        <w:t xml:space="preserve"> </w:t>
      </w:r>
    </w:p>
    <w:p w:rsidR="002166DA" w:rsidRDefault="0005357F" w:rsidP="002166DA">
      <w:pPr>
        <w:pStyle w:val="Subtitle"/>
        <w:spacing w:line="360" w:lineRule="auto"/>
        <w:jc w:val="left"/>
        <w:rPr>
          <w:b w:val="0"/>
        </w:rPr>
      </w:pPr>
      <w:r>
        <w:rPr>
          <w:b w:val="0"/>
        </w:rPr>
        <w:t>Mobile India</w:t>
      </w:r>
      <w:bookmarkStart w:id="0" w:name="_GoBack"/>
      <w:bookmarkEnd w:id="0"/>
      <w:r>
        <w:rPr>
          <w:b w:val="0"/>
        </w:rPr>
        <w:t xml:space="preserve">: </w:t>
      </w:r>
      <w:proofErr w:type="spellStart"/>
      <w:r w:rsidR="002166DA" w:rsidRPr="002166DA">
        <w:rPr>
          <w:b w:val="0"/>
        </w:rPr>
        <w:t>Whatsapp</w:t>
      </w:r>
      <w:proofErr w:type="spellEnd"/>
      <w:r w:rsidR="002166DA" w:rsidRPr="002166DA">
        <w:rPr>
          <w:b w:val="0"/>
        </w:rPr>
        <w:t xml:space="preserve"> +971504753686 / +919979971283</w:t>
      </w:r>
    </w:p>
    <w:p w:rsidR="002A2D71" w:rsidRDefault="0005357F" w:rsidP="002166DA">
      <w:pPr>
        <w:pStyle w:val="Subtitle"/>
        <w:spacing w:line="360" w:lineRule="auto"/>
        <w:jc w:val="left"/>
        <w:rPr>
          <w:b w:val="0"/>
        </w:rPr>
      </w:pPr>
      <w:r>
        <w:rPr>
          <w:b w:val="0"/>
        </w:rPr>
        <w:t>Experience: 10</w:t>
      </w:r>
      <w:r w:rsidR="004F71DA">
        <w:rPr>
          <w:b w:val="0"/>
        </w:rPr>
        <w:t>.5</w:t>
      </w:r>
      <w:r>
        <w:rPr>
          <w:b w:val="0"/>
        </w:rPr>
        <w:t xml:space="preserve">yrs in Ship design and Project Management &amp; </w:t>
      </w:r>
    </w:p>
    <w:p w:rsidR="002A2D71" w:rsidRDefault="0005357F">
      <w:pPr>
        <w:pStyle w:val="Subtitle"/>
        <w:spacing w:line="360" w:lineRule="auto"/>
        <w:ind w:left="720"/>
        <w:jc w:val="left"/>
        <w:rPr>
          <w:b w:val="0"/>
        </w:rPr>
      </w:pPr>
      <w:r>
        <w:rPr>
          <w:b w:val="0"/>
        </w:rPr>
        <w:t xml:space="preserve">        1.5yrs in steel detailing.</w:t>
      </w:r>
    </w:p>
    <w:p w:rsidR="002A2D71" w:rsidRDefault="002A2D71">
      <w:pPr>
        <w:pStyle w:val="Subtitle"/>
        <w:spacing w:line="360" w:lineRule="auto"/>
        <w:jc w:val="left"/>
        <w:rPr>
          <w:b w:val="0"/>
        </w:rPr>
      </w:pPr>
    </w:p>
    <w:p w:rsidR="002A2D71" w:rsidRDefault="0005357F">
      <w:pPr>
        <w:shd w:val="pct10" w:color="000000" w:fill="FFFFFF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Professional Experience:</w:t>
      </w:r>
    </w:p>
    <w:p w:rsidR="002A2D71" w:rsidRDefault="0005357F">
      <w:pPr>
        <w:spacing w:line="360" w:lineRule="auto"/>
        <w:ind w:left="360"/>
        <w:rPr>
          <w:b/>
          <w:sz w:val="24"/>
          <w:lang w:val="nn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262466</wp:posOffset>
            </wp:positionH>
            <wp:positionV relativeFrom="paragraph">
              <wp:posOffset>207645</wp:posOffset>
            </wp:positionV>
            <wp:extent cx="89916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051" y="20700"/>
                <wp:lineTo x="21051" y="0"/>
                <wp:lineTo x="0" y="0"/>
              </wp:wrapPolygon>
            </wp:wrapThrough>
            <wp:docPr id="6" name="Picture 6" descr="171e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1e9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lang w:val="nn-NO"/>
        </w:rPr>
        <w:t xml:space="preserve">       </w:t>
      </w:r>
    </w:p>
    <w:p w:rsidR="002A2D71" w:rsidRDefault="0005357F">
      <w:pPr>
        <w:spacing w:line="360" w:lineRule="auto"/>
        <w:ind w:left="360"/>
        <w:rPr>
          <w:sz w:val="24"/>
          <w:lang w:val="nn-NO"/>
        </w:rPr>
      </w:pPr>
      <w:r>
        <w:rPr>
          <w:b/>
          <w:sz w:val="24"/>
          <w:lang w:val="nn-NO"/>
        </w:rPr>
        <w:t xml:space="preserve">        Assistant Manager</w:t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</w:p>
    <w:p w:rsidR="002A2D71" w:rsidRDefault="0005357F">
      <w:pPr>
        <w:spacing w:line="360" w:lineRule="auto"/>
        <w:jc w:val="both"/>
        <w:rPr>
          <w:b/>
          <w:sz w:val="24"/>
          <w:lang w:val="nn-NO"/>
        </w:rPr>
      </w:pPr>
      <w:r>
        <w:rPr>
          <w:b/>
          <w:sz w:val="24"/>
          <w:lang w:val="nn-NO"/>
        </w:rPr>
        <w:t xml:space="preserve">        Vik-Sandvik Design India Pvt Ltd </w:t>
      </w:r>
    </w:p>
    <w:p w:rsidR="002A2D71" w:rsidRDefault="005E5AE2">
      <w:pPr>
        <w:spacing w:line="360" w:lineRule="auto"/>
        <w:ind w:left="450"/>
        <w:jc w:val="both"/>
        <w:rPr>
          <w:sz w:val="24"/>
          <w:u w:val="single"/>
        </w:rPr>
      </w:pPr>
      <w:r>
        <w:rPr>
          <w:b/>
          <w:sz w:val="24"/>
          <w:lang w:val="nn-NO"/>
        </w:rPr>
        <w:tab/>
      </w:r>
      <w:r>
        <w:rPr>
          <w:b/>
          <w:sz w:val="24"/>
          <w:lang w:val="nn-NO"/>
        </w:rPr>
        <w:tab/>
      </w:r>
      <w:r>
        <w:rPr>
          <w:b/>
          <w:sz w:val="24"/>
          <w:lang w:val="nn-NO"/>
        </w:rPr>
        <w:tab/>
        <w:t xml:space="preserve">     April 2015 – Till Date</w:t>
      </w:r>
    </w:p>
    <w:p w:rsidR="002A2D71" w:rsidRDefault="0005357F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Business Development for Design and Project Execution from various shipyards.</w:t>
      </w:r>
      <w:r w:rsidR="00E16240">
        <w:rPr>
          <w:sz w:val="24"/>
        </w:rPr>
        <w:t xml:space="preserve"> </w:t>
      </w:r>
    </w:p>
    <w:p w:rsidR="002A2D71" w:rsidRDefault="0005357F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Deputed to our group company MDL Engineering Pvt Ltd as Project Manager.</w:t>
      </w:r>
    </w:p>
    <w:p w:rsidR="002A2D71" w:rsidRDefault="0005357F">
      <w:pPr>
        <w:numPr>
          <w:ilvl w:val="1"/>
          <w:numId w:val="8"/>
        </w:numPr>
        <w:spacing w:line="360" w:lineRule="auto"/>
        <w:rPr>
          <w:sz w:val="24"/>
        </w:rPr>
      </w:pPr>
      <w:r>
        <w:rPr>
          <w:sz w:val="24"/>
        </w:rPr>
        <w:t>Executing Accommodation and outfitting installation for AHTS vessels in L&amp;T Shipyard Chennai</w:t>
      </w:r>
    </w:p>
    <w:p w:rsidR="002A2D71" w:rsidRDefault="0005357F">
      <w:pPr>
        <w:numPr>
          <w:ilvl w:val="1"/>
          <w:numId w:val="8"/>
        </w:numPr>
        <w:spacing w:line="360" w:lineRule="auto"/>
        <w:rPr>
          <w:sz w:val="24"/>
        </w:rPr>
      </w:pPr>
      <w:r>
        <w:rPr>
          <w:sz w:val="24"/>
        </w:rPr>
        <w:t>Planning the execution methodology for successful delivery of the vessel and meeting the yard’s vessel delivery schedule.</w:t>
      </w:r>
    </w:p>
    <w:p w:rsidR="002A2D71" w:rsidRDefault="0005357F">
      <w:pPr>
        <w:numPr>
          <w:ilvl w:val="1"/>
          <w:numId w:val="8"/>
        </w:numPr>
        <w:spacing w:line="360" w:lineRule="auto"/>
        <w:rPr>
          <w:sz w:val="24"/>
        </w:rPr>
      </w:pPr>
      <w:r>
        <w:rPr>
          <w:sz w:val="24"/>
        </w:rPr>
        <w:t>Preparation of Purchase order for Import items like Water tight doors, Windows &amp; scuttles, Electrical Fixtures etc.</w:t>
      </w:r>
    </w:p>
    <w:p w:rsidR="002A2D71" w:rsidRDefault="0005357F">
      <w:pPr>
        <w:numPr>
          <w:ilvl w:val="1"/>
          <w:numId w:val="8"/>
        </w:numPr>
        <w:spacing w:line="360" w:lineRule="auto"/>
        <w:rPr>
          <w:sz w:val="24"/>
        </w:rPr>
      </w:pPr>
      <w:r>
        <w:rPr>
          <w:sz w:val="24"/>
        </w:rPr>
        <w:t>Coordinating with L&amp;T for Initial Design of Accommodation Arrangement and 3D Modelling using Nupas Cadmatic.</w:t>
      </w:r>
    </w:p>
    <w:p w:rsidR="002A2D71" w:rsidRDefault="002A2D71">
      <w:pPr>
        <w:spacing w:line="360" w:lineRule="auto"/>
        <w:rPr>
          <w:sz w:val="24"/>
        </w:rPr>
      </w:pPr>
    </w:p>
    <w:p w:rsidR="002A2D71" w:rsidRDefault="0005357F">
      <w:pPr>
        <w:spacing w:line="360" w:lineRule="auto"/>
        <w:ind w:left="360"/>
        <w:rPr>
          <w:sz w:val="24"/>
          <w:lang w:val="nn-N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89916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051" y="20700"/>
                <wp:lineTo x="21051" y="0"/>
                <wp:lineTo x="0" y="0"/>
              </wp:wrapPolygon>
            </wp:wrapThrough>
            <wp:docPr id="5" name="Picture 5" descr="171e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1e9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lang w:val="nn-NO"/>
        </w:rPr>
        <w:t xml:space="preserve">       Senior Design Engineer</w:t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</w:p>
    <w:p w:rsidR="002A2D71" w:rsidRDefault="0005357F">
      <w:pPr>
        <w:spacing w:line="360" w:lineRule="auto"/>
        <w:jc w:val="both"/>
        <w:rPr>
          <w:b/>
          <w:sz w:val="24"/>
          <w:lang w:val="nn-NO"/>
        </w:rPr>
      </w:pPr>
      <w:r>
        <w:rPr>
          <w:sz w:val="24"/>
          <w:lang w:val="nn-NO"/>
        </w:rPr>
        <w:t xml:space="preserve">       </w:t>
      </w:r>
      <w:r>
        <w:rPr>
          <w:b/>
          <w:sz w:val="24"/>
          <w:lang w:val="nn-NO"/>
        </w:rPr>
        <w:t xml:space="preserve">Vik-Sandvik Design India Pvt Ltd </w:t>
      </w:r>
    </w:p>
    <w:p w:rsidR="002A2D71" w:rsidRDefault="0005357F">
      <w:pPr>
        <w:spacing w:line="360" w:lineRule="auto"/>
        <w:ind w:left="450"/>
        <w:jc w:val="both"/>
        <w:rPr>
          <w:sz w:val="24"/>
          <w:u w:val="single"/>
        </w:rPr>
      </w:pPr>
      <w:r>
        <w:rPr>
          <w:b/>
          <w:sz w:val="24"/>
          <w:lang w:val="nn-NO"/>
        </w:rPr>
        <w:tab/>
      </w:r>
      <w:r>
        <w:rPr>
          <w:b/>
          <w:sz w:val="24"/>
          <w:lang w:val="nn-NO"/>
        </w:rPr>
        <w:tab/>
      </w:r>
      <w:r>
        <w:rPr>
          <w:b/>
          <w:sz w:val="24"/>
          <w:lang w:val="nn-NO"/>
        </w:rPr>
        <w:tab/>
        <w:t xml:space="preserve">    April 2012- Mar 2015</w:t>
      </w:r>
    </w:p>
    <w:p w:rsidR="002A2D71" w:rsidRDefault="0005357F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Deputed to Wartsila Ship Design Norway for a period of One Month.</w:t>
      </w:r>
    </w:p>
    <w:p w:rsidR="002A2D71" w:rsidRDefault="0005357F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Preparation of Onboard Manuals like Ballast Management System, SMPEP, Clean Manual, Cargo Securing Manual etc for various type of vessels</w:t>
      </w:r>
    </w:p>
    <w:p w:rsidR="002A2D71" w:rsidRDefault="0005357F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QC Verification of Detail design drawings with respect to basic design drawings. </w:t>
      </w:r>
    </w:p>
    <w:p w:rsidR="002A2D71" w:rsidRDefault="0005357F">
      <w:pPr>
        <w:pStyle w:val="Subtitle"/>
        <w:numPr>
          <w:ilvl w:val="0"/>
          <w:numId w:val="7"/>
        </w:numPr>
        <w:spacing w:line="360" w:lineRule="auto"/>
        <w:jc w:val="left"/>
        <w:rPr>
          <w:b w:val="0"/>
        </w:rPr>
      </w:pPr>
      <w:r>
        <w:rPr>
          <w:b w:val="0"/>
        </w:rPr>
        <w:lastRenderedPageBreak/>
        <w:t>Deputed to Chengxi Shipyard (China) – As Owner representative (Sesa Goa).</w:t>
      </w:r>
    </w:p>
    <w:p w:rsidR="002A2D71" w:rsidRDefault="0005357F">
      <w:pPr>
        <w:pStyle w:val="Subtitle"/>
        <w:numPr>
          <w:ilvl w:val="1"/>
          <w:numId w:val="7"/>
        </w:numPr>
        <w:spacing w:line="360" w:lineRule="auto"/>
        <w:jc w:val="left"/>
        <w:rPr>
          <w:b w:val="0"/>
        </w:rPr>
      </w:pPr>
      <w:r>
        <w:rPr>
          <w:b w:val="0"/>
        </w:rPr>
        <w:t>As a basic designer, to clarify the queries raised by Shipyard.</w:t>
      </w:r>
    </w:p>
    <w:p w:rsidR="002A2D71" w:rsidRDefault="0005357F">
      <w:pPr>
        <w:pStyle w:val="Subtitle"/>
        <w:numPr>
          <w:ilvl w:val="1"/>
          <w:numId w:val="7"/>
        </w:numPr>
        <w:spacing w:line="360" w:lineRule="auto"/>
        <w:jc w:val="left"/>
        <w:rPr>
          <w:b w:val="0"/>
        </w:rPr>
      </w:pPr>
      <w:r>
        <w:rPr>
          <w:b w:val="0"/>
        </w:rPr>
        <w:t>Preparing weekly reports on construction status and closely monitoring the erection process for meeting the schedule and delivery of the vessel.</w:t>
      </w:r>
    </w:p>
    <w:p w:rsidR="002A2D71" w:rsidRDefault="0005357F">
      <w:pPr>
        <w:numPr>
          <w:ilvl w:val="1"/>
          <w:numId w:val="7"/>
        </w:numPr>
        <w:spacing w:line="360" w:lineRule="auto"/>
        <w:rPr>
          <w:sz w:val="24"/>
        </w:rPr>
      </w:pPr>
      <w:r>
        <w:rPr>
          <w:sz w:val="24"/>
        </w:rPr>
        <w:t>Coordinating with vendor for equipment arrival on time for installation onboard</w:t>
      </w:r>
    </w:p>
    <w:p w:rsidR="002A2D71" w:rsidRDefault="0005357F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Deputed to Kuwait Oil Company on-behalf of DNV for developing vessel management systems like Maintenance, Repair &amp; Inventory Management for Tugs/Mooring Boats).</w:t>
      </w:r>
    </w:p>
    <w:p w:rsidR="002A2D71" w:rsidRDefault="002A2D71">
      <w:pPr>
        <w:spacing w:line="360" w:lineRule="auto"/>
        <w:rPr>
          <w:b/>
          <w:sz w:val="24"/>
        </w:rPr>
      </w:pPr>
    </w:p>
    <w:p w:rsidR="002A2D71" w:rsidRDefault="0005357F">
      <w:pPr>
        <w:spacing w:line="360" w:lineRule="auto"/>
        <w:ind w:left="360"/>
        <w:rPr>
          <w:sz w:val="24"/>
          <w:lang w:val="nn-N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89916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051" y="20700"/>
                <wp:lineTo x="21051" y="0"/>
                <wp:lineTo x="0" y="0"/>
              </wp:wrapPolygon>
            </wp:wrapThrough>
            <wp:docPr id="4" name="Picture 4" descr="171e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1e9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lang w:val="nn-NO"/>
        </w:rPr>
        <w:t xml:space="preserve">       Design Engineer</w:t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</w:p>
    <w:p w:rsidR="002A2D71" w:rsidRDefault="0005357F">
      <w:pPr>
        <w:spacing w:line="360" w:lineRule="auto"/>
        <w:jc w:val="both"/>
        <w:rPr>
          <w:b/>
          <w:sz w:val="24"/>
          <w:lang w:val="nn-NO"/>
        </w:rPr>
      </w:pPr>
      <w:r>
        <w:rPr>
          <w:sz w:val="24"/>
          <w:lang w:val="nn-NO"/>
        </w:rPr>
        <w:t xml:space="preserve">       </w:t>
      </w:r>
      <w:r>
        <w:rPr>
          <w:b/>
          <w:sz w:val="24"/>
          <w:lang w:val="nn-NO"/>
        </w:rPr>
        <w:t xml:space="preserve">Vik-Sandvik Design India Pvt Ltd </w:t>
      </w:r>
    </w:p>
    <w:p w:rsidR="002A2D71" w:rsidRDefault="0005357F">
      <w:pPr>
        <w:spacing w:line="360" w:lineRule="auto"/>
        <w:ind w:left="450"/>
        <w:jc w:val="both"/>
        <w:rPr>
          <w:sz w:val="24"/>
          <w:u w:val="single"/>
        </w:rPr>
      </w:pPr>
      <w:r>
        <w:rPr>
          <w:b/>
          <w:sz w:val="24"/>
          <w:lang w:val="nn-NO"/>
        </w:rPr>
        <w:tab/>
      </w:r>
      <w:r>
        <w:rPr>
          <w:b/>
          <w:sz w:val="24"/>
          <w:lang w:val="nn-NO"/>
        </w:rPr>
        <w:tab/>
      </w:r>
      <w:r>
        <w:rPr>
          <w:b/>
          <w:sz w:val="24"/>
          <w:lang w:val="nn-NO"/>
        </w:rPr>
        <w:tab/>
        <w:t xml:space="preserve">    Sep 2008- Mar 2012</w:t>
      </w:r>
    </w:p>
    <w:p w:rsidR="002A2D71" w:rsidRDefault="0005357F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Preparation of Statutory drawings like Structural Fire Protection plan, Lifesaving plan, Fire Control Plan Etc,. </w:t>
      </w:r>
    </w:p>
    <w:p w:rsidR="002A2D71" w:rsidRDefault="0005357F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Exposure on rules like DNV, IRS, ABS, SOLAS, IMO, Norwegian Standards etc,. for preparation of basic design drawings.</w:t>
      </w:r>
    </w:p>
    <w:p w:rsidR="002A2D71" w:rsidRDefault="0005357F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Owner Representative for NIO Vessel in ABG Shipyard.</w:t>
      </w:r>
    </w:p>
    <w:p w:rsidR="002A2D71" w:rsidRDefault="0005357F">
      <w:pPr>
        <w:numPr>
          <w:ilvl w:val="1"/>
          <w:numId w:val="6"/>
        </w:numPr>
        <w:spacing w:line="360" w:lineRule="auto"/>
        <w:rPr>
          <w:sz w:val="24"/>
        </w:rPr>
      </w:pPr>
      <w:r>
        <w:rPr>
          <w:sz w:val="24"/>
        </w:rPr>
        <w:t>Preparation of weekly fortnight report with respect to construction activities.</w:t>
      </w:r>
    </w:p>
    <w:p w:rsidR="002A2D71" w:rsidRDefault="0005357F">
      <w:pPr>
        <w:numPr>
          <w:ilvl w:val="1"/>
          <w:numId w:val="6"/>
        </w:numPr>
        <w:spacing w:line="360" w:lineRule="auto"/>
        <w:rPr>
          <w:sz w:val="24"/>
        </w:rPr>
      </w:pPr>
      <w:r>
        <w:rPr>
          <w:sz w:val="24"/>
        </w:rPr>
        <w:t>Monitoring the Block fabrication as per the schedule and delivery of the vessel.</w:t>
      </w:r>
    </w:p>
    <w:p w:rsidR="002A2D71" w:rsidRDefault="0005357F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J-Frame Installation for NIO in Cochin Shipyard.</w:t>
      </w:r>
    </w:p>
    <w:p w:rsidR="002A2D71" w:rsidRDefault="0005357F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Conditional Assessment -M/s Priyamveda – Iron Ore Transhipper. </w:t>
      </w:r>
    </w:p>
    <w:p w:rsidR="002A2D71" w:rsidRDefault="0005357F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Deputed to DRDO – Technology Demonstration Vessel</w:t>
      </w:r>
    </w:p>
    <w:p w:rsidR="002A2D71" w:rsidRDefault="0005357F">
      <w:pPr>
        <w:numPr>
          <w:ilvl w:val="1"/>
          <w:numId w:val="6"/>
        </w:numPr>
        <w:spacing w:line="360" w:lineRule="auto"/>
        <w:rPr>
          <w:sz w:val="24"/>
        </w:rPr>
      </w:pPr>
      <w:r>
        <w:rPr>
          <w:sz w:val="24"/>
        </w:rPr>
        <w:t>Interacting with client for Arrangement of Scientific Labs &amp; Finalization of General Arrangement.</w:t>
      </w:r>
    </w:p>
    <w:p w:rsidR="002A2D71" w:rsidRDefault="0005357F">
      <w:pPr>
        <w:numPr>
          <w:ilvl w:val="1"/>
          <w:numId w:val="6"/>
        </w:numPr>
        <w:spacing w:line="360" w:lineRule="auto"/>
        <w:rPr>
          <w:sz w:val="24"/>
        </w:rPr>
      </w:pPr>
      <w:r>
        <w:rPr>
          <w:sz w:val="24"/>
        </w:rPr>
        <w:t>Technical Bid Evaluation from various shipyards.</w:t>
      </w:r>
    </w:p>
    <w:p w:rsidR="002A2D71" w:rsidRDefault="0005357F">
      <w:pPr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sz w:val="24"/>
        </w:rPr>
        <w:t>Preliminary weight estimation for Accommodation and Outfitting Items in various types of Ships.</w:t>
      </w:r>
    </w:p>
    <w:p w:rsidR="002A2D71" w:rsidRDefault="002A2D71">
      <w:pPr>
        <w:spacing w:line="360" w:lineRule="auto"/>
        <w:ind w:left="1440"/>
        <w:rPr>
          <w:b/>
          <w:sz w:val="24"/>
        </w:rPr>
      </w:pPr>
    </w:p>
    <w:p w:rsidR="002A2D71" w:rsidRDefault="0005357F">
      <w:pPr>
        <w:spacing w:line="360" w:lineRule="auto"/>
        <w:ind w:left="360"/>
        <w:rPr>
          <w:sz w:val="24"/>
          <w:lang w:val="nn-N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89916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051" y="20700"/>
                <wp:lineTo x="21051" y="0"/>
                <wp:lineTo x="0" y="0"/>
              </wp:wrapPolygon>
            </wp:wrapThrough>
            <wp:docPr id="3" name="Picture 3" descr="171e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1e9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lang w:val="nn-NO"/>
        </w:rPr>
        <w:t xml:space="preserve">       Graduate Engineer</w:t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</w:p>
    <w:p w:rsidR="002A2D71" w:rsidRDefault="0005357F">
      <w:pPr>
        <w:spacing w:line="360" w:lineRule="auto"/>
        <w:jc w:val="both"/>
        <w:rPr>
          <w:b/>
          <w:sz w:val="24"/>
          <w:lang w:val="nn-NO"/>
        </w:rPr>
      </w:pPr>
      <w:r>
        <w:rPr>
          <w:sz w:val="24"/>
          <w:lang w:val="nn-NO"/>
        </w:rPr>
        <w:lastRenderedPageBreak/>
        <w:t xml:space="preserve">       </w:t>
      </w:r>
      <w:r>
        <w:rPr>
          <w:b/>
          <w:sz w:val="24"/>
          <w:lang w:val="nn-NO"/>
        </w:rPr>
        <w:t xml:space="preserve">Vik-Sandvik Design India Pvt Ltd </w:t>
      </w:r>
    </w:p>
    <w:p w:rsidR="002A2D71" w:rsidRDefault="0005357F">
      <w:pPr>
        <w:spacing w:line="360" w:lineRule="auto"/>
        <w:ind w:left="450"/>
        <w:jc w:val="both"/>
        <w:rPr>
          <w:sz w:val="24"/>
          <w:u w:val="single"/>
        </w:rPr>
      </w:pPr>
      <w:r>
        <w:rPr>
          <w:b/>
          <w:sz w:val="24"/>
          <w:lang w:val="nn-NO"/>
        </w:rPr>
        <w:tab/>
      </w:r>
      <w:r>
        <w:rPr>
          <w:b/>
          <w:sz w:val="24"/>
          <w:lang w:val="nn-NO"/>
        </w:rPr>
        <w:tab/>
      </w:r>
      <w:r>
        <w:rPr>
          <w:b/>
          <w:sz w:val="24"/>
          <w:lang w:val="nn-NO"/>
        </w:rPr>
        <w:tab/>
        <w:t xml:space="preserve">    Aug 2007- Aug 2008</w:t>
      </w:r>
    </w:p>
    <w:p w:rsidR="002A2D71" w:rsidRDefault="0005357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Deputed to Viksandvik Norway for preparation of drawings like profile and plan.</w:t>
      </w:r>
    </w:p>
    <w:p w:rsidR="002A2D71" w:rsidRDefault="0005357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Preparing Ventilation arrangement drawings for different types of vessel.</w:t>
      </w:r>
    </w:p>
    <w:p w:rsidR="002A2D71" w:rsidRDefault="0005357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Preparation of General Arrangement (GA) for various types of ships with respect to owner’s requirement/Specification.</w:t>
      </w:r>
    </w:p>
    <w:p w:rsidR="002A2D71" w:rsidRDefault="0005357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Developing Navigation Lights arrangement in accordance with COLREG.</w:t>
      </w:r>
    </w:p>
    <w:p w:rsidR="002A2D71" w:rsidRDefault="002A2D71">
      <w:pPr>
        <w:spacing w:line="360" w:lineRule="auto"/>
        <w:ind w:left="1440"/>
        <w:rPr>
          <w:sz w:val="24"/>
        </w:rPr>
      </w:pPr>
    </w:p>
    <w:p w:rsidR="002A2D71" w:rsidRDefault="0005357F">
      <w:pPr>
        <w:spacing w:line="360" w:lineRule="auto"/>
        <w:rPr>
          <w:b/>
          <w:sz w:val="24"/>
        </w:rPr>
      </w:pPr>
      <w:r>
        <w:rPr>
          <w:b/>
          <w:sz w:val="24"/>
        </w:rPr>
        <w:t>Projects Involved:</w:t>
      </w:r>
    </w:p>
    <w:p w:rsidR="002A2D71" w:rsidRDefault="0005357F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Floating Transfer Stations - SESA GOA, V M SALGAOCAR</w:t>
      </w:r>
    </w:p>
    <w:p w:rsidR="002A2D71" w:rsidRDefault="0005357F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Technology Demonstration Vessel – DRDO</w:t>
      </w:r>
    </w:p>
    <w:p w:rsidR="002A2D71" w:rsidRDefault="0005357F">
      <w:pPr>
        <w:numPr>
          <w:ilvl w:val="0"/>
          <w:numId w:val="10"/>
        </w:numPr>
        <w:spacing w:line="360" w:lineRule="auto"/>
        <w:rPr>
          <w:sz w:val="24"/>
          <w:lang w:val="fr-FR"/>
        </w:rPr>
      </w:pPr>
      <w:r>
        <w:rPr>
          <w:sz w:val="24"/>
        </w:rPr>
        <w:t xml:space="preserve">Platform Supply </w:t>
      </w:r>
      <w:r>
        <w:rPr>
          <w:sz w:val="24"/>
          <w:lang w:val="fr-FR"/>
        </w:rPr>
        <w:t>Vessels – TRICO, SIDDIS SUPPLIER etc,.</w:t>
      </w:r>
    </w:p>
    <w:p w:rsidR="002A2D71" w:rsidRDefault="0005357F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Anchor Handling Tug Supply Vessels, Fishing Vessels.</w:t>
      </w:r>
    </w:p>
    <w:p w:rsidR="002A2D71" w:rsidRDefault="0005357F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Research Vessels – E.g. Seismic, Oceanographic – NIO-GOA, GSI</w:t>
      </w:r>
    </w:p>
    <w:p w:rsidR="002A2D71" w:rsidRDefault="0005357F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Diving Support Vessel – ONGC</w:t>
      </w:r>
    </w:p>
    <w:p w:rsidR="002A2D71" w:rsidRDefault="0005357F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Fleet Support Vessel</w:t>
      </w:r>
    </w:p>
    <w:p w:rsidR="002A2D71" w:rsidRDefault="002A2D71">
      <w:pPr>
        <w:spacing w:line="360" w:lineRule="auto"/>
        <w:rPr>
          <w:sz w:val="24"/>
        </w:rPr>
      </w:pPr>
    </w:p>
    <w:p w:rsidR="002A2D71" w:rsidRDefault="0005357F">
      <w:pPr>
        <w:spacing w:line="360" w:lineRule="auto"/>
        <w:rPr>
          <w:sz w:val="24"/>
          <w:lang w:val="nn-NO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76835</wp:posOffset>
            </wp:positionV>
            <wp:extent cx="762000" cy="358140"/>
            <wp:effectExtent l="0" t="0" r="0" b="3810"/>
            <wp:wrapSquare wrapText="bothSides"/>
            <wp:docPr id="2" name="Picture 2" descr="AAEAAQAAAAAAAAewAAAAJGNiNTY1ZWVmLWU4NTctNDlmMi1hOGM3LTgxMGEzMDA0YjA4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AEAAQAAAAAAAAewAAAAJGNiNTY1ZWVmLWU4NTctNDlmMi1hOGM3LTgxMGEzMDA0YjA4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999" b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lang w:val="nn-NO"/>
        </w:rPr>
        <w:t xml:space="preserve">      Detailing Engineer</w:t>
      </w:r>
      <w:r>
        <w:rPr>
          <w:sz w:val="24"/>
          <w:lang w:val="nn-NO"/>
        </w:rPr>
        <w:tab/>
        <w:t xml:space="preserve"> </w:t>
      </w:r>
    </w:p>
    <w:p w:rsidR="002A2D71" w:rsidRDefault="0005357F">
      <w:pPr>
        <w:spacing w:line="360" w:lineRule="auto"/>
        <w:rPr>
          <w:sz w:val="24"/>
          <w:lang w:val="nn-NO"/>
        </w:rPr>
      </w:pPr>
      <w:r>
        <w:rPr>
          <w:b/>
          <w:sz w:val="24"/>
          <w:lang w:val="nn-NO"/>
        </w:rPr>
        <w:t xml:space="preserve">      </w:t>
      </w:r>
      <w:r w:rsidR="005E5AE2">
        <w:rPr>
          <w:b/>
          <w:sz w:val="24"/>
          <w:lang w:val="nn-NO"/>
        </w:rPr>
        <w:t>William Hare India Pvt Ltd, Chennai</w:t>
      </w:r>
      <w:r>
        <w:rPr>
          <w:b/>
          <w:sz w:val="24"/>
          <w:lang w:val="nn-NO"/>
        </w:rPr>
        <w:t xml:space="preserve"> </w:t>
      </w:r>
    </w:p>
    <w:p w:rsidR="002A2D71" w:rsidRDefault="0005357F">
      <w:pPr>
        <w:spacing w:line="360" w:lineRule="auto"/>
        <w:ind w:left="1440" w:firstLine="720"/>
        <w:jc w:val="both"/>
        <w:rPr>
          <w:sz w:val="24"/>
          <w:u w:val="single"/>
        </w:rPr>
      </w:pPr>
      <w:r>
        <w:rPr>
          <w:b/>
          <w:sz w:val="24"/>
          <w:lang w:val="nn-NO"/>
        </w:rPr>
        <w:t xml:space="preserve"> Nov 2005- Mar 2007</w:t>
      </w:r>
    </w:p>
    <w:p w:rsidR="002A2D71" w:rsidRDefault="0005357F">
      <w:pPr>
        <w:pStyle w:val="Subtitle"/>
        <w:numPr>
          <w:ilvl w:val="0"/>
          <w:numId w:val="9"/>
        </w:numPr>
        <w:spacing w:line="360" w:lineRule="auto"/>
        <w:ind w:left="1440"/>
        <w:jc w:val="left"/>
        <w:rPr>
          <w:b w:val="0"/>
        </w:rPr>
      </w:pPr>
      <w:r>
        <w:rPr>
          <w:b w:val="0"/>
        </w:rPr>
        <w:t>Detailing of Steel Structures, Modeling, and Connection Application.</w:t>
      </w:r>
    </w:p>
    <w:p w:rsidR="002A2D71" w:rsidRDefault="0005357F">
      <w:pPr>
        <w:pStyle w:val="Subtitle"/>
        <w:numPr>
          <w:ilvl w:val="0"/>
          <w:numId w:val="9"/>
        </w:numPr>
        <w:spacing w:line="360" w:lineRule="auto"/>
        <w:ind w:left="1440"/>
        <w:jc w:val="left"/>
        <w:rPr>
          <w:b w:val="0"/>
        </w:rPr>
      </w:pPr>
      <w:r>
        <w:rPr>
          <w:b w:val="0"/>
        </w:rPr>
        <w:t>Generation &amp; Pack Preparation using Tekla Structures.</w:t>
      </w:r>
    </w:p>
    <w:p w:rsidR="002A2D71" w:rsidRDefault="0005357F">
      <w:pPr>
        <w:pStyle w:val="Subtitle"/>
        <w:numPr>
          <w:ilvl w:val="0"/>
          <w:numId w:val="9"/>
        </w:numPr>
        <w:spacing w:line="360" w:lineRule="auto"/>
        <w:ind w:left="1440"/>
        <w:jc w:val="left"/>
        <w:rPr>
          <w:b w:val="0"/>
        </w:rPr>
      </w:pPr>
      <w:r>
        <w:rPr>
          <w:b w:val="0"/>
        </w:rPr>
        <w:t>Material Take off of Bought Out items.</w:t>
      </w:r>
    </w:p>
    <w:p w:rsidR="002A2D71" w:rsidRDefault="0005357F">
      <w:pPr>
        <w:pStyle w:val="Subtitle"/>
        <w:numPr>
          <w:ilvl w:val="0"/>
          <w:numId w:val="9"/>
        </w:numPr>
        <w:spacing w:line="360" w:lineRule="auto"/>
        <w:ind w:left="1440"/>
        <w:jc w:val="left"/>
        <w:rPr>
          <w:b w:val="0"/>
        </w:rPr>
      </w:pPr>
      <w:r>
        <w:rPr>
          <w:b w:val="0"/>
        </w:rPr>
        <w:t>Detail Checking of Grating Works, Detail Drawings &amp; Erection Packages.</w:t>
      </w:r>
    </w:p>
    <w:p w:rsidR="002A2D71" w:rsidRDefault="0005357F">
      <w:pPr>
        <w:pStyle w:val="Subtitle"/>
        <w:numPr>
          <w:ilvl w:val="0"/>
          <w:numId w:val="9"/>
        </w:numPr>
        <w:spacing w:line="360" w:lineRule="auto"/>
        <w:ind w:left="1440"/>
        <w:jc w:val="left"/>
        <w:rPr>
          <w:b w:val="0"/>
        </w:rPr>
      </w:pPr>
      <w:r>
        <w:rPr>
          <w:b w:val="0"/>
        </w:rPr>
        <w:t>Have handled Preliminary Modeling work using StruCad for Material Purchase.</w:t>
      </w:r>
    </w:p>
    <w:p w:rsidR="002A2D71" w:rsidRDefault="0005357F">
      <w:pPr>
        <w:pStyle w:val="Subtitle"/>
        <w:numPr>
          <w:ilvl w:val="0"/>
          <w:numId w:val="9"/>
        </w:numPr>
        <w:spacing w:line="360" w:lineRule="auto"/>
        <w:ind w:left="1440"/>
        <w:jc w:val="left"/>
        <w:rPr>
          <w:b w:val="0"/>
        </w:rPr>
      </w:pPr>
      <w:r>
        <w:rPr>
          <w:b w:val="0"/>
        </w:rPr>
        <w:t>Variation Details Preparation Work.</w:t>
      </w:r>
    </w:p>
    <w:p w:rsidR="002A2D71" w:rsidRDefault="002A2D71">
      <w:pPr>
        <w:spacing w:line="360" w:lineRule="auto"/>
        <w:rPr>
          <w:b/>
          <w:sz w:val="24"/>
        </w:rPr>
      </w:pPr>
    </w:p>
    <w:p w:rsidR="004F71DA" w:rsidRDefault="004F71DA">
      <w:pPr>
        <w:spacing w:line="360" w:lineRule="auto"/>
        <w:rPr>
          <w:b/>
          <w:sz w:val="24"/>
        </w:rPr>
      </w:pPr>
    </w:p>
    <w:p w:rsidR="002A2D71" w:rsidRDefault="0005357F">
      <w:pPr>
        <w:spacing w:line="360" w:lineRule="auto"/>
        <w:rPr>
          <w:b/>
          <w:sz w:val="24"/>
        </w:rPr>
      </w:pPr>
      <w:r>
        <w:rPr>
          <w:b/>
          <w:sz w:val="24"/>
        </w:rPr>
        <w:t>Skill Set:</w:t>
      </w:r>
    </w:p>
    <w:p w:rsidR="002A2D71" w:rsidRDefault="0005357F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AutoCAD</w:t>
      </w:r>
    </w:p>
    <w:p w:rsidR="002A2D71" w:rsidRDefault="0005357F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MS Office/Project &amp; Visio Professional.</w:t>
      </w:r>
    </w:p>
    <w:p w:rsidR="002A2D71" w:rsidRDefault="0005357F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Nauticus - 3D Beam</w:t>
      </w:r>
      <w:r>
        <w:rPr>
          <w:sz w:val="24"/>
        </w:rPr>
        <w:tab/>
      </w:r>
    </w:p>
    <w:p w:rsidR="002A2D71" w:rsidRDefault="0005357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lastRenderedPageBreak/>
        <w:t>Tekla Structures (X-Steel)</w:t>
      </w:r>
    </w:p>
    <w:p w:rsidR="002A2D71" w:rsidRDefault="0005357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Strucad</w:t>
      </w:r>
    </w:p>
    <w:p w:rsidR="002A2D71" w:rsidRDefault="002A2D71">
      <w:pPr>
        <w:spacing w:line="360" w:lineRule="auto"/>
        <w:ind w:left="720"/>
        <w:rPr>
          <w:sz w:val="24"/>
        </w:rPr>
      </w:pPr>
    </w:p>
    <w:p w:rsidR="002A2D71" w:rsidRDefault="0005357F">
      <w:pPr>
        <w:shd w:val="pct10" w:color="000000" w:fill="FFFFFF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Educational Qualification</w:t>
      </w:r>
    </w:p>
    <w:p w:rsidR="002A2D71" w:rsidRDefault="002A2D71">
      <w:pPr>
        <w:spacing w:line="360" w:lineRule="auto"/>
        <w:ind w:left="1080"/>
        <w:rPr>
          <w:b/>
          <w:sz w:val="24"/>
        </w:rPr>
      </w:pPr>
    </w:p>
    <w:p w:rsidR="002A2D71" w:rsidRDefault="0005357F">
      <w:pPr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>Anna University (2001-2005) - B.E MECHANICAL (71%)</w:t>
      </w:r>
    </w:p>
    <w:p w:rsidR="002A2D71" w:rsidRDefault="0005357F">
      <w:pPr>
        <w:spacing w:line="360" w:lineRule="auto"/>
        <w:ind w:left="720" w:firstLine="720"/>
        <w:rPr>
          <w:sz w:val="24"/>
        </w:rPr>
      </w:pPr>
      <w:r>
        <w:rPr>
          <w:sz w:val="24"/>
        </w:rPr>
        <w:t>Under Rajalakshmi Engineering College, Chennai, Tamilnadu.</w:t>
      </w:r>
    </w:p>
    <w:p w:rsidR="002A2D71" w:rsidRDefault="002A2D71">
      <w:pPr>
        <w:spacing w:line="360" w:lineRule="auto"/>
        <w:rPr>
          <w:sz w:val="24"/>
        </w:rPr>
      </w:pPr>
    </w:p>
    <w:p w:rsidR="002D23E2" w:rsidRDefault="002D23E2">
      <w:pPr>
        <w:spacing w:line="360" w:lineRule="auto"/>
        <w:rPr>
          <w:sz w:val="24"/>
        </w:rPr>
      </w:pPr>
    </w:p>
    <w:p w:rsidR="002A2D71" w:rsidRDefault="002A2D71">
      <w:pPr>
        <w:spacing w:line="360" w:lineRule="auto"/>
        <w:rPr>
          <w:b/>
          <w:lang w:val="en-IN"/>
        </w:rPr>
      </w:pPr>
    </w:p>
    <w:p w:rsidR="002A2D71" w:rsidRDefault="002166DA">
      <w:pPr>
        <w:pStyle w:val="Subtitle"/>
        <w:spacing w:line="360" w:lineRule="auto"/>
        <w:jc w:val="right"/>
        <w:rPr>
          <w:b w:val="0"/>
        </w:rPr>
      </w:pPr>
      <w:r>
        <w:rPr>
          <w:b w:val="0"/>
        </w:rPr>
        <w:t>(MOHAN</w:t>
      </w:r>
      <w:r w:rsidR="0005357F">
        <w:rPr>
          <w:b w:val="0"/>
        </w:rPr>
        <w:t>)</w:t>
      </w:r>
    </w:p>
    <w:p w:rsidR="002D23E2" w:rsidRDefault="002D23E2">
      <w:pPr>
        <w:pStyle w:val="Subtitle"/>
        <w:spacing w:line="360" w:lineRule="auto"/>
        <w:jc w:val="right"/>
        <w:rPr>
          <w:b w:val="0"/>
        </w:rPr>
      </w:pPr>
    </w:p>
    <w:p w:rsidR="002D23E2" w:rsidRDefault="002D23E2">
      <w:pPr>
        <w:pStyle w:val="Subtitle"/>
        <w:spacing w:line="360" w:lineRule="auto"/>
        <w:jc w:val="right"/>
        <w:rPr>
          <w:b w:val="0"/>
        </w:rPr>
      </w:pPr>
    </w:p>
    <w:p w:rsidR="002D23E2" w:rsidRDefault="002D23E2">
      <w:pPr>
        <w:pStyle w:val="Subtitle"/>
        <w:spacing w:line="360" w:lineRule="auto"/>
        <w:jc w:val="right"/>
        <w:rPr>
          <w:b w:val="0"/>
        </w:rPr>
      </w:pPr>
    </w:p>
    <w:p w:rsidR="002D23E2" w:rsidRDefault="002D23E2">
      <w:pPr>
        <w:pStyle w:val="Subtitle"/>
        <w:spacing w:line="360" w:lineRule="auto"/>
        <w:jc w:val="right"/>
        <w:rPr>
          <w:b w:val="0"/>
        </w:rPr>
      </w:pPr>
    </w:p>
    <w:p w:rsidR="002D23E2" w:rsidRDefault="002D23E2">
      <w:pPr>
        <w:pStyle w:val="Subtitle"/>
        <w:spacing w:line="360" w:lineRule="auto"/>
        <w:jc w:val="right"/>
        <w:rPr>
          <w:b w:val="0"/>
        </w:rPr>
      </w:pPr>
    </w:p>
    <w:p w:rsidR="002D23E2" w:rsidRDefault="002D23E2">
      <w:pPr>
        <w:pStyle w:val="Subtitle"/>
        <w:spacing w:line="360" w:lineRule="auto"/>
        <w:jc w:val="right"/>
        <w:rPr>
          <w:b w:val="0"/>
        </w:rPr>
      </w:pPr>
    </w:p>
    <w:p w:rsidR="002D23E2" w:rsidRDefault="002D23E2">
      <w:pPr>
        <w:pStyle w:val="Subtitle"/>
        <w:spacing w:line="360" w:lineRule="auto"/>
        <w:jc w:val="right"/>
        <w:rPr>
          <w:b w:val="0"/>
        </w:rPr>
      </w:pPr>
    </w:p>
    <w:p w:rsidR="002D23E2" w:rsidRDefault="002D23E2">
      <w:pPr>
        <w:pStyle w:val="Subtitle"/>
        <w:spacing w:line="360" w:lineRule="auto"/>
        <w:jc w:val="right"/>
        <w:rPr>
          <w:b w:val="0"/>
        </w:rPr>
      </w:pPr>
    </w:p>
    <w:p w:rsidR="002D23E2" w:rsidRDefault="002D23E2">
      <w:pPr>
        <w:pStyle w:val="Subtitle"/>
        <w:spacing w:line="360" w:lineRule="auto"/>
        <w:jc w:val="right"/>
        <w:rPr>
          <w:b w:val="0"/>
        </w:rPr>
      </w:pPr>
    </w:p>
    <w:p w:rsidR="002D23E2" w:rsidRDefault="002D23E2">
      <w:pPr>
        <w:pStyle w:val="Subtitle"/>
        <w:spacing w:line="360" w:lineRule="auto"/>
        <w:jc w:val="right"/>
        <w:rPr>
          <w:b w:val="0"/>
        </w:rPr>
      </w:pPr>
    </w:p>
    <w:p w:rsidR="002D23E2" w:rsidRDefault="002D23E2">
      <w:pPr>
        <w:pStyle w:val="Subtitle"/>
        <w:spacing w:line="360" w:lineRule="auto"/>
        <w:jc w:val="right"/>
        <w:rPr>
          <w:b w:val="0"/>
        </w:rPr>
      </w:pPr>
    </w:p>
    <w:p w:rsidR="002D23E2" w:rsidRDefault="002D23E2" w:rsidP="002D23E2">
      <w:pPr>
        <w:pStyle w:val="Subtitle"/>
        <w:spacing w:line="360" w:lineRule="auto"/>
        <w:jc w:val="left"/>
        <w:rPr>
          <w:b w:val="0"/>
        </w:rPr>
      </w:pPr>
    </w:p>
    <w:p w:rsidR="002D23E2" w:rsidRDefault="002D23E2" w:rsidP="002D23E2">
      <w:pPr>
        <w:pStyle w:val="Subtitle"/>
        <w:spacing w:line="360" w:lineRule="auto"/>
        <w:jc w:val="left"/>
        <w:rPr>
          <w:b w:val="0"/>
        </w:rPr>
      </w:pPr>
    </w:p>
    <w:p w:rsidR="002D23E2" w:rsidRDefault="002D23E2" w:rsidP="002D23E2">
      <w:pPr>
        <w:pStyle w:val="Subtitle"/>
        <w:spacing w:line="360" w:lineRule="auto"/>
        <w:jc w:val="left"/>
        <w:rPr>
          <w:b w:val="0"/>
        </w:rPr>
      </w:pPr>
    </w:p>
    <w:p w:rsidR="002D23E2" w:rsidRDefault="002D23E2" w:rsidP="002D23E2">
      <w:pPr>
        <w:pStyle w:val="Subtitle"/>
        <w:spacing w:line="360" w:lineRule="auto"/>
        <w:jc w:val="left"/>
        <w:rPr>
          <w:b w:val="0"/>
        </w:rPr>
      </w:pPr>
    </w:p>
    <w:p w:rsidR="002D23E2" w:rsidRDefault="002D23E2" w:rsidP="002D23E2">
      <w:pPr>
        <w:pStyle w:val="Subtitle"/>
        <w:spacing w:line="360" w:lineRule="auto"/>
        <w:jc w:val="left"/>
        <w:rPr>
          <w:b w:val="0"/>
        </w:rPr>
      </w:pPr>
    </w:p>
    <w:p w:rsidR="002D23E2" w:rsidRDefault="002D23E2" w:rsidP="002D23E2">
      <w:pPr>
        <w:pStyle w:val="Subtitle"/>
        <w:spacing w:line="360" w:lineRule="auto"/>
        <w:jc w:val="left"/>
        <w:rPr>
          <w:b w:val="0"/>
        </w:rPr>
      </w:pPr>
    </w:p>
    <w:p w:rsidR="002D23E2" w:rsidRDefault="002D23E2" w:rsidP="002D23E2">
      <w:pPr>
        <w:pStyle w:val="Subtitle"/>
        <w:spacing w:line="360" w:lineRule="auto"/>
        <w:jc w:val="left"/>
        <w:rPr>
          <w:b w:val="0"/>
        </w:rPr>
      </w:pPr>
    </w:p>
    <w:p w:rsidR="002D23E2" w:rsidRDefault="002D23E2" w:rsidP="002D23E2">
      <w:pPr>
        <w:pStyle w:val="Subtitle"/>
        <w:spacing w:line="360" w:lineRule="auto"/>
        <w:jc w:val="left"/>
        <w:rPr>
          <w:b w:val="0"/>
        </w:rPr>
      </w:pPr>
    </w:p>
    <w:p w:rsidR="002D23E2" w:rsidRDefault="002D23E2" w:rsidP="002D23E2">
      <w:pPr>
        <w:pStyle w:val="Subtitle"/>
        <w:spacing w:line="360" w:lineRule="auto"/>
        <w:jc w:val="left"/>
        <w:rPr>
          <w:b w:val="0"/>
        </w:rPr>
      </w:pPr>
    </w:p>
    <w:sectPr w:rsidR="002D23E2" w:rsidSect="00B13351">
      <w:pgSz w:w="11907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348"/>
    <w:multiLevelType w:val="hybridMultilevel"/>
    <w:tmpl w:val="70E2173A"/>
    <w:lvl w:ilvl="0" w:tplc="8AFC811C">
      <w:start w:val="1"/>
      <w:numFmt w:val="decimal"/>
      <w:lvlText w:val="%1."/>
      <w:lvlJc w:val="left"/>
      <w:pPr>
        <w:ind w:left="360" w:hanging="360"/>
      </w:pPr>
    </w:lvl>
    <w:lvl w:ilvl="1" w:tplc="9FB8F1BE">
      <w:start w:val="1"/>
      <w:numFmt w:val="lowerLetter"/>
      <w:lvlText w:val="%2."/>
      <w:lvlJc w:val="left"/>
      <w:pPr>
        <w:ind w:left="1080" w:hanging="360"/>
      </w:pPr>
    </w:lvl>
    <w:lvl w:ilvl="2" w:tplc="A3B04508">
      <w:start w:val="1"/>
      <w:numFmt w:val="lowerRoman"/>
      <w:lvlText w:val="%3."/>
      <w:lvlJc w:val="right"/>
      <w:pPr>
        <w:ind w:left="1800" w:hanging="180"/>
      </w:pPr>
    </w:lvl>
    <w:lvl w:ilvl="3" w:tplc="B32C361E">
      <w:start w:val="1"/>
      <w:numFmt w:val="decimal"/>
      <w:lvlText w:val="%4."/>
      <w:lvlJc w:val="left"/>
      <w:pPr>
        <w:ind w:left="2520" w:hanging="360"/>
      </w:pPr>
    </w:lvl>
    <w:lvl w:ilvl="4" w:tplc="75501274">
      <w:start w:val="1"/>
      <w:numFmt w:val="lowerLetter"/>
      <w:lvlText w:val="%5."/>
      <w:lvlJc w:val="left"/>
      <w:pPr>
        <w:ind w:left="3240" w:hanging="360"/>
      </w:pPr>
    </w:lvl>
    <w:lvl w:ilvl="5" w:tplc="5F40ACA2">
      <w:start w:val="1"/>
      <w:numFmt w:val="lowerRoman"/>
      <w:lvlText w:val="%6."/>
      <w:lvlJc w:val="right"/>
      <w:pPr>
        <w:ind w:left="3960" w:hanging="180"/>
      </w:pPr>
    </w:lvl>
    <w:lvl w:ilvl="6" w:tplc="3B464250">
      <w:start w:val="1"/>
      <w:numFmt w:val="decimal"/>
      <w:lvlText w:val="%7."/>
      <w:lvlJc w:val="left"/>
      <w:pPr>
        <w:ind w:left="4680" w:hanging="360"/>
      </w:pPr>
    </w:lvl>
    <w:lvl w:ilvl="7" w:tplc="4412FC6A">
      <w:start w:val="1"/>
      <w:numFmt w:val="lowerLetter"/>
      <w:lvlText w:val="%8."/>
      <w:lvlJc w:val="left"/>
      <w:pPr>
        <w:ind w:left="5400" w:hanging="360"/>
      </w:pPr>
    </w:lvl>
    <w:lvl w:ilvl="8" w:tplc="3B5C948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572BE"/>
    <w:multiLevelType w:val="multilevel"/>
    <w:tmpl w:val="74484D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227C2E51"/>
    <w:multiLevelType w:val="multilevel"/>
    <w:tmpl w:val="23CA74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340E4322"/>
    <w:multiLevelType w:val="hybridMultilevel"/>
    <w:tmpl w:val="498AC126"/>
    <w:lvl w:ilvl="0" w:tplc="7B2E094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363ACFE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4A04F33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32A43D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E4CCC9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4262FFD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89A3FE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FD6FFA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6404B9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427661BE"/>
    <w:multiLevelType w:val="multilevel"/>
    <w:tmpl w:val="0A70ADA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48ED63B3"/>
    <w:multiLevelType w:val="hybridMultilevel"/>
    <w:tmpl w:val="463843B0"/>
    <w:lvl w:ilvl="0" w:tplc="07DAA8A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B23E7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C8033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6AAB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84D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6470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BE41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CEB5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26614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CE416EC"/>
    <w:multiLevelType w:val="hybridMultilevel"/>
    <w:tmpl w:val="2BACC5CE"/>
    <w:lvl w:ilvl="0" w:tplc="17321BA4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EB8C217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E44D93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4046BF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8507B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6988DEF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814E1E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383B8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3BF4908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56DF6575"/>
    <w:multiLevelType w:val="multilevel"/>
    <w:tmpl w:val="1BC6FDB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8">
    <w:nsid w:val="5C7C4CE8"/>
    <w:multiLevelType w:val="hybridMultilevel"/>
    <w:tmpl w:val="33023F0E"/>
    <w:lvl w:ilvl="0" w:tplc="8E72214A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9894D8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444EF4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074AAA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A024D8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B8E2DA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F8AE48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51063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3B2098A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675168CE"/>
    <w:multiLevelType w:val="multilevel"/>
    <w:tmpl w:val="D3B45B1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42B"/>
    <w:rsid w:val="0005357F"/>
    <w:rsid w:val="0012268E"/>
    <w:rsid w:val="002166DA"/>
    <w:rsid w:val="00266D71"/>
    <w:rsid w:val="002A2D71"/>
    <w:rsid w:val="002D23E2"/>
    <w:rsid w:val="00314431"/>
    <w:rsid w:val="0032179B"/>
    <w:rsid w:val="00387A21"/>
    <w:rsid w:val="00407B44"/>
    <w:rsid w:val="004F71DA"/>
    <w:rsid w:val="0053142B"/>
    <w:rsid w:val="005C5AA3"/>
    <w:rsid w:val="005D04CF"/>
    <w:rsid w:val="005E5AE2"/>
    <w:rsid w:val="006041F4"/>
    <w:rsid w:val="007909C1"/>
    <w:rsid w:val="00887710"/>
    <w:rsid w:val="00985F9B"/>
    <w:rsid w:val="00B13351"/>
    <w:rsid w:val="00CE6969"/>
    <w:rsid w:val="00DD6EAC"/>
    <w:rsid w:val="00E16240"/>
    <w:rsid w:val="00ED2E99"/>
    <w:rsid w:val="00F0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1335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3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3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3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3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3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3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13351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13351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B13351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B13351"/>
    <w:rPr>
      <w:vertAlign w:val="superscript"/>
    </w:rPr>
  </w:style>
  <w:style w:type="paragraph" w:styleId="Subtitle">
    <w:name w:val="Subtitle"/>
    <w:basedOn w:val="Normal"/>
    <w:link w:val="SubtitleChar"/>
    <w:uiPriority w:val="99"/>
    <w:qFormat/>
    <w:rsid w:val="00B13351"/>
    <w:pPr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uiPriority w:val="99"/>
    <w:rsid w:val="00B13351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351"/>
    <w:rPr>
      <w:sz w:val="20"/>
    </w:rPr>
  </w:style>
  <w:style w:type="character" w:customStyle="1" w:styleId="SubtitleChar">
    <w:name w:val="Subtitle Char"/>
    <w:basedOn w:val="DefaultParagraphFont"/>
    <w:link w:val="Subtitle"/>
    <w:uiPriority w:val="99"/>
    <w:rsid w:val="00B13351"/>
    <w:rPr>
      <w:rFonts w:ascii="Times New Roman" w:eastAsia="Times New Roman" w:hAnsi="Times New Roman" w:cs="Times New Roman"/>
      <w:b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351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351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B13351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3351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351"/>
    <w:rPr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351"/>
    <w:rPr>
      <w:sz w:val="20"/>
    </w:rPr>
  </w:style>
  <w:style w:type="character" w:styleId="Hyperlink">
    <w:name w:val="Hyperlink"/>
    <w:uiPriority w:val="99"/>
    <w:rsid w:val="00B13351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B13351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B1335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13351"/>
    <w:rPr>
      <w:i/>
    </w:rPr>
  </w:style>
  <w:style w:type="paragraph" w:customStyle="1" w:styleId="Blockquote">
    <w:name w:val="Blockquote"/>
    <w:basedOn w:val="Normal"/>
    <w:uiPriority w:val="99"/>
    <w:rsid w:val="00B13351"/>
    <w:pPr>
      <w:spacing w:before="100" w:after="100"/>
      <w:ind w:left="360" w:right="360"/>
    </w:pPr>
    <w:rPr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35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B13351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B13351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B13351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3351"/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51"/>
    <w:rPr>
      <w:rFonts w:ascii="Segoe UI" w:hAnsi="Segoe UI" w:cs="Segoe U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3351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3351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B13351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B13351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B13351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B13351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B13351"/>
    <w:rPr>
      <w:rFonts w:asciiTheme="majorHAnsi" w:eastAsiaTheme="majorEastAsia" w:hAnsiTheme="majorHAnsi" w:cstheme="majorBid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13351"/>
    <w:rPr>
      <w:rFonts w:ascii="Times New Roman" w:eastAsia="Times New Roman" w:hAnsi="Times New Roman" w:cs="Times New Roman"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51"/>
    <w:rPr>
      <w:rFonts w:ascii="Segoe UI" w:eastAsia="Times New Roman" w:hAnsi="Segoe UI" w:cs="Segoe UI"/>
      <w:sz w:val="1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1335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335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B133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3351"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13351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13351"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B13351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351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han.376072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Ramakrishnan R</dc:creator>
  <cp:lastModifiedBy>348370422</cp:lastModifiedBy>
  <cp:revision>2</cp:revision>
  <cp:lastPrinted>2017-10-09T15:41:00Z</cp:lastPrinted>
  <dcterms:created xsi:type="dcterms:W3CDTF">2018-01-12T08:44:00Z</dcterms:created>
  <dcterms:modified xsi:type="dcterms:W3CDTF">2018-01-12T08:44:00Z</dcterms:modified>
</cp:coreProperties>
</file>