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05" w:rsidRDefault="00E055D5">
      <w:pPr>
        <w:pStyle w:val="Heading1"/>
        <w:spacing w:before="34"/>
        <w:ind w:left="4267" w:right="4332"/>
        <w:jc w:val="center"/>
      </w:pPr>
      <w:r>
        <w:rPr>
          <w:w w:val="95"/>
          <w:u w:val="thick"/>
        </w:rPr>
        <w:t>CURRICULUM VITAE</w:t>
      </w: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spacing w:before="7"/>
        <w:rPr>
          <w:rFonts w:ascii="Arial"/>
          <w:b/>
          <w:sz w:val="26"/>
        </w:rPr>
      </w:pPr>
    </w:p>
    <w:p w:rsidR="00E76705" w:rsidRDefault="00E055D5">
      <w:pPr>
        <w:spacing w:before="48"/>
        <w:ind w:left="674"/>
        <w:rPr>
          <w:rFonts w:ascii="Arial"/>
          <w:b/>
          <w:sz w:val="28"/>
        </w:rPr>
      </w:pPr>
      <w:r>
        <w:rPr>
          <w:rFonts w:ascii="Arial"/>
          <w:b/>
          <w:w w:val="95"/>
          <w:sz w:val="28"/>
        </w:rPr>
        <w:t xml:space="preserve">RESHMA </w:t>
      </w:r>
    </w:p>
    <w:p w:rsidR="00E76705" w:rsidRDefault="00E76705">
      <w:pPr>
        <w:pStyle w:val="BodyText"/>
        <w:spacing w:before="4"/>
        <w:rPr>
          <w:rFonts w:ascii="Arial"/>
          <w:b/>
          <w:sz w:val="31"/>
        </w:rPr>
      </w:pPr>
    </w:p>
    <w:p w:rsidR="00E76705" w:rsidRDefault="00E055D5">
      <w:pPr>
        <w:pStyle w:val="Heading2"/>
        <w:spacing w:before="1"/>
      </w:pPr>
      <w:r>
        <w:t>Contact Details</w:t>
      </w:r>
    </w:p>
    <w:p w:rsidR="00223BDC" w:rsidRDefault="00223BDC">
      <w:pPr>
        <w:spacing w:before="14" w:line="252" w:lineRule="auto"/>
        <w:ind w:left="674" w:right="5913"/>
        <w:rPr>
          <w:i/>
          <w:color w:val="003399"/>
          <w:w w:val="90"/>
          <w:sz w:val="24"/>
        </w:rPr>
      </w:pPr>
      <w:proofErr w:type="spellStart"/>
      <w:r w:rsidRPr="00223BDC">
        <w:rPr>
          <w:i/>
          <w:sz w:val="24"/>
        </w:rPr>
        <w:t>Whatsapp</w:t>
      </w:r>
      <w:proofErr w:type="spellEnd"/>
      <w:r w:rsidRPr="00223BDC">
        <w:rPr>
          <w:i/>
          <w:sz w:val="24"/>
        </w:rPr>
        <w:t xml:space="preserve"> +971504753686 / +919979971283</w:t>
      </w:r>
      <w:r>
        <w:rPr>
          <w:i/>
          <w:sz w:val="24"/>
        </w:rPr>
        <w:t xml:space="preserve"> </w:t>
      </w:r>
    </w:p>
    <w:p w:rsidR="00E76705" w:rsidRDefault="00223BDC">
      <w:pPr>
        <w:spacing w:before="14" w:line="252" w:lineRule="auto"/>
        <w:ind w:left="674" w:right="5913"/>
        <w:rPr>
          <w:i/>
          <w:sz w:val="24"/>
        </w:rPr>
      </w:pPr>
      <w:r>
        <w:rPr>
          <w:i/>
          <w:color w:val="003399"/>
          <w:w w:val="90"/>
          <w:sz w:val="24"/>
        </w:rPr>
        <w:t xml:space="preserve">Email: </w:t>
      </w:r>
      <w:hyperlink r:id="rId5" w:history="1">
        <w:r w:rsidRPr="002C0735">
          <w:rPr>
            <w:rStyle w:val="Hyperlink"/>
            <w:i/>
            <w:w w:val="90"/>
            <w:sz w:val="24"/>
          </w:rPr>
          <w:t>reshma.376123@2freemail.com</w:t>
        </w:r>
      </w:hyperlink>
      <w:r>
        <w:rPr>
          <w:i/>
          <w:color w:val="003399"/>
          <w:w w:val="90"/>
          <w:sz w:val="24"/>
        </w:rPr>
        <w:t xml:space="preserve">  </w:t>
      </w:r>
      <w:r w:rsidR="00E055D5">
        <w:rPr>
          <w:i/>
          <w:color w:val="003399"/>
          <w:w w:val="90"/>
          <w:sz w:val="24"/>
        </w:rPr>
        <w:t xml:space="preserve"> </w:t>
      </w:r>
    </w:p>
    <w:p w:rsidR="00E76705" w:rsidRDefault="00E76705">
      <w:pPr>
        <w:pStyle w:val="BodyText"/>
        <w:rPr>
          <w:i/>
        </w:rPr>
      </w:pPr>
    </w:p>
    <w:p w:rsidR="00E76705" w:rsidRDefault="00E76705">
      <w:pPr>
        <w:pStyle w:val="BodyText"/>
        <w:rPr>
          <w:i/>
        </w:rPr>
      </w:pPr>
    </w:p>
    <w:p w:rsidR="00E76705" w:rsidRDefault="00E76705">
      <w:pPr>
        <w:pStyle w:val="BodyText"/>
        <w:spacing w:before="6"/>
        <w:rPr>
          <w:i/>
          <w:sz w:val="19"/>
        </w:rPr>
      </w:pPr>
    </w:p>
    <w:p w:rsidR="00E76705" w:rsidRDefault="00E055D5">
      <w:pPr>
        <w:pStyle w:val="Heading2"/>
      </w:pPr>
      <w:r>
        <w:rPr>
          <w:u w:val="single"/>
        </w:rPr>
        <w:t>Career Objective</w:t>
      </w:r>
    </w:p>
    <w:p w:rsidR="00E76705" w:rsidRDefault="00E055D5">
      <w:pPr>
        <w:pStyle w:val="BodyText"/>
        <w:spacing w:before="163" w:line="379" w:lineRule="auto"/>
        <w:ind w:left="674" w:right="1762"/>
      </w:pPr>
      <w:proofErr w:type="gramStart"/>
      <w:r>
        <w:t>To</w:t>
      </w:r>
      <w:r>
        <w:rPr>
          <w:spacing w:val="-44"/>
        </w:rPr>
        <w:t xml:space="preserve">  </w:t>
      </w:r>
      <w:r>
        <w:t>pursue</w:t>
      </w:r>
      <w:proofErr w:type="gramEnd"/>
      <w:r>
        <w:rPr>
          <w:spacing w:val="-43"/>
        </w:rPr>
        <w:t xml:space="preserve">  </w:t>
      </w:r>
      <w:r>
        <w:t>work</w:t>
      </w:r>
      <w:r>
        <w:rPr>
          <w:spacing w:val="-45"/>
        </w:rPr>
        <w:t xml:space="preserve">  </w:t>
      </w:r>
      <w:r>
        <w:t>experience</w:t>
      </w:r>
      <w:r>
        <w:rPr>
          <w:spacing w:val="-43"/>
        </w:rPr>
        <w:t xml:space="preserve"> </w:t>
      </w:r>
      <w:r>
        <w:t>in</w:t>
      </w:r>
      <w:r>
        <w:rPr>
          <w:spacing w:val="-44"/>
        </w:rPr>
        <w:t xml:space="preserve"> </w:t>
      </w:r>
      <w:r>
        <w:t>the</w:t>
      </w:r>
      <w:r>
        <w:rPr>
          <w:spacing w:val="-42"/>
        </w:rPr>
        <w:t xml:space="preserve"> </w:t>
      </w:r>
      <w:r>
        <w:t>field</w:t>
      </w:r>
      <w:r>
        <w:rPr>
          <w:spacing w:val="-43"/>
        </w:rPr>
        <w:t xml:space="preserve"> </w:t>
      </w:r>
      <w:r>
        <w:t>of</w:t>
      </w:r>
      <w:r>
        <w:rPr>
          <w:spacing w:val="-44"/>
        </w:rPr>
        <w:t xml:space="preserve"> </w:t>
      </w:r>
      <w:r>
        <w:t>research</w:t>
      </w:r>
      <w:r>
        <w:rPr>
          <w:spacing w:val="-44"/>
        </w:rPr>
        <w:t xml:space="preserve"> </w:t>
      </w:r>
      <w:r>
        <w:t>and</w:t>
      </w:r>
      <w:r>
        <w:rPr>
          <w:spacing w:val="-44"/>
        </w:rPr>
        <w:t xml:space="preserve"> </w:t>
      </w:r>
      <w:r>
        <w:t>teaching,</w:t>
      </w:r>
      <w:r>
        <w:rPr>
          <w:spacing w:val="-44"/>
        </w:rPr>
        <w:t xml:space="preserve"> </w:t>
      </w:r>
      <w:r>
        <w:t>which</w:t>
      </w:r>
      <w:r>
        <w:rPr>
          <w:spacing w:val="-44"/>
        </w:rPr>
        <w:t xml:space="preserve"> </w:t>
      </w:r>
      <w:r>
        <w:t>would</w:t>
      </w:r>
      <w:r>
        <w:rPr>
          <w:spacing w:val="-44"/>
        </w:rPr>
        <w:t xml:space="preserve"> </w:t>
      </w:r>
      <w:r>
        <w:t>help</w:t>
      </w:r>
      <w:r>
        <w:rPr>
          <w:spacing w:val="-43"/>
        </w:rPr>
        <w:t xml:space="preserve"> </w:t>
      </w:r>
      <w:r>
        <w:t>me, grow</w:t>
      </w:r>
      <w:r>
        <w:rPr>
          <w:spacing w:val="-21"/>
        </w:rPr>
        <w:t xml:space="preserve"> </w:t>
      </w:r>
      <w:r>
        <w:t>professionally and personally.</w:t>
      </w:r>
    </w:p>
    <w:p w:rsidR="00E76705" w:rsidRDefault="00E76705">
      <w:pPr>
        <w:pStyle w:val="BodyText"/>
      </w:pPr>
    </w:p>
    <w:p w:rsidR="00E76705" w:rsidRDefault="00E055D5">
      <w:pPr>
        <w:pStyle w:val="Heading2"/>
        <w:spacing w:before="159"/>
      </w:pPr>
      <w:r>
        <w:rPr>
          <w:w w:val="95"/>
          <w:u w:val="single"/>
        </w:rPr>
        <w:t>Education Objective</w:t>
      </w:r>
      <w:bookmarkStart w:id="0" w:name="_GoBack"/>
      <w:bookmarkEnd w:id="0"/>
    </w:p>
    <w:p w:rsidR="00E76705" w:rsidRDefault="00E055D5">
      <w:pPr>
        <w:pStyle w:val="BodyText"/>
        <w:spacing w:before="163" w:line="379" w:lineRule="auto"/>
        <w:ind w:left="674" w:right="1768"/>
        <w:jc w:val="both"/>
      </w:pPr>
      <w:r>
        <w:rPr>
          <w:w w:val="95"/>
        </w:rPr>
        <w:t>Gain</w:t>
      </w:r>
      <w:r>
        <w:rPr>
          <w:spacing w:val="-25"/>
          <w:w w:val="95"/>
        </w:rPr>
        <w:t xml:space="preserve"> </w:t>
      </w:r>
      <w:r>
        <w:rPr>
          <w:w w:val="95"/>
        </w:rPr>
        <w:t>knowledge</w:t>
      </w:r>
      <w:r>
        <w:rPr>
          <w:spacing w:val="-26"/>
          <w:w w:val="95"/>
        </w:rPr>
        <w:t xml:space="preserve"> </w:t>
      </w:r>
      <w:r>
        <w:rPr>
          <w:w w:val="95"/>
        </w:rPr>
        <w:t>in</w:t>
      </w:r>
      <w:r>
        <w:rPr>
          <w:spacing w:val="-26"/>
          <w:w w:val="95"/>
        </w:rPr>
        <w:t xml:space="preserve"> </w:t>
      </w:r>
      <w:r>
        <w:rPr>
          <w:w w:val="95"/>
        </w:rPr>
        <w:t>the</w:t>
      </w:r>
      <w:r>
        <w:rPr>
          <w:spacing w:val="-26"/>
          <w:w w:val="95"/>
        </w:rPr>
        <w:t xml:space="preserve"> </w:t>
      </w:r>
      <w:r>
        <w:rPr>
          <w:w w:val="95"/>
        </w:rPr>
        <w:t>field</w:t>
      </w:r>
      <w:r>
        <w:rPr>
          <w:spacing w:val="-25"/>
          <w:w w:val="95"/>
        </w:rPr>
        <w:t xml:space="preserve"> </w:t>
      </w:r>
      <w:r>
        <w:rPr>
          <w:w w:val="95"/>
        </w:rPr>
        <w:t>of</w:t>
      </w:r>
      <w:r>
        <w:rPr>
          <w:spacing w:val="-24"/>
          <w:w w:val="95"/>
        </w:rPr>
        <w:t xml:space="preserve"> </w:t>
      </w:r>
      <w:r>
        <w:rPr>
          <w:w w:val="95"/>
        </w:rPr>
        <w:t>neuroscience</w:t>
      </w:r>
      <w:r>
        <w:rPr>
          <w:spacing w:val="-26"/>
          <w:w w:val="95"/>
        </w:rPr>
        <w:t xml:space="preserve"> </w:t>
      </w:r>
      <w:r>
        <w:rPr>
          <w:w w:val="95"/>
        </w:rPr>
        <w:t>and</w:t>
      </w:r>
      <w:r>
        <w:rPr>
          <w:spacing w:val="-27"/>
          <w:w w:val="95"/>
        </w:rPr>
        <w:t xml:space="preserve"> </w:t>
      </w:r>
      <w:r>
        <w:rPr>
          <w:w w:val="95"/>
        </w:rPr>
        <w:t>neuropsychology,</w:t>
      </w:r>
      <w:r>
        <w:rPr>
          <w:spacing w:val="-26"/>
          <w:w w:val="95"/>
        </w:rPr>
        <w:t xml:space="preserve"> </w:t>
      </w:r>
      <w:r>
        <w:rPr>
          <w:w w:val="95"/>
        </w:rPr>
        <w:t>to</w:t>
      </w:r>
      <w:r>
        <w:rPr>
          <w:spacing w:val="-27"/>
          <w:w w:val="95"/>
        </w:rPr>
        <w:t xml:space="preserve"> </w:t>
      </w:r>
      <w:r>
        <w:rPr>
          <w:w w:val="95"/>
        </w:rPr>
        <w:t>help</w:t>
      </w:r>
      <w:r>
        <w:rPr>
          <w:spacing w:val="-25"/>
          <w:w w:val="95"/>
        </w:rPr>
        <w:t xml:space="preserve"> </w:t>
      </w:r>
      <w:r>
        <w:rPr>
          <w:w w:val="95"/>
        </w:rPr>
        <w:t>me</w:t>
      </w:r>
      <w:r>
        <w:rPr>
          <w:spacing w:val="-25"/>
          <w:w w:val="95"/>
        </w:rPr>
        <w:t xml:space="preserve"> </w:t>
      </w:r>
      <w:r>
        <w:rPr>
          <w:w w:val="95"/>
        </w:rPr>
        <w:t>in</w:t>
      </w:r>
      <w:r>
        <w:rPr>
          <w:spacing w:val="-27"/>
          <w:w w:val="95"/>
        </w:rPr>
        <w:t xml:space="preserve"> </w:t>
      </w:r>
      <w:r>
        <w:rPr>
          <w:w w:val="95"/>
        </w:rPr>
        <w:t xml:space="preserve">pursuing </w:t>
      </w:r>
      <w:r>
        <w:t>PhD</w:t>
      </w:r>
      <w:r>
        <w:rPr>
          <w:spacing w:val="-26"/>
        </w:rPr>
        <w:t xml:space="preserve"> </w:t>
      </w:r>
      <w:r>
        <w:t>in</w:t>
      </w:r>
      <w:r>
        <w:rPr>
          <w:spacing w:val="-26"/>
        </w:rPr>
        <w:t xml:space="preserve"> </w:t>
      </w:r>
      <w:r>
        <w:t>neuroscience.</w:t>
      </w:r>
      <w:r>
        <w:rPr>
          <w:spacing w:val="-26"/>
        </w:rPr>
        <w:t xml:space="preserve"> </w:t>
      </w:r>
      <w:r>
        <w:t>Topics</w:t>
      </w:r>
      <w:r>
        <w:rPr>
          <w:spacing w:val="-24"/>
        </w:rPr>
        <w:t xml:space="preserve"> </w:t>
      </w:r>
      <w:r>
        <w:t>interested</w:t>
      </w:r>
      <w:r>
        <w:rPr>
          <w:spacing w:val="-25"/>
        </w:rPr>
        <w:t xml:space="preserve"> </w:t>
      </w:r>
      <w:r>
        <w:t>in</w:t>
      </w:r>
      <w:r>
        <w:rPr>
          <w:spacing w:val="-26"/>
        </w:rPr>
        <w:t xml:space="preserve"> </w:t>
      </w:r>
      <w:r>
        <w:t>doing</w:t>
      </w:r>
      <w:r>
        <w:rPr>
          <w:spacing w:val="-26"/>
        </w:rPr>
        <w:t xml:space="preserve"> </w:t>
      </w:r>
      <w:r>
        <w:t>PhD</w:t>
      </w:r>
      <w:r>
        <w:rPr>
          <w:spacing w:val="-26"/>
        </w:rPr>
        <w:t xml:space="preserve"> </w:t>
      </w:r>
      <w:r>
        <w:t>are</w:t>
      </w:r>
      <w:r>
        <w:rPr>
          <w:spacing w:val="-25"/>
        </w:rPr>
        <w:t xml:space="preserve"> </w:t>
      </w:r>
      <w:r>
        <w:t>working</w:t>
      </w:r>
      <w:r>
        <w:rPr>
          <w:spacing w:val="-26"/>
        </w:rPr>
        <w:t xml:space="preserve"> </w:t>
      </w:r>
      <w:r>
        <w:t>memory,</w:t>
      </w:r>
      <w:r>
        <w:rPr>
          <w:spacing w:val="-26"/>
        </w:rPr>
        <w:t xml:space="preserve"> </w:t>
      </w:r>
      <w:r>
        <w:t>cognition, attention,</w:t>
      </w:r>
      <w:r>
        <w:rPr>
          <w:spacing w:val="-25"/>
        </w:rPr>
        <w:t xml:space="preserve"> </w:t>
      </w:r>
      <w:r>
        <w:t>reward</w:t>
      </w:r>
      <w:r>
        <w:rPr>
          <w:spacing w:val="-25"/>
        </w:rPr>
        <w:t xml:space="preserve"> </w:t>
      </w:r>
      <w:r>
        <w:t>reinforcement,</w:t>
      </w:r>
      <w:r>
        <w:rPr>
          <w:spacing w:val="-25"/>
        </w:rPr>
        <w:t xml:space="preserve"> </w:t>
      </w:r>
      <w:r>
        <w:t>and</w:t>
      </w:r>
      <w:r>
        <w:rPr>
          <w:spacing w:val="-23"/>
        </w:rPr>
        <w:t xml:space="preserve"> </w:t>
      </w:r>
      <w:r>
        <w:t>emotion.</w:t>
      </w:r>
    </w:p>
    <w:p w:rsidR="00E76705" w:rsidRDefault="00E76705">
      <w:pPr>
        <w:pStyle w:val="BodyText"/>
      </w:pPr>
    </w:p>
    <w:p w:rsidR="00E76705" w:rsidRDefault="00E055D5">
      <w:pPr>
        <w:pStyle w:val="Heading2"/>
        <w:spacing w:before="160"/>
      </w:pPr>
      <w:r>
        <w:rPr>
          <w:w w:val="90"/>
          <w:u w:val="single"/>
        </w:rPr>
        <w:t>PERSONAL PROFILE:</w:t>
      </w: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spacing w:before="7"/>
        <w:rPr>
          <w:rFonts w:ascii="Arial"/>
          <w:b/>
          <w:sz w:val="19"/>
        </w:rPr>
      </w:pPr>
    </w:p>
    <w:tbl>
      <w:tblPr>
        <w:tblW w:w="0" w:type="auto"/>
        <w:tblInd w:w="1101" w:type="dxa"/>
        <w:tblLayout w:type="fixed"/>
        <w:tblCellMar>
          <w:left w:w="0" w:type="dxa"/>
          <w:right w:w="0" w:type="dxa"/>
        </w:tblCellMar>
        <w:tblLook w:val="01E0"/>
      </w:tblPr>
      <w:tblGrid>
        <w:gridCol w:w="3677"/>
        <w:gridCol w:w="387"/>
        <w:gridCol w:w="4704"/>
      </w:tblGrid>
      <w:tr w:rsidR="00E76705">
        <w:trPr>
          <w:trHeight w:val="548"/>
        </w:trPr>
        <w:tc>
          <w:tcPr>
            <w:tcW w:w="3677" w:type="dxa"/>
            <w:tcBorders>
              <w:top w:val="single" w:sz="8" w:space="0" w:color="9BBA58"/>
              <w:bottom w:val="single" w:sz="8" w:space="0" w:color="9BBA58"/>
            </w:tcBorders>
            <w:shd w:val="clear" w:color="auto" w:fill="D9D9D9"/>
          </w:tcPr>
          <w:p w:rsidR="00E76705" w:rsidRDefault="00E055D5">
            <w:pPr>
              <w:pStyle w:val="TableParagraph"/>
              <w:spacing w:before="2"/>
              <w:rPr>
                <w:rFonts w:ascii="Arial"/>
                <w:b/>
              </w:rPr>
            </w:pPr>
            <w:r>
              <w:rPr>
                <w:rFonts w:ascii="Arial"/>
                <w:b/>
              </w:rPr>
              <w:t>Name</w:t>
            </w:r>
          </w:p>
        </w:tc>
        <w:tc>
          <w:tcPr>
            <w:tcW w:w="387" w:type="dxa"/>
            <w:tcBorders>
              <w:top w:val="single" w:sz="8" w:space="0" w:color="9BBA58"/>
              <w:bottom w:val="single" w:sz="8" w:space="0" w:color="9BBA58"/>
            </w:tcBorders>
          </w:tcPr>
          <w:p w:rsidR="00E76705" w:rsidRDefault="00E055D5">
            <w:pPr>
              <w:pStyle w:val="TableParagraph"/>
              <w:spacing w:before="2"/>
              <w:rPr>
                <w:rFonts w:ascii="Arial"/>
                <w:b/>
              </w:rPr>
            </w:pPr>
            <w:r>
              <w:rPr>
                <w:rFonts w:ascii="Arial"/>
                <w:b/>
                <w:w w:val="83"/>
              </w:rPr>
              <w:t>:</w:t>
            </w:r>
          </w:p>
        </w:tc>
        <w:tc>
          <w:tcPr>
            <w:tcW w:w="4704" w:type="dxa"/>
            <w:tcBorders>
              <w:top w:val="single" w:sz="8" w:space="0" w:color="9BBA58"/>
              <w:bottom w:val="single" w:sz="8" w:space="0" w:color="9BBA58"/>
            </w:tcBorders>
          </w:tcPr>
          <w:p w:rsidR="00E76705" w:rsidRDefault="00E055D5" w:rsidP="00223BDC">
            <w:pPr>
              <w:pStyle w:val="TableParagraph"/>
              <w:spacing w:before="2"/>
              <w:ind w:left="99" w:right="146"/>
              <w:jc w:val="center"/>
            </w:pPr>
            <w:r>
              <w:t xml:space="preserve">RESHMA </w:t>
            </w:r>
          </w:p>
        </w:tc>
      </w:tr>
      <w:tr w:rsidR="00E76705">
        <w:trPr>
          <w:trHeight w:val="428"/>
        </w:trPr>
        <w:tc>
          <w:tcPr>
            <w:tcW w:w="3677" w:type="dxa"/>
            <w:tcBorders>
              <w:top w:val="single" w:sz="8" w:space="0" w:color="9BBA58"/>
            </w:tcBorders>
            <w:shd w:val="clear" w:color="auto" w:fill="D9D9D9"/>
          </w:tcPr>
          <w:p w:rsidR="00E76705" w:rsidRDefault="00E055D5">
            <w:pPr>
              <w:pStyle w:val="TableParagraph"/>
              <w:spacing w:before="2"/>
              <w:rPr>
                <w:rFonts w:ascii="Arial"/>
                <w:b/>
              </w:rPr>
            </w:pPr>
            <w:r>
              <w:rPr>
                <w:rFonts w:ascii="Arial"/>
                <w:b/>
              </w:rPr>
              <w:t>Nationality</w:t>
            </w:r>
          </w:p>
        </w:tc>
        <w:tc>
          <w:tcPr>
            <w:tcW w:w="387" w:type="dxa"/>
            <w:tcBorders>
              <w:top w:val="single" w:sz="8" w:space="0" w:color="9BBA58"/>
            </w:tcBorders>
          </w:tcPr>
          <w:p w:rsidR="00E76705" w:rsidRDefault="00E055D5">
            <w:pPr>
              <w:pStyle w:val="TableParagraph"/>
              <w:spacing w:before="2"/>
            </w:pPr>
            <w:r>
              <w:rPr>
                <w:w w:val="73"/>
              </w:rPr>
              <w:t>:</w:t>
            </w:r>
          </w:p>
        </w:tc>
        <w:tc>
          <w:tcPr>
            <w:tcW w:w="4704" w:type="dxa"/>
            <w:tcBorders>
              <w:top w:val="single" w:sz="8" w:space="0" w:color="9BBA58"/>
            </w:tcBorders>
          </w:tcPr>
          <w:p w:rsidR="00E76705" w:rsidRDefault="00E055D5">
            <w:pPr>
              <w:pStyle w:val="TableParagraph"/>
              <w:spacing w:before="2"/>
              <w:ind w:left="98" w:right="148"/>
              <w:jc w:val="center"/>
            </w:pPr>
            <w:r>
              <w:t>INDIAN</w:t>
            </w:r>
          </w:p>
          <w:p w:rsidR="00E055D5" w:rsidRDefault="00E055D5">
            <w:pPr>
              <w:pStyle w:val="TableParagraph"/>
              <w:spacing w:before="2"/>
              <w:ind w:left="98" w:right="148"/>
              <w:jc w:val="center"/>
            </w:pPr>
            <w:r>
              <w:rPr>
                <w:rFonts w:asciiTheme="majorHAnsi" w:hAnsiTheme="majorHAnsi"/>
              </w:rPr>
              <w:t>(UAE sponsored visa holder)</w:t>
            </w:r>
          </w:p>
        </w:tc>
      </w:tr>
      <w:tr w:rsidR="00E76705">
        <w:trPr>
          <w:trHeight w:val="537"/>
        </w:trPr>
        <w:tc>
          <w:tcPr>
            <w:tcW w:w="3677" w:type="dxa"/>
            <w:shd w:val="clear" w:color="auto" w:fill="D9D9D9"/>
          </w:tcPr>
          <w:p w:rsidR="00E76705" w:rsidRDefault="00E055D5">
            <w:pPr>
              <w:pStyle w:val="TableParagraph"/>
              <w:spacing w:before="123"/>
              <w:rPr>
                <w:rFonts w:ascii="Arial"/>
                <w:b/>
              </w:rPr>
            </w:pPr>
            <w:r>
              <w:rPr>
                <w:rFonts w:ascii="Arial"/>
                <w:b/>
              </w:rPr>
              <w:t>Age &amp; Date of Birth</w:t>
            </w:r>
          </w:p>
        </w:tc>
        <w:tc>
          <w:tcPr>
            <w:tcW w:w="387" w:type="dxa"/>
          </w:tcPr>
          <w:p w:rsidR="00E76705" w:rsidRDefault="00E055D5">
            <w:pPr>
              <w:pStyle w:val="TableParagraph"/>
              <w:spacing w:before="123"/>
            </w:pPr>
            <w:r>
              <w:rPr>
                <w:w w:val="73"/>
              </w:rPr>
              <w:t>:</w:t>
            </w:r>
          </w:p>
        </w:tc>
        <w:tc>
          <w:tcPr>
            <w:tcW w:w="4704" w:type="dxa"/>
          </w:tcPr>
          <w:p w:rsidR="00E76705" w:rsidRDefault="00E055D5">
            <w:pPr>
              <w:pStyle w:val="TableParagraph"/>
              <w:spacing w:before="123"/>
              <w:ind w:left="97" w:right="148"/>
              <w:jc w:val="center"/>
            </w:pPr>
            <w:r>
              <w:t>22 Years (DOB- 02/08/1995)</w:t>
            </w:r>
          </w:p>
        </w:tc>
      </w:tr>
      <w:tr w:rsidR="00E76705">
        <w:trPr>
          <w:trHeight w:val="525"/>
        </w:trPr>
        <w:tc>
          <w:tcPr>
            <w:tcW w:w="3677" w:type="dxa"/>
            <w:shd w:val="clear" w:color="auto" w:fill="D9D9D9"/>
          </w:tcPr>
          <w:p w:rsidR="00E76705" w:rsidRDefault="00E055D5">
            <w:pPr>
              <w:pStyle w:val="TableParagraph"/>
              <w:spacing w:before="111"/>
              <w:rPr>
                <w:rFonts w:ascii="Arial"/>
                <w:b/>
              </w:rPr>
            </w:pPr>
            <w:r>
              <w:rPr>
                <w:rFonts w:ascii="Arial"/>
                <w:b/>
              </w:rPr>
              <w:t>Gender</w:t>
            </w:r>
          </w:p>
        </w:tc>
        <w:tc>
          <w:tcPr>
            <w:tcW w:w="387" w:type="dxa"/>
          </w:tcPr>
          <w:p w:rsidR="00E76705" w:rsidRDefault="00E055D5">
            <w:pPr>
              <w:pStyle w:val="TableParagraph"/>
              <w:spacing w:before="111"/>
            </w:pPr>
            <w:r>
              <w:rPr>
                <w:w w:val="73"/>
              </w:rPr>
              <w:t>:</w:t>
            </w:r>
          </w:p>
        </w:tc>
        <w:tc>
          <w:tcPr>
            <w:tcW w:w="4704" w:type="dxa"/>
          </w:tcPr>
          <w:p w:rsidR="00E76705" w:rsidRDefault="00E055D5">
            <w:pPr>
              <w:pStyle w:val="TableParagraph"/>
              <w:spacing w:before="111"/>
              <w:ind w:left="98" w:right="148"/>
              <w:jc w:val="center"/>
            </w:pPr>
            <w:r>
              <w:t>FEMALE</w:t>
            </w:r>
          </w:p>
        </w:tc>
      </w:tr>
      <w:tr w:rsidR="00E76705">
        <w:trPr>
          <w:trHeight w:val="525"/>
        </w:trPr>
        <w:tc>
          <w:tcPr>
            <w:tcW w:w="3677" w:type="dxa"/>
            <w:shd w:val="clear" w:color="auto" w:fill="D9D9D9"/>
          </w:tcPr>
          <w:p w:rsidR="00E76705" w:rsidRDefault="00E055D5">
            <w:pPr>
              <w:pStyle w:val="TableParagraph"/>
              <w:spacing w:before="112"/>
              <w:rPr>
                <w:rFonts w:ascii="Arial"/>
                <w:b/>
              </w:rPr>
            </w:pPr>
            <w:r>
              <w:rPr>
                <w:rFonts w:ascii="Arial"/>
                <w:b/>
              </w:rPr>
              <w:t>Marital Status</w:t>
            </w:r>
          </w:p>
        </w:tc>
        <w:tc>
          <w:tcPr>
            <w:tcW w:w="387" w:type="dxa"/>
          </w:tcPr>
          <w:p w:rsidR="00E76705" w:rsidRDefault="00E055D5">
            <w:pPr>
              <w:pStyle w:val="TableParagraph"/>
              <w:spacing w:before="111"/>
            </w:pPr>
            <w:r>
              <w:rPr>
                <w:w w:val="73"/>
              </w:rPr>
              <w:t>:</w:t>
            </w:r>
          </w:p>
        </w:tc>
        <w:tc>
          <w:tcPr>
            <w:tcW w:w="4704" w:type="dxa"/>
          </w:tcPr>
          <w:p w:rsidR="00E76705" w:rsidRDefault="00E055D5">
            <w:pPr>
              <w:pStyle w:val="TableParagraph"/>
              <w:spacing w:before="111"/>
              <w:ind w:left="96" w:right="148"/>
              <w:jc w:val="center"/>
            </w:pPr>
            <w:r>
              <w:t>SINGLE</w:t>
            </w:r>
          </w:p>
        </w:tc>
      </w:tr>
      <w:tr w:rsidR="00E76705">
        <w:trPr>
          <w:trHeight w:val="606"/>
        </w:trPr>
        <w:tc>
          <w:tcPr>
            <w:tcW w:w="3677" w:type="dxa"/>
            <w:tcBorders>
              <w:bottom w:val="single" w:sz="8" w:space="0" w:color="9BBA58"/>
            </w:tcBorders>
            <w:shd w:val="clear" w:color="auto" w:fill="D9D9D9"/>
          </w:tcPr>
          <w:p w:rsidR="00E76705" w:rsidRDefault="00E055D5">
            <w:pPr>
              <w:pStyle w:val="TableParagraph"/>
              <w:spacing w:before="113"/>
              <w:rPr>
                <w:rFonts w:ascii="Arial"/>
                <w:b/>
              </w:rPr>
            </w:pPr>
            <w:r>
              <w:rPr>
                <w:rFonts w:ascii="Arial"/>
                <w:b/>
                <w:w w:val="95"/>
              </w:rPr>
              <w:t>Driving License</w:t>
            </w:r>
          </w:p>
        </w:tc>
        <w:tc>
          <w:tcPr>
            <w:tcW w:w="387" w:type="dxa"/>
            <w:tcBorders>
              <w:bottom w:val="single" w:sz="8" w:space="0" w:color="9BBA58"/>
            </w:tcBorders>
          </w:tcPr>
          <w:p w:rsidR="00E76705" w:rsidRDefault="00E055D5">
            <w:pPr>
              <w:pStyle w:val="TableParagraph"/>
              <w:spacing w:before="112"/>
            </w:pPr>
            <w:r>
              <w:rPr>
                <w:w w:val="73"/>
              </w:rPr>
              <w:t>:</w:t>
            </w:r>
          </w:p>
        </w:tc>
        <w:tc>
          <w:tcPr>
            <w:tcW w:w="4704" w:type="dxa"/>
            <w:tcBorders>
              <w:bottom w:val="single" w:sz="8" w:space="0" w:color="9BBA58"/>
            </w:tcBorders>
          </w:tcPr>
          <w:p w:rsidR="00E76705" w:rsidRDefault="00E055D5">
            <w:pPr>
              <w:pStyle w:val="TableParagraph"/>
              <w:spacing w:before="112"/>
              <w:ind w:left="97" w:right="148"/>
              <w:jc w:val="center"/>
            </w:pPr>
            <w:r>
              <w:t>VALID U.A.E DRIVING LICENCE</w:t>
            </w:r>
          </w:p>
        </w:tc>
      </w:tr>
      <w:tr w:rsidR="00E76705">
        <w:trPr>
          <w:trHeight w:val="539"/>
        </w:trPr>
        <w:tc>
          <w:tcPr>
            <w:tcW w:w="3677" w:type="dxa"/>
            <w:tcBorders>
              <w:top w:val="single" w:sz="8" w:space="0" w:color="9BBA58"/>
              <w:bottom w:val="single" w:sz="8" w:space="0" w:color="9BBA58"/>
            </w:tcBorders>
            <w:shd w:val="clear" w:color="auto" w:fill="D9D9D9"/>
          </w:tcPr>
          <w:p w:rsidR="00E76705" w:rsidRDefault="00E055D5">
            <w:pPr>
              <w:pStyle w:val="TableParagraph"/>
              <w:spacing w:before="4"/>
              <w:rPr>
                <w:rFonts w:ascii="Arial"/>
                <w:b/>
              </w:rPr>
            </w:pPr>
            <w:r>
              <w:rPr>
                <w:rFonts w:ascii="Arial"/>
                <w:b/>
                <w:w w:val="95"/>
              </w:rPr>
              <w:t>Job preference</w:t>
            </w:r>
          </w:p>
        </w:tc>
        <w:tc>
          <w:tcPr>
            <w:tcW w:w="387" w:type="dxa"/>
            <w:tcBorders>
              <w:top w:val="single" w:sz="8" w:space="0" w:color="9BBA58"/>
              <w:bottom w:val="single" w:sz="8" w:space="0" w:color="9BBA58"/>
            </w:tcBorders>
          </w:tcPr>
          <w:p w:rsidR="00E76705" w:rsidRDefault="00E055D5">
            <w:pPr>
              <w:pStyle w:val="TableParagraph"/>
              <w:spacing w:before="4"/>
              <w:rPr>
                <w:rFonts w:ascii="Arial"/>
                <w:b/>
              </w:rPr>
            </w:pPr>
            <w:r>
              <w:rPr>
                <w:rFonts w:ascii="Arial"/>
                <w:b/>
                <w:w w:val="83"/>
              </w:rPr>
              <w:t>:</w:t>
            </w:r>
          </w:p>
        </w:tc>
        <w:tc>
          <w:tcPr>
            <w:tcW w:w="4704" w:type="dxa"/>
            <w:tcBorders>
              <w:top w:val="single" w:sz="8" w:space="0" w:color="9BBA58"/>
              <w:bottom w:val="single" w:sz="8" w:space="0" w:color="9BBA58"/>
            </w:tcBorders>
          </w:tcPr>
          <w:p w:rsidR="00E76705" w:rsidRDefault="00E055D5">
            <w:pPr>
              <w:pStyle w:val="TableParagraph"/>
              <w:spacing w:before="4"/>
              <w:ind w:left="99" w:right="148"/>
              <w:jc w:val="center"/>
            </w:pPr>
            <w:r>
              <w:rPr>
                <w:w w:val="95"/>
              </w:rPr>
              <w:t>Psychology and Cognitive Neuroscience Fields -</w:t>
            </w:r>
          </w:p>
          <w:p w:rsidR="00E76705" w:rsidRDefault="00E055D5">
            <w:pPr>
              <w:pStyle w:val="TableParagraph"/>
              <w:spacing w:before="13" w:line="246" w:lineRule="exact"/>
              <w:ind w:left="99" w:right="146"/>
              <w:jc w:val="center"/>
            </w:pPr>
            <w:r>
              <w:rPr>
                <w:w w:val="95"/>
              </w:rPr>
              <w:t>Teaching, Research, and Student Counseling</w:t>
            </w:r>
          </w:p>
        </w:tc>
      </w:tr>
    </w:tbl>
    <w:p w:rsidR="00E76705" w:rsidRDefault="00E76705">
      <w:pPr>
        <w:spacing w:line="246" w:lineRule="exact"/>
        <w:jc w:val="center"/>
        <w:sectPr w:rsidR="00E76705">
          <w:type w:val="continuous"/>
          <w:pgSz w:w="11900" w:h="16860"/>
          <w:pgMar w:top="780" w:right="100" w:bottom="280" w:left="500" w:header="720" w:footer="720" w:gutter="0"/>
          <w:cols w:space="720"/>
        </w:sectPr>
      </w:pPr>
    </w:p>
    <w:p w:rsidR="00E76705" w:rsidRDefault="00E76705">
      <w:pPr>
        <w:pStyle w:val="BodyText"/>
        <w:rPr>
          <w:rFonts w:ascii="Arial"/>
          <w:b/>
          <w:sz w:val="20"/>
        </w:rPr>
      </w:pPr>
    </w:p>
    <w:p w:rsidR="00E76705" w:rsidRDefault="00E76705">
      <w:pPr>
        <w:rPr>
          <w:rFonts w:ascii="Arial"/>
          <w:sz w:val="20"/>
        </w:rPr>
        <w:sectPr w:rsidR="00E76705">
          <w:pgSz w:w="11900" w:h="16860"/>
          <w:pgMar w:top="1600" w:right="100" w:bottom="280" w:left="500" w:header="720" w:footer="720" w:gutter="0"/>
          <w:cols w:space="720"/>
        </w:sectPr>
      </w:pPr>
    </w:p>
    <w:p w:rsidR="00E76705" w:rsidRDefault="00E055D5">
      <w:pPr>
        <w:spacing w:before="163"/>
        <w:ind w:left="107"/>
        <w:rPr>
          <w:rFonts w:ascii="Arial"/>
          <w:b/>
          <w:sz w:val="28"/>
        </w:rPr>
      </w:pPr>
      <w:r>
        <w:rPr>
          <w:rFonts w:ascii="Arial"/>
          <w:b/>
          <w:w w:val="85"/>
          <w:sz w:val="28"/>
        </w:rPr>
        <w:lastRenderedPageBreak/>
        <w:t>Education</w:t>
      </w:r>
    </w:p>
    <w:p w:rsidR="00E76705" w:rsidRDefault="008A0BDC">
      <w:pPr>
        <w:spacing w:before="81"/>
        <w:ind w:left="107"/>
        <w:rPr>
          <w:sz w:val="20"/>
        </w:rPr>
      </w:pPr>
      <w:r w:rsidRPr="008A0BDC">
        <w:pict>
          <v:group id="_x0000_s1030" style="position:absolute;left:0;text-align:left;margin-left:83pt;margin-top:6.6pt;width:6.35pt;height:35.1pt;z-index:1048;mso-position-horizontal-relative:page" coordorigin="1660,132" coordsize="127,702">
            <v:rect id="_x0000_s1032" style="position:absolute;left:1660;top:474;width:100;height:360" fillcolor="#dde7c6" stroked="f"/>
            <v:rect id="_x0000_s1031" style="position:absolute;left:1688;top:132;width:99;height:341" fillcolor="#ecf3e2" stroked="f"/>
            <w10:wrap anchorx="page"/>
          </v:group>
        </w:pict>
      </w:r>
      <w:r w:rsidR="00E055D5">
        <w:rPr>
          <w:sz w:val="20"/>
        </w:rPr>
        <w:t>2016‐2017</w:t>
      </w:r>
    </w:p>
    <w:p w:rsidR="00E76705" w:rsidRDefault="00E055D5">
      <w:pPr>
        <w:pStyle w:val="BodyText"/>
        <w:rPr>
          <w:sz w:val="18"/>
        </w:rPr>
      </w:pPr>
      <w:r>
        <w:br w:type="column"/>
      </w:r>
    </w:p>
    <w:p w:rsidR="00E76705" w:rsidRDefault="00E76705">
      <w:pPr>
        <w:pStyle w:val="BodyText"/>
        <w:rPr>
          <w:sz w:val="18"/>
        </w:rPr>
      </w:pPr>
    </w:p>
    <w:p w:rsidR="00E76705" w:rsidRDefault="00E76705">
      <w:pPr>
        <w:pStyle w:val="BodyText"/>
        <w:rPr>
          <w:sz w:val="14"/>
        </w:rPr>
      </w:pPr>
    </w:p>
    <w:p w:rsidR="00E76705" w:rsidRDefault="00E055D5">
      <w:pPr>
        <w:spacing w:line="369" w:lineRule="auto"/>
        <w:ind w:left="-20" w:right="6713" w:firstLine="26"/>
        <w:rPr>
          <w:sz w:val="19"/>
        </w:rPr>
      </w:pPr>
      <w:r>
        <w:rPr>
          <w:rFonts w:ascii="Arial"/>
          <w:b/>
          <w:sz w:val="19"/>
        </w:rPr>
        <w:t xml:space="preserve">MSc, </w:t>
      </w:r>
      <w:r>
        <w:rPr>
          <w:sz w:val="19"/>
        </w:rPr>
        <w:t xml:space="preserve">Cognitive Neuroscience </w:t>
      </w:r>
      <w:r>
        <w:rPr>
          <w:w w:val="95"/>
          <w:sz w:val="19"/>
        </w:rPr>
        <w:t>University of Reading, England</w:t>
      </w:r>
    </w:p>
    <w:p w:rsidR="00E76705" w:rsidRDefault="00E76705">
      <w:pPr>
        <w:spacing w:line="369" w:lineRule="auto"/>
        <w:rPr>
          <w:sz w:val="19"/>
        </w:rPr>
        <w:sectPr w:rsidR="00E76705">
          <w:type w:val="continuous"/>
          <w:pgSz w:w="11900" w:h="16860"/>
          <w:pgMar w:top="780" w:right="100" w:bottom="280" w:left="500" w:header="720" w:footer="720" w:gutter="0"/>
          <w:cols w:num="2" w:space="720" w:equalWidth="0">
            <w:col w:w="1268" w:space="40"/>
            <w:col w:w="9992"/>
          </w:cols>
        </w:sectPr>
      </w:pPr>
    </w:p>
    <w:p w:rsidR="00E76705" w:rsidRDefault="00E76705">
      <w:pPr>
        <w:pStyle w:val="BodyText"/>
        <w:spacing w:before="8"/>
        <w:rPr>
          <w:sz w:val="8"/>
        </w:rPr>
      </w:pPr>
    </w:p>
    <w:p w:rsidR="00E76705" w:rsidRDefault="00E055D5">
      <w:pPr>
        <w:spacing w:before="62"/>
        <w:ind w:left="107"/>
        <w:rPr>
          <w:i/>
          <w:sz w:val="20"/>
        </w:rPr>
      </w:pPr>
      <w:r>
        <w:rPr>
          <w:rFonts w:ascii="Arial"/>
          <w:b/>
          <w:sz w:val="20"/>
          <w:u w:val="single"/>
        </w:rPr>
        <w:t>Thesis</w:t>
      </w:r>
      <w:r>
        <w:rPr>
          <w:sz w:val="20"/>
        </w:rPr>
        <w:t xml:space="preserve">: </w:t>
      </w:r>
      <w:r>
        <w:rPr>
          <w:i/>
          <w:sz w:val="20"/>
        </w:rPr>
        <w:t>an fMRI study about Anhedonia and Reward Responsiveness: Neural Response to Primary Rewards in Depression</w:t>
      </w:r>
    </w:p>
    <w:p w:rsidR="00E76705" w:rsidRDefault="00E76705">
      <w:pPr>
        <w:pStyle w:val="BodyText"/>
        <w:rPr>
          <w:i/>
          <w:sz w:val="20"/>
        </w:rPr>
      </w:pPr>
    </w:p>
    <w:p w:rsidR="00E76705" w:rsidRDefault="00E76705">
      <w:pPr>
        <w:rPr>
          <w:sz w:val="20"/>
        </w:rPr>
        <w:sectPr w:rsidR="00E76705">
          <w:type w:val="continuous"/>
          <w:pgSz w:w="11900" w:h="16860"/>
          <w:pgMar w:top="780" w:right="100" w:bottom="280" w:left="500" w:header="720" w:footer="720" w:gutter="0"/>
          <w:cols w:space="720"/>
        </w:sectPr>
      </w:pPr>
    </w:p>
    <w:p w:rsidR="00E76705" w:rsidRDefault="00E76705">
      <w:pPr>
        <w:pStyle w:val="BodyText"/>
        <w:spacing w:before="4"/>
        <w:rPr>
          <w:i/>
          <w:sz w:val="21"/>
        </w:rPr>
      </w:pPr>
    </w:p>
    <w:p w:rsidR="00E76705" w:rsidRDefault="00E055D5">
      <w:pPr>
        <w:spacing w:before="1"/>
        <w:ind w:left="107"/>
        <w:rPr>
          <w:sz w:val="20"/>
        </w:rPr>
      </w:pPr>
      <w:r>
        <w:rPr>
          <w:sz w:val="20"/>
        </w:rPr>
        <w:t>2013‐2016</w:t>
      </w:r>
    </w:p>
    <w:p w:rsidR="00E76705" w:rsidRDefault="00E055D5">
      <w:pPr>
        <w:pStyle w:val="BodyText"/>
        <w:spacing w:before="6"/>
        <w:rPr>
          <w:sz w:val="18"/>
        </w:rPr>
      </w:pPr>
      <w:r>
        <w:br w:type="column"/>
      </w:r>
    </w:p>
    <w:p w:rsidR="00E76705" w:rsidRDefault="00E055D5">
      <w:pPr>
        <w:spacing w:line="309" w:lineRule="auto"/>
        <w:ind w:left="107" w:right="6892"/>
        <w:rPr>
          <w:sz w:val="19"/>
        </w:rPr>
      </w:pPr>
      <w:r>
        <w:rPr>
          <w:rFonts w:ascii="Arial"/>
          <w:b/>
          <w:w w:val="95"/>
          <w:sz w:val="19"/>
        </w:rPr>
        <w:t>BSc</w:t>
      </w:r>
      <w:r>
        <w:rPr>
          <w:w w:val="95"/>
          <w:sz w:val="19"/>
        </w:rPr>
        <w:t>,</w:t>
      </w:r>
      <w:r>
        <w:rPr>
          <w:spacing w:val="-25"/>
          <w:w w:val="95"/>
          <w:sz w:val="19"/>
        </w:rPr>
        <w:t xml:space="preserve"> </w:t>
      </w:r>
      <w:r>
        <w:rPr>
          <w:w w:val="95"/>
          <w:sz w:val="19"/>
        </w:rPr>
        <w:t>Psychology</w:t>
      </w:r>
      <w:r>
        <w:rPr>
          <w:spacing w:val="-24"/>
          <w:w w:val="95"/>
          <w:sz w:val="19"/>
        </w:rPr>
        <w:t xml:space="preserve"> </w:t>
      </w:r>
      <w:r>
        <w:rPr>
          <w:w w:val="95"/>
          <w:sz w:val="19"/>
        </w:rPr>
        <w:t>with</w:t>
      </w:r>
      <w:r>
        <w:rPr>
          <w:spacing w:val="-25"/>
          <w:w w:val="95"/>
          <w:sz w:val="19"/>
        </w:rPr>
        <w:t xml:space="preserve"> </w:t>
      </w:r>
      <w:r>
        <w:rPr>
          <w:w w:val="95"/>
          <w:sz w:val="19"/>
        </w:rPr>
        <w:t>Counselling</w:t>
      </w:r>
      <w:r>
        <w:rPr>
          <w:spacing w:val="-25"/>
          <w:w w:val="95"/>
          <w:sz w:val="19"/>
        </w:rPr>
        <w:t xml:space="preserve"> </w:t>
      </w:r>
      <w:r>
        <w:rPr>
          <w:w w:val="95"/>
          <w:sz w:val="19"/>
        </w:rPr>
        <w:t xml:space="preserve">Skills </w:t>
      </w:r>
      <w:r>
        <w:rPr>
          <w:sz w:val="19"/>
        </w:rPr>
        <w:t>Middlesex University,</w:t>
      </w:r>
      <w:r>
        <w:rPr>
          <w:spacing w:val="-32"/>
          <w:sz w:val="19"/>
        </w:rPr>
        <w:t xml:space="preserve"> </w:t>
      </w:r>
      <w:r>
        <w:rPr>
          <w:sz w:val="19"/>
        </w:rPr>
        <w:t>Dubai</w:t>
      </w:r>
    </w:p>
    <w:p w:rsidR="00E76705" w:rsidRDefault="008A0BDC">
      <w:pPr>
        <w:spacing w:before="76"/>
        <w:ind w:left="107"/>
        <w:rPr>
          <w:sz w:val="19"/>
        </w:rPr>
      </w:pPr>
      <w:r w:rsidRPr="008A0BDC">
        <w:pict>
          <v:rect id="_x0000_s1029" style="position:absolute;left:0;text-align:left;margin-left:83pt;margin-top:-12.35pt;width:4.95pt;height:12.75pt;z-index:1072;mso-position-horizontal-relative:page" fillcolor="#dde7c6" stroked="f">
            <w10:wrap anchorx="page"/>
          </v:rect>
        </w:pict>
      </w:r>
      <w:r w:rsidRPr="008A0BDC">
        <w:pict>
          <v:rect id="_x0000_s1028" style="position:absolute;left:0;text-align:left;margin-left:83pt;margin-top:-26.6pt;width:4.95pt;height:9pt;z-index:1096;mso-position-horizontal-relative:page" fillcolor="#ecf3e2" stroked="f">
            <w10:wrap anchorx="page"/>
          </v:rect>
        </w:pict>
      </w:r>
      <w:r w:rsidRPr="008A0BDC">
        <w:pict>
          <v:rect id="_x0000_s1027" style="position:absolute;left:0;text-align:left;margin-left:83pt;margin-top:5.6pt;width:4.95pt;height:12.75pt;z-index:1120;mso-position-horizontal-relative:page" fillcolor="#dde7c6" stroked="f">
            <w10:wrap anchorx="page"/>
          </v:rect>
        </w:pict>
      </w:r>
      <w:r w:rsidR="00E055D5">
        <w:rPr>
          <w:sz w:val="19"/>
        </w:rPr>
        <w:t>Passed out with Upper Second class Distinction</w:t>
      </w:r>
    </w:p>
    <w:p w:rsidR="00E76705" w:rsidRDefault="00E76705">
      <w:pPr>
        <w:rPr>
          <w:sz w:val="19"/>
        </w:rPr>
        <w:sectPr w:rsidR="00E76705">
          <w:type w:val="continuous"/>
          <w:pgSz w:w="11900" w:h="16860"/>
          <w:pgMar w:top="780" w:right="100" w:bottom="280" w:left="500" w:header="720" w:footer="720" w:gutter="0"/>
          <w:cols w:num="2" w:space="720" w:equalWidth="0">
            <w:col w:w="1062" w:space="120"/>
            <w:col w:w="10118"/>
          </w:cols>
        </w:sectPr>
      </w:pPr>
    </w:p>
    <w:p w:rsidR="00E76705" w:rsidRDefault="00E76705">
      <w:pPr>
        <w:pStyle w:val="BodyText"/>
        <w:rPr>
          <w:sz w:val="20"/>
        </w:rPr>
      </w:pPr>
    </w:p>
    <w:p w:rsidR="00E76705" w:rsidRDefault="00E76705">
      <w:pPr>
        <w:pStyle w:val="BodyText"/>
        <w:spacing w:before="7"/>
        <w:rPr>
          <w:sz w:val="16"/>
        </w:rPr>
      </w:pPr>
    </w:p>
    <w:p w:rsidR="00E76705" w:rsidRDefault="00E055D5">
      <w:pPr>
        <w:spacing w:before="59"/>
        <w:ind w:left="107"/>
        <w:rPr>
          <w:i/>
        </w:rPr>
      </w:pPr>
      <w:r>
        <w:rPr>
          <w:rFonts w:ascii="Arial"/>
          <w:b/>
          <w:u w:val="single"/>
        </w:rPr>
        <w:t>Thesis</w:t>
      </w:r>
      <w:r>
        <w:t xml:space="preserve">: </w:t>
      </w:r>
      <w:r>
        <w:rPr>
          <w:i/>
        </w:rPr>
        <w:t>Influence Of Family Interactions and Peer Relations on Developing Self-Esteem Among Adolescents</w:t>
      </w:r>
    </w:p>
    <w:p w:rsidR="00E76705" w:rsidRDefault="00E76705">
      <w:pPr>
        <w:pStyle w:val="BodyText"/>
        <w:rPr>
          <w:i/>
          <w:sz w:val="20"/>
        </w:rPr>
      </w:pPr>
    </w:p>
    <w:p w:rsidR="00E76705" w:rsidRDefault="00E76705">
      <w:pPr>
        <w:pStyle w:val="BodyText"/>
        <w:rPr>
          <w:i/>
          <w:sz w:val="20"/>
        </w:rPr>
      </w:pPr>
    </w:p>
    <w:p w:rsidR="00E76705" w:rsidRDefault="00E76705">
      <w:pPr>
        <w:pStyle w:val="BodyText"/>
        <w:rPr>
          <w:i/>
          <w:sz w:val="20"/>
        </w:rPr>
      </w:pPr>
    </w:p>
    <w:p w:rsidR="00E76705" w:rsidRDefault="00E76705">
      <w:pPr>
        <w:pStyle w:val="BodyText"/>
        <w:rPr>
          <w:i/>
          <w:sz w:val="20"/>
        </w:rPr>
      </w:pPr>
    </w:p>
    <w:p w:rsidR="00E76705" w:rsidRDefault="00E76705">
      <w:pPr>
        <w:pStyle w:val="BodyText"/>
        <w:spacing w:before="9"/>
        <w:rPr>
          <w:i/>
          <w:sz w:val="29"/>
        </w:rPr>
      </w:pPr>
    </w:p>
    <w:p w:rsidR="00E76705" w:rsidRDefault="00E055D5">
      <w:pPr>
        <w:pStyle w:val="Heading1"/>
      </w:pPr>
      <w:r>
        <w:rPr>
          <w:w w:val="95"/>
        </w:rPr>
        <w:t>Scholarship</w:t>
      </w:r>
    </w:p>
    <w:p w:rsidR="00E76705" w:rsidRDefault="00E76705">
      <w:pPr>
        <w:pStyle w:val="BodyText"/>
        <w:rPr>
          <w:rFonts w:ascii="Arial"/>
          <w:b/>
          <w:sz w:val="20"/>
        </w:rPr>
      </w:pPr>
    </w:p>
    <w:p w:rsidR="00E76705" w:rsidRDefault="00E76705">
      <w:pPr>
        <w:pStyle w:val="BodyText"/>
        <w:spacing w:before="8"/>
        <w:rPr>
          <w:rFonts w:ascii="Arial"/>
          <w:b/>
          <w:sz w:val="18"/>
        </w:rPr>
      </w:pPr>
    </w:p>
    <w:tbl>
      <w:tblPr>
        <w:tblW w:w="0" w:type="auto"/>
        <w:tblInd w:w="981" w:type="dxa"/>
        <w:tblLayout w:type="fixed"/>
        <w:tblCellMar>
          <w:left w:w="0" w:type="dxa"/>
          <w:right w:w="0" w:type="dxa"/>
        </w:tblCellMar>
        <w:tblLook w:val="01E0"/>
      </w:tblPr>
      <w:tblGrid>
        <w:gridCol w:w="9024"/>
      </w:tblGrid>
      <w:tr w:rsidR="00E76705">
        <w:trPr>
          <w:trHeight w:val="275"/>
        </w:trPr>
        <w:tc>
          <w:tcPr>
            <w:tcW w:w="9024" w:type="dxa"/>
            <w:tcBorders>
              <w:right w:val="single" w:sz="6" w:space="0" w:color="000000"/>
            </w:tcBorders>
            <w:shd w:val="clear" w:color="auto" w:fill="D9D9D9"/>
          </w:tcPr>
          <w:p w:rsidR="00E76705" w:rsidRDefault="00E055D5">
            <w:pPr>
              <w:pStyle w:val="TableParagraph"/>
              <w:spacing w:line="227" w:lineRule="exact"/>
              <w:ind w:left="124"/>
              <w:rPr>
                <w:b/>
                <w:i/>
                <w:sz w:val="20"/>
              </w:rPr>
            </w:pPr>
            <w:r>
              <w:rPr>
                <w:b/>
                <w:i/>
                <w:sz w:val="20"/>
              </w:rPr>
              <w:t>Scholarship</w:t>
            </w:r>
          </w:p>
        </w:tc>
      </w:tr>
      <w:tr w:rsidR="00E76705">
        <w:trPr>
          <w:trHeight w:val="818"/>
        </w:trPr>
        <w:tc>
          <w:tcPr>
            <w:tcW w:w="9024" w:type="dxa"/>
            <w:tcBorders>
              <w:right w:val="single" w:sz="6" w:space="0" w:color="000000"/>
            </w:tcBorders>
          </w:tcPr>
          <w:p w:rsidR="00E76705" w:rsidRDefault="00E055D5">
            <w:pPr>
              <w:pStyle w:val="TableParagraph"/>
              <w:spacing w:line="223" w:lineRule="auto"/>
              <w:ind w:left="124" w:right="2038"/>
              <w:rPr>
                <w:sz w:val="20"/>
              </w:rPr>
            </w:pPr>
            <w:r>
              <w:rPr>
                <w:w w:val="95"/>
                <w:sz w:val="20"/>
              </w:rPr>
              <w:t>Middlesex</w:t>
            </w:r>
            <w:r>
              <w:rPr>
                <w:spacing w:val="-32"/>
                <w:w w:val="95"/>
                <w:sz w:val="20"/>
              </w:rPr>
              <w:t xml:space="preserve"> </w:t>
            </w:r>
            <w:r>
              <w:rPr>
                <w:w w:val="95"/>
                <w:sz w:val="20"/>
              </w:rPr>
              <w:t>University</w:t>
            </w:r>
            <w:r>
              <w:rPr>
                <w:spacing w:val="-32"/>
                <w:w w:val="95"/>
                <w:sz w:val="20"/>
              </w:rPr>
              <w:t xml:space="preserve"> </w:t>
            </w:r>
            <w:r>
              <w:rPr>
                <w:w w:val="95"/>
                <w:sz w:val="20"/>
              </w:rPr>
              <w:t>of</w:t>
            </w:r>
            <w:r>
              <w:rPr>
                <w:spacing w:val="-33"/>
                <w:w w:val="95"/>
                <w:sz w:val="20"/>
              </w:rPr>
              <w:t xml:space="preserve"> </w:t>
            </w:r>
            <w:r>
              <w:rPr>
                <w:w w:val="95"/>
                <w:sz w:val="20"/>
              </w:rPr>
              <w:t>Dubai.</w:t>
            </w:r>
            <w:r>
              <w:rPr>
                <w:spacing w:val="-32"/>
                <w:w w:val="95"/>
                <w:sz w:val="20"/>
              </w:rPr>
              <w:t xml:space="preserve"> </w:t>
            </w:r>
            <w:r>
              <w:rPr>
                <w:w w:val="95"/>
                <w:sz w:val="20"/>
              </w:rPr>
              <w:t>45,000</w:t>
            </w:r>
            <w:r>
              <w:rPr>
                <w:spacing w:val="-32"/>
                <w:w w:val="95"/>
                <w:sz w:val="20"/>
              </w:rPr>
              <w:t xml:space="preserve"> </w:t>
            </w:r>
            <w:r>
              <w:rPr>
                <w:w w:val="95"/>
                <w:sz w:val="20"/>
              </w:rPr>
              <w:t>AED</w:t>
            </w:r>
            <w:r>
              <w:rPr>
                <w:spacing w:val="-32"/>
                <w:w w:val="95"/>
                <w:sz w:val="20"/>
              </w:rPr>
              <w:t xml:space="preserve"> </w:t>
            </w:r>
            <w:r>
              <w:rPr>
                <w:w w:val="95"/>
                <w:sz w:val="20"/>
              </w:rPr>
              <w:t>scholarships</w:t>
            </w:r>
            <w:r>
              <w:rPr>
                <w:spacing w:val="-31"/>
                <w:w w:val="95"/>
                <w:sz w:val="20"/>
              </w:rPr>
              <w:t xml:space="preserve"> </w:t>
            </w:r>
            <w:r>
              <w:rPr>
                <w:w w:val="95"/>
                <w:sz w:val="20"/>
              </w:rPr>
              <w:t>for</w:t>
            </w:r>
            <w:r>
              <w:rPr>
                <w:spacing w:val="-30"/>
                <w:w w:val="95"/>
                <w:sz w:val="20"/>
              </w:rPr>
              <w:t xml:space="preserve"> </w:t>
            </w:r>
            <w:r>
              <w:rPr>
                <w:w w:val="95"/>
                <w:sz w:val="20"/>
              </w:rPr>
              <w:t>undergraduate</w:t>
            </w:r>
            <w:r>
              <w:rPr>
                <w:spacing w:val="-32"/>
                <w:w w:val="95"/>
                <w:sz w:val="20"/>
              </w:rPr>
              <w:t xml:space="preserve"> </w:t>
            </w:r>
            <w:r>
              <w:rPr>
                <w:w w:val="95"/>
                <w:sz w:val="20"/>
              </w:rPr>
              <w:t xml:space="preserve">program. </w:t>
            </w:r>
            <w:r>
              <w:rPr>
                <w:sz w:val="20"/>
              </w:rPr>
              <w:t>September</w:t>
            </w:r>
            <w:r>
              <w:rPr>
                <w:spacing w:val="-18"/>
                <w:sz w:val="20"/>
              </w:rPr>
              <w:t xml:space="preserve"> </w:t>
            </w:r>
            <w:r>
              <w:rPr>
                <w:sz w:val="20"/>
              </w:rPr>
              <w:t>2013-</w:t>
            </w:r>
            <w:r>
              <w:rPr>
                <w:spacing w:val="-18"/>
                <w:sz w:val="20"/>
              </w:rPr>
              <w:t xml:space="preserve"> </w:t>
            </w:r>
            <w:r>
              <w:rPr>
                <w:sz w:val="20"/>
              </w:rPr>
              <w:t>September</w:t>
            </w:r>
            <w:r>
              <w:rPr>
                <w:spacing w:val="-16"/>
                <w:sz w:val="20"/>
              </w:rPr>
              <w:t xml:space="preserve"> </w:t>
            </w:r>
            <w:r>
              <w:rPr>
                <w:sz w:val="20"/>
              </w:rPr>
              <w:t>2016.</w:t>
            </w:r>
          </w:p>
        </w:tc>
      </w:tr>
    </w:tbl>
    <w:p w:rsidR="00E76705" w:rsidRDefault="00E76705">
      <w:pPr>
        <w:pStyle w:val="BodyText"/>
        <w:rPr>
          <w:rFonts w:ascii="Arial"/>
          <w:b/>
          <w:sz w:val="28"/>
        </w:rPr>
      </w:pPr>
    </w:p>
    <w:p w:rsidR="00E76705" w:rsidRDefault="00E76705">
      <w:pPr>
        <w:pStyle w:val="BodyText"/>
        <w:rPr>
          <w:rFonts w:ascii="Arial"/>
          <w:b/>
          <w:sz w:val="28"/>
        </w:rPr>
      </w:pPr>
    </w:p>
    <w:p w:rsidR="00E76705" w:rsidRDefault="00E76705">
      <w:pPr>
        <w:pStyle w:val="BodyText"/>
        <w:rPr>
          <w:rFonts w:ascii="Arial"/>
          <w:b/>
          <w:sz w:val="28"/>
        </w:rPr>
      </w:pPr>
    </w:p>
    <w:p w:rsidR="00E76705" w:rsidRDefault="00E76705">
      <w:pPr>
        <w:pStyle w:val="BodyText"/>
        <w:spacing w:before="10"/>
        <w:rPr>
          <w:rFonts w:ascii="Arial"/>
          <w:b/>
          <w:sz w:val="25"/>
        </w:rPr>
      </w:pPr>
    </w:p>
    <w:p w:rsidR="00E76705" w:rsidRDefault="00E055D5">
      <w:pPr>
        <w:spacing w:after="15"/>
        <w:ind w:left="107"/>
        <w:rPr>
          <w:rFonts w:ascii="Arial"/>
          <w:b/>
          <w:sz w:val="28"/>
        </w:rPr>
      </w:pPr>
      <w:r>
        <w:rPr>
          <w:rFonts w:ascii="Arial"/>
          <w:b/>
          <w:w w:val="95"/>
          <w:sz w:val="28"/>
        </w:rPr>
        <w:t>Language Skills</w:t>
      </w:r>
    </w:p>
    <w:p w:rsidR="00E76705" w:rsidRDefault="008A0BDC">
      <w:pPr>
        <w:pStyle w:val="BodyText"/>
        <w:ind w:left="529"/>
        <w:rPr>
          <w:rFonts w:ascii="Arial"/>
          <w:sz w:val="20"/>
        </w:rPr>
      </w:pPr>
      <w:r>
        <w:rPr>
          <w:rFonts w:ascii="Arial"/>
          <w:sz w:val="20"/>
        </w:rPr>
      </w:r>
      <w:r>
        <w:rPr>
          <w:rFonts w:ascii="Arial"/>
          <w:sz w:val="20"/>
        </w:rPr>
        <w:pict>
          <v:shapetype id="_x0000_t202" coordsize="21600,21600" o:spt="202" path="m,l,21600r21600,l21600,xe">
            <v:stroke joinstyle="miter"/>
            <v:path gradientshapeok="t" o:connecttype="rect"/>
          </v:shapetype>
          <v:shape id="_x0000_s1033" type="#_x0000_t202" style="width:491.4pt;height:58.1pt;mso-position-horizontal-relative:char;mso-position-vertical-relative:line" fillcolor="#d9d9d9" strokeweight=".16931mm">
            <v:textbox inset="0,0,0,0">
              <w:txbxContent>
                <w:p w:rsidR="00E76705" w:rsidRDefault="00E055D5">
                  <w:pPr>
                    <w:numPr>
                      <w:ilvl w:val="0"/>
                      <w:numId w:val="5"/>
                    </w:numPr>
                    <w:tabs>
                      <w:tab w:val="left" w:pos="821"/>
                      <w:tab w:val="left" w:pos="822"/>
                    </w:tabs>
                    <w:spacing w:before="7"/>
                  </w:pPr>
                  <w:r>
                    <w:t>13</w:t>
                  </w:r>
                  <w:r>
                    <w:rPr>
                      <w:spacing w:val="-25"/>
                    </w:rPr>
                    <w:t xml:space="preserve"> </w:t>
                  </w:r>
                  <w:r>
                    <w:t>Years</w:t>
                  </w:r>
                  <w:r>
                    <w:rPr>
                      <w:spacing w:val="-27"/>
                    </w:rPr>
                    <w:t xml:space="preserve"> </w:t>
                  </w:r>
                  <w:r>
                    <w:t>of</w:t>
                  </w:r>
                  <w:r>
                    <w:rPr>
                      <w:spacing w:val="-26"/>
                    </w:rPr>
                    <w:t xml:space="preserve"> </w:t>
                  </w:r>
                  <w:r>
                    <w:t>High</w:t>
                  </w:r>
                  <w:r>
                    <w:rPr>
                      <w:spacing w:val="-25"/>
                    </w:rPr>
                    <w:t xml:space="preserve"> </w:t>
                  </w:r>
                  <w:r>
                    <w:t>School</w:t>
                  </w:r>
                  <w:r>
                    <w:rPr>
                      <w:spacing w:val="-24"/>
                    </w:rPr>
                    <w:t xml:space="preserve"> </w:t>
                  </w:r>
                  <w:r>
                    <w:t>Education,</w:t>
                  </w:r>
                  <w:r>
                    <w:rPr>
                      <w:spacing w:val="-26"/>
                    </w:rPr>
                    <w:t xml:space="preserve"> </w:t>
                  </w:r>
                  <w:r>
                    <w:t>English</w:t>
                  </w:r>
                  <w:r>
                    <w:rPr>
                      <w:spacing w:val="-24"/>
                    </w:rPr>
                    <w:t xml:space="preserve"> </w:t>
                  </w:r>
                  <w:r>
                    <w:t>as</w:t>
                  </w:r>
                  <w:r>
                    <w:rPr>
                      <w:spacing w:val="-26"/>
                    </w:rPr>
                    <w:t xml:space="preserve"> </w:t>
                  </w:r>
                  <w:r>
                    <w:t>medium</w:t>
                  </w:r>
                  <w:r>
                    <w:rPr>
                      <w:spacing w:val="-24"/>
                    </w:rPr>
                    <w:t xml:space="preserve"> </w:t>
                  </w:r>
                  <w:r>
                    <w:t>of</w:t>
                  </w:r>
                  <w:r>
                    <w:rPr>
                      <w:spacing w:val="-24"/>
                    </w:rPr>
                    <w:t xml:space="preserve"> </w:t>
                  </w:r>
                  <w:r>
                    <w:t>instruction</w:t>
                  </w:r>
                </w:p>
                <w:p w:rsidR="00E76705" w:rsidRDefault="00E055D5">
                  <w:pPr>
                    <w:numPr>
                      <w:ilvl w:val="0"/>
                      <w:numId w:val="5"/>
                    </w:numPr>
                    <w:tabs>
                      <w:tab w:val="left" w:pos="821"/>
                      <w:tab w:val="left" w:pos="822"/>
                    </w:tabs>
                    <w:spacing w:before="17"/>
                  </w:pPr>
                  <w:r>
                    <w:t>English</w:t>
                  </w:r>
                  <w:r>
                    <w:rPr>
                      <w:spacing w:val="-19"/>
                    </w:rPr>
                    <w:t xml:space="preserve"> </w:t>
                  </w:r>
                  <w:r>
                    <w:t>IELTS</w:t>
                  </w:r>
                  <w:r>
                    <w:rPr>
                      <w:spacing w:val="-18"/>
                    </w:rPr>
                    <w:t xml:space="preserve"> </w:t>
                  </w:r>
                  <w:r>
                    <w:t>Score</w:t>
                  </w:r>
                  <w:r>
                    <w:rPr>
                      <w:spacing w:val="-20"/>
                    </w:rPr>
                    <w:t xml:space="preserve"> </w:t>
                  </w:r>
                  <w:r>
                    <w:t>7.5</w:t>
                  </w:r>
                </w:p>
                <w:p w:rsidR="00E76705" w:rsidRDefault="00E055D5">
                  <w:pPr>
                    <w:numPr>
                      <w:ilvl w:val="0"/>
                      <w:numId w:val="5"/>
                    </w:numPr>
                    <w:tabs>
                      <w:tab w:val="left" w:pos="821"/>
                      <w:tab w:val="left" w:pos="822"/>
                    </w:tabs>
                    <w:spacing w:before="18"/>
                  </w:pPr>
                  <w:r>
                    <w:t>Arabic</w:t>
                  </w:r>
                  <w:r>
                    <w:rPr>
                      <w:spacing w:val="-36"/>
                    </w:rPr>
                    <w:t xml:space="preserve"> </w:t>
                  </w:r>
                  <w:r>
                    <w:t>(Basic-</w:t>
                  </w:r>
                  <w:r>
                    <w:rPr>
                      <w:spacing w:val="-36"/>
                    </w:rPr>
                    <w:t xml:space="preserve"> </w:t>
                  </w:r>
                  <w:r>
                    <w:t>Intermediate)</w:t>
                  </w:r>
                  <w:r>
                    <w:rPr>
                      <w:spacing w:val="-36"/>
                    </w:rPr>
                    <w:t xml:space="preserve"> </w:t>
                  </w:r>
                  <w:r>
                    <w:t>Indian</w:t>
                  </w:r>
                  <w:r>
                    <w:rPr>
                      <w:spacing w:val="-36"/>
                    </w:rPr>
                    <w:t xml:space="preserve"> </w:t>
                  </w:r>
                  <w:r>
                    <w:t>Regional</w:t>
                  </w:r>
                  <w:r>
                    <w:rPr>
                      <w:spacing w:val="-36"/>
                    </w:rPr>
                    <w:t xml:space="preserve"> </w:t>
                  </w:r>
                  <w:r>
                    <w:t>Languages</w:t>
                  </w:r>
                  <w:r>
                    <w:rPr>
                      <w:spacing w:val="-36"/>
                    </w:rPr>
                    <w:t xml:space="preserve"> </w:t>
                  </w:r>
                  <w:r>
                    <w:t>(Malayalam</w:t>
                  </w:r>
                  <w:r>
                    <w:rPr>
                      <w:spacing w:val="-34"/>
                    </w:rPr>
                    <w:t xml:space="preserve"> </w:t>
                  </w:r>
                  <w:r>
                    <w:t>–</w:t>
                  </w:r>
                  <w:r>
                    <w:rPr>
                      <w:spacing w:val="-36"/>
                    </w:rPr>
                    <w:t xml:space="preserve"> </w:t>
                  </w:r>
                  <w:r>
                    <w:t>Advanced,</w:t>
                  </w:r>
                  <w:r>
                    <w:rPr>
                      <w:spacing w:val="-37"/>
                    </w:rPr>
                    <w:t xml:space="preserve"> </w:t>
                  </w:r>
                  <w:r>
                    <w:t>Tamil</w:t>
                  </w:r>
                  <w:r>
                    <w:rPr>
                      <w:spacing w:val="-37"/>
                    </w:rPr>
                    <w:t xml:space="preserve"> </w:t>
                  </w:r>
                  <w:r>
                    <w:t>–</w:t>
                  </w:r>
                </w:p>
                <w:p w:rsidR="00E76705" w:rsidRDefault="00E055D5">
                  <w:pPr>
                    <w:spacing w:before="33"/>
                    <w:ind w:left="821"/>
                  </w:pPr>
                  <w:r>
                    <w:t>Intermediate, Hindi – Intermediate)</w:t>
                  </w:r>
                </w:p>
              </w:txbxContent>
            </v:textbox>
            <w10:wrap type="none"/>
            <w10:anchorlock/>
          </v:shape>
        </w:pict>
      </w: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18"/>
        </w:rPr>
      </w:pPr>
    </w:p>
    <w:p w:rsidR="00E76705" w:rsidRDefault="00E055D5">
      <w:pPr>
        <w:spacing w:before="48"/>
        <w:ind w:left="107"/>
        <w:rPr>
          <w:rFonts w:ascii="Arial"/>
          <w:b/>
          <w:sz w:val="28"/>
        </w:rPr>
      </w:pPr>
      <w:r>
        <w:rPr>
          <w:rFonts w:ascii="Arial"/>
          <w:b/>
          <w:w w:val="95"/>
          <w:sz w:val="28"/>
        </w:rPr>
        <w:t>Computer skills</w:t>
      </w:r>
    </w:p>
    <w:p w:rsidR="00E76705" w:rsidRDefault="00E055D5">
      <w:pPr>
        <w:spacing w:before="19"/>
        <w:ind w:left="107"/>
        <w:rPr>
          <w:sz w:val="28"/>
        </w:rPr>
      </w:pPr>
      <w:r>
        <w:rPr>
          <w:sz w:val="28"/>
        </w:rPr>
        <w:t>SPSS | MATLAB | E-Prime | SPM8| MS-Office | Endnote|</w:t>
      </w:r>
    </w:p>
    <w:p w:rsidR="00E76705" w:rsidRDefault="00E76705">
      <w:pPr>
        <w:rPr>
          <w:sz w:val="28"/>
        </w:rPr>
        <w:sectPr w:rsidR="00E76705">
          <w:type w:val="continuous"/>
          <w:pgSz w:w="11900" w:h="16860"/>
          <w:pgMar w:top="780" w:right="100" w:bottom="280" w:left="500" w:header="720" w:footer="720" w:gutter="0"/>
          <w:cols w:space="720"/>
        </w:sectPr>
      </w:pPr>
    </w:p>
    <w:p w:rsidR="00E76705" w:rsidRDefault="00E76705">
      <w:pPr>
        <w:pStyle w:val="BodyText"/>
        <w:rPr>
          <w:sz w:val="20"/>
        </w:rPr>
      </w:pPr>
    </w:p>
    <w:p w:rsidR="00E76705" w:rsidRDefault="00E76705">
      <w:pPr>
        <w:pStyle w:val="BodyText"/>
        <w:rPr>
          <w:sz w:val="20"/>
        </w:rPr>
      </w:pPr>
    </w:p>
    <w:p w:rsidR="00E76705" w:rsidRDefault="00E76705">
      <w:pPr>
        <w:pStyle w:val="BodyText"/>
        <w:rPr>
          <w:sz w:val="20"/>
        </w:rPr>
      </w:pPr>
    </w:p>
    <w:p w:rsidR="00E76705" w:rsidRDefault="00E055D5">
      <w:pPr>
        <w:pStyle w:val="Heading1"/>
        <w:spacing w:before="169"/>
        <w:ind w:left="392"/>
      </w:pPr>
      <w:r>
        <w:t>Work experience</w:t>
      </w:r>
    </w:p>
    <w:p w:rsidR="00E76705" w:rsidRDefault="00E76705">
      <w:pPr>
        <w:pStyle w:val="BodyText"/>
        <w:rPr>
          <w:rFonts w:ascii="Arial"/>
          <w:b/>
          <w:sz w:val="20"/>
        </w:rPr>
      </w:pPr>
    </w:p>
    <w:p w:rsidR="00E76705" w:rsidRDefault="00E76705">
      <w:pPr>
        <w:pStyle w:val="BodyText"/>
        <w:spacing w:before="2"/>
        <w:rPr>
          <w:rFonts w:ascii="Arial"/>
          <w:b/>
          <w:sz w:val="17"/>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8"/>
        <w:gridCol w:w="852"/>
        <w:gridCol w:w="4556"/>
      </w:tblGrid>
      <w:tr w:rsidR="00E76705">
        <w:trPr>
          <w:trHeight w:val="412"/>
        </w:trPr>
        <w:tc>
          <w:tcPr>
            <w:tcW w:w="5478" w:type="dxa"/>
            <w:shd w:val="clear" w:color="auto" w:fill="D9D9D9"/>
          </w:tcPr>
          <w:p w:rsidR="00E76705" w:rsidRDefault="00E055D5">
            <w:pPr>
              <w:pStyle w:val="TableParagraph"/>
              <w:spacing w:before="73"/>
              <w:ind w:left="984" w:right="1438"/>
              <w:jc w:val="center"/>
              <w:rPr>
                <w:b/>
                <w:i/>
                <w:sz w:val="20"/>
              </w:rPr>
            </w:pPr>
            <w:r>
              <w:rPr>
                <w:b/>
                <w:i/>
                <w:sz w:val="20"/>
              </w:rPr>
              <w:t>Research Placement (</w:t>
            </w:r>
            <w:proofErr w:type="spellStart"/>
            <w:r>
              <w:rPr>
                <w:b/>
                <w:i/>
                <w:sz w:val="20"/>
              </w:rPr>
              <w:t>Honouree</w:t>
            </w:r>
            <w:proofErr w:type="spellEnd"/>
            <w:r>
              <w:rPr>
                <w:b/>
                <w:i/>
                <w:sz w:val="20"/>
              </w:rPr>
              <w:t>)</w:t>
            </w:r>
          </w:p>
        </w:tc>
        <w:tc>
          <w:tcPr>
            <w:tcW w:w="5408" w:type="dxa"/>
            <w:gridSpan w:val="2"/>
            <w:shd w:val="clear" w:color="auto" w:fill="D9D9D9"/>
          </w:tcPr>
          <w:p w:rsidR="00E76705" w:rsidRDefault="00E76705">
            <w:pPr>
              <w:pStyle w:val="TableParagraph"/>
              <w:ind w:left="0"/>
              <w:rPr>
                <w:rFonts w:ascii="Times New Roman"/>
                <w:sz w:val="20"/>
              </w:rPr>
            </w:pPr>
          </w:p>
        </w:tc>
      </w:tr>
      <w:tr w:rsidR="00E76705">
        <w:trPr>
          <w:trHeight w:val="1245"/>
        </w:trPr>
        <w:tc>
          <w:tcPr>
            <w:tcW w:w="5478" w:type="dxa"/>
            <w:vMerge w:val="restart"/>
          </w:tcPr>
          <w:p w:rsidR="00E76705" w:rsidRDefault="00E055D5">
            <w:pPr>
              <w:pStyle w:val="TableParagraph"/>
              <w:spacing w:before="11" w:line="278" w:lineRule="auto"/>
              <w:ind w:left="672" w:right="843"/>
              <w:rPr>
                <w:sz w:val="20"/>
              </w:rPr>
            </w:pPr>
            <w:r>
              <w:rPr>
                <w:sz w:val="20"/>
              </w:rPr>
              <w:t xml:space="preserve">University of Reading, CINN (Centre of </w:t>
            </w:r>
            <w:r>
              <w:rPr>
                <w:w w:val="95"/>
                <w:sz w:val="20"/>
              </w:rPr>
              <w:t>Integrative Neuroscience and Neurodynamic)</w:t>
            </w:r>
          </w:p>
          <w:p w:rsidR="00E76705" w:rsidRDefault="00E76705">
            <w:pPr>
              <w:pStyle w:val="TableParagraph"/>
              <w:spacing w:before="9"/>
              <w:ind w:left="0"/>
              <w:rPr>
                <w:rFonts w:ascii="Arial"/>
                <w:b/>
                <w:sz w:val="21"/>
              </w:rPr>
            </w:pPr>
          </w:p>
          <w:p w:rsidR="00E76705" w:rsidRDefault="00E055D5" w:rsidP="00E055D5">
            <w:pPr>
              <w:pStyle w:val="TableParagraph"/>
              <w:ind w:left="717"/>
              <w:rPr>
                <w:b/>
                <w:i/>
                <w:sz w:val="20"/>
              </w:rPr>
            </w:pPr>
            <w:r>
              <w:rPr>
                <w:w w:val="95"/>
                <w:sz w:val="20"/>
              </w:rPr>
              <w:t xml:space="preserve">July 2017 – November 2017 </w:t>
            </w:r>
          </w:p>
        </w:tc>
        <w:tc>
          <w:tcPr>
            <w:tcW w:w="5408" w:type="dxa"/>
            <w:gridSpan w:val="2"/>
            <w:tcBorders>
              <w:bottom w:val="nil"/>
            </w:tcBorders>
          </w:tcPr>
          <w:p w:rsidR="00E76705" w:rsidRDefault="00E055D5">
            <w:pPr>
              <w:pStyle w:val="TableParagraph"/>
              <w:numPr>
                <w:ilvl w:val="0"/>
                <w:numId w:val="4"/>
              </w:numPr>
              <w:tabs>
                <w:tab w:val="left" w:pos="579"/>
              </w:tabs>
              <w:spacing w:before="6"/>
              <w:ind w:hanging="259"/>
              <w:rPr>
                <w:sz w:val="20"/>
              </w:rPr>
            </w:pPr>
            <w:r>
              <w:rPr>
                <w:sz w:val="20"/>
              </w:rPr>
              <w:t>Recruit</w:t>
            </w:r>
            <w:r>
              <w:rPr>
                <w:spacing w:val="-24"/>
                <w:sz w:val="20"/>
              </w:rPr>
              <w:t xml:space="preserve"> </w:t>
            </w:r>
            <w:r>
              <w:rPr>
                <w:sz w:val="20"/>
              </w:rPr>
              <w:t>participants</w:t>
            </w:r>
          </w:p>
          <w:p w:rsidR="00E76705" w:rsidRDefault="00E055D5">
            <w:pPr>
              <w:pStyle w:val="TableParagraph"/>
              <w:numPr>
                <w:ilvl w:val="0"/>
                <w:numId w:val="4"/>
              </w:numPr>
              <w:tabs>
                <w:tab w:val="left" w:pos="579"/>
              </w:tabs>
              <w:spacing w:before="17"/>
              <w:ind w:hanging="259"/>
              <w:rPr>
                <w:sz w:val="20"/>
              </w:rPr>
            </w:pPr>
            <w:r>
              <w:rPr>
                <w:sz w:val="20"/>
              </w:rPr>
              <w:t>Clinical Interview using</w:t>
            </w:r>
            <w:r>
              <w:rPr>
                <w:spacing w:val="-44"/>
                <w:sz w:val="20"/>
              </w:rPr>
              <w:t xml:space="preserve"> </w:t>
            </w:r>
            <w:r>
              <w:rPr>
                <w:sz w:val="20"/>
              </w:rPr>
              <w:t>SCID</w:t>
            </w:r>
          </w:p>
          <w:p w:rsidR="00E76705" w:rsidRDefault="00E055D5">
            <w:pPr>
              <w:pStyle w:val="TableParagraph"/>
              <w:numPr>
                <w:ilvl w:val="0"/>
                <w:numId w:val="4"/>
              </w:numPr>
              <w:tabs>
                <w:tab w:val="left" w:pos="579"/>
              </w:tabs>
              <w:spacing w:before="18"/>
              <w:ind w:hanging="259"/>
              <w:rPr>
                <w:sz w:val="20"/>
              </w:rPr>
            </w:pPr>
            <w:r>
              <w:rPr>
                <w:sz w:val="20"/>
              </w:rPr>
              <w:t>Collect behavioral</w:t>
            </w:r>
            <w:r>
              <w:rPr>
                <w:spacing w:val="-28"/>
                <w:sz w:val="20"/>
              </w:rPr>
              <w:t xml:space="preserve"> </w:t>
            </w:r>
            <w:r>
              <w:rPr>
                <w:sz w:val="20"/>
              </w:rPr>
              <w:t>data</w:t>
            </w:r>
          </w:p>
          <w:p w:rsidR="00E76705" w:rsidRDefault="00E055D5">
            <w:pPr>
              <w:pStyle w:val="TableParagraph"/>
              <w:numPr>
                <w:ilvl w:val="0"/>
                <w:numId w:val="4"/>
              </w:numPr>
              <w:tabs>
                <w:tab w:val="left" w:pos="579"/>
              </w:tabs>
              <w:spacing w:before="12"/>
              <w:ind w:hanging="259"/>
              <w:rPr>
                <w:sz w:val="20"/>
              </w:rPr>
            </w:pPr>
            <w:r>
              <w:rPr>
                <w:w w:val="95"/>
                <w:sz w:val="20"/>
              </w:rPr>
              <w:t>Code</w:t>
            </w:r>
            <w:r>
              <w:rPr>
                <w:spacing w:val="-18"/>
                <w:w w:val="95"/>
                <w:sz w:val="20"/>
              </w:rPr>
              <w:t xml:space="preserve"> </w:t>
            </w:r>
            <w:r>
              <w:rPr>
                <w:w w:val="95"/>
                <w:sz w:val="20"/>
              </w:rPr>
              <w:t>and</w:t>
            </w:r>
            <w:r>
              <w:rPr>
                <w:spacing w:val="-21"/>
                <w:w w:val="95"/>
                <w:sz w:val="20"/>
              </w:rPr>
              <w:t xml:space="preserve"> </w:t>
            </w:r>
            <w:r>
              <w:rPr>
                <w:w w:val="95"/>
                <w:sz w:val="20"/>
              </w:rPr>
              <w:t>score</w:t>
            </w:r>
            <w:r>
              <w:rPr>
                <w:spacing w:val="-14"/>
                <w:w w:val="95"/>
                <w:sz w:val="20"/>
              </w:rPr>
              <w:t xml:space="preserve"> </w:t>
            </w:r>
            <w:r>
              <w:rPr>
                <w:w w:val="95"/>
                <w:sz w:val="20"/>
              </w:rPr>
              <w:t>behavioral</w:t>
            </w:r>
            <w:r>
              <w:rPr>
                <w:spacing w:val="-16"/>
                <w:w w:val="95"/>
                <w:sz w:val="20"/>
              </w:rPr>
              <w:t xml:space="preserve"> </w:t>
            </w:r>
            <w:r>
              <w:rPr>
                <w:w w:val="95"/>
                <w:sz w:val="20"/>
              </w:rPr>
              <w:t>data</w:t>
            </w:r>
          </w:p>
          <w:p w:rsidR="00E76705" w:rsidRDefault="00E055D5">
            <w:pPr>
              <w:pStyle w:val="TableParagraph"/>
              <w:numPr>
                <w:ilvl w:val="0"/>
                <w:numId w:val="4"/>
              </w:numPr>
              <w:tabs>
                <w:tab w:val="left" w:pos="579"/>
              </w:tabs>
              <w:spacing w:before="20" w:line="223" w:lineRule="exact"/>
              <w:ind w:hanging="259"/>
              <w:rPr>
                <w:sz w:val="20"/>
              </w:rPr>
            </w:pPr>
            <w:r>
              <w:rPr>
                <w:w w:val="95"/>
                <w:sz w:val="20"/>
              </w:rPr>
              <w:t>Assist</w:t>
            </w:r>
            <w:r>
              <w:rPr>
                <w:spacing w:val="-18"/>
                <w:w w:val="95"/>
                <w:sz w:val="20"/>
              </w:rPr>
              <w:t xml:space="preserve"> </w:t>
            </w:r>
            <w:r>
              <w:rPr>
                <w:w w:val="95"/>
                <w:sz w:val="20"/>
              </w:rPr>
              <w:t>with</w:t>
            </w:r>
            <w:r>
              <w:rPr>
                <w:spacing w:val="-20"/>
                <w:w w:val="95"/>
                <w:sz w:val="20"/>
              </w:rPr>
              <w:t xml:space="preserve"> </w:t>
            </w:r>
            <w:r>
              <w:rPr>
                <w:w w:val="95"/>
                <w:sz w:val="20"/>
              </w:rPr>
              <w:t>collecting</w:t>
            </w:r>
            <w:r>
              <w:rPr>
                <w:spacing w:val="-13"/>
                <w:w w:val="95"/>
                <w:sz w:val="20"/>
              </w:rPr>
              <w:t xml:space="preserve"> </w:t>
            </w:r>
            <w:r>
              <w:rPr>
                <w:w w:val="95"/>
                <w:sz w:val="20"/>
              </w:rPr>
              <w:t>fMRI</w:t>
            </w:r>
            <w:r>
              <w:rPr>
                <w:spacing w:val="-15"/>
                <w:w w:val="95"/>
                <w:sz w:val="20"/>
              </w:rPr>
              <w:t xml:space="preserve"> </w:t>
            </w:r>
            <w:r>
              <w:rPr>
                <w:w w:val="95"/>
                <w:sz w:val="20"/>
              </w:rPr>
              <w:t>data</w:t>
            </w:r>
          </w:p>
        </w:tc>
      </w:tr>
      <w:tr w:rsidR="00E76705">
        <w:trPr>
          <w:trHeight w:val="657"/>
        </w:trPr>
        <w:tc>
          <w:tcPr>
            <w:tcW w:w="5478" w:type="dxa"/>
            <w:vMerge/>
            <w:tcBorders>
              <w:top w:val="nil"/>
            </w:tcBorders>
          </w:tcPr>
          <w:p w:rsidR="00E76705" w:rsidRDefault="00E76705">
            <w:pPr>
              <w:rPr>
                <w:sz w:val="2"/>
                <w:szCs w:val="2"/>
              </w:rPr>
            </w:pPr>
          </w:p>
        </w:tc>
        <w:tc>
          <w:tcPr>
            <w:tcW w:w="852" w:type="dxa"/>
            <w:tcBorders>
              <w:top w:val="nil"/>
              <w:bottom w:val="nil"/>
            </w:tcBorders>
          </w:tcPr>
          <w:p w:rsidR="00E76705" w:rsidRDefault="00E76705">
            <w:pPr>
              <w:pStyle w:val="TableParagraph"/>
              <w:ind w:left="0"/>
              <w:rPr>
                <w:rFonts w:ascii="Times New Roman"/>
                <w:sz w:val="20"/>
              </w:rPr>
            </w:pPr>
          </w:p>
        </w:tc>
        <w:tc>
          <w:tcPr>
            <w:tcW w:w="4556" w:type="dxa"/>
            <w:shd w:val="clear" w:color="auto" w:fill="D9D9D9"/>
          </w:tcPr>
          <w:p w:rsidR="00E76705" w:rsidRDefault="00E055D5">
            <w:pPr>
              <w:pStyle w:val="TableParagraph"/>
              <w:spacing w:before="2"/>
              <w:ind w:left="105"/>
              <w:rPr>
                <w:sz w:val="20"/>
              </w:rPr>
            </w:pPr>
            <w:r>
              <w:rPr>
                <w:sz w:val="20"/>
              </w:rPr>
              <w:t>Analyze fMRI data using SPM</w:t>
            </w:r>
          </w:p>
        </w:tc>
      </w:tr>
      <w:tr w:rsidR="00E76705">
        <w:trPr>
          <w:trHeight w:val="412"/>
        </w:trPr>
        <w:tc>
          <w:tcPr>
            <w:tcW w:w="5478" w:type="dxa"/>
            <w:vMerge/>
            <w:tcBorders>
              <w:top w:val="nil"/>
            </w:tcBorders>
          </w:tcPr>
          <w:p w:rsidR="00E76705" w:rsidRDefault="00E76705">
            <w:pPr>
              <w:rPr>
                <w:sz w:val="2"/>
                <w:szCs w:val="2"/>
              </w:rPr>
            </w:pPr>
          </w:p>
        </w:tc>
        <w:tc>
          <w:tcPr>
            <w:tcW w:w="5408" w:type="dxa"/>
            <w:gridSpan w:val="2"/>
            <w:tcBorders>
              <w:top w:val="nil"/>
            </w:tcBorders>
          </w:tcPr>
          <w:p w:rsidR="00E76705" w:rsidRDefault="00E76705">
            <w:pPr>
              <w:pStyle w:val="TableParagraph"/>
              <w:ind w:left="0"/>
              <w:rPr>
                <w:rFonts w:ascii="Times New Roman"/>
                <w:sz w:val="20"/>
              </w:rPr>
            </w:pPr>
          </w:p>
        </w:tc>
      </w:tr>
      <w:tr w:rsidR="00E76705">
        <w:trPr>
          <w:trHeight w:val="412"/>
        </w:trPr>
        <w:tc>
          <w:tcPr>
            <w:tcW w:w="5478" w:type="dxa"/>
            <w:shd w:val="clear" w:color="auto" w:fill="D9D9D9"/>
          </w:tcPr>
          <w:p w:rsidR="00E76705" w:rsidRDefault="00E055D5">
            <w:pPr>
              <w:pStyle w:val="TableParagraph"/>
              <w:spacing w:before="73"/>
              <w:ind w:left="980" w:right="1438"/>
              <w:jc w:val="center"/>
              <w:rPr>
                <w:b/>
                <w:i/>
                <w:sz w:val="20"/>
              </w:rPr>
            </w:pPr>
            <w:r>
              <w:rPr>
                <w:b/>
                <w:i/>
                <w:sz w:val="20"/>
              </w:rPr>
              <w:t>Research Assistant</w:t>
            </w:r>
          </w:p>
        </w:tc>
        <w:tc>
          <w:tcPr>
            <w:tcW w:w="5408" w:type="dxa"/>
            <w:gridSpan w:val="2"/>
            <w:shd w:val="clear" w:color="auto" w:fill="D9D9D9"/>
          </w:tcPr>
          <w:p w:rsidR="00E76705" w:rsidRDefault="00E76705">
            <w:pPr>
              <w:pStyle w:val="TableParagraph"/>
              <w:ind w:left="0"/>
              <w:rPr>
                <w:rFonts w:ascii="Times New Roman"/>
                <w:sz w:val="20"/>
              </w:rPr>
            </w:pPr>
          </w:p>
        </w:tc>
      </w:tr>
      <w:tr w:rsidR="00E76705">
        <w:trPr>
          <w:trHeight w:val="1254"/>
        </w:trPr>
        <w:tc>
          <w:tcPr>
            <w:tcW w:w="5478" w:type="dxa"/>
            <w:vMerge w:val="restart"/>
          </w:tcPr>
          <w:p w:rsidR="00E76705" w:rsidRDefault="00E055D5">
            <w:pPr>
              <w:pStyle w:val="TableParagraph"/>
              <w:spacing w:before="6"/>
              <w:ind w:left="672"/>
              <w:rPr>
                <w:sz w:val="20"/>
              </w:rPr>
            </w:pPr>
            <w:r>
              <w:rPr>
                <w:sz w:val="20"/>
              </w:rPr>
              <w:t>University of Reading, England</w:t>
            </w:r>
          </w:p>
          <w:p w:rsidR="00E76705" w:rsidRDefault="00E76705">
            <w:pPr>
              <w:pStyle w:val="TableParagraph"/>
              <w:ind w:left="0"/>
              <w:rPr>
                <w:rFonts w:ascii="Arial"/>
                <w:b/>
                <w:sz w:val="23"/>
              </w:rPr>
            </w:pPr>
          </w:p>
          <w:p w:rsidR="00E76705" w:rsidRDefault="00E055D5">
            <w:pPr>
              <w:pStyle w:val="TableParagraph"/>
              <w:ind w:left="672"/>
              <w:rPr>
                <w:sz w:val="20"/>
              </w:rPr>
            </w:pPr>
            <w:r>
              <w:rPr>
                <w:sz w:val="20"/>
              </w:rPr>
              <w:t>School of psychology and language sciences</w:t>
            </w:r>
          </w:p>
          <w:p w:rsidR="00E76705" w:rsidRDefault="00E055D5">
            <w:pPr>
              <w:pStyle w:val="TableParagraph"/>
              <w:spacing w:before="12" w:line="261" w:lineRule="auto"/>
              <w:ind w:left="672" w:right="843"/>
              <w:rPr>
                <w:i/>
                <w:sz w:val="18"/>
              </w:rPr>
            </w:pPr>
            <w:r>
              <w:rPr>
                <w:i/>
                <w:w w:val="95"/>
                <w:sz w:val="18"/>
              </w:rPr>
              <w:t>*Research</w:t>
            </w:r>
            <w:r>
              <w:rPr>
                <w:i/>
                <w:spacing w:val="-38"/>
                <w:w w:val="95"/>
                <w:sz w:val="18"/>
              </w:rPr>
              <w:t xml:space="preserve"> </w:t>
            </w:r>
            <w:r>
              <w:rPr>
                <w:i/>
                <w:w w:val="95"/>
                <w:sz w:val="18"/>
              </w:rPr>
              <w:t>internship</w:t>
            </w:r>
            <w:r>
              <w:rPr>
                <w:i/>
                <w:spacing w:val="-38"/>
                <w:w w:val="95"/>
                <w:sz w:val="18"/>
              </w:rPr>
              <w:t xml:space="preserve"> </w:t>
            </w:r>
            <w:r>
              <w:rPr>
                <w:i/>
                <w:w w:val="95"/>
                <w:sz w:val="18"/>
              </w:rPr>
              <w:t>required</w:t>
            </w:r>
            <w:r>
              <w:rPr>
                <w:i/>
                <w:spacing w:val="-38"/>
                <w:w w:val="95"/>
                <w:sz w:val="18"/>
              </w:rPr>
              <w:t xml:space="preserve"> </w:t>
            </w:r>
            <w:r>
              <w:rPr>
                <w:i/>
                <w:w w:val="95"/>
                <w:sz w:val="18"/>
              </w:rPr>
              <w:t>by</w:t>
            </w:r>
            <w:r>
              <w:rPr>
                <w:i/>
                <w:spacing w:val="-38"/>
                <w:w w:val="95"/>
                <w:sz w:val="18"/>
              </w:rPr>
              <w:t xml:space="preserve"> </w:t>
            </w:r>
            <w:r>
              <w:rPr>
                <w:i/>
                <w:w w:val="95"/>
                <w:sz w:val="18"/>
              </w:rPr>
              <w:t>the</w:t>
            </w:r>
            <w:r>
              <w:rPr>
                <w:i/>
                <w:spacing w:val="-38"/>
                <w:w w:val="95"/>
                <w:sz w:val="18"/>
              </w:rPr>
              <w:t xml:space="preserve"> </w:t>
            </w:r>
            <w:r>
              <w:rPr>
                <w:i/>
                <w:w w:val="95"/>
                <w:sz w:val="18"/>
              </w:rPr>
              <w:t>Research</w:t>
            </w:r>
            <w:r>
              <w:rPr>
                <w:i/>
                <w:spacing w:val="-38"/>
                <w:w w:val="95"/>
                <w:sz w:val="18"/>
              </w:rPr>
              <w:t xml:space="preserve"> </w:t>
            </w:r>
            <w:r>
              <w:rPr>
                <w:i/>
                <w:w w:val="95"/>
                <w:sz w:val="18"/>
              </w:rPr>
              <w:t xml:space="preserve">Master </w:t>
            </w:r>
            <w:r>
              <w:rPr>
                <w:i/>
                <w:sz w:val="18"/>
              </w:rPr>
              <w:t>curricula</w:t>
            </w:r>
          </w:p>
          <w:p w:rsidR="00E76705" w:rsidRDefault="00E76705">
            <w:pPr>
              <w:pStyle w:val="TableParagraph"/>
              <w:ind w:left="0"/>
              <w:rPr>
                <w:rFonts w:ascii="Arial"/>
                <w:b/>
                <w:sz w:val="26"/>
              </w:rPr>
            </w:pPr>
          </w:p>
          <w:p w:rsidR="00E76705" w:rsidRDefault="00E055D5">
            <w:pPr>
              <w:pStyle w:val="TableParagraph"/>
              <w:ind w:left="672"/>
              <w:rPr>
                <w:rFonts w:ascii="Arial" w:hAnsi="Arial"/>
                <w:b/>
                <w:sz w:val="20"/>
              </w:rPr>
            </w:pPr>
            <w:r>
              <w:rPr>
                <w:rFonts w:ascii="Arial" w:hAnsi="Arial"/>
                <w:b/>
                <w:sz w:val="20"/>
              </w:rPr>
              <w:t>October 2016 – June 2017</w:t>
            </w:r>
          </w:p>
        </w:tc>
        <w:tc>
          <w:tcPr>
            <w:tcW w:w="5408" w:type="dxa"/>
            <w:gridSpan w:val="2"/>
            <w:tcBorders>
              <w:bottom w:val="nil"/>
            </w:tcBorders>
          </w:tcPr>
          <w:p w:rsidR="00E76705" w:rsidRDefault="00E055D5">
            <w:pPr>
              <w:pStyle w:val="TableParagraph"/>
              <w:numPr>
                <w:ilvl w:val="0"/>
                <w:numId w:val="3"/>
              </w:numPr>
              <w:tabs>
                <w:tab w:val="left" w:pos="579"/>
              </w:tabs>
              <w:spacing w:before="6"/>
              <w:rPr>
                <w:sz w:val="20"/>
              </w:rPr>
            </w:pPr>
            <w:r>
              <w:rPr>
                <w:sz w:val="20"/>
              </w:rPr>
              <w:t>Write Research</w:t>
            </w:r>
            <w:r>
              <w:rPr>
                <w:spacing w:val="-36"/>
                <w:sz w:val="20"/>
              </w:rPr>
              <w:t xml:space="preserve"> </w:t>
            </w:r>
            <w:r>
              <w:rPr>
                <w:sz w:val="20"/>
              </w:rPr>
              <w:t>Proposal</w:t>
            </w:r>
          </w:p>
          <w:p w:rsidR="00E76705" w:rsidRDefault="00E055D5">
            <w:pPr>
              <w:pStyle w:val="TableParagraph"/>
              <w:numPr>
                <w:ilvl w:val="0"/>
                <w:numId w:val="3"/>
              </w:numPr>
              <w:tabs>
                <w:tab w:val="left" w:pos="579"/>
              </w:tabs>
              <w:spacing w:before="15"/>
              <w:rPr>
                <w:sz w:val="20"/>
              </w:rPr>
            </w:pPr>
            <w:r>
              <w:rPr>
                <w:sz w:val="20"/>
              </w:rPr>
              <w:t>Recruit</w:t>
            </w:r>
            <w:r>
              <w:rPr>
                <w:spacing w:val="-24"/>
                <w:sz w:val="20"/>
              </w:rPr>
              <w:t xml:space="preserve"> </w:t>
            </w:r>
            <w:r>
              <w:rPr>
                <w:sz w:val="20"/>
              </w:rPr>
              <w:t>participants</w:t>
            </w:r>
          </w:p>
          <w:p w:rsidR="00E76705" w:rsidRDefault="00E055D5">
            <w:pPr>
              <w:pStyle w:val="TableParagraph"/>
              <w:numPr>
                <w:ilvl w:val="0"/>
                <w:numId w:val="3"/>
              </w:numPr>
              <w:tabs>
                <w:tab w:val="left" w:pos="579"/>
              </w:tabs>
              <w:spacing w:before="20"/>
              <w:rPr>
                <w:sz w:val="20"/>
              </w:rPr>
            </w:pPr>
            <w:r>
              <w:rPr>
                <w:sz w:val="20"/>
              </w:rPr>
              <w:t>Collect behavioral</w:t>
            </w:r>
            <w:r>
              <w:rPr>
                <w:spacing w:val="-28"/>
                <w:sz w:val="20"/>
              </w:rPr>
              <w:t xml:space="preserve"> </w:t>
            </w:r>
            <w:r>
              <w:rPr>
                <w:sz w:val="20"/>
              </w:rPr>
              <w:t>data</w:t>
            </w:r>
          </w:p>
          <w:p w:rsidR="00E76705" w:rsidRDefault="00E055D5">
            <w:pPr>
              <w:pStyle w:val="TableParagraph"/>
              <w:numPr>
                <w:ilvl w:val="0"/>
                <w:numId w:val="3"/>
              </w:numPr>
              <w:tabs>
                <w:tab w:val="left" w:pos="579"/>
              </w:tabs>
              <w:spacing w:before="15"/>
              <w:rPr>
                <w:sz w:val="20"/>
              </w:rPr>
            </w:pPr>
            <w:r>
              <w:rPr>
                <w:w w:val="95"/>
                <w:sz w:val="20"/>
              </w:rPr>
              <w:t>Code</w:t>
            </w:r>
            <w:r>
              <w:rPr>
                <w:spacing w:val="-18"/>
                <w:w w:val="95"/>
                <w:sz w:val="20"/>
              </w:rPr>
              <w:t xml:space="preserve"> </w:t>
            </w:r>
            <w:r>
              <w:rPr>
                <w:w w:val="95"/>
                <w:sz w:val="20"/>
              </w:rPr>
              <w:t>and</w:t>
            </w:r>
            <w:r>
              <w:rPr>
                <w:spacing w:val="-21"/>
                <w:w w:val="95"/>
                <w:sz w:val="20"/>
              </w:rPr>
              <w:t xml:space="preserve"> </w:t>
            </w:r>
            <w:r>
              <w:rPr>
                <w:w w:val="95"/>
                <w:sz w:val="20"/>
              </w:rPr>
              <w:t>score</w:t>
            </w:r>
            <w:r>
              <w:rPr>
                <w:spacing w:val="-14"/>
                <w:w w:val="95"/>
                <w:sz w:val="20"/>
              </w:rPr>
              <w:t xml:space="preserve"> </w:t>
            </w:r>
            <w:r>
              <w:rPr>
                <w:w w:val="95"/>
                <w:sz w:val="20"/>
              </w:rPr>
              <w:t>behavioral</w:t>
            </w:r>
            <w:r>
              <w:rPr>
                <w:spacing w:val="-16"/>
                <w:w w:val="95"/>
                <w:sz w:val="20"/>
              </w:rPr>
              <w:t xml:space="preserve"> </w:t>
            </w:r>
            <w:r>
              <w:rPr>
                <w:w w:val="95"/>
                <w:sz w:val="20"/>
              </w:rPr>
              <w:t>data</w:t>
            </w:r>
          </w:p>
          <w:p w:rsidR="00E76705" w:rsidRDefault="00E055D5">
            <w:pPr>
              <w:pStyle w:val="TableParagraph"/>
              <w:numPr>
                <w:ilvl w:val="0"/>
                <w:numId w:val="3"/>
              </w:numPr>
              <w:tabs>
                <w:tab w:val="left" w:pos="579"/>
              </w:tabs>
              <w:spacing w:before="27" w:line="223" w:lineRule="exact"/>
              <w:rPr>
                <w:sz w:val="20"/>
              </w:rPr>
            </w:pPr>
            <w:r>
              <w:rPr>
                <w:w w:val="95"/>
                <w:sz w:val="20"/>
              </w:rPr>
              <w:t>Assist</w:t>
            </w:r>
            <w:r>
              <w:rPr>
                <w:spacing w:val="-18"/>
                <w:w w:val="95"/>
                <w:sz w:val="20"/>
              </w:rPr>
              <w:t xml:space="preserve"> </w:t>
            </w:r>
            <w:r>
              <w:rPr>
                <w:w w:val="95"/>
                <w:sz w:val="20"/>
              </w:rPr>
              <w:t>with</w:t>
            </w:r>
            <w:r>
              <w:rPr>
                <w:spacing w:val="-20"/>
                <w:w w:val="95"/>
                <w:sz w:val="20"/>
              </w:rPr>
              <w:t xml:space="preserve"> </w:t>
            </w:r>
            <w:r>
              <w:rPr>
                <w:w w:val="95"/>
                <w:sz w:val="20"/>
              </w:rPr>
              <w:t>collecting</w:t>
            </w:r>
            <w:r>
              <w:rPr>
                <w:spacing w:val="-13"/>
                <w:w w:val="95"/>
                <w:sz w:val="20"/>
              </w:rPr>
              <w:t xml:space="preserve"> </w:t>
            </w:r>
            <w:r>
              <w:rPr>
                <w:w w:val="95"/>
                <w:sz w:val="20"/>
              </w:rPr>
              <w:t>fMRI</w:t>
            </w:r>
            <w:r>
              <w:rPr>
                <w:spacing w:val="-15"/>
                <w:w w:val="95"/>
                <w:sz w:val="20"/>
              </w:rPr>
              <w:t xml:space="preserve"> </w:t>
            </w:r>
            <w:r>
              <w:rPr>
                <w:w w:val="95"/>
                <w:sz w:val="20"/>
              </w:rPr>
              <w:t>data</w:t>
            </w:r>
          </w:p>
        </w:tc>
      </w:tr>
      <w:tr w:rsidR="00E76705">
        <w:trPr>
          <w:trHeight w:val="558"/>
        </w:trPr>
        <w:tc>
          <w:tcPr>
            <w:tcW w:w="5478" w:type="dxa"/>
            <w:vMerge/>
            <w:tcBorders>
              <w:top w:val="nil"/>
            </w:tcBorders>
          </w:tcPr>
          <w:p w:rsidR="00E76705" w:rsidRDefault="00E76705">
            <w:pPr>
              <w:rPr>
                <w:sz w:val="2"/>
                <w:szCs w:val="2"/>
              </w:rPr>
            </w:pPr>
          </w:p>
        </w:tc>
        <w:tc>
          <w:tcPr>
            <w:tcW w:w="852" w:type="dxa"/>
            <w:tcBorders>
              <w:top w:val="nil"/>
              <w:bottom w:val="nil"/>
            </w:tcBorders>
          </w:tcPr>
          <w:p w:rsidR="00E76705" w:rsidRDefault="00E76705">
            <w:pPr>
              <w:pStyle w:val="TableParagraph"/>
              <w:ind w:left="0"/>
              <w:rPr>
                <w:rFonts w:ascii="Times New Roman"/>
                <w:sz w:val="20"/>
              </w:rPr>
            </w:pPr>
          </w:p>
        </w:tc>
        <w:tc>
          <w:tcPr>
            <w:tcW w:w="4556" w:type="dxa"/>
            <w:shd w:val="clear" w:color="auto" w:fill="D9D9D9"/>
          </w:tcPr>
          <w:p w:rsidR="00E76705" w:rsidRDefault="00E055D5">
            <w:pPr>
              <w:pStyle w:val="TableParagraph"/>
              <w:spacing w:before="4"/>
              <w:ind w:left="105"/>
              <w:rPr>
                <w:sz w:val="20"/>
              </w:rPr>
            </w:pPr>
            <w:r>
              <w:rPr>
                <w:sz w:val="20"/>
              </w:rPr>
              <w:t>Analyze fMRI data using SPM</w:t>
            </w:r>
          </w:p>
          <w:p w:rsidR="00E76705" w:rsidRDefault="00E055D5">
            <w:pPr>
              <w:pStyle w:val="TableParagraph"/>
              <w:numPr>
                <w:ilvl w:val="0"/>
                <w:numId w:val="2"/>
              </w:numPr>
              <w:tabs>
                <w:tab w:val="left" w:pos="576"/>
              </w:tabs>
              <w:spacing w:before="82" w:line="220" w:lineRule="exact"/>
              <w:rPr>
                <w:sz w:val="20"/>
              </w:rPr>
            </w:pPr>
            <w:r>
              <w:rPr>
                <w:sz w:val="20"/>
              </w:rPr>
              <w:t>Write</w:t>
            </w:r>
            <w:r>
              <w:rPr>
                <w:spacing w:val="-17"/>
                <w:sz w:val="20"/>
              </w:rPr>
              <w:t xml:space="preserve"> </w:t>
            </w:r>
            <w:r>
              <w:rPr>
                <w:sz w:val="20"/>
              </w:rPr>
              <w:t>a</w:t>
            </w:r>
            <w:r>
              <w:rPr>
                <w:spacing w:val="-20"/>
                <w:sz w:val="20"/>
              </w:rPr>
              <w:t xml:space="preserve"> </w:t>
            </w:r>
            <w:r>
              <w:rPr>
                <w:sz w:val="20"/>
              </w:rPr>
              <w:t>thesis</w:t>
            </w:r>
            <w:r>
              <w:rPr>
                <w:spacing w:val="-19"/>
                <w:sz w:val="20"/>
              </w:rPr>
              <w:t xml:space="preserve"> </w:t>
            </w:r>
            <w:r>
              <w:rPr>
                <w:sz w:val="20"/>
              </w:rPr>
              <w:t>in</w:t>
            </w:r>
            <w:r>
              <w:rPr>
                <w:spacing w:val="-20"/>
                <w:sz w:val="20"/>
              </w:rPr>
              <w:t xml:space="preserve"> </w:t>
            </w:r>
            <w:r>
              <w:rPr>
                <w:sz w:val="20"/>
              </w:rPr>
              <w:t>a</w:t>
            </w:r>
            <w:r>
              <w:rPr>
                <w:spacing w:val="-18"/>
                <w:sz w:val="20"/>
              </w:rPr>
              <w:t xml:space="preserve"> </w:t>
            </w:r>
            <w:r>
              <w:rPr>
                <w:sz w:val="20"/>
              </w:rPr>
              <w:t>publishable</w:t>
            </w:r>
            <w:r>
              <w:rPr>
                <w:spacing w:val="-19"/>
                <w:sz w:val="20"/>
              </w:rPr>
              <w:t xml:space="preserve"> </w:t>
            </w:r>
            <w:r>
              <w:rPr>
                <w:sz w:val="20"/>
              </w:rPr>
              <w:t>format</w:t>
            </w:r>
          </w:p>
        </w:tc>
      </w:tr>
      <w:tr w:rsidR="00E76705">
        <w:trPr>
          <w:trHeight w:val="316"/>
        </w:trPr>
        <w:tc>
          <w:tcPr>
            <w:tcW w:w="5478" w:type="dxa"/>
            <w:vMerge/>
            <w:tcBorders>
              <w:top w:val="nil"/>
            </w:tcBorders>
          </w:tcPr>
          <w:p w:rsidR="00E76705" w:rsidRDefault="00E76705">
            <w:pPr>
              <w:rPr>
                <w:sz w:val="2"/>
                <w:szCs w:val="2"/>
              </w:rPr>
            </w:pPr>
          </w:p>
        </w:tc>
        <w:tc>
          <w:tcPr>
            <w:tcW w:w="5408" w:type="dxa"/>
            <w:gridSpan w:val="2"/>
            <w:tcBorders>
              <w:top w:val="nil"/>
            </w:tcBorders>
          </w:tcPr>
          <w:p w:rsidR="00E76705" w:rsidRDefault="00E055D5">
            <w:pPr>
              <w:pStyle w:val="TableParagraph"/>
              <w:numPr>
                <w:ilvl w:val="0"/>
                <w:numId w:val="1"/>
              </w:numPr>
              <w:tabs>
                <w:tab w:val="left" w:pos="579"/>
              </w:tabs>
              <w:spacing w:before="74" w:line="223" w:lineRule="exact"/>
              <w:rPr>
                <w:sz w:val="20"/>
              </w:rPr>
            </w:pPr>
            <w:r>
              <w:rPr>
                <w:sz w:val="20"/>
              </w:rPr>
              <w:t>Write</w:t>
            </w:r>
            <w:r>
              <w:rPr>
                <w:spacing w:val="-15"/>
                <w:sz w:val="20"/>
              </w:rPr>
              <w:t xml:space="preserve"> </w:t>
            </w:r>
            <w:r>
              <w:rPr>
                <w:sz w:val="20"/>
              </w:rPr>
              <w:t>a</w:t>
            </w:r>
            <w:r>
              <w:rPr>
                <w:spacing w:val="-17"/>
                <w:sz w:val="20"/>
              </w:rPr>
              <w:t xml:space="preserve"> </w:t>
            </w:r>
            <w:r>
              <w:rPr>
                <w:sz w:val="20"/>
              </w:rPr>
              <w:t>thesis</w:t>
            </w:r>
            <w:r>
              <w:rPr>
                <w:spacing w:val="-16"/>
                <w:sz w:val="20"/>
              </w:rPr>
              <w:t xml:space="preserve"> </w:t>
            </w:r>
            <w:r>
              <w:rPr>
                <w:sz w:val="20"/>
              </w:rPr>
              <w:t>in</w:t>
            </w:r>
            <w:r>
              <w:rPr>
                <w:spacing w:val="-18"/>
                <w:sz w:val="20"/>
              </w:rPr>
              <w:t xml:space="preserve"> </w:t>
            </w:r>
            <w:r>
              <w:rPr>
                <w:sz w:val="20"/>
              </w:rPr>
              <w:t>a</w:t>
            </w:r>
            <w:r>
              <w:rPr>
                <w:spacing w:val="-15"/>
                <w:sz w:val="20"/>
              </w:rPr>
              <w:t xml:space="preserve"> </w:t>
            </w:r>
            <w:r>
              <w:rPr>
                <w:sz w:val="20"/>
              </w:rPr>
              <w:t>publishable</w:t>
            </w:r>
            <w:r>
              <w:rPr>
                <w:spacing w:val="-17"/>
                <w:sz w:val="20"/>
              </w:rPr>
              <w:t xml:space="preserve"> </w:t>
            </w:r>
            <w:r>
              <w:rPr>
                <w:sz w:val="20"/>
              </w:rPr>
              <w:t>format</w:t>
            </w:r>
          </w:p>
        </w:tc>
      </w:tr>
    </w:tbl>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76705">
      <w:pPr>
        <w:pStyle w:val="BodyText"/>
        <w:spacing w:before="4"/>
        <w:rPr>
          <w:rFonts w:ascii="Arial"/>
          <w:b/>
          <w:sz w:val="23"/>
        </w:rPr>
      </w:pPr>
    </w:p>
    <w:p w:rsidR="00E76705" w:rsidRDefault="00E055D5">
      <w:pPr>
        <w:spacing w:before="48" w:after="15"/>
        <w:ind w:left="107"/>
        <w:rPr>
          <w:rFonts w:ascii="Arial"/>
          <w:b/>
          <w:sz w:val="28"/>
        </w:rPr>
      </w:pPr>
      <w:r>
        <w:rPr>
          <w:rFonts w:ascii="Arial"/>
          <w:b/>
          <w:w w:val="95"/>
          <w:sz w:val="28"/>
        </w:rPr>
        <w:t>Professional Affiliations</w:t>
      </w:r>
    </w:p>
    <w:tbl>
      <w:tblPr>
        <w:tblW w:w="0" w:type="auto"/>
        <w:tblInd w:w="957" w:type="dxa"/>
        <w:tblLayout w:type="fixed"/>
        <w:tblCellMar>
          <w:left w:w="0" w:type="dxa"/>
          <w:right w:w="0" w:type="dxa"/>
        </w:tblCellMar>
        <w:tblLook w:val="01E0"/>
      </w:tblPr>
      <w:tblGrid>
        <w:gridCol w:w="3800"/>
        <w:gridCol w:w="5406"/>
      </w:tblGrid>
      <w:tr w:rsidR="00E76705">
        <w:trPr>
          <w:trHeight w:val="500"/>
        </w:trPr>
        <w:tc>
          <w:tcPr>
            <w:tcW w:w="3800" w:type="dxa"/>
            <w:tcBorders>
              <w:right w:val="single" w:sz="6" w:space="0" w:color="000000"/>
            </w:tcBorders>
            <w:shd w:val="clear" w:color="auto" w:fill="D9D9D9"/>
          </w:tcPr>
          <w:p w:rsidR="00E76705" w:rsidRDefault="00E055D5">
            <w:pPr>
              <w:pStyle w:val="TableParagraph"/>
              <w:spacing w:line="206" w:lineRule="auto"/>
              <w:ind w:left="1610" w:hanging="816"/>
            </w:pPr>
            <w:r>
              <w:rPr>
                <w:w w:val="95"/>
              </w:rPr>
              <w:t xml:space="preserve">The British Psychological </w:t>
            </w:r>
            <w:r>
              <w:t>Society</w:t>
            </w:r>
          </w:p>
        </w:tc>
        <w:tc>
          <w:tcPr>
            <w:tcW w:w="5406" w:type="dxa"/>
            <w:tcBorders>
              <w:left w:val="single" w:sz="6" w:space="0" w:color="000000"/>
            </w:tcBorders>
            <w:shd w:val="clear" w:color="auto" w:fill="D9D9D9"/>
          </w:tcPr>
          <w:p w:rsidR="00E76705" w:rsidRDefault="00E055D5">
            <w:pPr>
              <w:pStyle w:val="TableParagraph"/>
              <w:spacing w:line="226" w:lineRule="exact"/>
              <w:ind w:left="1415"/>
            </w:pPr>
            <w:r>
              <w:t>Undergraduate membership</w:t>
            </w:r>
          </w:p>
        </w:tc>
      </w:tr>
      <w:tr w:rsidR="00E76705">
        <w:trPr>
          <w:trHeight w:val="549"/>
        </w:trPr>
        <w:tc>
          <w:tcPr>
            <w:tcW w:w="3800" w:type="dxa"/>
            <w:tcBorders>
              <w:right w:val="single" w:sz="6" w:space="0" w:color="000000"/>
            </w:tcBorders>
            <w:shd w:val="clear" w:color="auto" w:fill="D9D9D9"/>
          </w:tcPr>
          <w:p w:rsidR="00E76705" w:rsidRDefault="00E055D5">
            <w:pPr>
              <w:pStyle w:val="TableParagraph"/>
              <w:spacing w:before="6"/>
              <w:ind w:left="919" w:right="821"/>
              <w:jc w:val="center"/>
            </w:pPr>
            <w:r>
              <w:t>British Neuroscience</w:t>
            </w:r>
          </w:p>
          <w:p w:rsidR="00E76705" w:rsidRDefault="00E055D5">
            <w:pPr>
              <w:pStyle w:val="TableParagraph"/>
              <w:spacing w:before="18" w:line="249" w:lineRule="exact"/>
              <w:ind w:left="919" w:right="819"/>
              <w:jc w:val="center"/>
            </w:pPr>
            <w:r>
              <w:t>Association</w:t>
            </w:r>
          </w:p>
        </w:tc>
        <w:tc>
          <w:tcPr>
            <w:tcW w:w="5406" w:type="dxa"/>
            <w:tcBorders>
              <w:left w:val="single" w:sz="6" w:space="0" w:color="000000"/>
            </w:tcBorders>
            <w:shd w:val="clear" w:color="auto" w:fill="D9D9D9"/>
          </w:tcPr>
          <w:p w:rsidR="00E76705" w:rsidRDefault="00E055D5">
            <w:pPr>
              <w:pStyle w:val="TableParagraph"/>
              <w:spacing w:before="6"/>
              <w:ind w:left="1495"/>
            </w:pPr>
            <w:r>
              <w:t>Postgraduate Membership</w:t>
            </w:r>
          </w:p>
        </w:tc>
      </w:tr>
    </w:tbl>
    <w:p w:rsidR="00E76705" w:rsidRDefault="00E76705">
      <w:pPr>
        <w:sectPr w:rsidR="00E76705">
          <w:pgSz w:w="11900" w:h="16860"/>
          <w:pgMar w:top="1600" w:right="100" w:bottom="280" w:left="500" w:header="720" w:footer="720" w:gutter="0"/>
          <w:cols w:space="720"/>
        </w:sectPr>
      </w:pPr>
    </w:p>
    <w:p w:rsidR="00E76705" w:rsidRDefault="00E76705">
      <w:pPr>
        <w:pStyle w:val="BodyText"/>
        <w:rPr>
          <w:rFonts w:ascii="Arial"/>
          <w:b/>
          <w:sz w:val="20"/>
        </w:rPr>
      </w:pPr>
    </w:p>
    <w:p w:rsidR="00E76705" w:rsidRDefault="00E76705">
      <w:pPr>
        <w:pStyle w:val="BodyText"/>
        <w:rPr>
          <w:rFonts w:ascii="Arial"/>
          <w:b/>
          <w:sz w:val="20"/>
        </w:rPr>
      </w:pPr>
    </w:p>
    <w:p w:rsidR="00E76705" w:rsidRDefault="00E055D5">
      <w:pPr>
        <w:pStyle w:val="Heading2"/>
        <w:spacing w:before="193"/>
      </w:pPr>
      <w:r>
        <w:rPr>
          <w:w w:val="95"/>
          <w:u w:val="single"/>
        </w:rPr>
        <w:t>Personal Skills</w:t>
      </w:r>
    </w:p>
    <w:p w:rsidR="00E76705" w:rsidRDefault="00E055D5">
      <w:pPr>
        <w:pStyle w:val="BodyText"/>
        <w:spacing w:before="163" w:line="379" w:lineRule="auto"/>
        <w:ind w:left="674" w:right="1693"/>
        <w:jc w:val="both"/>
      </w:pPr>
      <w:r>
        <w:t xml:space="preserve">Highly organized with excellent communication skills, enjoy teamwork believes in professionalism. Excellent interpersonal skills and experience in handling fMRI and psychological tools aimed at understanding the dimensions of human brain and </w:t>
      </w:r>
      <w:r>
        <w:rPr>
          <w:w w:val="95"/>
        </w:rPr>
        <w:t>neuropsychological</w:t>
      </w:r>
      <w:r>
        <w:rPr>
          <w:spacing w:val="-19"/>
          <w:w w:val="95"/>
        </w:rPr>
        <w:t xml:space="preserve"> </w:t>
      </w:r>
      <w:r>
        <w:rPr>
          <w:w w:val="95"/>
        </w:rPr>
        <w:t>tests.</w:t>
      </w:r>
      <w:r>
        <w:rPr>
          <w:spacing w:val="-17"/>
          <w:w w:val="95"/>
        </w:rPr>
        <w:t xml:space="preserve"> </w:t>
      </w:r>
      <w:r>
        <w:rPr>
          <w:w w:val="95"/>
        </w:rPr>
        <w:t>Experience</w:t>
      </w:r>
      <w:r>
        <w:rPr>
          <w:spacing w:val="-17"/>
          <w:w w:val="95"/>
        </w:rPr>
        <w:t xml:space="preserve"> </w:t>
      </w:r>
      <w:r>
        <w:rPr>
          <w:w w:val="95"/>
        </w:rPr>
        <w:t>working</w:t>
      </w:r>
      <w:r>
        <w:rPr>
          <w:spacing w:val="-17"/>
          <w:w w:val="95"/>
        </w:rPr>
        <w:t xml:space="preserve"> </w:t>
      </w:r>
      <w:r>
        <w:rPr>
          <w:w w:val="95"/>
        </w:rPr>
        <w:t>with</w:t>
      </w:r>
      <w:r>
        <w:rPr>
          <w:spacing w:val="-17"/>
          <w:w w:val="95"/>
        </w:rPr>
        <w:t xml:space="preserve"> </w:t>
      </w:r>
      <w:r>
        <w:rPr>
          <w:w w:val="95"/>
        </w:rPr>
        <w:t>children,</w:t>
      </w:r>
      <w:r>
        <w:rPr>
          <w:spacing w:val="-17"/>
          <w:w w:val="95"/>
        </w:rPr>
        <w:t xml:space="preserve"> </w:t>
      </w:r>
      <w:r>
        <w:rPr>
          <w:w w:val="95"/>
        </w:rPr>
        <w:t>adolescents,</w:t>
      </w:r>
      <w:r>
        <w:rPr>
          <w:spacing w:val="-17"/>
          <w:w w:val="95"/>
        </w:rPr>
        <w:t xml:space="preserve"> </w:t>
      </w:r>
      <w:r>
        <w:rPr>
          <w:w w:val="95"/>
        </w:rPr>
        <w:t>and</w:t>
      </w:r>
      <w:r>
        <w:rPr>
          <w:spacing w:val="-17"/>
          <w:w w:val="95"/>
        </w:rPr>
        <w:t xml:space="preserve"> </w:t>
      </w:r>
      <w:r>
        <w:rPr>
          <w:w w:val="95"/>
        </w:rPr>
        <w:t xml:space="preserve">depressed </w:t>
      </w:r>
      <w:r>
        <w:t>patients.</w:t>
      </w:r>
    </w:p>
    <w:p w:rsidR="00E76705" w:rsidRDefault="00E76705">
      <w:pPr>
        <w:pStyle w:val="BodyText"/>
      </w:pPr>
    </w:p>
    <w:p w:rsidR="00E76705" w:rsidRDefault="00E055D5">
      <w:pPr>
        <w:pStyle w:val="Heading2"/>
        <w:spacing w:before="156"/>
      </w:pPr>
      <w:r>
        <w:rPr>
          <w:u w:val="single"/>
        </w:rPr>
        <w:t>Strengths And Objective In Life:</w:t>
      </w:r>
    </w:p>
    <w:p w:rsidR="00E76705" w:rsidRDefault="00E055D5">
      <w:pPr>
        <w:pStyle w:val="BodyText"/>
        <w:spacing w:before="166" w:line="379" w:lineRule="auto"/>
        <w:ind w:left="674" w:right="1692"/>
        <w:jc w:val="both"/>
      </w:pPr>
      <w:r>
        <w:t>I</w:t>
      </w:r>
      <w:r>
        <w:rPr>
          <w:spacing w:val="-26"/>
        </w:rPr>
        <w:t xml:space="preserve"> </w:t>
      </w:r>
      <w:r>
        <w:t>am</w:t>
      </w:r>
      <w:r>
        <w:rPr>
          <w:spacing w:val="-24"/>
        </w:rPr>
        <w:t xml:space="preserve"> </w:t>
      </w:r>
      <w:r>
        <w:t>a</w:t>
      </w:r>
      <w:r>
        <w:rPr>
          <w:spacing w:val="-26"/>
        </w:rPr>
        <w:t xml:space="preserve"> </w:t>
      </w:r>
      <w:r>
        <w:t>young</w:t>
      </w:r>
      <w:r>
        <w:rPr>
          <w:spacing w:val="-25"/>
        </w:rPr>
        <w:t xml:space="preserve"> </w:t>
      </w:r>
      <w:r>
        <w:t>confident,</w:t>
      </w:r>
      <w:r>
        <w:rPr>
          <w:spacing w:val="-25"/>
        </w:rPr>
        <w:t xml:space="preserve"> </w:t>
      </w:r>
      <w:r>
        <w:t>enthusiastic,</w:t>
      </w:r>
      <w:r>
        <w:rPr>
          <w:spacing w:val="-25"/>
        </w:rPr>
        <w:t xml:space="preserve"> </w:t>
      </w:r>
      <w:r>
        <w:t>motivated</w:t>
      </w:r>
      <w:r>
        <w:rPr>
          <w:spacing w:val="-25"/>
        </w:rPr>
        <w:t xml:space="preserve"> </w:t>
      </w:r>
      <w:r>
        <w:t>person</w:t>
      </w:r>
      <w:r>
        <w:rPr>
          <w:spacing w:val="-25"/>
        </w:rPr>
        <w:t xml:space="preserve"> </w:t>
      </w:r>
      <w:r>
        <w:t>with</w:t>
      </w:r>
      <w:r>
        <w:rPr>
          <w:spacing w:val="-25"/>
        </w:rPr>
        <w:t xml:space="preserve"> </w:t>
      </w:r>
      <w:r>
        <w:t>a</w:t>
      </w:r>
      <w:r>
        <w:rPr>
          <w:spacing w:val="-25"/>
        </w:rPr>
        <w:t xml:space="preserve"> </w:t>
      </w:r>
      <w:r>
        <w:t>sense</w:t>
      </w:r>
      <w:r>
        <w:rPr>
          <w:spacing w:val="-26"/>
        </w:rPr>
        <w:t xml:space="preserve"> </w:t>
      </w:r>
      <w:r>
        <w:t>of</w:t>
      </w:r>
      <w:r>
        <w:rPr>
          <w:spacing w:val="-24"/>
        </w:rPr>
        <w:t xml:space="preserve"> </w:t>
      </w:r>
      <w:r>
        <w:t>satisfaction</w:t>
      </w:r>
      <w:r>
        <w:rPr>
          <w:spacing w:val="-25"/>
        </w:rPr>
        <w:t xml:space="preserve"> </w:t>
      </w:r>
      <w:r>
        <w:t>in working</w:t>
      </w:r>
      <w:r>
        <w:rPr>
          <w:spacing w:val="-29"/>
        </w:rPr>
        <w:t xml:space="preserve"> </w:t>
      </w:r>
      <w:r>
        <w:t>with</w:t>
      </w:r>
      <w:r>
        <w:rPr>
          <w:spacing w:val="-29"/>
        </w:rPr>
        <w:t xml:space="preserve"> </w:t>
      </w:r>
      <w:r>
        <w:t>people.</w:t>
      </w:r>
      <w:r>
        <w:rPr>
          <w:spacing w:val="-28"/>
        </w:rPr>
        <w:t xml:space="preserve"> </w:t>
      </w:r>
      <w:r>
        <w:t>Having</w:t>
      </w:r>
      <w:r>
        <w:rPr>
          <w:spacing w:val="-29"/>
        </w:rPr>
        <w:t xml:space="preserve"> </w:t>
      </w:r>
      <w:r>
        <w:t>brought</w:t>
      </w:r>
      <w:r>
        <w:rPr>
          <w:spacing w:val="-29"/>
        </w:rPr>
        <w:t xml:space="preserve"> </w:t>
      </w:r>
      <w:r>
        <w:t>up</w:t>
      </w:r>
      <w:r>
        <w:rPr>
          <w:spacing w:val="-29"/>
        </w:rPr>
        <w:t xml:space="preserve"> </w:t>
      </w:r>
      <w:r>
        <w:t>in</w:t>
      </w:r>
      <w:r>
        <w:rPr>
          <w:spacing w:val="-29"/>
        </w:rPr>
        <w:t xml:space="preserve"> </w:t>
      </w:r>
      <w:r>
        <w:t>different</w:t>
      </w:r>
      <w:r>
        <w:rPr>
          <w:spacing w:val="-28"/>
        </w:rPr>
        <w:t xml:space="preserve"> </w:t>
      </w:r>
      <w:r>
        <w:t>parts</w:t>
      </w:r>
      <w:r>
        <w:rPr>
          <w:spacing w:val="-30"/>
        </w:rPr>
        <w:t xml:space="preserve"> </w:t>
      </w:r>
      <w:r>
        <w:t>of</w:t>
      </w:r>
      <w:r>
        <w:rPr>
          <w:spacing w:val="-28"/>
        </w:rPr>
        <w:t xml:space="preserve"> </w:t>
      </w:r>
      <w:r>
        <w:t>India,</w:t>
      </w:r>
      <w:r>
        <w:rPr>
          <w:spacing w:val="-28"/>
        </w:rPr>
        <w:t xml:space="preserve"> </w:t>
      </w:r>
      <w:r>
        <w:t>UAE</w:t>
      </w:r>
      <w:r>
        <w:rPr>
          <w:spacing w:val="-28"/>
        </w:rPr>
        <w:t xml:space="preserve"> </w:t>
      </w:r>
      <w:r>
        <w:t>and</w:t>
      </w:r>
      <w:r>
        <w:rPr>
          <w:spacing w:val="-28"/>
        </w:rPr>
        <w:t xml:space="preserve"> </w:t>
      </w:r>
      <w:r>
        <w:t>UK,</w:t>
      </w:r>
      <w:r>
        <w:rPr>
          <w:spacing w:val="-29"/>
        </w:rPr>
        <w:t xml:space="preserve"> </w:t>
      </w:r>
      <w:r>
        <w:t>I</w:t>
      </w:r>
      <w:r>
        <w:rPr>
          <w:spacing w:val="-30"/>
        </w:rPr>
        <w:t xml:space="preserve"> </w:t>
      </w:r>
      <w:r>
        <w:t xml:space="preserve">have </w:t>
      </w:r>
      <w:r>
        <w:rPr>
          <w:w w:val="95"/>
        </w:rPr>
        <w:t>learned</w:t>
      </w:r>
      <w:r>
        <w:rPr>
          <w:spacing w:val="-15"/>
          <w:w w:val="95"/>
        </w:rPr>
        <w:t xml:space="preserve"> </w:t>
      </w:r>
      <w:r>
        <w:rPr>
          <w:w w:val="95"/>
        </w:rPr>
        <w:t>to</w:t>
      </w:r>
      <w:r>
        <w:rPr>
          <w:spacing w:val="-16"/>
          <w:w w:val="95"/>
        </w:rPr>
        <w:t xml:space="preserve"> </w:t>
      </w:r>
      <w:r>
        <w:rPr>
          <w:w w:val="95"/>
        </w:rPr>
        <w:t>relate</w:t>
      </w:r>
      <w:r>
        <w:rPr>
          <w:spacing w:val="-17"/>
          <w:w w:val="95"/>
        </w:rPr>
        <w:t xml:space="preserve"> </w:t>
      </w:r>
      <w:r>
        <w:rPr>
          <w:w w:val="95"/>
        </w:rPr>
        <w:t>to</w:t>
      </w:r>
      <w:r>
        <w:rPr>
          <w:spacing w:val="-16"/>
          <w:w w:val="95"/>
        </w:rPr>
        <w:t xml:space="preserve"> </w:t>
      </w:r>
      <w:r>
        <w:rPr>
          <w:w w:val="95"/>
        </w:rPr>
        <w:t>people,</w:t>
      </w:r>
      <w:r>
        <w:rPr>
          <w:spacing w:val="-16"/>
          <w:w w:val="95"/>
        </w:rPr>
        <w:t xml:space="preserve"> </w:t>
      </w:r>
      <w:r>
        <w:rPr>
          <w:w w:val="95"/>
        </w:rPr>
        <w:t>from</w:t>
      </w:r>
      <w:r>
        <w:rPr>
          <w:spacing w:val="-15"/>
          <w:w w:val="95"/>
        </w:rPr>
        <w:t xml:space="preserve"> </w:t>
      </w:r>
      <w:r>
        <w:rPr>
          <w:w w:val="95"/>
        </w:rPr>
        <w:t>different</w:t>
      </w:r>
      <w:r>
        <w:rPr>
          <w:spacing w:val="-15"/>
          <w:w w:val="95"/>
        </w:rPr>
        <w:t xml:space="preserve"> </w:t>
      </w:r>
      <w:r>
        <w:rPr>
          <w:w w:val="95"/>
        </w:rPr>
        <w:t>background</w:t>
      </w:r>
      <w:r>
        <w:rPr>
          <w:spacing w:val="-15"/>
          <w:w w:val="95"/>
        </w:rPr>
        <w:t xml:space="preserve"> </w:t>
      </w:r>
      <w:r>
        <w:rPr>
          <w:w w:val="95"/>
        </w:rPr>
        <w:t>and</w:t>
      </w:r>
      <w:r>
        <w:rPr>
          <w:spacing w:val="-13"/>
          <w:w w:val="95"/>
        </w:rPr>
        <w:t xml:space="preserve"> </w:t>
      </w:r>
      <w:r>
        <w:rPr>
          <w:w w:val="95"/>
        </w:rPr>
        <w:t>cultures</w:t>
      </w:r>
      <w:r>
        <w:rPr>
          <w:spacing w:val="-17"/>
          <w:w w:val="95"/>
        </w:rPr>
        <w:t xml:space="preserve"> </w:t>
      </w:r>
      <w:r>
        <w:rPr>
          <w:w w:val="95"/>
        </w:rPr>
        <w:t>with</w:t>
      </w:r>
      <w:r>
        <w:rPr>
          <w:spacing w:val="-13"/>
          <w:w w:val="95"/>
        </w:rPr>
        <w:t xml:space="preserve"> </w:t>
      </w:r>
      <w:r>
        <w:rPr>
          <w:w w:val="95"/>
        </w:rPr>
        <w:t>a</w:t>
      </w:r>
      <w:r>
        <w:rPr>
          <w:spacing w:val="-16"/>
          <w:w w:val="95"/>
        </w:rPr>
        <w:t xml:space="preserve"> </w:t>
      </w:r>
      <w:r>
        <w:rPr>
          <w:w w:val="95"/>
        </w:rPr>
        <w:t>sense</w:t>
      </w:r>
      <w:r>
        <w:rPr>
          <w:spacing w:val="-16"/>
          <w:w w:val="95"/>
        </w:rPr>
        <w:t xml:space="preserve"> </w:t>
      </w:r>
      <w:r>
        <w:rPr>
          <w:w w:val="95"/>
        </w:rPr>
        <w:t>of</w:t>
      </w:r>
      <w:r>
        <w:rPr>
          <w:spacing w:val="-14"/>
          <w:w w:val="95"/>
        </w:rPr>
        <w:t xml:space="preserve"> </w:t>
      </w:r>
      <w:r>
        <w:rPr>
          <w:w w:val="95"/>
        </w:rPr>
        <w:t xml:space="preserve">ease </w:t>
      </w:r>
      <w:r>
        <w:t>and</w:t>
      </w:r>
      <w:r>
        <w:rPr>
          <w:spacing w:val="-21"/>
        </w:rPr>
        <w:t xml:space="preserve"> </w:t>
      </w:r>
      <w:r>
        <w:t>understanding.</w:t>
      </w:r>
    </w:p>
    <w:p w:rsidR="00E76705" w:rsidRDefault="00E055D5">
      <w:pPr>
        <w:pStyle w:val="BodyText"/>
        <w:spacing w:line="379" w:lineRule="auto"/>
        <w:ind w:left="674" w:right="1695"/>
        <w:jc w:val="both"/>
      </w:pPr>
      <w:r>
        <w:rPr>
          <w:w w:val="95"/>
        </w:rPr>
        <w:t>Well</w:t>
      </w:r>
      <w:r>
        <w:rPr>
          <w:spacing w:val="-18"/>
          <w:w w:val="95"/>
        </w:rPr>
        <w:t xml:space="preserve"> </w:t>
      </w:r>
      <w:r>
        <w:rPr>
          <w:w w:val="95"/>
        </w:rPr>
        <w:t>aware</w:t>
      </w:r>
      <w:r>
        <w:rPr>
          <w:spacing w:val="-20"/>
          <w:w w:val="95"/>
        </w:rPr>
        <w:t xml:space="preserve"> </w:t>
      </w:r>
      <w:r>
        <w:rPr>
          <w:w w:val="95"/>
        </w:rPr>
        <w:t>of</w:t>
      </w:r>
      <w:r>
        <w:rPr>
          <w:spacing w:val="-18"/>
          <w:w w:val="95"/>
        </w:rPr>
        <w:t xml:space="preserve"> </w:t>
      </w:r>
      <w:r>
        <w:rPr>
          <w:w w:val="95"/>
        </w:rPr>
        <w:t>UK</w:t>
      </w:r>
      <w:r>
        <w:rPr>
          <w:spacing w:val="-19"/>
          <w:w w:val="95"/>
        </w:rPr>
        <w:t xml:space="preserve"> </w:t>
      </w:r>
      <w:r>
        <w:rPr>
          <w:w w:val="95"/>
        </w:rPr>
        <w:t>academic</w:t>
      </w:r>
      <w:r>
        <w:rPr>
          <w:spacing w:val="-18"/>
          <w:w w:val="95"/>
        </w:rPr>
        <w:t xml:space="preserve"> </w:t>
      </w:r>
      <w:r>
        <w:rPr>
          <w:w w:val="95"/>
        </w:rPr>
        <w:t>curriculum</w:t>
      </w:r>
      <w:r>
        <w:rPr>
          <w:spacing w:val="-18"/>
          <w:w w:val="95"/>
        </w:rPr>
        <w:t xml:space="preserve"> </w:t>
      </w:r>
      <w:r>
        <w:rPr>
          <w:w w:val="95"/>
        </w:rPr>
        <w:t>and</w:t>
      </w:r>
      <w:r>
        <w:rPr>
          <w:spacing w:val="-19"/>
          <w:w w:val="95"/>
        </w:rPr>
        <w:t xml:space="preserve"> </w:t>
      </w:r>
      <w:r>
        <w:rPr>
          <w:w w:val="95"/>
        </w:rPr>
        <w:t>teaching</w:t>
      </w:r>
      <w:r>
        <w:rPr>
          <w:spacing w:val="-19"/>
          <w:w w:val="95"/>
        </w:rPr>
        <w:t xml:space="preserve"> </w:t>
      </w:r>
      <w:r>
        <w:rPr>
          <w:w w:val="95"/>
        </w:rPr>
        <w:t>standards</w:t>
      </w:r>
      <w:r>
        <w:rPr>
          <w:spacing w:val="-20"/>
          <w:w w:val="95"/>
        </w:rPr>
        <w:t xml:space="preserve"> </w:t>
      </w:r>
      <w:r>
        <w:rPr>
          <w:w w:val="95"/>
        </w:rPr>
        <w:t>as</w:t>
      </w:r>
      <w:r>
        <w:rPr>
          <w:spacing w:val="-19"/>
          <w:w w:val="95"/>
        </w:rPr>
        <w:t xml:space="preserve"> </w:t>
      </w:r>
      <w:r>
        <w:rPr>
          <w:w w:val="95"/>
        </w:rPr>
        <w:t>Acquisition</w:t>
      </w:r>
      <w:r>
        <w:rPr>
          <w:spacing w:val="-18"/>
          <w:w w:val="95"/>
        </w:rPr>
        <w:t xml:space="preserve"> </w:t>
      </w:r>
      <w:r>
        <w:rPr>
          <w:w w:val="95"/>
        </w:rPr>
        <w:t>of</w:t>
      </w:r>
      <w:r>
        <w:rPr>
          <w:spacing w:val="-18"/>
          <w:w w:val="95"/>
        </w:rPr>
        <w:t xml:space="preserve"> </w:t>
      </w:r>
      <w:proofErr w:type="spellStart"/>
      <w:r>
        <w:rPr>
          <w:w w:val="95"/>
        </w:rPr>
        <w:t>Honour’s</w:t>
      </w:r>
      <w:proofErr w:type="spellEnd"/>
      <w:r>
        <w:rPr>
          <w:w w:val="95"/>
        </w:rPr>
        <w:t xml:space="preserve"> </w:t>
      </w:r>
      <w:r>
        <w:t>degree</w:t>
      </w:r>
      <w:r>
        <w:rPr>
          <w:spacing w:val="-32"/>
        </w:rPr>
        <w:t xml:space="preserve"> </w:t>
      </w:r>
      <w:r>
        <w:t>and</w:t>
      </w:r>
      <w:r>
        <w:rPr>
          <w:spacing w:val="-32"/>
        </w:rPr>
        <w:t xml:space="preserve"> </w:t>
      </w:r>
      <w:r>
        <w:t>Masters</w:t>
      </w:r>
      <w:r>
        <w:rPr>
          <w:spacing w:val="-31"/>
        </w:rPr>
        <w:t xml:space="preserve"> </w:t>
      </w:r>
      <w:r>
        <w:t>degree</w:t>
      </w:r>
      <w:r>
        <w:rPr>
          <w:spacing w:val="-31"/>
        </w:rPr>
        <w:t xml:space="preserve"> </w:t>
      </w:r>
      <w:r>
        <w:t>from</w:t>
      </w:r>
      <w:r>
        <w:rPr>
          <w:spacing w:val="-31"/>
        </w:rPr>
        <w:t xml:space="preserve"> </w:t>
      </w:r>
      <w:r>
        <w:t>UK’s</w:t>
      </w:r>
      <w:r>
        <w:rPr>
          <w:spacing w:val="-32"/>
        </w:rPr>
        <w:t xml:space="preserve"> </w:t>
      </w:r>
      <w:r>
        <w:t>best</w:t>
      </w:r>
      <w:r>
        <w:rPr>
          <w:spacing w:val="-31"/>
        </w:rPr>
        <w:t xml:space="preserve"> </w:t>
      </w:r>
      <w:r>
        <w:t>universities.</w:t>
      </w:r>
      <w:r>
        <w:rPr>
          <w:spacing w:val="-31"/>
        </w:rPr>
        <w:t xml:space="preserve"> </w:t>
      </w:r>
      <w:r>
        <w:t>Have</w:t>
      </w:r>
      <w:r>
        <w:rPr>
          <w:spacing w:val="-31"/>
        </w:rPr>
        <w:t xml:space="preserve"> </w:t>
      </w:r>
      <w:r>
        <w:t>the</w:t>
      </w:r>
      <w:r>
        <w:rPr>
          <w:spacing w:val="-31"/>
        </w:rPr>
        <w:t xml:space="preserve"> </w:t>
      </w:r>
      <w:r>
        <w:t>ability</w:t>
      </w:r>
      <w:r>
        <w:rPr>
          <w:spacing w:val="-32"/>
        </w:rPr>
        <w:t xml:space="preserve"> </w:t>
      </w:r>
      <w:r>
        <w:t>to</w:t>
      </w:r>
      <w:r>
        <w:rPr>
          <w:spacing w:val="-31"/>
        </w:rPr>
        <w:t xml:space="preserve"> </w:t>
      </w:r>
      <w:r>
        <w:t>work</w:t>
      </w:r>
      <w:r>
        <w:rPr>
          <w:spacing w:val="-32"/>
        </w:rPr>
        <w:t xml:space="preserve"> </w:t>
      </w:r>
      <w:r>
        <w:t>under pressure</w:t>
      </w:r>
      <w:r>
        <w:rPr>
          <w:spacing w:val="-23"/>
        </w:rPr>
        <w:t xml:space="preserve"> </w:t>
      </w:r>
      <w:r>
        <w:t>and</w:t>
      </w:r>
      <w:r>
        <w:rPr>
          <w:spacing w:val="-23"/>
        </w:rPr>
        <w:t xml:space="preserve"> </w:t>
      </w:r>
      <w:r>
        <w:t>have</w:t>
      </w:r>
      <w:r>
        <w:rPr>
          <w:spacing w:val="-22"/>
        </w:rPr>
        <w:t xml:space="preserve"> </w:t>
      </w:r>
      <w:r>
        <w:t>good</w:t>
      </w:r>
      <w:r>
        <w:rPr>
          <w:spacing w:val="-22"/>
        </w:rPr>
        <w:t xml:space="preserve"> </w:t>
      </w:r>
      <w:r>
        <w:t>communication</w:t>
      </w:r>
      <w:r>
        <w:rPr>
          <w:spacing w:val="-22"/>
        </w:rPr>
        <w:t xml:space="preserve"> </w:t>
      </w:r>
      <w:r>
        <w:t>and</w:t>
      </w:r>
      <w:r>
        <w:rPr>
          <w:spacing w:val="-24"/>
        </w:rPr>
        <w:t xml:space="preserve"> </w:t>
      </w:r>
      <w:r>
        <w:t>people</w:t>
      </w:r>
      <w:r>
        <w:rPr>
          <w:spacing w:val="-22"/>
        </w:rPr>
        <w:t xml:space="preserve"> </w:t>
      </w:r>
      <w:r>
        <w:t>management</w:t>
      </w:r>
      <w:r>
        <w:rPr>
          <w:spacing w:val="-22"/>
        </w:rPr>
        <w:t xml:space="preserve"> </w:t>
      </w:r>
      <w:r>
        <w:t>skills</w:t>
      </w:r>
      <w:r>
        <w:rPr>
          <w:spacing w:val="-21"/>
        </w:rPr>
        <w:t xml:space="preserve"> </w:t>
      </w:r>
      <w:r>
        <w:t>to</w:t>
      </w:r>
      <w:r>
        <w:rPr>
          <w:spacing w:val="-23"/>
        </w:rPr>
        <w:t xml:space="preserve"> </w:t>
      </w:r>
      <w:r>
        <w:t>resolve</w:t>
      </w:r>
      <w:r>
        <w:rPr>
          <w:spacing w:val="-23"/>
        </w:rPr>
        <w:t xml:space="preserve"> </w:t>
      </w:r>
      <w:r>
        <w:t>any problem.</w:t>
      </w:r>
    </w:p>
    <w:p w:rsidR="00E76705" w:rsidRDefault="00E76705">
      <w:pPr>
        <w:pStyle w:val="BodyText"/>
      </w:pPr>
    </w:p>
    <w:p w:rsidR="00E76705" w:rsidRDefault="00E055D5">
      <w:pPr>
        <w:pStyle w:val="BodyText"/>
        <w:spacing w:before="152" w:line="379" w:lineRule="auto"/>
        <w:ind w:left="674" w:right="1698"/>
        <w:jc w:val="both"/>
      </w:pPr>
      <w:r>
        <w:t>I</w:t>
      </w:r>
      <w:r>
        <w:rPr>
          <w:spacing w:val="-31"/>
        </w:rPr>
        <w:t xml:space="preserve"> </w:t>
      </w:r>
      <w:r>
        <w:t>hereby</w:t>
      </w:r>
      <w:r>
        <w:rPr>
          <w:spacing w:val="-31"/>
        </w:rPr>
        <w:t xml:space="preserve"> </w:t>
      </w:r>
      <w:r>
        <w:t>declare</w:t>
      </w:r>
      <w:r>
        <w:rPr>
          <w:spacing w:val="-30"/>
        </w:rPr>
        <w:t xml:space="preserve"> </w:t>
      </w:r>
      <w:r>
        <w:t>that</w:t>
      </w:r>
      <w:r>
        <w:rPr>
          <w:spacing w:val="-31"/>
        </w:rPr>
        <w:t xml:space="preserve"> </w:t>
      </w:r>
      <w:r>
        <w:t>the</w:t>
      </w:r>
      <w:r>
        <w:rPr>
          <w:spacing w:val="-30"/>
        </w:rPr>
        <w:t xml:space="preserve"> </w:t>
      </w:r>
      <w:r>
        <w:t>above</w:t>
      </w:r>
      <w:r>
        <w:rPr>
          <w:spacing w:val="-30"/>
        </w:rPr>
        <w:t xml:space="preserve"> </w:t>
      </w:r>
      <w:r>
        <w:t>given</w:t>
      </w:r>
      <w:r>
        <w:rPr>
          <w:spacing w:val="-30"/>
        </w:rPr>
        <w:t xml:space="preserve"> </w:t>
      </w:r>
      <w:r>
        <w:t>information</w:t>
      </w:r>
      <w:r>
        <w:rPr>
          <w:spacing w:val="-29"/>
        </w:rPr>
        <w:t xml:space="preserve"> </w:t>
      </w:r>
      <w:r>
        <w:t>is</w:t>
      </w:r>
      <w:r>
        <w:rPr>
          <w:spacing w:val="-31"/>
        </w:rPr>
        <w:t xml:space="preserve"> </w:t>
      </w:r>
      <w:r>
        <w:t>correct</w:t>
      </w:r>
      <w:r>
        <w:rPr>
          <w:spacing w:val="-30"/>
        </w:rPr>
        <w:t xml:space="preserve"> </w:t>
      </w:r>
      <w:r>
        <w:t>and</w:t>
      </w:r>
      <w:r>
        <w:rPr>
          <w:spacing w:val="-30"/>
        </w:rPr>
        <w:t xml:space="preserve"> </w:t>
      </w:r>
      <w:r>
        <w:t>true</w:t>
      </w:r>
      <w:r>
        <w:rPr>
          <w:spacing w:val="-31"/>
        </w:rPr>
        <w:t xml:space="preserve"> </w:t>
      </w:r>
      <w:r>
        <w:t>to</w:t>
      </w:r>
      <w:r>
        <w:rPr>
          <w:spacing w:val="-31"/>
        </w:rPr>
        <w:t xml:space="preserve"> </w:t>
      </w:r>
      <w:r>
        <w:t>the</w:t>
      </w:r>
      <w:r>
        <w:rPr>
          <w:spacing w:val="-31"/>
        </w:rPr>
        <w:t xml:space="preserve"> </w:t>
      </w:r>
      <w:r>
        <w:t>best</w:t>
      </w:r>
      <w:r>
        <w:rPr>
          <w:spacing w:val="-29"/>
        </w:rPr>
        <w:t xml:space="preserve"> </w:t>
      </w:r>
      <w:r>
        <w:t>of</w:t>
      </w:r>
      <w:r>
        <w:rPr>
          <w:spacing w:val="-30"/>
        </w:rPr>
        <w:t xml:space="preserve"> </w:t>
      </w:r>
      <w:r>
        <w:t>my knowledge and</w:t>
      </w:r>
      <w:r>
        <w:rPr>
          <w:spacing w:val="-40"/>
        </w:rPr>
        <w:t xml:space="preserve"> </w:t>
      </w:r>
      <w:r>
        <w:t>belief.</w:t>
      </w:r>
    </w:p>
    <w:p w:rsidR="00E76705" w:rsidRDefault="00E76705">
      <w:pPr>
        <w:pStyle w:val="BodyText"/>
      </w:pPr>
    </w:p>
    <w:p w:rsidR="00E76705" w:rsidRDefault="00E76705">
      <w:pPr>
        <w:pStyle w:val="BodyText"/>
      </w:pPr>
    </w:p>
    <w:p w:rsidR="008A0BDC" w:rsidRDefault="008A0BDC"/>
    <w:sectPr w:rsidR="008A0BDC" w:rsidSect="008A0BDC">
      <w:pgSz w:w="11900" w:h="16860"/>
      <w:pgMar w:top="1600" w:right="10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462"/>
    <w:multiLevelType w:val="hybridMultilevel"/>
    <w:tmpl w:val="0FE2A8B8"/>
    <w:lvl w:ilvl="0" w:tplc="4ACCCEC8">
      <w:numFmt w:val="bullet"/>
      <w:lvlText w:val="•"/>
      <w:lvlJc w:val="left"/>
      <w:pPr>
        <w:ind w:left="578" w:hanging="276"/>
      </w:pPr>
      <w:rPr>
        <w:rFonts w:ascii="Arial" w:eastAsia="Arial" w:hAnsi="Arial" w:cs="Arial" w:hint="default"/>
        <w:w w:val="131"/>
        <w:sz w:val="19"/>
        <w:szCs w:val="19"/>
        <w:lang w:val="en-US" w:eastAsia="en-US" w:bidi="en-US"/>
      </w:rPr>
    </w:lvl>
    <w:lvl w:ilvl="1" w:tplc="867E20CE">
      <w:numFmt w:val="bullet"/>
      <w:lvlText w:val="•"/>
      <w:lvlJc w:val="left"/>
      <w:pPr>
        <w:ind w:left="1061" w:hanging="276"/>
      </w:pPr>
      <w:rPr>
        <w:rFonts w:hint="default"/>
        <w:lang w:val="en-US" w:eastAsia="en-US" w:bidi="en-US"/>
      </w:rPr>
    </w:lvl>
    <w:lvl w:ilvl="2" w:tplc="E9CCC870">
      <w:numFmt w:val="bullet"/>
      <w:lvlText w:val="•"/>
      <w:lvlJc w:val="left"/>
      <w:pPr>
        <w:ind w:left="1543" w:hanging="276"/>
      </w:pPr>
      <w:rPr>
        <w:rFonts w:hint="default"/>
        <w:lang w:val="en-US" w:eastAsia="en-US" w:bidi="en-US"/>
      </w:rPr>
    </w:lvl>
    <w:lvl w:ilvl="3" w:tplc="04DE0F4A">
      <w:numFmt w:val="bullet"/>
      <w:lvlText w:val="•"/>
      <w:lvlJc w:val="left"/>
      <w:pPr>
        <w:ind w:left="2025" w:hanging="276"/>
      </w:pPr>
      <w:rPr>
        <w:rFonts w:hint="default"/>
        <w:lang w:val="en-US" w:eastAsia="en-US" w:bidi="en-US"/>
      </w:rPr>
    </w:lvl>
    <w:lvl w:ilvl="4" w:tplc="08806662">
      <w:numFmt w:val="bullet"/>
      <w:lvlText w:val="•"/>
      <w:lvlJc w:val="left"/>
      <w:pPr>
        <w:ind w:left="2507" w:hanging="276"/>
      </w:pPr>
      <w:rPr>
        <w:rFonts w:hint="default"/>
        <w:lang w:val="en-US" w:eastAsia="en-US" w:bidi="en-US"/>
      </w:rPr>
    </w:lvl>
    <w:lvl w:ilvl="5" w:tplc="28302C02">
      <w:numFmt w:val="bullet"/>
      <w:lvlText w:val="•"/>
      <w:lvlJc w:val="left"/>
      <w:pPr>
        <w:ind w:left="2989" w:hanging="276"/>
      </w:pPr>
      <w:rPr>
        <w:rFonts w:hint="default"/>
        <w:lang w:val="en-US" w:eastAsia="en-US" w:bidi="en-US"/>
      </w:rPr>
    </w:lvl>
    <w:lvl w:ilvl="6" w:tplc="B5FE7DC0">
      <w:numFmt w:val="bullet"/>
      <w:lvlText w:val="•"/>
      <w:lvlJc w:val="left"/>
      <w:pPr>
        <w:ind w:left="3470" w:hanging="276"/>
      </w:pPr>
      <w:rPr>
        <w:rFonts w:hint="default"/>
        <w:lang w:val="en-US" w:eastAsia="en-US" w:bidi="en-US"/>
      </w:rPr>
    </w:lvl>
    <w:lvl w:ilvl="7" w:tplc="C0AC2750">
      <w:numFmt w:val="bullet"/>
      <w:lvlText w:val="•"/>
      <w:lvlJc w:val="left"/>
      <w:pPr>
        <w:ind w:left="3952" w:hanging="276"/>
      </w:pPr>
      <w:rPr>
        <w:rFonts w:hint="default"/>
        <w:lang w:val="en-US" w:eastAsia="en-US" w:bidi="en-US"/>
      </w:rPr>
    </w:lvl>
    <w:lvl w:ilvl="8" w:tplc="9E860E38">
      <w:numFmt w:val="bullet"/>
      <w:lvlText w:val="•"/>
      <w:lvlJc w:val="left"/>
      <w:pPr>
        <w:ind w:left="4434" w:hanging="276"/>
      </w:pPr>
      <w:rPr>
        <w:rFonts w:hint="default"/>
        <w:lang w:val="en-US" w:eastAsia="en-US" w:bidi="en-US"/>
      </w:rPr>
    </w:lvl>
  </w:abstractNum>
  <w:abstractNum w:abstractNumId="1">
    <w:nsid w:val="14A660B9"/>
    <w:multiLevelType w:val="hybridMultilevel"/>
    <w:tmpl w:val="DF72D3A4"/>
    <w:lvl w:ilvl="0" w:tplc="F08269AC">
      <w:numFmt w:val="bullet"/>
      <w:lvlText w:val="•"/>
      <w:lvlJc w:val="left"/>
      <w:pPr>
        <w:ind w:left="578" w:hanging="260"/>
      </w:pPr>
      <w:rPr>
        <w:rFonts w:ascii="Trebuchet MS" w:eastAsia="Trebuchet MS" w:hAnsi="Trebuchet MS" w:cs="Trebuchet MS" w:hint="default"/>
        <w:w w:val="125"/>
        <w:sz w:val="20"/>
        <w:szCs w:val="20"/>
        <w:lang w:val="en-US" w:eastAsia="en-US" w:bidi="en-US"/>
      </w:rPr>
    </w:lvl>
    <w:lvl w:ilvl="1" w:tplc="861A357C">
      <w:numFmt w:val="bullet"/>
      <w:lvlText w:val="•"/>
      <w:lvlJc w:val="left"/>
      <w:pPr>
        <w:ind w:left="1061" w:hanging="260"/>
      </w:pPr>
      <w:rPr>
        <w:rFonts w:hint="default"/>
        <w:lang w:val="en-US" w:eastAsia="en-US" w:bidi="en-US"/>
      </w:rPr>
    </w:lvl>
    <w:lvl w:ilvl="2" w:tplc="34BA445E">
      <w:numFmt w:val="bullet"/>
      <w:lvlText w:val="•"/>
      <w:lvlJc w:val="left"/>
      <w:pPr>
        <w:ind w:left="1543" w:hanging="260"/>
      </w:pPr>
      <w:rPr>
        <w:rFonts w:hint="default"/>
        <w:lang w:val="en-US" w:eastAsia="en-US" w:bidi="en-US"/>
      </w:rPr>
    </w:lvl>
    <w:lvl w:ilvl="3" w:tplc="42705944">
      <w:numFmt w:val="bullet"/>
      <w:lvlText w:val="•"/>
      <w:lvlJc w:val="left"/>
      <w:pPr>
        <w:ind w:left="2025" w:hanging="260"/>
      </w:pPr>
      <w:rPr>
        <w:rFonts w:hint="default"/>
        <w:lang w:val="en-US" w:eastAsia="en-US" w:bidi="en-US"/>
      </w:rPr>
    </w:lvl>
    <w:lvl w:ilvl="4" w:tplc="20522C34">
      <w:numFmt w:val="bullet"/>
      <w:lvlText w:val="•"/>
      <w:lvlJc w:val="left"/>
      <w:pPr>
        <w:ind w:left="2507" w:hanging="260"/>
      </w:pPr>
      <w:rPr>
        <w:rFonts w:hint="default"/>
        <w:lang w:val="en-US" w:eastAsia="en-US" w:bidi="en-US"/>
      </w:rPr>
    </w:lvl>
    <w:lvl w:ilvl="5" w:tplc="445850DA">
      <w:numFmt w:val="bullet"/>
      <w:lvlText w:val="•"/>
      <w:lvlJc w:val="left"/>
      <w:pPr>
        <w:ind w:left="2989" w:hanging="260"/>
      </w:pPr>
      <w:rPr>
        <w:rFonts w:hint="default"/>
        <w:lang w:val="en-US" w:eastAsia="en-US" w:bidi="en-US"/>
      </w:rPr>
    </w:lvl>
    <w:lvl w:ilvl="6" w:tplc="33ACD552">
      <w:numFmt w:val="bullet"/>
      <w:lvlText w:val="•"/>
      <w:lvlJc w:val="left"/>
      <w:pPr>
        <w:ind w:left="3470" w:hanging="260"/>
      </w:pPr>
      <w:rPr>
        <w:rFonts w:hint="default"/>
        <w:lang w:val="en-US" w:eastAsia="en-US" w:bidi="en-US"/>
      </w:rPr>
    </w:lvl>
    <w:lvl w:ilvl="7" w:tplc="51802558">
      <w:numFmt w:val="bullet"/>
      <w:lvlText w:val="•"/>
      <w:lvlJc w:val="left"/>
      <w:pPr>
        <w:ind w:left="3952" w:hanging="260"/>
      </w:pPr>
      <w:rPr>
        <w:rFonts w:hint="default"/>
        <w:lang w:val="en-US" w:eastAsia="en-US" w:bidi="en-US"/>
      </w:rPr>
    </w:lvl>
    <w:lvl w:ilvl="8" w:tplc="0F440274">
      <w:numFmt w:val="bullet"/>
      <w:lvlText w:val="•"/>
      <w:lvlJc w:val="left"/>
      <w:pPr>
        <w:ind w:left="4434" w:hanging="260"/>
      </w:pPr>
      <w:rPr>
        <w:rFonts w:hint="default"/>
        <w:lang w:val="en-US" w:eastAsia="en-US" w:bidi="en-US"/>
      </w:rPr>
    </w:lvl>
  </w:abstractNum>
  <w:abstractNum w:abstractNumId="2">
    <w:nsid w:val="4A44466A"/>
    <w:multiLevelType w:val="hybridMultilevel"/>
    <w:tmpl w:val="450E8E4C"/>
    <w:lvl w:ilvl="0" w:tplc="7C00812E">
      <w:numFmt w:val="bullet"/>
      <w:lvlText w:val=""/>
      <w:lvlJc w:val="left"/>
      <w:pPr>
        <w:ind w:left="821" w:hanging="360"/>
      </w:pPr>
      <w:rPr>
        <w:rFonts w:ascii="Symbol" w:eastAsia="Symbol" w:hAnsi="Symbol" w:cs="Symbol" w:hint="default"/>
        <w:w w:val="100"/>
        <w:sz w:val="22"/>
        <w:szCs w:val="22"/>
        <w:lang w:val="en-US" w:eastAsia="en-US" w:bidi="en-US"/>
      </w:rPr>
    </w:lvl>
    <w:lvl w:ilvl="1" w:tplc="55C0419C">
      <w:numFmt w:val="bullet"/>
      <w:lvlText w:val="•"/>
      <w:lvlJc w:val="left"/>
      <w:pPr>
        <w:ind w:left="1719" w:hanging="360"/>
      </w:pPr>
      <w:rPr>
        <w:rFonts w:hint="default"/>
        <w:lang w:val="en-US" w:eastAsia="en-US" w:bidi="en-US"/>
      </w:rPr>
    </w:lvl>
    <w:lvl w:ilvl="2" w:tplc="886E5730">
      <w:numFmt w:val="bullet"/>
      <w:lvlText w:val="•"/>
      <w:lvlJc w:val="left"/>
      <w:pPr>
        <w:ind w:left="2619" w:hanging="360"/>
      </w:pPr>
      <w:rPr>
        <w:rFonts w:hint="default"/>
        <w:lang w:val="en-US" w:eastAsia="en-US" w:bidi="en-US"/>
      </w:rPr>
    </w:lvl>
    <w:lvl w:ilvl="3" w:tplc="60B473C6">
      <w:numFmt w:val="bullet"/>
      <w:lvlText w:val="•"/>
      <w:lvlJc w:val="left"/>
      <w:pPr>
        <w:ind w:left="3519" w:hanging="360"/>
      </w:pPr>
      <w:rPr>
        <w:rFonts w:hint="default"/>
        <w:lang w:val="en-US" w:eastAsia="en-US" w:bidi="en-US"/>
      </w:rPr>
    </w:lvl>
    <w:lvl w:ilvl="4" w:tplc="D4044828">
      <w:numFmt w:val="bullet"/>
      <w:lvlText w:val="•"/>
      <w:lvlJc w:val="left"/>
      <w:pPr>
        <w:ind w:left="4419" w:hanging="360"/>
      </w:pPr>
      <w:rPr>
        <w:rFonts w:hint="default"/>
        <w:lang w:val="en-US" w:eastAsia="en-US" w:bidi="en-US"/>
      </w:rPr>
    </w:lvl>
    <w:lvl w:ilvl="5" w:tplc="A4A25EAA">
      <w:numFmt w:val="bullet"/>
      <w:lvlText w:val="•"/>
      <w:lvlJc w:val="left"/>
      <w:pPr>
        <w:ind w:left="5319" w:hanging="360"/>
      </w:pPr>
      <w:rPr>
        <w:rFonts w:hint="default"/>
        <w:lang w:val="en-US" w:eastAsia="en-US" w:bidi="en-US"/>
      </w:rPr>
    </w:lvl>
    <w:lvl w:ilvl="6" w:tplc="3336EAC4">
      <w:numFmt w:val="bullet"/>
      <w:lvlText w:val="•"/>
      <w:lvlJc w:val="left"/>
      <w:pPr>
        <w:ind w:left="6219" w:hanging="360"/>
      </w:pPr>
      <w:rPr>
        <w:rFonts w:hint="default"/>
        <w:lang w:val="en-US" w:eastAsia="en-US" w:bidi="en-US"/>
      </w:rPr>
    </w:lvl>
    <w:lvl w:ilvl="7" w:tplc="E9AE3B1A">
      <w:numFmt w:val="bullet"/>
      <w:lvlText w:val="•"/>
      <w:lvlJc w:val="left"/>
      <w:pPr>
        <w:ind w:left="7118" w:hanging="360"/>
      </w:pPr>
      <w:rPr>
        <w:rFonts w:hint="default"/>
        <w:lang w:val="en-US" w:eastAsia="en-US" w:bidi="en-US"/>
      </w:rPr>
    </w:lvl>
    <w:lvl w:ilvl="8" w:tplc="B9D48F5C">
      <w:numFmt w:val="bullet"/>
      <w:lvlText w:val="•"/>
      <w:lvlJc w:val="left"/>
      <w:pPr>
        <w:ind w:left="8018" w:hanging="360"/>
      </w:pPr>
      <w:rPr>
        <w:rFonts w:hint="default"/>
        <w:lang w:val="en-US" w:eastAsia="en-US" w:bidi="en-US"/>
      </w:rPr>
    </w:lvl>
  </w:abstractNum>
  <w:abstractNum w:abstractNumId="3">
    <w:nsid w:val="756E3F20"/>
    <w:multiLevelType w:val="hybridMultilevel"/>
    <w:tmpl w:val="F9D86C9E"/>
    <w:lvl w:ilvl="0" w:tplc="49DCE258">
      <w:numFmt w:val="bullet"/>
      <w:lvlText w:val="•"/>
      <w:lvlJc w:val="left"/>
      <w:pPr>
        <w:ind w:left="576" w:hanging="276"/>
      </w:pPr>
      <w:rPr>
        <w:rFonts w:ascii="Arial" w:eastAsia="Arial" w:hAnsi="Arial" w:cs="Arial" w:hint="default"/>
        <w:w w:val="131"/>
        <w:sz w:val="19"/>
        <w:szCs w:val="19"/>
        <w:lang w:val="en-US" w:eastAsia="en-US" w:bidi="en-US"/>
      </w:rPr>
    </w:lvl>
    <w:lvl w:ilvl="1" w:tplc="DC40443E">
      <w:numFmt w:val="bullet"/>
      <w:lvlText w:val="•"/>
      <w:lvlJc w:val="left"/>
      <w:pPr>
        <w:ind w:left="976" w:hanging="276"/>
      </w:pPr>
      <w:rPr>
        <w:rFonts w:hint="default"/>
        <w:lang w:val="en-US" w:eastAsia="en-US" w:bidi="en-US"/>
      </w:rPr>
    </w:lvl>
    <w:lvl w:ilvl="2" w:tplc="9236A570">
      <w:numFmt w:val="bullet"/>
      <w:lvlText w:val="•"/>
      <w:lvlJc w:val="left"/>
      <w:pPr>
        <w:ind w:left="1373" w:hanging="276"/>
      </w:pPr>
      <w:rPr>
        <w:rFonts w:hint="default"/>
        <w:lang w:val="en-US" w:eastAsia="en-US" w:bidi="en-US"/>
      </w:rPr>
    </w:lvl>
    <w:lvl w:ilvl="3" w:tplc="361A15F6">
      <w:numFmt w:val="bullet"/>
      <w:lvlText w:val="•"/>
      <w:lvlJc w:val="left"/>
      <w:pPr>
        <w:ind w:left="1769" w:hanging="276"/>
      </w:pPr>
      <w:rPr>
        <w:rFonts w:hint="default"/>
        <w:lang w:val="en-US" w:eastAsia="en-US" w:bidi="en-US"/>
      </w:rPr>
    </w:lvl>
    <w:lvl w:ilvl="4" w:tplc="0706AD94">
      <w:numFmt w:val="bullet"/>
      <w:lvlText w:val="•"/>
      <w:lvlJc w:val="left"/>
      <w:pPr>
        <w:ind w:left="2166" w:hanging="276"/>
      </w:pPr>
      <w:rPr>
        <w:rFonts w:hint="default"/>
        <w:lang w:val="en-US" w:eastAsia="en-US" w:bidi="en-US"/>
      </w:rPr>
    </w:lvl>
    <w:lvl w:ilvl="5" w:tplc="93721CFE">
      <w:numFmt w:val="bullet"/>
      <w:lvlText w:val="•"/>
      <w:lvlJc w:val="left"/>
      <w:pPr>
        <w:ind w:left="2563" w:hanging="276"/>
      </w:pPr>
      <w:rPr>
        <w:rFonts w:hint="default"/>
        <w:lang w:val="en-US" w:eastAsia="en-US" w:bidi="en-US"/>
      </w:rPr>
    </w:lvl>
    <w:lvl w:ilvl="6" w:tplc="AAF2A580">
      <w:numFmt w:val="bullet"/>
      <w:lvlText w:val="•"/>
      <w:lvlJc w:val="left"/>
      <w:pPr>
        <w:ind w:left="2959" w:hanging="276"/>
      </w:pPr>
      <w:rPr>
        <w:rFonts w:hint="default"/>
        <w:lang w:val="en-US" w:eastAsia="en-US" w:bidi="en-US"/>
      </w:rPr>
    </w:lvl>
    <w:lvl w:ilvl="7" w:tplc="A6C08532">
      <w:numFmt w:val="bullet"/>
      <w:lvlText w:val="•"/>
      <w:lvlJc w:val="left"/>
      <w:pPr>
        <w:ind w:left="3356" w:hanging="276"/>
      </w:pPr>
      <w:rPr>
        <w:rFonts w:hint="default"/>
        <w:lang w:val="en-US" w:eastAsia="en-US" w:bidi="en-US"/>
      </w:rPr>
    </w:lvl>
    <w:lvl w:ilvl="8" w:tplc="4796A882">
      <w:numFmt w:val="bullet"/>
      <w:lvlText w:val="•"/>
      <w:lvlJc w:val="left"/>
      <w:pPr>
        <w:ind w:left="3752" w:hanging="276"/>
      </w:pPr>
      <w:rPr>
        <w:rFonts w:hint="default"/>
        <w:lang w:val="en-US" w:eastAsia="en-US" w:bidi="en-US"/>
      </w:rPr>
    </w:lvl>
  </w:abstractNum>
  <w:abstractNum w:abstractNumId="4">
    <w:nsid w:val="7E596661"/>
    <w:multiLevelType w:val="hybridMultilevel"/>
    <w:tmpl w:val="C3C29DF8"/>
    <w:lvl w:ilvl="0" w:tplc="D9DC53AA">
      <w:numFmt w:val="bullet"/>
      <w:lvlText w:val="•"/>
      <w:lvlJc w:val="left"/>
      <w:pPr>
        <w:ind w:left="578" w:hanging="264"/>
      </w:pPr>
      <w:rPr>
        <w:rFonts w:ascii="Arial" w:eastAsia="Arial" w:hAnsi="Arial" w:cs="Arial" w:hint="default"/>
        <w:w w:val="131"/>
        <w:sz w:val="19"/>
        <w:szCs w:val="19"/>
        <w:lang w:val="en-US" w:eastAsia="en-US" w:bidi="en-US"/>
      </w:rPr>
    </w:lvl>
    <w:lvl w:ilvl="1" w:tplc="FAEE485E">
      <w:numFmt w:val="bullet"/>
      <w:lvlText w:val="•"/>
      <w:lvlJc w:val="left"/>
      <w:pPr>
        <w:ind w:left="1061" w:hanging="264"/>
      </w:pPr>
      <w:rPr>
        <w:rFonts w:hint="default"/>
        <w:lang w:val="en-US" w:eastAsia="en-US" w:bidi="en-US"/>
      </w:rPr>
    </w:lvl>
    <w:lvl w:ilvl="2" w:tplc="8CFE59BC">
      <w:numFmt w:val="bullet"/>
      <w:lvlText w:val="•"/>
      <w:lvlJc w:val="left"/>
      <w:pPr>
        <w:ind w:left="1543" w:hanging="264"/>
      </w:pPr>
      <w:rPr>
        <w:rFonts w:hint="default"/>
        <w:lang w:val="en-US" w:eastAsia="en-US" w:bidi="en-US"/>
      </w:rPr>
    </w:lvl>
    <w:lvl w:ilvl="3" w:tplc="E884A46A">
      <w:numFmt w:val="bullet"/>
      <w:lvlText w:val="•"/>
      <w:lvlJc w:val="left"/>
      <w:pPr>
        <w:ind w:left="2025" w:hanging="264"/>
      </w:pPr>
      <w:rPr>
        <w:rFonts w:hint="default"/>
        <w:lang w:val="en-US" w:eastAsia="en-US" w:bidi="en-US"/>
      </w:rPr>
    </w:lvl>
    <w:lvl w:ilvl="4" w:tplc="1898DAB2">
      <w:numFmt w:val="bullet"/>
      <w:lvlText w:val="•"/>
      <w:lvlJc w:val="left"/>
      <w:pPr>
        <w:ind w:left="2507" w:hanging="264"/>
      </w:pPr>
      <w:rPr>
        <w:rFonts w:hint="default"/>
        <w:lang w:val="en-US" w:eastAsia="en-US" w:bidi="en-US"/>
      </w:rPr>
    </w:lvl>
    <w:lvl w:ilvl="5" w:tplc="6672B88C">
      <w:numFmt w:val="bullet"/>
      <w:lvlText w:val="•"/>
      <w:lvlJc w:val="left"/>
      <w:pPr>
        <w:ind w:left="2989" w:hanging="264"/>
      </w:pPr>
      <w:rPr>
        <w:rFonts w:hint="default"/>
        <w:lang w:val="en-US" w:eastAsia="en-US" w:bidi="en-US"/>
      </w:rPr>
    </w:lvl>
    <w:lvl w:ilvl="6" w:tplc="51664A3A">
      <w:numFmt w:val="bullet"/>
      <w:lvlText w:val="•"/>
      <w:lvlJc w:val="left"/>
      <w:pPr>
        <w:ind w:left="3470" w:hanging="264"/>
      </w:pPr>
      <w:rPr>
        <w:rFonts w:hint="default"/>
        <w:lang w:val="en-US" w:eastAsia="en-US" w:bidi="en-US"/>
      </w:rPr>
    </w:lvl>
    <w:lvl w:ilvl="7" w:tplc="11868CEC">
      <w:numFmt w:val="bullet"/>
      <w:lvlText w:val="•"/>
      <w:lvlJc w:val="left"/>
      <w:pPr>
        <w:ind w:left="3952" w:hanging="264"/>
      </w:pPr>
      <w:rPr>
        <w:rFonts w:hint="default"/>
        <w:lang w:val="en-US" w:eastAsia="en-US" w:bidi="en-US"/>
      </w:rPr>
    </w:lvl>
    <w:lvl w:ilvl="8" w:tplc="D510733C">
      <w:numFmt w:val="bullet"/>
      <w:lvlText w:val="•"/>
      <w:lvlJc w:val="left"/>
      <w:pPr>
        <w:ind w:left="4434" w:hanging="264"/>
      </w:pPr>
      <w:rPr>
        <w:rFonts w:hint="default"/>
        <w:lang w:val="en-US" w:eastAsia="en-US" w:bidi="en-U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76705"/>
    <w:rsid w:val="00223BDC"/>
    <w:rsid w:val="002D6DBB"/>
    <w:rsid w:val="008A0BDC"/>
    <w:rsid w:val="00E055D5"/>
    <w:rsid w:val="00E7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0BDC"/>
    <w:rPr>
      <w:rFonts w:ascii="Trebuchet MS" w:eastAsia="Trebuchet MS" w:hAnsi="Trebuchet MS" w:cs="Trebuchet MS"/>
      <w:lang w:bidi="en-US"/>
    </w:rPr>
  </w:style>
  <w:style w:type="paragraph" w:styleId="Heading1">
    <w:name w:val="heading 1"/>
    <w:basedOn w:val="Normal"/>
    <w:uiPriority w:val="1"/>
    <w:qFormat/>
    <w:rsid w:val="008A0BDC"/>
    <w:pPr>
      <w:spacing w:before="48"/>
      <w:ind w:left="107"/>
      <w:outlineLvl w:val="0"/>
    </w:pPr>
    <w:rPr>
      <w:rFonts w:ascii="Arial" w:eastAsia="Arial" w:hAnsi="Arial" w:cs="Arial"/>
      <w:b/>
      <w:bCs/>
      <w:sz w:val="28"/>
      <w:szCs w:val="28"/>
    </w:rPr>
  </w:style>
  <w:style w:type="paragraph" w:styleId="Heading2">
    <w:name w:val="heading 2"/>
    <w:basedOn w:val="Normal"/>
    <w:uiPriority w:val="1"/>
    <w:qFormat/>
    <w:rsid w:val="008A0BDC"/>
    <w:pPr>
      <w:ind w:left="674"/>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0BDC"/>
    <w:rPr>
      <w:sz w:val="24"/>
      <w:szCs w:val="24"/>
    </w:rPr>
  </w:style>
  <w:style w:type="paragraph" w:styleId="ListParagraph">
    <w:name w:val="List Paragraph"/>
    <w:basedOn w:val="Normal"/>
    <w:uiPriority w:val="1"/>
    <w:qFormat/>
    <w:rsid w:val="008A0BDC"/>
  </w:style>
  <w:style w:type="paragraph" w:customStyle="1" w:styleId="TableParagraph">
    <w:name w:val="Table Paragraph"/>
    <w:basedOn w:val="Normal"/>
    <w:uiPriority w:val="1"/>
    <w:qFormat/>
    <w:rsid w:val="008A0BDC"/>
    <w:pPr>
      <w:ind w:left="108"/>
    </w:pPr>
  </w:style>
  <w:style w:type="character" w:styleId="Hyperlink">
    <w:name w:val="Hyperlink"/>
    <w:basedOn w:val="DefaultParagraphFont"/>
    <w:uiPriority w:val="99"/>
    <w:unhideWhenUsed/>
    <w:rsid w:val="00223B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hma.37612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2018-01-12T10:41:00Z</dcterms:created>
  <dcterms:modified xsi:type="dcterms:W3CDTF">2018-01-12T10:41:00Z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2018-01-10T00:00:00Z</vt:filetime>
  </property>
</Properties>
</file>