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3C" w:rsidRPr="008A6B50" w:rsidRDefault="00772D3C" w:rsidP="00772D3C">
      <w:pPr>
        <w:spacing w:before="0" w:after="0"/>
        <w:jc w:val="right"/>
        <w:rPr>
          <w:rFonts w:ascii="Impact" w:hAnsi="Impact"/>
          <w:sz w:val="96"/>
          <w:szCs w:val="96"/>
        </w:rPr>
      </w:pPr>
      <w:r w:rsidRPr="004D5B42">
        <w:rPr>
          <w:rFonts w:ascii="Impact" w:hAnsi="Impact"/>
          <w:noProof/>
          <w:sz w:val="96"/>
          <w:szCs w:val="96"/>
          <w:lang w:val="en-IN" w:eastAsia="en-IN"/>
        </w:rPr>
        <w:pict>
          <v:rect id="Rectangle 2" o:spid="_x0000_s1026" style="position:absolute;left:0;text-align:left;margin-left:11.55pt;margin-top:-36.65pt;width:418.4pt;height:181.4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" filled="f" stroked="f" strokeweight="6pt">
            <v:textbox>
              <w:txbxContent>
                <w:p w:rsidR="00772D3C" w:rsidRPr="009C3795" w:rsidRDefault="00772D3C" w:rsidP="00772D3C">
                  <w:pPr>
                    <w:pStyle w:val="Name"/>
                    <w:spacing w:line="276" w:lineRule="auto"/>
                    <w:rPr>
                      <w:sz w:val="56"/>
                      <w:szCs w:val="56"/>
                    </w:rPr>
                  </w:pPr>
                  <w:proofErr w:type="spellStart"/>
                  <w:r w:rsidRPr="009C3795">
                    <w:rPr>
                      <w:sz w:val="56"/>
                      <w:szCs w:val="56"/>
                    </w:rPr>
                    <w:t>Yaseen</w:t>
                  </w:r>
                  <w:proofErr w:type="spellEnd"/>
                  <w:r w:rsidRPr="009C3795">
                    <w:rPr>
                      <w:sz w:val="56"/>
                      <w:szCs w:val="56"/>
                    </w:rPr>
                    <w:t xml:space="preserve"> </w:t>
                  </w:r>
                </w:p>
                <w:p w:rsidR="00772D3C" w:rsidRPr="00752ECF" w:rsidRDefault="00772D3C" w:rsidP="00772D3C">
                  <w:pPr>
                    <w:pStyle w:val="ContactInfo"/>
                    <w:jc w:val="center"/>
                    <w:rPr>
                      <w:color w:val="FFFFFF" w:themeColor="background1"/>
                      <w:sz w:val="30"/>
                      <w:szCs w:val="30"/>
                    </w:rPr>
                  </w:pPr>
                  <w:r>
                    <w:rPr>
                      <w:color w:val="FFFFFF" w:themeColor="background1"/>
                      <w:sz w:val="30"/>
                      <w:szCs w:val="30"/>
                    </w:rPr>
                    <w:t xml:space="preserve">       </w:t>
                  </w:r>
                  <w:r w:rsidRPr="00752ECF">
                    <w:rPr>
                      <w:color w:val="FFFFFF" w:themeColor="background1"/>
                      <w:sz w:val="30"/>
                      <w:szCs w:val="30"/>
                    </w:rPr>
                    <w:t>Mechanical Engineer</w:t>
                  </w:r>
                </w:p>
                <w:p w:rsidR="00772D3C" w:rsidRDefault="00772D3C" w:rsidP="00772D3C">
                  <w:pPr>
                    <w:pStyle w:val="Contacts"/>
                  </w:pPr>
                </w:p>
                <w:p w:rsidR="00772D3C" w:rsidRDefault="00772D3C" w:rsidP="00772D3C">
                  <w:pPr>
                    <w:pStyle w:val="Contacts"/>
                  </w:pPr>
                </w:p>
                <w:p w:rsidR="00772D3C" w:rsidRPr="00263C40" w:rsidRDefault="00772D3C" w:rsidP="00772D3C">
                  <w:pPr>
                    <w:pStyle w:val="Contacts"/>
                    <w:jc w:val="left"/>
                  </w:pPr>
                  <w:r>
                    <w:rPr>
                      <w:color w:val="1F497D" w:themeColor="text2"/>
                    </w:rPr>
                    <w:t xml:space="preserve">                                                                                                         </w:t>
                  </w:r>
                  <w:hyperlink r:id="rId7" w:history="1">
                    <w:r w:rsidRPr="00490BEA">
                      <w:rPr>
                        <w:rStyle w:val="Hyperlink"/>
                      </w:rPr>
                      <w:t>Yaseen.376296@2freemail.com</w:t>
                    </w:r>
                  </w:hyperlink>
                  <w:r>
                    <w:t xml:space="preserve"> </w:t>
                  </w:r>
                </w:p>
                <w:p w:rsidR="00772D3C" w:rsidRDefault="00772D3C" w:rsidP="00772D3C">
                  <w:pPr>
                    <w:pStyle w:val="Contacts"/>
                  </w:pPr>
                  <w:proofErr w:type="spellStart"/>
                  <w:r w:rsidRPr="00772D3C">
                    <w:t>Whatsapp</w:t>
                  </w:r>
                  <w:proofErr w:type="spellEnd"/>
                  <w:r w:rsidRPr="00772D3C">
                    <w:t xml:space="preserve"> +971504753686 / +919979971283</w:t>
                  </w:r>
                </w:p>
                <w:p w:rsidR="00772D3C" w:rsidRDefault="00772D3C" w:rsidP="00772D3C">
                  <w:pPr>
                    <w:pStyle w:val="Contacts"/>
                  </w:pPr>
                  <w:r>
                    <w:t xml:space="preserve">Currently I’m in UAE </w:t>
                  </w:r>
                </w:p>
                <w:p w:rsidR="00772D3C" w:rsidRPr="00263C40" w:rsidRDefault="00772D3C" w:rsidP="00772D3C">
                  <w:pPr>
                    <w:pStyle w:val="Contacts"/>
                  </w:pPr>
                  <w:r>
                    <w:t>(Visa expires on 6/02/2018)</w:t>
                  </w:r>
                </w:p>
                <w:p w:rsidR="00772D3C" w:rsidRPr="008D510D" w:rsidRDefault="00772D3C" w:rsidP="00772D3C">
                  <w:pPr>
                    <w:pStyle w:val="Contacts"/>
                  </w:pPr>
                </w:p>
                <w:p w:rsidR="00772D3C" w:rsidRPr="00B95600" w:rsidRDefault="00772D3C" w:rsidP="00772D3C">
                  <w:pPr>
                    <w:jc w:val="right"/>
                  </w:pPr>
                </w:p>
              </w:txbxContent>
            </v:textbox>
            <w10:wrap anchorx="margin"/>
          </v:rect>
        </w:pict>
      </w:r>
      <w:r>
        <w:rPr>
          <w:rFonts w:ascii="Impact" w:hAnsi="Impact"/>
          <w:noProof/>
          <w:sz w:val="96"/>
          <w:szCs w:val="96"/>
        </w:rPr>
        <w:drawing>
          <wp:inline distT="0" distB="0" distL="0" distR="0">
            <wp:extent cx="1404956" cy="1620000"/>
            <wp:effectExtent l="0" t="0" r="508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yas-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4956" cy="1620000"/>
                    </a:xfrm>
                    <a:prstGeom prst="rect">
                      <a:avLst/>
                    </a:prstGeom>
                  </pic:spPr>
                </pic:pic>
              </a:graphicData>
            </a:graphic>
          </wp:inline>
        </w:drawing>
      </w:r>
    </w:p>
    <w:tbl>
      <w:tblPr>
        <w:tblStyle w:val="TableGrid"/>
        <w:tblW w:w="101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46"/>
        <w:gridCol w:w="270"/>
        <w:gridCol w:w="8748"/>
      </w:tblGrid>
      <w:tr w:rsidR="00772D3C" w:rsidRPr="003B40EC" w:rsidTr="00CE04A3">
        <w:trPr>
          <w:jc w:val="center"/>
        </w:trPr>
        <w:tc>
          <w:tcPr>
            <w:tcW w:w="10164" w:type="dxa"/>
            <w:gridSpan w:val="3"/>
          </w:tcPr>
          <w:p w:rsidR="00772D3C" w:rsidRPr="003E5187" w:rsidRDefault="00772D3C" w:rsidP="00CE04A3">
            <w:pPr>
              <w:pStyle w:val="Heading1"/>
              <w:outlineLvl w:val="0"/>
              <w:rPr>
                <w:i/>
              </w:rPr>
            </w:pPr>
            <w:r w:rsidRPr="003E5187">
              <w:rPr>
                <w:i/>
                <w:u w:val="single"/>
              </w:rPr>
              <w:t>Career Objective</w:t>
            </w:r>
            <w:r w:rsidRPr="003E5187">
              <w:rPr>
                <w:i/>
              </w:rPr>
              <w:t>:</w:t>
            </w:r>
            <w:bookmarkStart w:id="0" w:name="_GoBack"/>
            <w:bookmarkEnd w:id="0"/>
          </w:p>
        </w:tc>
      </w:tr>
      <w:tr w:rsidR="00772D3C" w:rsidRPr="003B40EC" w:rsidTr="00CE04A3">
        <w:trPr>
          <w:trHeight w:val="1592"/>
          <w:jc w:val="center"/>
        </w:trPr>
        <w:tc>
          <w:tcPr>
            <w:tcW w:w="10164" w:type="dxa"/>
            <w:gridSpan w:val="3"/>
          </w:tcPr>
          <w:p w:rsidR="00772D3C" w:rsidRDefault="00772D3C" w:rsidP="00772D3C">
            <w:pPr>
              <w:pStyle w:val="ListParagraph"/>
              <w:numPr>
                <w:ilvl w:val="0"/>
                <w:numId w:val="2"/>
              </w:numPr>
              <w:spacing w:line="276" w:lineRule="auto"/>
            </w:pPr>
            <w:r>
              <w:t>I</w:t>
            </w:r>
            <w:r w:rsidRPr="001C45D4">
              <w:t xml:space="preserve"> would like to work in an environment that will let me to improve me further,</w:t>
            </w:r>
            <w:r>
              <w:t xml:space="preserve"> </w:t>
            </w:r>
            <w:r w:rsidRPr="001C45D4">
              <w:t>while allowing me to contribute to the continued growth and success of the organization</w:t>
            </w:r>
            <w:r>
              <w:t>.</w:t>
            </w:r>
          </w:p>
          <w:p w:rsidR="00772D3C" w:rsidRPr="003B40EC" w:rsidRDefault="00772D3C" w:rsidP="00772D3C">
            <w:pPr>
              <w:pStyle w:val="ListParagraph"/>
              <w:numPr>
                <w:ilvl w:val="0"/>
                <w:numId w:val="2"/>
              </w:numPr>
              <w:spacing w:line="276" w:lineRule="auto"/>
            </w:pPr>
            <w:r w:rsidRPr="00DC0DA0">
              <w:t xml:space="preserve">To obtain the highest level of </w:t>
            </w:r>
            <w:r w:rsidRPr="00BC4800">
              <w:t>satisfaction</w:t>
            </w:r>
            <w:r w:rsidRPr="00DC0DA0">
              <w:t xml:space="preserve"> in service to Mechanical field and to work in a challenging environment where my knowledge, experience and abilities can be best utilized also offers a strong foundation for learning and exposed me to new challenges.</w:t>
            </w:r>
            <w:r>
              <w:t xml:space="preserve"> </w:t>
            </w:r>
          </w:p>
        </w:tc>
      </w:tr>
      <w:tr w:rsidR="00772D3C" w:rsidRPr="003B40EC" w:rsidTr="00CE04A3">
        <w:trPr>
          <w:trHeight w:val="993"/>
          <w:jc w:val="center"/>
        </w:trPr>
        <w:tc>
          <w:tcPr>
            <w:tcW w:w="10164" w:type="dxa"/>
            <w:gridSpan w:val="3"/>
          </w:tcPr>
          <w:p w:rsidR="00772D3C" w:rsidRPr="003E5187" w:rsidRDefault="00772D3C" w:rsidP="00CE04A3">
            <w:pPr>
              <w:pStyle w:val="Heading1"/>
              <w:outlineLvl w:val="0"/>
              <w:rPr>
                <w:i/>
                <w:u w:val="single"/>
              </w:rPr>
            </w:pPr>
            <w:r w:rsidRPr="003E5187">
              <w:rPr>
                <w:i/>
                <w:u w:val="single"/>
              </w:rPr>
              <w:t>Academics:</w:t>
            </w:r>
          </w:p>
          <w:p w:rsidR="00772D3C" w:rsidRPr="00BC4800" w:rsidRDefault="00772D3C" w:rsidP="00CE04A3">
            <w:pPr>
              <w:pStyle w:val="BoldLarge"/>
              <w:spacing w:line="276" w:lineRule="auto"/>
              <w:rPr>
                <w:rFonts w:ascii="Segoe UI Symbol" w:hAnsi="Segoe UI Symbol" w:cs="Segoe UI Symbol"/>
                <w:sz w:val="22"/>
                <w:szCs w:val="22"/>
              </w:rPr>
            </w:pPr>
            <w:r>
              <w:rPr>
                <w:rFonts w:ascii="Segoe UI Symbol" w:hAnsi="Segoe UI Symbol" w:cs="Segoe UI Symbol"/>
              </w:rPr>
              <w:t xml:space="preserve">   </w:t>
            </w:r>
            <w:r w:rsidRPr="00BC4800">
              <w:rPr>
                <w:rFonts w:cs="Segoe UI Symbol"/>
                <w:sz w:val="22"/>
                <w:szCs w:val="22"/>
              </w:rPr>
              <w:t>2013 - 2017</w:t>
            </w:r>
            <w:r>
              <w:rPr>
                <w:rFonts w:ascii="Segoe UI Symbol" w:hAnsi="Segoe UI Symbol" w:cs="Segoe UI Symbol"/>
              </w:rPr>
              <w:t xml:space="preserve">          </w:t>
            </w:r>
            <w:r w:rsidRPr="00DE1146">
              <w:rPr>
                <w:rFonts w:ascii="Segoe UI Symbol" w:hAnsi="Segoe UI Symbol" w:cs="Segoe UI Symbol"/>
              </w:rPr>
              <w:t>➢</w:t>
            </w:r>
            <w:r>
              <w:t xml:space="preserve"> </w:t>
            </w:r>
            <w:r w:rsidRPr="00DE1146">
              <w:t>Bach</w:t>
            </w:r>
            <w:r>
              <w:t xml:space="preserve">elor in MECHANICAL ENGINEERING. </w:t>
            </w:r>
          </w:p>
          <w:p w:rsidR="00772D3C" w:rsidRPr="003B40EC" w:rsidRDefault="00772D3C" w:rsidP="00CE04A3">
            <w:pPr>
              <w:spacing w:line="276" w:lineRule="auto"/>
              <w:rPr>
                <w:i/>
              </w:rPr>
            </w:pPr>
            <w:r>
              <w:t xml:space="preserve">                                                     </w:t>
            </w:r>
            <w:r>
              <w:rPr>
                <w:i/>
              </w:rPr>
              <w:t xml:space="preserve">VTU </w:t>
            </w:r>
            <w:r w:rsidRPr="003B40EC">
              <w:rPr>
                <w:i/>
              </w:rPr>
              <w:t>S</w:t>
            </w:r>
            <w:r>
              <w:rPr>
                <w:i/>
              </w:rPr>
              <w:t xml:space="preserve">tate University – ATME College of Engineering, Mysore. </w:t>
            </w:r>
          </w:p>
          <w:p w:rsidR="00772D3C" w:rsidRPr="00BC4800" w:rsidRDefault="00772D3C" w:rsidP="00CE04A3">
            <w:pPr>
              <w:pStyle w:val="BoldLarge"/>
              <w:spacing w:line="276" w:lineRule="auto"/>
              <w:rPr>
                <w:b w:val="0"/>
                <w:sz w:val="22"/>
                <w:szCs w:val="22"/>
                <w:lang w:val="en-IN"/>
              </w:rPr>
            </w:pPr>
            <w:r>
              <w:rPr>
                <w:lang w:val="en-IN"/>
              </w:rPr>
              <w:t xml:space="preserve">                                                       </w:t>
            </w:r>
            <w:r w:rsidRPr="00BC4800">
              <w:rPr>
                <w:b w:val="0"/>
                <w:sz w:val="22"/>
                <w:szCs w:val="22"/>
                <w:lang w:val="en-IN"/>
              </w:rPr>
              <w:t>Overall BE Aggregate</w:t>
            </w:r>
            <w:r>
              <w:rPr>
                <w:b w:val="0"/>
                <w:sz w:val="22"/>
                <w:szCs w:val="22"/>
                <w:lang w:val="en-IN"/>
              </w:rPr>
              <w:t xml:space="preserve"> </w:t>
            </w:r>
            <w:r w:rsidRPr="00BC4800">
              <w:rPr>
                <w:b w:val="0"/>
                <w:sz w:val="22"/>
                <w:szCs w:val="22"/>
                <w:lang w:val="en-IN"/>
              </w:rPr>
              <w:t xml:space="preserve">- 58.42%   </w:t>
            </w:r>
          </w:p>
          <w:p w:rsidR="00772D3C" w:rsidRDefault="00772D3C" w:rsidP="00CE04A3">
            <w:pPr>
              <w:spacing w:line="276" w:lineRule="auto"/>
              <w:rPr>
                <w:b/>
                <w:color w:val="2F3133"/>
                <w:sz w:val="28"/>
                <w:szCs w:val="28"/>
              </w:rPr>
            </w:pPr>
            <w:r>
              <w:rPr>
                <w:b/>
              </w:rPr>
              <w:t xml:space="preserve">     </w:t>
            </w:r>
            <w:r w:rsidRPr="00BC4800">
              <w:rPr>
                <w:b/>
              </w:rPr>
              <w:t xml:space="preserve">2012 </w:t>
            </w:r>
            <w:r>
              <w:rPr>
                <w:b/>
              </w:rPr>
              <w:t>-</w:t>
            </w:r>
            <w:r w:rsidRPr="00BC4800">
              <w:rPr>
                <w:b/>
              </w:rPr>
              <w:t xml:space="preserve"> 2013</w:t>
            </w:r>
            <w:r>
              <w:t xml:space="preserve">              </w:t>
            </w:r>
            <w:r w:rsidRPr="00FD5A48">
              <w:rPr>
                <w:rFonts w:ascii="Segoe UI Symbol" w:hAnsi="Segoe UI Symbol" w:cs="Segoe UI Symbol"/>
                <w:b/>
                <w:color w:val="2F3133"/>
                <w:sz w:val="28"/>
                <w:szCs w:val="28"/>
              </w:rPr>
              <w:t>➢</w:t>
            </w:r>
            <w:r w:rsidRPr="00FD5A48">
              <w:rPr>
                <w:b/>
                <w:color w:val="2F3133"/>
                <w:sz w:val="28"/>
                <w:szCs w:val="28"/>
              </w:rPr>
              <w:t xml:space="preserve"> PRE</w:t>
            </w:r>
            <w:r>
              <w:rPr>
                <w:b/>
                <w:color w:val="2F3133"/>
                <w:sz w:val="28"/>
                <w:szCs w:val="28"/>
              </w:rPr>
              <w:t>-</w:t>
            </w:r>
            <w:r w:rsidRPr="00FD5A48">
              <w:rPr>
                <w:b/>
                <w:color w:val="2F3133"/>
                <w:sz w:val="28"/>
                <w:szCs w:val="28"/>
              </w:rPr>
              <w:t xml:space="preserve">UNIVERSITY:     </w:t>
            </w:r>
          </w:p>
          <w:p w:rsidR="00772D3C" w:rsidRDefault="00772D3C" w:rsidP="00CE04A3">
            <w:pPr>
              <w:spacing w:line="276" w:lineRule="auto"/>
              <w:rPr>
                <w:i/>
              </w:rPr>
            </w:pPr>
            <w:r>
              <w:rPr>
                <w:color w:val="2F3133"/>
              </w:rPr>
              <w:t xml:space="preserve">                                                   </w:t>
            </w:r>
            <w:r w:rsidRPr="00FD5A48">
              <w:rPr>
                <w:i/>
              </w:rPr>
              <w:t>St</w:t>
            </w:r>
            <w:r>
              <w:rPr>
                <w:i/>
              </w:rPr>
              <w:t>. Philomena’s PU college</w:t>
            </w:r>
            <w:r w:rsidRPr="00FD5A48">
              <w:rPr>
                <w:i/>
              </w:rPr>
              <w:t xml:space="preserve"> </w:t>
            </w:r>
            <w:r w:rsidRPr="003B40EC">
              <w:rPr>
                <w:i/>
              </w:rPr>
              <w:t xml:space="preserve">– </w:t>
            </w:r>
            <w:r>
              <w:rPr>
                <w:i/>
              </w:rPr>
              <w:t>Mysore.</w:t>
            </w:r>
          </w:p>
          <w:p w:rsidR="00772D3C" w:rsidRPr="00BC4800" w:rsidRDefault="00772D3C" w:rsidP="00CE04A3">
            <w:pPr>
              <w:spacing w:line="276" w:lineRule="auto"/>
            </w:pPr>
            <w:r>
              <w:rPr>
                <w:color w:val="2F3133"/>
              </w:rPr>
              <w:t xml:space="preserve">                                                                 </w:t>
            </w:r>
            <w:r w:rsidRPr="00BC4800">
              <w:t>2</w:t>
            </w:r>
            <w:r w:rsidRPr="00BC4800">
              <w:rPr>
                <w:vertAlign w:val="superscript"/>
              </w:rPr>
              <w:t>nd</w:t>
            </w:r>
            <w:r w:rsidRPr="00BC4800">
              <w:t xml:space="preserve"> PUC:  52%</w:t>
            </w:r>
            <w:r>
              <w:t xml:space="preserve">                                 </w:t>
            </w:r>
          </w:p>
          <w:p w:rsidR="00772D3C" w:rsidRDefault="00772D3C" w:rsidP="00CE04A3">
            <w:pPr>
              <w:spacing w:line="276" w:lineRule="auto"/>
              <w:rPr>
                <w:i/>
              </w:rPr>
            </w:pPr>
            <w:r>
              <w:rPr>
                <w:i/>
              </w:rPr>
              <w:t xml:space="preserve">    </w:t>
            </w:r>
            <w:r>
              <w:t xml:space="preserve"> </w:t>
            </w:r>
            <w:r w:rsidRPr="00FD5A48">
              <w:rPr>
                <w:b/>
              </w:rPr>
              <w:t>2010 to 2011</w:t>
            </w:r>
            <w:r>
              <w:rPr>
                <w:b/>
              </w:rPr>
              <w:t xml:space="preserve">            </w:t>
            </w:r>
            <w:r w:rsidRPr="00FD5A48">
              <w:rPr>
                <w:rFonts w:ascii="Segoe UI Symbol" w:hAnsi="Segoe UI Symbol" w:cs="Segoe UI Symbol"/>
                <w:b/>
                <w:color w:val="2F3133"/>
                <w:sz w:val="28"/>
                <w:szCs w:val="28"/>
              </w:rPr>
              <w:t>➢</w:t>
            </w:r>
            <w:r w:rsidRPr="00FD5A48">
              <w:rPr>
                <w:b/>
                <w:color w:val="2F3133"/>
                <w:sz w:val="28"/>
                <w:szCs w:val="28"/>
              </w:rPr>
              <w:t xml:space="preserve"> SSLC (state board):</w:t>
            </w:r>
          </w:p>
          <w:p w:rsidR="00772D3C" w:rsidRPr="00BC4800" w:rsidRDefault="00772D3C" w:rsidP="00CE04A3">
            <w:pPr>
              <w:spacing w:line="276" w:lineRule="auto"/>
              <w:rPr>
                <w:i/>
              </w:rPr>
            </w:pPr>
            <w:r>
              <w:rPr>
                <w:color w:val="2F3133"/>
              </w:rPr>
              <w:t xml:space="preserve">                                                                </w:t>
            </w:r>
            <w:r w:rsidRPr="00BC4800">
              <w:rPr>
                <w:i/>
                <w:lang w:val="en-IN"/>
              </w:rPr>
              <w:t xml:space="preserve">St. Philomena’s high school </w:t>
            </w:r>
            <w:r w:rsidRPr="00BC4800">
              <w:rPr>
                <w:i/>
              </w:rPr>
              <w:t>– Mysore</w:t>
            </w:r>
            <w:r>
              <w:rPr>
                <w:i/>
              </w:rPr>
              <w:t>.</w:t>
            </w:r>
          </w:p>
          <w:p w:rsidR="00772D3C" w:rsidRDefault="00772D3C" w:rsidP="00CE04A3">
            <w:pPr>
              <w:spacing w:line="276" w:lineRule="auto"/>
              <w:rPr>
                <w:color w:val="2F3133"/>
              </w:rPr>
            </w:pPr>
            <w:r>
              <w:rPr>
                <w:i/>
              </w:rPr>
              <w:t xml:space="preserve">                                                                      </w:t>
            </w:r>
            <w:r w:rsidRPr="00BC4800">
              <w:t>10</w:t>
            </w:r>
            <w:r w:rsidRPr="00BC4800">
              <w:rPr>
                <w:vertAlign w:val="superscript"/>
              </w:rPr>
              <w:t>TH</w:t>
            </w:r>
            <w:r w:rsidRPr="00BC4800">
              <w:t xml:space="preserve"> STD: 74.08%</w:t>
            </w:r>
            <w:r w:rsidRPr="00BC4800">
              <w:rPr>
                <w:lang w:val="en-IN"/>
              </w:rPr>
              <w:t xml:space="preserve">  </w:t>
            </w:r>
            <w:r w:rsidRPr="00BC4800">
              <w:rPr>
                <w:color w:val="2F3133"/>
              </w:rPr>
              <w:t xml:space="preserve">   </w:t>
            </w:r>
          </w:p>
          <w:p w:rsidR="00772D3C" w:rsidRPr="000B563A" w:rsidRDefault="00772D3C" w:rsidP="00CE04A3">
            <w:pPr>
              <w:spacing w:line="276" w:lineRule="auto"/>
              <w:rPr>
                <w:color w:val="2F3133"/>
              </w:rPr>
            </w:pPr>
          </w:p>
        </w:tc>
      </w:tr>
      <w:tr w:rsidR="00772D3C" w:rsidRPr="003B40EC" w:rsidTr="00CE04A3">
        <w:trPr>
          <w:trHeight w:val="353"/>
          <w:jc w:val="center"/>
        </w:trPr>
        <w:tc>
          <w:tcPr>
            <w:tcW w:w="10164" w:type="dxa"/>
            <w:gridSpan w:val="3"/>
          </w:tcPr>
          <w:p w:rsidR="00772D3C" w:rsidRPr="003E5187" w:rsidRDefault="00772D3C" w:rsidP="00CE04A3">
            <w:pPr>
              <w:pStyle w:val="Heading1"/>
              <w:outlineLvl w:val="0"/>
              <w:rPr>
                <w:i/>
                <w:u w:val="single"/>
              </w:rPr>
            </w:pPr>
            <w:r w:rsidRPr="003E5187">
              <w:rPr>
                <w:i/>
                <w:u w:val="single"/>
              </w:rPr>
              <w:t>Technical Skills:</w:t>
            </w:r>
          </w:p>
          <w:p w:rsidR="00772D3C" w:rsidRDefault="00772D3C" w:rsidP="00772D3C">
            <w:pPr>
              <w:pStyle w:val="ListParagraph"/>
              <w:numPr>
                <w:ilvl w:val="0"/>
                <w:numId w:val="4"/>
              </w:numPr>
              <w:spacing w:line="276" w:lineRule="auto"/>
            </w:pPr>
            <w:r>
              <w:t xml:space="preserve">Computer Basic &amp; Microsoft Word.  </w:t>
            </w:r>
          </w:p>
          <w:p w:rsidR="00772D3C" w:rsidRDefault="00772D3C" w:rsidP="00772D3C">
            <w:pPr>
              <w:pStyle w:val="ListParagraph"/>
              <w:numPr>
                <w:ilvl w:val="0"/>
                <w:numId w:val="4"/>
              </w:numPr>
              <w:spacing w:line="276" w:lineRule="auto"/>
            </w:pPr>
            <w:r>
              <w:t>AutoCAD 2016.</w:t>
            </w:r>
          </w:p>
          <w:p w:rsidR="00772D3C" w:rsidRDefault="00772D3C" w:rsidP="00772D3C">
            <w:pPr>
              <w:pStyle w:val="ListParagraph"/>
              <w:numPr>
                <w:ilvl w:val="0"/>
                <w:numId w:val="4"/>
              </w:numPr>
              <w:spacing w:line="276" w:lineRule="auto"/>
            </w:pPr>
            <w:r>
              <w:t>SOLID EDGE 2D &amp; 3D drafting.</w:t>
            </w:r>
          </w:p>
          <w:p w:rsidR="00772D3C" w:rsidRDefault="00772D3C" w:rsidP="00772D3C">
            <w:pPr>
              <w:pStyle w:val="ListParagraph"/>
              <w:numPr>
                <w:ilvl w:val="0"/>
                <w:numId w:val="4"/>
              </w:numPr>
              <w:spacing w:line="276" w:lineRule="auto"/>
            </w:pPr>
            <w:r w:rsidRPr="003D4FD6">
              <w:t>Heating, ventilation and air conditioning (HVAC)</w:t>
            </w:r>
            <w:r>
              <w:t xml:space="preserve"> </w:t>
            </w:r>
          </w:p>
          <w:p w:rsidR="00772D3C" w:rsidRDefault="00772D3C" w:rsidP="00772D3C">
            <w:pPr>
              <w:pStyle w:val="ListParagraph"/>
              <w:numPr>
                <w:ilvl w:val="0"/>
                <w:numId w:val="4"/>
              </w:numPr>
              <w:spacing w:line="276" w:lineRule="auto"/>
            </w:pPr>
            <w:r w:rsidRPr="004A7863">
              <w:t>PLUMBING &amp; FIRE FIGHTING. </w:t>
            </w:r>
          </w:p>
          <w:p w:rsidR="00772D3C" w:rsidRDefault="00772D3C" w:rsidP="00772D3C">
            <w:pPr>
              <w:pStyle w:val="ListParagraph"/>
              <w:numPr>
                <w:ilvl w:val="0"/>
                <w:numId w:val="4"/>
              </w:numPr>
            </w:pPr>
            <w:proofErr w:type="spellStart"/>
            <w:r>
              <w:t>Prezi</w:t>
            </w:r>
            <w:proofErr w:type="spellEnd"/>
            <w:r>
              <w:t xml:space="preserve">. </w:t>
            </w:r>
          </w:p>
          <w:p w:rsidR="00772D3C" w:rsidRDefault="00772D3C" w:rsidP="00772D3C">
            <w:pPr>
              <w:pStyle w:val="ListParagraph"/>
              <w:numPr>
                <w:ilvl w:val="0"/>
                <w:numId w:val="4"/>
              </w:numPr>
            </w:pPr>
            <w:r>
              <w:t>ANSYS 10.0</w:t>
            </w:r>
            <w:r w:rsidRPr="003B40EC">
              <w:t>.</w:t>
            </w:r>
            <w:r>
              <w:t xml:space="preserve"> </w:t>
            </w:r>
          </w:p>
          <w:p w:rsidR="00772D3C" w:rsidRDefault="00772D3C" w:rsidP="00CE04A3">
            <w:pPr>
              <w:pStyle w:val="Heading1"/>
              <w:outlineLvl w:val="0"/>
              <w:rPr>
                <w:i/>
                <w:u w:val="single"/>
              </w:rPr>
            </w:pPr>
            <w:r w:rsidRPr="001C3835">
              <w:rPr>
                <w:i/>
                <w:u w:val="single"/>
              </w:rPr>
              <w:lastRenderedPageBreak/>
              <w:t>Professional Trainings:</w:t>
            </w:r>
            <w:r>
              <w:rPr>
                <w:i/>
                <w:u w:val="single"/>
              </w:rPr>
              <w:t xml:space="preserve"> </w:t>
            </w:r>
          </w:p>
          <w:p w:rsidR="00772D3C" w:rsidRPr="001C3835" w:rsidRDefault="00772D3C" w:rsidP="00772D3C">
            <w:pPr>
              <w:pStyle w:val="ListParagraph"/>
              <w:numPr>
                <w:ilvl w:val="0"/>
                <w:numId w:val="5"/>
              </w:numPr>
            </w:pPr>
            <w:r w:rsidRPr="001C3835">
              <w:t xml:space="preserve">Heating, Ventilation and Air Conditioning (HVAC). </w:t>
            </w:r>
          </w:p>
          <w:p w:rsidR="00772D3C" w:rsidRPr="001C3835" w:rsidRDefault="00772D3C" w:rsidP="00772D3C">
            <w:pPr>
              <w:pStyle w:val="ListParagraph"/>
              <w:numPr>
                <w:ilvl w:val="0"/>
                <w:numId w:val="5"/>
              </w:numPr>
            </w:pPr>
            <w:r w:rsidRPr="001C3835">
              <w:t xml:space="preserve">Plumbing &amp; Fire Fighting. </w:t>
            </w:r>
          </w:p>
          <w:p w:rsidR="00772D3C" w:rsidRPr="001C3835" w:rsidRDefault="00772D3C" w:rsidP="00772D3C">
            <w:pPr>
              <w:pStyle w:val="ListParagraph"/>
              <w:numPr>
                <w:ilvl w:val="0"/>
                <w:numId w:val="5"/>
              </w:numPr>
              <w:spacing w:line="360" w:lineRule="auto"/>
            </w:pPr>
            <w:r w:rsidRPr="001C3835">
              <w:t xml:space="preserve">Auto </w:t>
            </w:r>
            <w:proofErr w:type="gramStart"/>
            <w:r w:rsidRPr="001C3835">
              <w:t>CAD  2016</w:t>
            </w:r>
            <w:proofErr w:type="gramEnd"/>
            <w:r w:rsidRPr="001C3835">
              <w:t>.</w:t>
            </w:r>
          </w:p>
        </w:tc>
      </w:tr>
      <w:tr w:rsidR="00772D3C" w:rsidRPr="003B40EC" w:rsidTr="00CE04A3">
        <w:trPr>
          <w:trHeight w:val="87"/>
          <w:jc w:val="center"/>
        </w:trPr>
        <w:tc>
          <w:tcPr>
            <w:tcW w:w="10164" w:type="dxa"/>
            <w:gridSpan w:val="3"/>
          </w:tcPr>
          <w:p w:rsidR="00772D3C" w:rsidRPr="003B40EC" w:rsidRDefault="00772D3C" w:rsidP="00CE04A3">
            <w:pPr>
              <w:spacing w:before="0" w:line="276" w:lineRule="auto"/>
            </w:pPr>
          </w:p>
        </w:tc>
      </w:tr>
      <w:tr w:rsidR="00772D3C" w:rsidRPr="003B40EC" w:rsidTr="00CE04A3">
        <w:trPr>
          <w:jc w:val="center"/>
        </w:trPr>
        <w:tc>
          <w:tcPr>
            <w:tcW w:w="10164" w:type="dxa"/>
            <w:gridSpan w:val="3"/>
          </w:tcPr>
          <w:p w:rsidR="00772D3C" w:rsidRPr="003E5187" w:rsidRDefault="00772D3C" w:rsidP="00CE04A3">
            <w:pPr>
              <w:pStyle w:val="Heading1"/>
              <w:spacing w:before="0"/>
              <w:outlineLvl w:val="0"/>
              <w:rPr>
                <w:i/>
                <w:u w:val="single"/>
              </w:rPr>
            </w:pPr>
            <w:r w:rsidRPr="003E5187">
              <w:rPr>
                <w:i/>
                <w:u w:val="single"/>
              </w:rPr>
              <w:t>Experience &amp; Workshops:</w:t>
            </w:r>
          </w:p>
        </w:tc>
      </w:tr>
      <w:tr w:rsidR="00772D3C" w:rsidRPr="00275781" w:rsidTr="00CE04A3">
        <w:trPr>
          <w:trHeight w:val="2729"/>
          <w:jc w:val="center"/>
        </w:trPr>
        <w:tc>
          <w:tcPr>
            <w:tcW w:w="1146" w:type="dxa"/>
          </w:tcPr>
          <w:p w:rsidR="00772D3C" w:rsidRDefault="00772D3C" w:rsidP="00CE04A3">
            <w:pPr>
              <w:pStyle w:val="BoldNormal"/>
            </w:pPr>
            <w:r>
              <w:t>From 2013   to   2017</w:t>
            </w:r>
          </w:p>
          <w:p w:rsidR="00772D3C" w:rsidRDefault="00772D3C" w:rsidP="00CE04A3">
            <w:pPr>
              <w:pStyle w:val="BoldNormal"/>
            </w:pPr>
          </w:p>
          <w:p w:rsidR="00772D3C" w:rsidRDefault="00772D3C" w:rsidP="00CE04A3">
            <w:pPr>
              <w:pStyle w:val="BoldNormal"/>
            </w:pPr>
          </w:p>
          <w:p w:rsidR="00772D3C" w:rsidRDefault="00772D3C" w:rsidP="00CE04A3">
            <w:pPr>
              <w:pStyle w:val="BoldNormal"/>
            </w:pPr>
          </w:p>
          <w:p w:rsidR="00772D3C" w:rsidRDefault="00772D3C" w:rsidP="00CE04A3">
            <w:pPr>
              <w:pStyle w:val="BoldNormal"/>
            </w:pPr>
          </w:p>
          <w:p w:rsidR="00772D3C" w:rsidRDefault="00772D3C" w:rsidP="00CE04A3">
            <w:pPr>
              <w:pStyle w:val="BoldNormal"/>
            </w:pPr>
          </w:p>
          <w:p w:rsidR="00772D3C" w:rsidRDefault="00772D3C" w:rsidP="00CE04A3">
            <w:pPr>
              <w:pStyle w:val="BoldNormal"/>
            </w:pPr>
          </w:p>
          <w:p w:rsidR="00772D3C" w:rsidRDefault="00772D3C" w:rsidP="00CE04A3">
            <w:pPr>
              <w:pStyle w:val="BoldNormal"/>
            </w:pPr>
          </w:p>
          <w:p w:rsidR="00772D3C" w:rsidRPr="003B40EC" w:rsidRDefault="00772D3C" w:rsidP="00CE04A3">
            <w:pPr>
              <w:pStyle w:val="BoldNormal"/>
            </w:pPr>
            <w:r>
              <w:t>2017</w:t>
            </w:r>
          </w:p>
        </w:tc>
        <w:tc>
          <w:tcPr>
            <w:tcW w:w="270" w:type="dxa"/>
          </w:tcPr>
          <w:p w:rsidR="00772D3C" w:rsidRPr="003B40EC" w:rsidRDefault="00772D3C" w:rsidP="00CE04A3"/>
        </w:tc>
        <w:tc>
          <w:tcPr>
            <w:tcW w:w="8748" w:type="dxa"/>
          </w:tcPr>
          <w:p w:rsidR="00772D3C" w:rsidRPr="00DE1146" w:rsidRDefault="00772D3C" w:rsidP="00CE04A3">
            <w:pPr>
              <w:pStyle w:val="BoldLarge"/>
              <w:spacing w:line="276" w:lineRule="auto"/>
            </w:pPr>
            <w:r w:rsidRPr="00275781">
              <w:t>At ATME College of Engineering, Mysore</w:t>
            </w:r>
          </w:p>
          <w:p w:rsidR="00772D3C" w:rsidRPr="00275781" w:rsidRDefault="00772D3C" w:rsidP="00772D3C">
            <w:pPr>
              <w:pStyle w:val="ListParagraph"/>
              <w:numPr>
                <w:ilvl w:val="0"/>
                <w:numId w:val="1"/>
              </w:numPr>
              <w:spacing w:line="276" w:lineRule="auto"/>
              <w:rPr>
                <w:lang w:val="en-IN"/>
              </w:rPr>
            </w:pPr>
            <w:r w:rsidRPr="00275781">
              <w:rPr>
                <w:lang w:val="en-IN"/>
              </w:rPr>
              <w:t>Attended and successfully completed a two</w:t>
            </w:r>
            <w:r>
              <w:rPr>
                <w:lang w:val="en-IN"/>
              </w:rPr>
              <w:t xml:space="preserve"> </w:t>
            </w:r>
            <w:r w:rsidRPr="00275781">
              <w:rPr>
                <w:lang w:val="en-IN"/>
              </w:rPr>
              <w:t>day</w:t>
            </w:r>
            <w:r>
              <w:rPr>
                <w:lang w:val="en-IN"/>
              </w:rPr>
              <w:t>s</w:t>
            </w:r>
            <w:r w:rsidRPr="00275781">
              <w:rPr>
                <w:lang w:val="en-IN"/>
              </w:rPr>
              <w:t xml:space="preserve"> workshop on Recent Technologies in </w:t>
            </w:r>
            <w:proofErr w:type="spellStart"/>
            <w:r w:rsidRPr="00275781">
              <w:rPr>
                <w:lang w:val="en-IN"/>
              </w:rPr>
              <w:t>Nanomaterials</w:t>
            </w:r>
            <w:proofErr w:type="spellEnd"/>
            <w:r w:rsidRPr="00275781">
              <w:rPr>
                <w:lang w:val="en-IN"/>
              </w:rPr>
              <w:t xml:space="preserve"> and </w:t>
            </w:r>
            <w:proofErr w:type="spellStart"/>
            <w:r w:rsidRPr="00275781">
              <w:rPr>
                <w:lang w:val="en-IN"/>
              </w:rPr>
              <w:t>Nanocomposites</w:t>
            </w:r>
            <w:proofErr w:type="spellEnd"/>
            <w:r>
              <w:rPr>
                <w:lang w:val="en-IN"/>
              </w:rPr>
              <w:t>.</w:t>
            </w:r>
          </w:p>
          <w:p w:rsidR="00772D3C" w:rsidRPr="00275781" w:rsidRDefault="00772D3C" w:rsidP="00772D3C">
            <w:pPr>
              <w:pStyle w:val="ListParagraph"/>
              <w:numPr>
                <w:ilvl w:val="0"/>
                <w:numId w:val="1"/>
              </w:numPr>
              <w:spacing w:line="276" w:lineRule="auto"/>
              <w:rPr>
                <w:lang w:val="en-IN"/>
              </w:rPr>
            </w:pPr>
            <w:r w:rsidRPr="00275781">
              <w:rPr>
                <w:lang w:val="en-IN"/>
              </w:rPr>
              <w:t>Attended and successfully completed a two day</w:t>
            </w:r>
            <w:r>
              <w:rPr>
                <w:lang w:val="en-IN"/>
              </w:rPr>
              <w:t>s</w:t>
            </w:r>
            <w:r w:rsidRPr="00275781">
              <w:rPr>
                <w:lang w:val="en-IN"/>
              </w:rPr>
              <w:t xml:space="preserve"> workshop on Solar Energy and Renewable sources of Energy.</w:t>
            </w:r>
          </w:p>
          <w:p w:rsidR="00772D3C" w:rsidRDefault="00772D3C" w:rsidP="00772D3C">
            <w:pPr>
              <w:pStyle w:val="ListParagraph"/>
              <w:numPr>
                <w:ilvl w:val="0"/>
                <w:numId w:val="1"/>
              </w:numPr>
              <w:spacing w:line="276" w:lineRule="auto"/>
              <w:rPr>
                <w:lang w:val="en-IN"/>
              </w:rPr>
            </w:pPr>
            <w:r w:rsidRPr="00275781">
              <w:rPr>
                <w:lang w:val="en-IN"/>
              </w:rPr>
              <w:t>Attended and co-ordinated Technical Project Expo.</w:t>
            </w:r>
          </w:p>
          <w:p w:rsidR="00772D3C" w:rsidRDefault="00772D3C" w:rsidP="00772D3C">
            <w:pPr>
              <w:pStyle w:val="ListParagraph"/>
              <w:numPr>
                <w:ilvl w:val="0"/>
                <w:numId w:val="1"/>
              </w:numPr>
              <w:spacing w:line="276" w:lineRule="auto"/>
              <w:rPr>
                <w:lang w:val="en-IN"/>
              </w:rPr>
            </w:pPr>
            <w:r w:rsidRPr="00275781">
              <w:rPr>
                <w:lang w:val="en-IN"/>
              </w:rPr>
              <w:t>Quad copter workshop.</w:t>
            </w:r>
          </w:p>
          <w:p w:rsidR="00772D3C" w:rsidRDefault="00772D3C" w:rsidP="00772D3C">
            <w:pPr>
              <w:pStyle w:val="ListParagraph"/>
              <w:numPr>
                <w:ilvl w:val="0"/>
                <w:numId w:val="1"/>
              </w:numPr>
              <w:spacing w:line="360" w:lineRule="auto"/>
              <w:rPr>
                <w:lang w:val="en-IN"/>
              </w:rPr>
            </w:pPr>
            <w:r>
              <w:rPr>
                <w:lang w:val="en-IN"/>
              </w:rPr>
              <w:t>Attended project EXPO of ATMECE.</w:t>
            </w:r>
            <w:r w:rsidRPr="003D4FD6">
              <w:rPr>
                <w:lang w:val="en-IN"/>
              </w:rPr>
              <w:t xml:space="preserve">  </w:t>
            </w:r>
            <w:r>
              <w:rPr>
                <w:lang w:val="en-IN"/>
              </w:rPr>
              <w:t xml:space="preserve"> </w:t>
            </w:r>
          </w:p>
          <w:p w:rsidR="00772D3C" w:rsidRPr="006A4D87" w:rsidRDefault="00772D3C" w:rsidP="00CE04A3">
            <w:pPr>
              <w:spacing w:line="276" w:lineRule="auto"/>
              <w:rPr>
                <w:lang w:val="en-IN"/>
              </w:rPr>
            </w:pPr>
            <w:r>
              <w:rPr>
                <w:b/>
                <w:sz w:val="28"/>
                <w:szCs w:val="28"/>
                <w:lang w:val="en-IN"/>
              </w:rPr>
              <w:t xml:space="preserve"> </w:t>
            </w:r>
            <w:r w:rsidRPr="006A4D87">
              <w:rPr>
                <w:b/>
                <w:sz w:val="28"/>
                <w:szCs w:val="28"/>
                <w:lang w:val="en-IN"/>
              </w:rPr>
              <w:t xml:space="preserve">TWG </w:t>
            </w:r>
            <w:r w:rsidRPr="006A4D87">
              <w:rPr>
                <w:b/>
                <w:sz w:val="28"/>
                <w:szCs w:val="28"/>
              </w:rPr>
              <w:t xml:space="preserve">Group </w:t>
            </w:r>
          </w:p>
          <w:p w:rsidR="00772D3C" w:rsidRDefault="00772D3C" w:rsidP="00772D3C">
            <w:pPr>
              <w:pStyle w:val="ListParagraph"/>
              <w:numPr>
                <w:ilvl w:val="0"/>
                <w:numId w:val="1"/>
              </w:numPr>
              <w:spacing w:line="276" w:lineRule="auto"/>
              <w:rPr>
                <w:lang w:val="en-IN"/>
              </w:rPr>
            </w:pPr>
            <w:r>
              <w:rPr>
                <w:lang w:val="en-IN"/>
              </w:rPr>
              <w:t xml:space="preserve"> Around one year of experience in HVAC.</w:t>
            </w:r>
          </w:p>
          <w:p w:rsidR="00772D3C" w:rsidRPr="003D4FD6" w:rsidRDefault="00772D3C" w:rsidP="00CE04A3">
            <w:pPr>
              <w:pStyle w:val="ListParagraph"/>
              <w:spacing w:line="276" w:lineRule="auto"/>
              <w:ind w:left="878"/>
              <w:rPr>
                <w:lang w:val="en-IN"/>
              </w:rPr>
            </w:pPr>
          </w:p>
        </w:tc>
      </w:tr>
      <w:tr w:rsidR="00772D3C" w:rsidRPr="003B40EC" w:rsidTr="00CE04A3">
        <w:trPr>
          <w:trHeight w:val="3499"/>
          <w:jc w:val="center"/>
        </w:trPr>
        <w:tc>
          <w:tcPr>
            <w:tcW w:w="10164" w:type="dxa"/>
            <w:gridSpan w:val="3"/>
          </w:tcPr>
          <w:p w:rsidR="00772D3C" w:rsidRPr="00F542B7" w:rsidRDefault="00772D3C" w:rsidP="00CE04A3">
            <w:pPr>
              <w:pStyle w:val="Heading1"/>
              <w:outlineLvl w:val="0"/>
              <w:rPr>
                <w:i/>
              </w:rPr>
            </w:pPr>
            <w:r w:rsidRPr="0062172E">
              <w:rPr>
                <w:i/>
                <w:u w:val="single"/>
              </w:rPr>
              <w:t>Leadership Activities and Awards:</w:t>
            </w:r>
          </w:p>
          <w:p w:rsidR="00772D3C" w:rsidRDefault="00772D3C" w:rsidP="00CE04A3">
            <w:pPr>
              <w:tabs>
                <w:tab w:val="left" w:pos="2010"/>
              </w:tabs>
              <w:spacing w:line="276" w:lineRule="auto"/>
            </w:pPr>
            <w:r>
              <w:rPr>
                <w:b/>
              </w:rPr>
              <w:t xml:space="preserve">   </w:t>
            </w:r>
            <w:r w:rsidRPr="00BC4F04">
              <w:rPr>
                <w:b/>
              </w:rPr>
              <w:t>2008</w:t>
            </w:r>
            <w:r>
              <w:rPr>
                <w:b/>
              </w:rPr>
              <w:t xml:space="preserve">             </w:t>
            </w:r>
            <w:r>
              <w:t xml:space="preserve">One of the best </w:t>
            </w:r>
            <w:proofErr w:type="gramStart"/>
            <w:r>
              <w:t>candidate</w:t>
            </w:r>
            <w:proofErr w:type="gramEnd"/>
            <w:r>
              <w:t xml:space="preserve"> of NCC of our school troop was awarded. </w:t>
            </w:r>
          </w:p>
          <w:p w:rsidR="00772D3C" w:rsidRPr="000B563A" w:rsidRDefault="00772D3C" w:rsidP="00CE04A3">
            <w:pPr>
              <w:tabs>
                <w:tab w:val="left" w:pos="2010"/>
              </w:tabs>
              <w:spacing w:line="276" w:lineRule="auto"/>
              <w:rPr>
                <w:b/>
              </w:rPr>
            </w:pPr>
          </w:p>
          <w:p w:rsidR="00772D3C" w:rsidRPr="006E5AA1" w:rsidRDefault="00772D3C" w:rsidP="00CE04A3">
            <w:pPr>
              <w:tabs>
                <w:tab w:val="left" w:pos="2010"/>
              </w:tabs>
              <w:spacing w:line="276" w:lineRule="auto"/>
              <w:rPr>
                <w:b/>
              </w:rPr>
            </w:pPr>
            <w:r>
              <w:rPr>
                <w:b/>
              </w:rPr>
              <w:t xml:space="preserve">   </w:t>
            </w:r>
            <w:r w:rsidRPr="00BC4F04">
              <w:rPr>
                <w:b/>
              </w:rPr>
              <w:t>2017</w:t>
            </w:r>
            <w:r>
              <w:rPr>
                <w:b/>
              </w:rPr>
              <w:t xml:space="preserve">              </w:t>
            </w:r>
            <w:r w:rsidRPr="006E5AA1">
              <w:t xml:space="preserve">My Engineering project </w:t>
            </w:r>
            <w:r w:rsidRPr="006E5AA1">
              <w:rPr>
                <w:b/>
              </w:rPr>
              <w:t xml:space="preserve">“DESIGN AND FABRICATION OF COIN OPERATED WATER </w:t>
            </w:r>
          </w:p>
          <w:p w:rsidR="00772D3C" w:rsidRPr="006E5AA1" w:rsidRDefault="00772D3C" w:rsidP="00CE04A3">
            <w:pPr>
              <w:tabs>
                <w:tab w:val="left" w:pos="2010"/>
              </w:tabs>
              <w:spacing w:line="276" w:lineRule="auto"/>
            </w:pPr>
            <w:r w:rsidRPr="006E5AA1">
              <w:rPr>
                <w:b/>
              </w:rPr>
              <w:t xml:space="preserve">                           VENDING MACHINE” </w:t>
            </w:r>
            <w:r w:rsidRPr="006E5AA1">
              <w:t xml:space="preserve">has been recognized and approved by Karnataka State Council for </w:t>
            </w:r>
          </w:p>
          <w:p w:rsidR="00772D3C" w:rsidRPr="006E5AA1" w:rsidRDefault="00772D3C" w:rsidP="00CE04A3">
            <w:pPr>
              <w:tabs>
                <w:tab w:val="left" w:pos="2010"/>
              </w:tabs>
              <w:spacing w:line="276" w:lineRule="auto"/>
              <w:rPr>
                <w:b/>
              </w:rPr>
            </w:pPr>
            <w:r w:rsidRPr="006E5AA1">
              <w:t xml:space="preserve">                          Science and Technology (KSCST) and also selected &amp; won the title of  </w:t>
            </w:r>
            <w:r w:rsidRPr="006E5AA1">
              <w:rPr>
                <w:b/>
              </w:rPr>
              <w:t xml:space="preserve">“Best Project of the </w:t>
            </w:r>
          </w:p>
          <w:p w:rsidR="00772D3C" w:rsidRPr="0062631E" w:rsidRDefault="00772D3C" w:rsidP="00CE04A3">
            <w:pPr>
              <w:tabs>
                <w:tab w:val="left" w:pos="2010"/>
              </w:tabs>
              <w:spacing w:line="276" w:lineRule="auto"/>
            </w:pPr>
            <w:r w:rsidRPr="006E5AA1">
              <w:rPr>
                <w:b/>
              </w:rPr>
              <w:t xml:space="preserve">                           Year”</w:t>
            </w:r>
            <w:r w:rsidRPr="006E5AA1">
              <w:t xml:space="preserve"> in final Exhibition organized by Karnataka State Govt. with IISC Bangalore Aug 2017.</w:t>
            </w:r>
          </w:p>
        </w:tc>
      </w:tr>
    </w:tbl>
    <w:p w:rsidR="00772D3C" w:rsidRDefault="00772D3C" w:rsidP="00772D3C">
      <w:pPr>
        <w:pStyle w:val="Heading1"/>
        <w:rPr>
          <w:i/>
          <w:u w:val="single"/>
        </w:rPr>
      </w:pPr>
      <w:r>
        <w:t xml:space="preserve">   </w:t>
      </w:r>
      <w:r w:rsidRPr="0062172E">
        <w:rPr>
          <w:i/>
          <w:u w:val="single"/>
        </w:rPr>
        <w:t xml:space="preserve">Computer Proficiency: </w:t>
      </w:r>
    </w:p>
    <w:p w:rsidR="00772D3C" w:rsidRDefault="00772D3C" w:rsidP="00772D3C">
      <w:pPr>
        <w:rPr>
          <w:sz w:val="24"/>
          <w:szCs w:val="24"/>
        </w:rPr>
      </w:pPr>
      <w:r>
        <w:rPr>
          <w:b/>
        </w:rPr>
        <w:t xml:space="preserve">        </w:t>
      </w:r>
      <w:r w:rsidRPr="0062172E">
        <w:rPr>
          <w:b/>
        </w:rPr>
        <w:t>Application</w:t>
      </w:r>
      <w:r>
        <w:rPr>
          <w:b/>
        </w:rPr>
        <w:t xml:space="preserve">                        :             </w:t>
      </w:r>
      <w:r w:rsidRPr="006E5AA1">
        <w:rPr>
          <w:sz w:val="24"/>
          <w:szCs w:val="24"/>
        </w:rPr>
        <w:t>MS Office</w:t>
      </w:r>
      <w:proofErr w:type="gramStart"/>
      <w:r w:rsidRPr="006E5AA1">
        <w:rPr>
          <w:sz w:val="24"/>
          <w:szCs w:val="24"/>
        </w:rPr>
        <w:t>,  AutoCAD</w:t>
      </w:r>
      <w:proofErr w:type="gramEnd"/>
      <w:r w:rsidRPr="006E5AA1">
        <w:rPr>
          <w:sz w:val="24"/>
          <w:szCs w:val="24"/>
        </w:rPr>
        <w:t xml:space="preserve">(2D,3D),  </w:t>
      </w:r>
      <w:proofErr w:type="spellStart"/>
      <w:r w:rsidRPr="006E5AA1">
        <w:rPr>
          <w:sz w:val="24"/>
          <w:szCs w:val="24"/>
        </w:rPr>
        <w:t>Prezi</w:t>
      </w:r>
      <w:proofErr w:type="spellEnd"/>
      <w:r w:rsidRPr="006E5AA1">
        <w:rPr>
          <w:sz w:val="24"/>
          <w:szCs w:val="24"/>
        </w:rPr>
        <w:t xml:space="preserve">, HAP software,  </w:t>
      </w:r>
    </w:p>
    <w:p w:rsidR="00772D3C" w:rsidRDefault="00772D3C" w:rsidP="00772D3C">
      <w:pPr>
        <w:rPr>
          <w:sz w:val="24"/>
          <w:szCs w:val="24"/>
        </w:rPr>
      </w:pPr>
      <w:r>
        <w:rPr>
          <w:sz w:val="24"/>
          <w:szCs w:val="24"/>
        </w:rPr>
        <w:t xml:space="preserve">                                                                       </w:t>
      </w:r>
      <w:proofErr w:type="spellStart"/>
      <w:r w:rsidRPr="006E5AA1">
        <w:rPr>
          <w:sz w:val="24"/>
          <w:szCs w:val="24"/>
        </w:rPr>
        <w:t>Macuay</w:t>
      </w:r>
      <w:proofErr w:type="spellEnd"/>
      <w:r w:rsidRPr="006E5AA1">
        <w:rPr>
          <w:sz w:val="24"/>
          <w:szCs w:val="24"/>
        </w:rPr>
        <w:t xml:space="preserve"> pipe designing</w:t>
      </w:r>
      <w:r>
        <w:rPr>
          <w:sz w:val="24"/>
          <w:szCs w:val="24"/>
        </w:rPr>
        <w:t xml:space="preserve"> &amp; Photo </w:t>
      </w:r>
      <w:proofErr w:type="spellStart"/>
      <w:r>
        <w:rPr>
          <w:sz w:val="24"/>
          <w:szCs w:val="24"/>
        </w:rPr>
        <w:t>editior</w:t>
      </w:r>
      <w:proofErr w:type="spellEnd"/>
    </w:p>
    <w:p w:rsidR="00772D3C" w:rsidRPr="006E5AA1" w:rsidRDefault="00772D3C" w:rsidP="00772D3C">
      <w:pPr>
        <w:rPr>
          <w:b/>
          <w:sz w:val="24"/>
          <w:szCs w:val="24"/>
        </w:rPr>
      </w:pPr>
      <w:r>
        <w:rPr>
          <w:b/>
          <w:sz w:val="24"/>
          <w:szCs w:val="24"/>
        </w:rPr>
        <w:t xml:space="preserve">       </w:t>
      </w:r>
      <w:r w:rsidRPr="006E5AA1">
        <w:rPr>
          <w:b/>
          <w:sz w:val="24"/>
          <w:szCs w:val="24"/>
        </w:rPr>
        <w:t>Operating System</w:t>
      </w:r>
      <w:r>
        <w:rPr>
          <w:b/>
          <w:sz w:val="24"/>
          <w:szCs w:val="24"/>
        </w:rPr>
        <w:t xml:space="preserve">       :            </w:t>
      </w:r>
      <w:r w:rsidRPr="006E5AA1">
        <w:rPr>
          <w:sz w:val="24"/>
          <w:szCs w:val="24"/>
        </w:rPr>
        <w:t>Windows 7, 8 &amp; 10</w:t>
      </w:r>
    </w:p>
    <w:p w:rsidR="00772D3C" w:rsidRPr="006E5AA1" w:rsidRDefault="00772D3C" w:rsidP="00772D3C">
      <w:pPr>
        <w:pStyle w:val="Heading1"/>
        <w:ind w:firstLine="710"/>
        <w:rPr>
          <w:i/>
          <w:sz w:val="24"/>
          <w:szCs w:val="24"/>
          <w:u w:val="single"/>
        </w:rPr>
      </w:pPr>
    </w:p>
    <w:p w:rsidR="00772D3C" w:rsidRPr="003E5187" w:rsidRDefault="00772D3C" w:rsidP="00772D3C">
      <w:pPr>
        <w:pStyle w:val="Heading1"/>
        <w:ind w:firstLine="710"/>
        <w:rPr>
          <w:i/>
          <w:u w:val="single"/>
        </w:rPr>
      </w:pPr>
      <w:r w:rsidRPr="003E5187">
        <w:rPr>
          <w:i/>
          <w:u w:val="single"/>
        </w:rPr>
        <w:lastRenderedPageBreak/>
        <w:t xml:space="preserve">Strength: </w:t>
      </w:r>
    </w:p>
    <w:p w:rsidR="00772D3C" w:rsidRDefault="00772D3C" w:rsidP="00772D3C">
      <w:pPr>
        <w:pStyle w:val="ListParagraph"/>
        <w:numPr>
          <w:ilvl w:val="0"/>
          <w:numId w:val="3"/>
        </w:numPr>
      </w:pPr>
      <w:r>
        <w:t>Self motivated</w:t>
      </w:r>
    </w:p>
    <w:p w:rsidR="00772D3C" w:rsidRDefault="00772D3C" w:rsidP="00772D3C">
      <w:pPr>
        <w:pStyle w:val="ListParagraph"/>
        <w:numPr>
          <w:ilvl w:val="0"/>
          <w:numId w:val="3"/>
        </w:numPr>
      </w:pPr>
      <w:r>
        <w:t>R</w:t>
      </w:r>
      <w:r w:rsidRPr="005B7764">
        <w:t>el</w:t>
      </w:r>
      <w:r>
        <w:t xml:space="preserve">iable &amp; effective communicator </w:t>
      </w:r>
    </w:p>
    <w:p w:rsidR="00772D3C" w:rsidRDefault="00772D3C" w:rsidP="00772D3C">
      <w:pPr>
        <w:pStyle w:val="ListParagraph"/>
        <w:numPr>
          <w:ilvl w:val="0"/>
          <w:numId w:val="3"/>
        </w:numPr>
      </w:pPr>
      <w:r>
        <w:t>S</w:t>
      </w:r>
      <w:r w:rsidRPr="005B7764">
        <w:t xml:space="preserve">portive &amp; time management </w:t>
      </w:r>
    </w:p>
    <w:p w:rsidR="00772D3C" w:rsidRDefault="00772D3C" w:rsidP="00772D3C">
      <w:pPr>
        <w:pStyle w:val="ListParagraph"/>
        <w:numPr>
          <w:ilvl w:val="0"/>
          <w:numId w:val="3"/>
        </w:numPr>
      </w:pPr>
      <w:r w:rsidRPr="00D84F2B">
        <w:t xml:space="preserve">Good listener </w:t>
      </w:r>
    </w:p>
    <w:p w:rsidR="00772D3C" w:rsidRPr="00D84F2B" w:rsidRDefault="00772D3C" w:rsidP="00772D3C">
      <w:pPr>
        <w:pStyle w:val="ListParagraph"/>
        <w:numPr>
          <w:ilvl w:val="0"/>
          <w:numId w:val="3"/>
        </w:numPr>
        <w:spacing w:line="276" w:lineRule="auto"/>
      </w:pPr>
      <w:r>
        <w:t>N</w:t>
      </w:r>
      <w:r w:rsidRPr="005B7764">
        <w:t>ever give up easily</w:t>
      </w:r>
      <w:r>
        <w:t xml:space="preserve"> </w:t>
      </w:r>
    </w:p>
    <w:p w:rsidR="00772D3C" w:rsidRDefault="00772D3C" w:rsidP="00772D3C">
      <w:pPr>
        <w:pStyle w:val="Heading1"/>
        <w:rPr>
          <w:i/>
          <w:u w:val="single"/>
        </w:rPr>
      </w:pPr>
      <w:r w:rsidRPr="00D84F2B">
        <w:t xml:space="preserve"> </w:t>
      </w:r>
      <w:r>
        <w:t xml:space="preserve">  </w:t>
      </w:r>
      <w:r>
        <w:tab/>
      </w:r>
      <w:r w:rsidRPr="006E5AA1">
        <w:rPr>
          <w:i/>
          <w:u w:val="single"/>
        </w:rPr>
        <w:t>Personal Details</w:t>
      </w:r>
      <w:r w:rsidRPr="003E5187">
        <w:rPr>
          <w:i/>
          <w:u w:val="single"/>
        </w:rPr>
        <w:t>:</w:t>
      </w:r>
    </w:p>
    <w:p w:rsidR="00772D3C" w:rsidRDefault="00772D3C" w:rsidP="00772D3C">
      <w:pPr>
        <w:pStyle w:val="ListParagraph"/>
        <w:numPr>
          <w:ilvl w:val="0"/>
          <w:numId w:val="6"/>
        </w:numPr>
        <w:spacing w:line="360" w:lineRule="auto"/>
      </w:pPr>
      <w:r>
        <w:t xml:space="preserve">Name:                                   </w:t>
      </w:r>
      <w:proofErr w:type="spellStart"/>
      <w:r>
        <w:t>Yaseen</w:t>
      </w:r>
      <w:proofErr w:type="spellEnd"/>
      <w:r>
        <w:t xml:space="preserve"> </w:t>
      </w:r>
    </w:p>
    <w:p w:rsidR="00772D3C" w:rsidRDefault="00772D3C" w:rsidP="00772D3C">
      <w:pPr>
        <w:pStyle w:val="ListParagraph"/>
        <w:numPr>
          <w:ilvl w:val="0"/>
          <w:numId w:val="6"/>
        </w:numPr>
        <w:spacing w:line="360" w:lineRule="auto"/>
      </w:pPr>
      <w:r>
        <w:t xml:space="preserve">Nationality:                         Indian                                                     </w:t>
      </w:r>
    </w:p>
    <w:p w:rsidR="00772D3C" w:rsidRDefault="00772D3C" w:rsidP="00772D3C">
      <w:pPr>
        <w:pStyle w:val="ListParagraph"/>
        <w:numPr>
          <w:ilvl w:val="0"/>
          <w:numId w:val="6"/>
        </w:numPr>
        <w:spacing w:line="360" w:lineRule="auto"/>
      </w:pPr>
      <w:r>
        <w:t xml:space="preserve">Marital Status:                   Single  </w:t>
      </w:r>
    </w:p>
    <w:p w:rsidR="00772D3C" w:rsidRDefault="00772D3C" w:rsidP="00772D3C">
      <w:pPr>
        <w:pStyle w:val="ListParagraph"/>
        <w:numPr>
          <w:ilvl w:val="0"/>
          <w:numId w:val="6"/>
        </w:numPr>
        <w:spacing w:line="360" w:lineRule="auto"/>
      </w:pPr>
      <w:r>
        <w:t>Languages Known:           English, Urdu, Hindi &amp; Kannada</w:t>
      </w:r>
    </w:p>
    <w:p w:rsidR="00772D3C" w:rsidRDefault="00772D3C" w:rsidP="00772D3C">
      <w:pPr>
        <w:pStyle w:val="ListParagraph"/>
        <w:numPr>
          <w:ilvl w:val="0"/>
          <w:numId w:val="6"/>
        </w:numPr>
        <w:spacing w:line="360" w:lineRule="auto"/>
      </w:pPr>
      <w:r>
        <w:t>Date of Birth:                      19</w:t>
      </w:r>
      <w:r w:rsidRPr="006E5AA1">
        <w:rPr>
          <w:vertAlign w:val="superscript"/>
        </w:rPr>
        <w:t>th</w:t>
      </w:r>
      <w:r>
        <w:t xml:space="preserve"> November 1995</w:t>
      </w:r>
    </w:p>
    <w:p w:rsidR="00772D3C" w:rsidRPr="006E5AA1" w:rsidRDefault="00772D3C" w:rsidP="00772D3C">
      <w:pPr>
        <w:pStyle w:val="ListParagraph"/>
        <w:ind w:left="1070"/>
      </w:pPr>
    </w:p>
    <w:p w:rsidR="00772D3C" w:rsidRPr="003E5187" w:rsidRDefault="00772D3C" w:rsidP="00772D3C">
      <w:pPr>
        <w:pStyle w:val="Heading1"/>
        <w:ind w:firstLine="710"/>
        <w:rPr>
          <w:i/>
          <w:u w:val="single"/>
        </w:rPr>
      </w:pPr>
      <w:r w:rsidRPr="003E5187">
        <w:rPr>
          <w:i/>
          <w:u w:val="single"/>
        </w:rPr>
        <w:t>Declaration:</w:t>
      </w:r>
    </w:p>
    <w:p w:rsidR="00772D3C" w:rsidRDefault="00772D3C" w:rsidP="00772D3C">
      <w:pPr>
        <w:ind w:left="567"/>
      </w:pPr>
      <w:r>
        <w:t xml:space="preserve">                  </w:t>
      </w:r>
      <w:r w:rsidRPr="006E5AA1">
        <w:t xml:space="preserve">In conclusion, I would like to assure that I am capable of handling any job assigned to me, which suits my qualifications and experience with almost care coupled with Leniency and my efficiency towards work to the total satisfaction of my employer.  </w:t>
      </w:r>
    </w:p>
    <w:p w:rsidR="00772D3C" w:rsidRDefault="00772D3C" w:rsidP="00772D3C">
      <w:pPr>
        <w:ind w:right="567"/>
        <w:jc w:val="right"/>
      </w:pPr>
      <w:r>
        <w:t xml:space="preserve">                                                                                                                  </w:t>
      </w:r>
    </w:p>
    <w:p w:rsidR="00772D3C" w:rsidRDefault="00772D3C" w:rsidP="00772D3C">
      <w:pPr>
        <w:jc w:val="right"/>
      </w:pPr>
    </w:p>
    <w:p w:rsidR="00772D3C" w:rsidRDefault="00772D3C" w:rsidP="00772D3C">
      <w:pPr>
        <w:jc w:val="right"/>
      </w:pPr>
    </w:p>
    <w:p w:rsidR="00772D3C" w:rsidRDefault="00772D3C" w:rsidP="00772D3C">
      <w:pPr>
        <w:jc w:val="center"/>
      </w:pPr>
      <w:r>
        <w:t xml:space="preserve">                                                                          </w:t>
      </w:r>
    </w:p>
    <w:p w:rsidR="00772D3C" w:rsidRPr="0056744D" w:rsidRDefault="00772D3C" w:rsidP="00772D3C">
      <w:r>
        <w:t xml:space="preserve">                                                                                                                                                </w:t>
      </w:r>
      <w:r>
        <w:tab/>
      </w:r>
      <w:r>
        <w:tab/>
        <w:t xml:space="preserve">  </w:t>
      </w:r>
      <w:proofErr w:type="spellStart"/>
      <w:r>
        <w:t>Yaseen</w:t>
      </w:r>
      <w:proofErr w:type="spellEnd"/>
      <w:r>
        <w:t xml:space="preserve"> </w:t>
      </w:r>
    </w:p>
    <w:p w:rsidR="00772D3C" w:rsidRPr="003B40EC" w:rsidRDefault="00772D3C" w:rsidP="00772D3C">
      <w:pPr>
        <w:pStyle w:val="Heading1"/>
      </w:pPr>
    </w:p>
    <w:p w:rsidR="00A85B34" w:rsidRDefault="00A85B34"/>
    <w:sectPr w:rsidR="00A85B34" w:rsidSect="0040271F">
      <w:headerReference w:type="even" r:id="rId9"/>
      <w:headerReference w:type="default" r:id="rId10"/>
      <w:headerReference w:type="first" r:id="rId11"/>
      <w:footerReference w:type="first" r:id="rId12"/>
      <w:pgSz w:w="12240" w:h="15840"/>
      <w:pgMar w:top="720" w:right="720" w:bottom="720" w:left="720" w:header="62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59" w:rsidRDefault="00B24E59" w:rsidP="00772D3C">
      <w:pPr>
        <w:spacing w:before="0" w:after="0"/>
      </w:pPr>
      <w:r>
        <w:separator/>
      </w:r>
    </w:p>
  </w:endnote>
  <w:endnote w:type="continuationSeparator" w:id="0">
    <w:p w:rsidR="00B24E59" w:rsidRDefault="00B24E59" w:rsidP="00772D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EF" w:rsidRPr="00C34529" w:rsidRDefault="00B24E59">
    <w:pPr>
      <w:pStyle w:val="Footer"/>
      <w:rPr>
        <w:rFonts w:ascii="Cambria" w:hAnsi="Cambria"/>
        <w:vanish/>
      </w:rPr>
    </w:pPr>
    <w:r w:rsidRPr="00C34529">
      <w:rPr>
        <w:rStyle w:val="tgc"/>
        <w:rFonts w:ascii="Cambria" w:hAnsi="Cambria"/>
        <w:vanish/>
      </w:rPr>
      <w:t xml:space="preserve">© </w:t>
    </w:r>
    <w:r w:rsidRPr="00C34529">
      <w:rPr>
        <w:rFonts w:ascii="Cambria" w:hAnsi="Cambria"/>
        <w:vanish/>
      </w:rPr>
      <w:t xml:space="preserve">This Free Resume </w:t>
    </w:r>
    <w:r w:rsidRPr="00C34529">
      <w:rPr>
        <w:rFonts w:ascii="Cambria" w:hAnsi="Cambria"/>
        <w:vanish/>
      </w:rPr>
      <w:t>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59" w:rsidRDefault="00B24E59" w:rsidP="00772D3C">
      <w:pPr>
        <w:spacing w:before="0" w:after="0"/>
      </w:pPr>
      <w:r>
        <w:separator/>
      </w:r>
    </w:p>
  </w:footnote>
  <w:footnote w:type="continuationSeparator" w:id="0">
    <w:p w:rsidR="00B24E59" w:rsidRDefault="00B24E59" w:rsidP="00772D3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EF" w:rsidRPr="0040271F" w:rsidRDefault="00B24E59" w:rsidP="0040271F">
    <w:pPr>
      <w:pStyle w:val="Header"/>
      <w:pBdr>
        <w:bottom w:val="single" w:sz="4" w:space="8" w:color="556D7D"/>
      </w:pBdr>
      <w:jc w:val="center"/>
      <w:rPr>
        <w:rFonts w:eastAsiaTheme="majorEastAsia" w:cstheme="majorBidi"/>
        <w:sz w:val="24"/>
        <w:szCs w:val="24"/>
      </w:rPr>
    </w:pPr>
    <w:r>
      <w:rPr>
        <w:rFonts w:eastAsiaTheme="majorEastAsia" w:cstheme="majorBidi"/>
        <w:sz w:val="24"/>
        <w:szCs w:val="24"/>
      </w:rPr>
      <w:t xml:space="preserve">Mohammed </w:t>
    </w:r>
    <w:proofErr w:type="spellStart"/>
    <w:r>
      <w:rPr>
        <w:rFonts w:eastAsiaTheme="majorEastAsia" w:cstheme="majorBidi"/>
        <w:sz w:val="24"/>
        <w:szCs w:val="24"/>
      </w:rPr>
      <w:t>Yaseen</w:t>
    </w:r>
    <w:proofErr w:type="spellEnd"/>
    <w:r>
      <w:rPr>
        <w:rFonts w:eastAsiaTheme="majorEastAsia" w:cstheme="majorBidi"/>
        <w:sz w:val="24"/>
        <w:szCs w:val="24"/>
      </w:rPr>
      <w:t xml:space="preserve"> Ahmed</w:t>
    </w:r>
    <w:r w:rsidRPr="008D510D">
      <w:rPr>
        <w:rFonts w:eastAsiaTheme="majorEastAsia" w:cstheme="majorBidi"/>
        <w:sz w:val="24"/>
        <w:szCs w:val="24"/>
      </w:rPr>
      <w:t xml:space="preserve"> – Resume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EF" w:rsidRPr="0040271F" w:rsidRDefault="00B24E59" w:rsidP="003D4FD6">
    <w:pPr>
      <w:pStyle w:val="Header"/>
      <w:pBdr>
        <w:bottom w:val="single" w:sz="4" w:space="8" w:color="556D7D"/>
      </w:pBdr>
      <w:jc w:val="center"/>
      <w:rPr>
        <w:rFonts w:eastAsiaTheme="majorEastAsia" w:cstheme="majorBidi"/>
        <w:sz w:val="24"/>
        <w:szCs w:val="24"/>
      </w:rPr>
    </w:pPr>
    <w:proofErr w:type="spellStart"/>
    <w:r>
      <w:rPr>
        <w:rFonts w:eastAsiaTheme="majorEastAsia" w:cstheme="majorBidi"/>
        <w:sz w:val="24"/>
        <w:szCs w:val="24"/>
      </w:rPr>
      <w:t>Yaseen</w:t>
    </w:r>
    <w:proofErr w:type="spellEnd"/>
    <w:r w:rsidRPr="008D510D">
      <w:rPr>
        <w:rFonts w:eastAsiaTheme="majorEastAsia" w:cstheme="majorBidi"/>
        <w:sz w:val="24"/>
        <w:szCs w:val="24"/>
      </w:rPr>
      <w:t xml:space="preserve">– Resume </w:t>
    </w:r>
  </w:p>
  <w:p w:rsidR="008079EF" w:rsidRDefault="00B24E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EF" w:rsidRDefault="00B24E59">
    <w:pPr>
      <w:pStyle w:val="Header"/>
    </w:pPr>
    <w:r w:rsidRPr="004D5B42">
      <w:rPr>
        <w:noProof/>
        <w:lang w:val="en-IN" w:eastAsia="en-IN"/>
      </w:rPr>
      <w:pict>
        <v:rect id="Rectangle 1" o:spid="_x0000_s2049" style="position:absolute;margin-left:-39.5pt;margin-top:-37.6pt;width:619pt;height:10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4909"/>
    <w:multiLevelType w:val="hybridMultilevel"/>
    <w:tmpl w:val="5BAE9D50"/>
    <w:lvl w:ilvl="0" w:tplc="40090009">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
    <w:nsid w:val="288F35A0"/>
    <w:multiLevelType w:val="hybridMultilevel"/>
    <w:tmpl w:val="44E2148C"/>
    <w:lvl w:ilvl="0" w:tplc="40090009">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32FF132A"/>
    <w:multiLevelType w:val="hybridMultilevel"/>
    <w:tmpl w:val="79CE4F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D73C78"/>
    <w:multiLevelType w:val="hybridMultilevel"/>
    <w:tmpl w:val="E2E60D22"/>
    <w:lvl w:ilvl="0" w:tplc="40090009">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7A65C9"/>
    <w:multiLevelType w:val="hybridMultilevel"/>
    <w:tmpl w:val="5FA23FE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80880"/>
    <w:multiLevelType w:val="hybridMultilevel"/>
    <w:tmpl w:val="722EBD2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72D3C"/>
    <w:rsid w:val="001E0067"/>
    <w:rsid w:val="003044D5"/>
    <w:rsid w:val="004B280C"/>
    <w:rsid w:val="00772D3C"/>
    <w:rsid w:val="00A85B34"/>
    <w:rsid w:val="00B2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3C"/>
    <w:pPr>
      <w:spacing w:before="80" w:after="40" w:line="240" w:lineRule="auto"/>
    </w:pPr>
    <w:rPr>
      <w:rFonts w:asciiTheme="majorHAnsi" w:hAnsiTheme="majorHAnsi"/>
    </w:rPr>
  </w:style>
  <w:style w:type="paragraph" w:styleId="Heading1">
    <w:name w:val="heading 1"/>
    <w:basedOn w:val="Normal"/>
    <w:next w:val="Normal"/>
    <w:link w:val="Heading1Char"/>
    <w:uiPriority w:val="9"/>
    <w:qFormat/>
    <w:rsid w:val="00772D3C"/>
    <w:pPr>
      <w:spacing w:before="320" w:after="0"/>
      <w:outlineLvl w:val="0"/>
    </w:pPr>
    <w:rPr>
      <w:rFonts w:ascii="Garamond" w:hAnsi="Garamon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D3C"/>
    <w:rPr>
      <w:rFonts w:ascii="Garamond" w:hAnsi="Garamond"/>
      <w:color w:val="556D7D"/>
      <w:sz w:val="52"/>
      <w:szCs w:val="52"/>
    </w:rPr>
  </w:style>
  <w:style w:type="character" w:styleId="Hyperlink">
    <w:name w:val="Hyperlink"/>
    <w:basedOn w:val="DefaultParagraphFont"/>
    <w:uiPriority w:val="99"/>
    <w:unhideWhenUsed/>
    <w:rsid w:val="00772D3C"/>
    <w:rPr>
      <w:color w:val="0000FF" w:themeColor="hyperlink"/>
      <w:u w:val="single"/>
    </w:rPr>
  </w:style>
  <w:style w:type="table" w:styleId="TableGrid">
    <w:name w:val="Table Grid"/>
    <w:basedOn w:val="TableNormal"/>
    <w:uiPriority w:val="59"/>
    <w:rsid w:val="00772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ldLarge">
    <w:name w:val="Bold Large"/>
    <w:basedOn w:val="Normal"/>
    <w:qFormat/>
    <w:rsid w:val="00772D3C"/>
    <w:rPr>
      <w:b/>
      <w:color w:val="2F3133"/>
      <w:sz w:val="28"/>
      <w:szCs w:val="28"/>
    </w:rPr>
  </w:style>
  <w:style w:type="paragraph" w:styleId="ListParagraph">
    <w:name w:val="List Paragraph"/>
    <w:basedOn w:val="Normal"/>
    <w:uiPriority w:val="34"/>
    <w:qFormat/>
    <w:rsid w:val="00772D3C"/>
    <w:pPr>
      <w:ind w:left="158"/>
    </w:pPr>
  </w:style>
  <w:style w:type="paragraph" w:customStyle="1" w:styleId="Name">
    <w:name w:val="Name"/>
    <w:basedOn w:val="Normal"/>
    <w:qFormat/>
    <w:rsid w:val="00772D3C"/>
    <w:pPr>
      <w:jc w:val="right"/>
    </w:pPr>
    <w:rPr>
      <w:rFonts w:ascii="Garamond" w:hAnsi="Garamond"/>
      <w:b/>
      <w:color w:val="FFFFFF" w:themeColor="background1"/>
      <w:spacing w:val="40"/>
      <w:sz w:val="80"/>
      <w:szCs w:val="80"/>
    </w:rPr>
  </w:style>
  <w:style w:type="paragraph" w:customStyle="1" w:styleId="BoldNormal">
    <w:name w:val="Bold Normal"/>
    <w:basedOn w:val="Normal"/>
    <w:qFormat/>
    <w:rsid w:val="00772D3C"/>
    <w:rPr>
      <w:b/>
    </w:rPr>
  </w:style>
  <w:style w:type="paragraph" w:customStyle="1" w:styleId="ContactInfo">
    <w:name w:val="Contact Info"/>
    <w:basedOn w:val="Normal"/>
    <w:qFormat/>
    <w:rsid w:val="00772D3C"/>
    <w:pPr>
      <w:spacing w:before="0" w:after="0"/>
      <w:jc w:val="right"/>
    </w:pPr>
  </w:style>
  <w:style w:type="paragraph" w:styleId="Header">
    <w:name w:val="header"/>
    <w:basedOn w:val="Normal"/>
    <w:link w:val="HeaderChar"/>
    <w:uiPriority w:val="99"/>
    <w:unhideWhenUsed/>
    <w:rsid w:val="00772D3C"/>
    <w:pPr>
      <w:tabs>
        <w:tab w:val="center" w:pos="4680"/>
        <w:tab w:val="right" w:pos="9360"/>
      </w:tabs>
      <w:spacing w:before="0" w:after="0"/>
    </w:pPr>
  </w:style>
  <w:style w:type="character" w:customStyle="1" w:styleId="HeaderChar">
    <w:name w:val="Header Char"/>
    <w:basedOn w:val="DefaultParagraphFont"/>
    <w:link w:val="Header"/>
    <w:uiPriority w:val="99"/>
    <w:rsid w:val="00772D3C"/>
    <w:rPr>
      <w:rFonts w:asciiTheme="majorHAnsi" w:hAnsiTheme="majorHAnsi"/>
    </w:rPr>
  </w:style>
  <w:style w:type="paragraph" w:styleId="Footer">
    <w:name w:val="footer"/>
    <w:basedOn w:val="Normal"/>
    <w:link w:val="FooterChar"/>
    <w:uiPriority w:val="99"/>
    <w:unhideWhenUsed/>
    <w:rsid w:val="00772D3C"/>
    <w:pPr>
      <w:tabs>
        <w:tab w:val="center" w:pos="4680"/>
        <w:tab w:val="right" w:pos="9360"/>
      </w:tabs>
      <w:spacing w:before="0" w:after="0"/>
    </w:pPr>
  </w:style>
  <w:style w:type="character" w:customStyle="1" w:styleId="FooterChar">
    <w:name w:val="Footer Char"/>
    <w:basedOn w:val="DefaultParagraphFont"/>
    <w:link w:val="Footer"/>
    <w:uiPriority w:val="99"/>
    <w:rsid w:val="00772D3C"/>
    <w:rPr>
      <w:rFonts w:asciiTheme="majorHAnsi" w:hAnsiTheme="majorHAnsi"/>
    </w:rPr>
  </w:style>
  <w:style w:type="paragraph" w:customStyle="1" w:styleId="Contacts">
    <w:name w:val="Contacts"/>
    <w:basedOn w:val="Normal"/>
    <w:qFormat/>
    <w:rsid w:val="00772D3C"/>
    <w:pPr>
      <w:spacing w:before="0"/>
      <w:jc w:val="right"/>
    </w:pPr>
  </w:style>
  <w:style w:type="character" w:customStyle="1" w:styleId="tgc">
    <w:name w:val="_tgc"/>
    <w:rsid w:val="00772D3C"/>
  </w:style>
  <w:style w:type="paragraph" w:styleId="BalloonText">
    <w:name w:val="Balloon Text"/>
    <w:basedOn w:val="Normal"/>
    <w:link w:val="BalloonTextChar"/>
    <w:uiPriority w:val="99"/>
    <w:semiHidden/>
    <w:unhideWhenUsed/>
    <w:rsid w:val="00772D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een.376296@2free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1</cp:revision>
  <dcterms:created xsi:type="dcterms:W3CDTF">2018-01-15T14:35:00Z</dcterms:created>
  <dcterms:modified xsi:type="dcterms:W3CDTF">2018-01-15T14:38:00Z</dcterms:modified>
</cp:coreProperties>
</file>