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DF" w:rsidRDefault="00F842A2" w:rsidP="007975DF">
      <w:pPr>
        <w:jc w:val="center"/>
        <w:rPr>
          <w:rFonts w:ascii="Arial" w:hAnsi="Arial" w:cs="Arial"/>
          <w:b/>
          <w:color w:val="1F497D" w:themeColor="text2"/>
          <w:sz w:val="52"/>
        </w:rPr>
      </w:pPr>
      <w:r>
        <w:rPr>
          <w:rFonts w:ascii="Arial" w:hAnsi="Arial" w:cs="Arial"/>
          <w:b/>
          <w:noProof/>
          <w:color w:val="1F497D" w:themeColor="text2"/>
          <w:sz w:val="52"/>
        </w:rPr>
        <w:drawing>
          <wp:anchor distT="0" distB="0" distL="114300" distR="114300" simplePos="0" relativeHeight="251659264" behindDoc="1" locked="0" layoutInCell="1" allowOverlap="1">
            <wp:simplePos x="0" y="0"/>
            <wp:positionH relativeFrom="column">
              <wp:posOffset>2346325</wp:posOffset>
            </wp:positionH>
            <wp:positionV relativeFrom="paragraph">
              <wp:posOffset>-101714</wp:posOffset>
            </wp:positionV>
            <wp:extent cx="1532255" cy="1580515"/>
            <wp:effectExtent l="95250" t="95250" r="67945" b="76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19791"/>
                    <a:stretch/>
                  </pic:blipFill>
                  <pic:spPr bwMode="auto">
                    <a:xfrm>
                      <a:off x="0" y="0"/>
                      <a:ext cx="1532255" cy="158051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66BA4">
        <w:rPr>
          <w:rFonts w:ascii="Arial" w:hAnsi="Arial" w:cs="Arial"/>
          <w:b/>
          <w:noProof/>
          <w:color w:val="1F497D" w:themeColor="text2"/>
          <w:sz w:val="52"/>
        </w:rPr>
        <w:pict>
          <v:rect id="_x0000_s1037" style="position:absolute;left:0;text-align:left;margin-left:-88.2pt;margin-top:-42.75pt;width:635.1pt;height:306.45pt;z-index:-251659265;mso-position-horizontal-relative:text;mso-position-vertical-relative:text" fillcolor="#1f497d [3215]" stroked="f"/>
        </w:pict>
      </w:r>
    </w:p>
    <w:p w:rsidR="007975DF" w:rsidRDefault="007975DF" w:rsidP="007975DF">
      <w:pPr>
        <w:jc w:val="center"/>
        <w:rPr>
          <w:rFonts w:ascii="Arial" w:hAnsi="Arial" w:cs="Arial"/>
          <w:b/>
          <w:color w:val="1F497D" w:themeColor="text2"/>
          <w:sz w:val="52"/>
        </w:rPr>
      </w:pPr>
    </w:p>
    <w:p w:rsidR="007975DF" w:rsidRPr="00784966" w:rsidRDefault="00E23953" w:rsidP="00F842A2">
      <w:pPr>
        <w:jc w:val="center"/>
        <w:rPr>
          <w:rFonts w:ascii="Arial" w:hAnsi="Arial" w:cs="Arial"/>
          <w:b/>
          <w:color w:val="FFFFFF" w:themeColor="background1"/>
        </w:rPr>
      </w:pPr>
      <w:r>
        <w:rPr>
          <w:rFonts w:ascii="Arial" w:hAnsi="Arial" w:cs="Arial"/>
          <w:b/>
          <w:color w:val="1F497D" w:themeColor="text2"/>
          <w:sz w:val="52"/>
        </w:rPr>
        <w:br/>
      </w:r>
      <w:r w:rsidR="00EA5C6D" w:rsidRPr="00784966">
        <w:rPr>
          <w:rFonts w:ascii="Arial" w:hAnsi="Arial" w:cs="Arial"/>
          <w:b/>
          <w:color w:val="FFFFFF" w:themeColor="background1"/>
          <w:sz w:val="52"/>
        </w:rPr>
        <w:t xml:space="preserve">KEVIN </w:t>
      </w:r>
      <w:r w:rsidR="00F35B2D" w:rsidRPr="00784966">
        <w:rPr>
          <w:rFonts w:ascii="Arial" w:hAnsi="Arial" w:cs="Arial"/>
          <w:b/>
          <w:color w:val="FFFFFF" w:themeColor="background1"/>
        </w:rPr>
        <w:br/>
      </w:r>
      <w:r w:rsidR="00F842A2" w:rsidRPr="00F842A2">
        <w:rPr>
          <w:rFonts w:ascii="Arial" w:hAnsi="Arial" w:cs="Arial"/>
          <w:b/>
          <w:color w:val="FFFFFF" w:themeColor="background1"/>
          <w:sz w:val="28"/>
          <w:u w:val="single"/>
        </w:rPr>
        <w:t xml:space="preserve">MARKETING PROFESSIONAL WITH OVER 7 YEARS OF </w:t>
      </w:r>
      <w:r w:rsidR="00F842A2">
        <w:rPr>
          <w:rFonts w:ascii="Arial" w:hAnsi="Arial" w:cs="Arial"/>
          <w:b/>
          <w:color w:val="FFFFFF" w:themeColor="background1"/>
          <w:sz w:val="28"/>
          <w:u w:val="single"/>
        </w:rPr>
        <w:br/>
      </w:r>
      <w:r w:rsidR="00F842A2" w:rsidRPr="00F842A2">
        <w:rPr>
          <w:rFonts w:ascii="Arial" w:hAnsi="Arial" w:cs="Arial"/>
          <w:b/>
          <w:color w:val="FFFFFF" w:themeColor="background1"/>
          <w:sz w:val="28"/>
          <w:u w:val="single"/>
        </w:rPr>
        <w:t>PROGRESSIVE EXPERIENCE IN UAE AND INDIA</w:t>
      </w:r>
      <w:r w:rsidR="00975780" w:rsidRPr="00784966">
        <w:rPr>
          <w:rFonts w:ascii="Arial" w:hAnsi="Arial" w:cs="Arial"/>
          <w:color w:val="FFFFFF" w:themeColor="background1"/>
        </w:rPr>
        <w:br/>
      </w:r>
    </w:p>
    <w:p w:rsidR="00E23953" w:rsidRDefault="00C3070E" w:rsidP="00E23953">
      <w:pPr>
        <w:spacing w:line="360" w:lineRule="auto"/>
        <w:jc w:val="center"/>
        <w:rPr>
          <w:rFonts w:ascii="Arial" w:hAnsi="Arial" w:cs="Arial"/>
          <w:b/>
          <w:color w:val="1F497D" w:themeColor="text2"/>
          <w:sz w:val="24"/>
        </w:rPr>
      </w:pPr>
      <w:r w:rsidRPr="00784966">
        <w:rPr>
          <w:rFonts w:ascii="Arial" w:hAnsi="Arial" w:cs="Arial"/>
          <w:b/>
          <w:color w:val="FFFFFF" w:themeColor="background1"/>
        </w:rPr>
        <w:t>Mobile</w:t>
      </w:r>
      <w:r w:rsidR="00EA5C6D" w:rsidRPr="00784966">
        <w:rPr>
          <w:rFonts w:ascii="Arial" w:hAnsi="Arial" w:cs="Arial"/>
          <w:b/>
          <w:color w:val="FFFFFF" w:themeColor="background1"/>
        </w:rPr>
        <w:t>:</w:t>
      </w:r>
      <w:r w:rsidR="00EA5C6D" w:rsidRPr="00784966">
        <w:rPr>
          <w:rFonts w:ascii="Arial" w:hAnsi="Arial" w:cs="Arial"/>
          <w:color w:val="FFFFFF" w:themeColor="background1"/>
        </w:rPr>
        <w:t xml:space="preserve"> </w:t>
      </w:r>
      <w:r w:rsidR="00D85467" w:rsidRPr="00D85467">
        <w:rPr>
          <w:rFonts w:ascii="Arial" w:hAnsi="Arial" w:cs="Arial"/>
          <w:color w:val="FFFFFF" w:themeColor="background1"/>
        </w:rPr>
        <w:t>+971504753686 / +919979971283</w:t>
      </w:r>
      <w:r w:rsidR="00D85467">
        <w:rPr>
          <w:rFonts w:ascii="Arial" w:hAnsi="Arial" w:cs="Arial"/>
          <w:color w:val="FFFFFF" w:themeColor="background1"/>
        </w:rPr>
        <w:t xml:space="preserve"> </w:t>
      </w:r>
      <w:r w:rsidRPr="00784966">
        <w:rPr>
          <w:rFonts w:ascii="Arial" w:hAnsi="Arial" w:cs="Arial"/>
          <w:b/>
          <w:color w:val="FFFFFF" w:themeColor="background1"/>
        </w:rPr>
        <w:t>Email ID</w:t>
      </w:r>
      <w:r w:rsidR="00EA5C6D" w:rsidRPr="00784966">
        <w:rPr>
          <w:rFonts w:ascii="Arial" w:hAnsi="Arial" w:cs="Arial"/>
          <w:b/>
          <w:color w:val="FFFFFF" w:themeColor="background1"/>
        </w:rPr>
        <w:t>:</w:t>
      </w:r>
      <w:r w:rsidR="00EA5C6D" w:rsidRPr="00784966">
        <w:rPr>
          <w:rFonts w:ascii="Arial" w:hAnsi="Arial" w:cs="Arial"/>
          <w:color w:val="FFFFFF" w:themeColor="background1"/>
        </w:rPr>
        <w:t xml:space="preserve"> </w:t>
      </w:r>
      <w:hyperlink r:id="rId6" w:history="1">
        <w:r w:rsidR="00D85467" w:rsidRPr="00D85467">
          <w:rPr>
            <w:rStyle w:val="Hyperlink"/>
            <w:rFonts w:ascii="Arial" w:hAnsi="Arial" w:cs="Arial"/>
            <w:color w:val="FFFFFF" w:themeColor="background1"/>
          </w:rPr>
          <w:t>Kevin.376398@2freemail.com</w:t>
        </w:r>
      </w:hyperlink>
      <w:r w:rsidR="00D85467">
        <w:rPr>
          <w:rFonts w:ascii="Arial" w:hAnsi="Arial" w:cs="Arial"/>
        </w:rPr>
        <w:t xml:space="preserve"> </w:t>
      </w:r>
      <w:r w:rsidRPr="00784966">
        <w:rPr>
          <w:rFonts w:ascii="Arial" w:hAnsi="Arial" w:cs="Arial"/>
          <w:color w:val="FFFFFF" w:themeColor="background1"/>
        </w:rPr>
        <w:br/>
      </w:r>
      <w:r w:rsidR="00AD18BD" w:rsidRPr="007F0302">
        <w:rPr>
          <w:rFonts w:ascii="Arial" w:hAnsi="Arial" w:cs="Arial"/>
        </w:rPr>
        <w:br/>
      </w:r>
    </w:p>
    <w:p w:rsidR="00C3070E" w:rsidRPr="0020702F" w:rsidRDefault="00613D61" w:rsidP="00E23953">
      <w:pPr>
        <w:spacing w:line="360" w:lineRule="auto"/>
        <w:rPr>
          <w:rFonts w:ascii="Arial" w:hAnsi="Arial" w:cs="Arial"/>
          <w:b/>
        </w:rPr>
      </w:pPr>
      <w:r w:rsidRPr="00E23953">
        <w:rPr>
          <w:rFonts w:ascii="Arial" w:hAnsi="Arial" w:cs="Arial"/>
          <w:b/>
          <w:color w:val="1F497D" w:themeColor="text2"/>
          <w:sz w:val="24"/>
        </w:rPr>
        <w:t>DATE OF BIRTH</w:t>
      </w:r>
      <w:r w:rsidR="00633BD3">
        <w:rPr>
          <w:rFonts w:ascii="Arial" w:hAnsi="Arial" w:cs="Arial"/>
          <w:color w:val="1F497D" w:themeColor="text2"/>
          <w:sz w:val="24"/>
        </w:rPr>
        <w:tab/>
      </w:r>
      <w:r w:rsidR="00C3070E" w:rsidRPr="007F0302">
        <w:rPr>
          <w:rFonts w:ascii="Arial" w:hAnsi="Arial" w:cs="Arial"/>
        </w:rPr>
        <w:t xml:space="preserve"> </w:t>
      </w:r>
      <w:r w:rsidR="00633BD3">
        <w:rPr>
          <w:rFonts w:ascii="Arial" w:hAnsi="Arial" w:cs="Arial"/>
        </w:rPr>
        <w:tab/>
      </w:r>
      <w:r w:rsidR="00C3070E" w:rsidRPr="0020702F">
        <w:rPr>
          <w:rFonts w:ascii="Arial" w:hAnsi="Arial" w:cs="Arial"/>
          <w:b/>
        </w:rPr>
        <w:t>3</w:t>
      </w:r>
      <w:r w:rsidR="00C3070E" w:rsidRPr="0020702F">
        <w:rPr>
          <w:rFonts w:ascii="Arial" w:hAnsi="Arial" w:cs="Arial"/>
          <w:b/>
          <w:vertAlign w:val="superscript"/>
        </w:rPr>
        <w:t>rd</w:t>
      </w:r>
      <w:r w:rsidR="00C3070E" w:rsidRPr="0020702F">
        <w:rPr>
          <w:rFonts w:ascii="Arial" w:hAnsi="Arial" w:cs="Arial"/>
          <w:b/>
        </w:rPr>
        <w:t xml:space="preserve"> December 1988</w:t>
      </w:r>
    </w:p>
    <w:p w:rsidR="00613D61" w:rsidRPr="007F0302" w:rsidRDefault="00613D61" w:rsidP="00E44C52">
      <w:pPr>
        <w:rPr>
          <w:rFonts w:ascii="Arial" w:hAnsi="Arial" w:cs="Arial"/>
        </w:rPr>
      </w:pPr>
      <w:r w:rsidRPr="00E23953">
        <w:rPr>
          <w:rFonts w:ascii="Arial" w:hAnsi="Arial" w:cs="Arial"/>
          <w:b/>
          <w:color w:val="1F497D" w:themeColor="text2"/>
          <w:sz w:val="24"/>
        </w:rPr>
        <w:t>LANGUAGES</w:t>
      </w:r>
      <w:r w:rsidR="00633BD3">
        <w:rPr>
          <w:rFonts w:ascii="Arial" w:hAnsi="Arial" w:cs="Arial"/>
          <w:color w:val="1F497D" w:themeColor="text2"/>
          <w:sz w:val="24"/>
        </w:rPr>
        <w:tab/>
      </w:r>
      <w:r w:rsidR="00633BD3">
        <w:rPr>
          <w:rFonts w:ascii="Arial" w:hAnsi="Arial" w:cs="Arial"/>
          <w:color w:val="1F497D" w:themeColor="text2"/>
          <w:sz w:val="24"/>
        </w:rPr>
        <w:tab/>
      </w:r>
      <w:r w:rsidR="00F35B2D" w:rsidRPr="0020702F">
        <w:rPr>
          <w:rFonts w:ascii="Arial" w:hAnsi="Arial" w:cs="Arial"/>
          <w:b/>
        </w:rPr>
        <w:t xml:space="preserve">English, </w:t>
      </w:r>
      <w:r w:rsidRPr="0020702F">
        <w:rPr>
          <w:rFonts w:ascii="Arial" w:hAnsi="Arial" w:cs="Arial"/>
          <w:b/>
        </w:rPr>
        <w:t>Hindi</w:t>
      </w:r>
      <w:r w:rsidR="00F35B2D" w:rsidRPr="0020702F">
        <w:rPr>
          <w:rFonts w:ascii="Arial" w:hAnsi="Arial" w:cs="Arial"/>
          <w:b/>
        </w:rPr>
        <w:t xml:space="preserve"> and Konkani</w:t>
      </w:r>
    </w:p>
    <w:p w:rsidR="00D65A17" w:rsidRPr="007F0302" w:rsidRDefault="00D65A17" w:rsidP="00E44C52">
      <w:pPr>
        <w:rPr>
          <w:rFonts w:ascii="Arial" w:hAnsi="Arial" w:cs="Arial"/>
        </w:rPr>
      </w:pPr>
      <w:r w:rsidRPr="00E23953">
        <w:rPr>
          <w:rFonts w:ascii="Arial" w:hAnsi="Arial" w:cs="Arial"/>
          <w:b/>
          <w:color w:val="1F497D" w:themeColor="text2"/>
          <w:sz w:val="24"/>
        </w:rPr>
        <w:t>DRIVING LICENSE</w:t>
      </w:r>
      <w:r w:rsidR="00633BD3">
        <w:rPr>
          <w:rFonts w:ascii="Arial" w:hAnsi="Arial" w:cs="Arial"/>
          <w:b/>
          <w:color w:val="1F497D" w:themeColor="text2"/>
          <w:sz w:val="24"/>
        </w:rPr>
        <w:tab/>
      </w:r>
      <w:r w:rsidR="00633BD3">
        <w:rPr>
          <w:rFonts w:ascii="Arial" w:hAnsi="Arial" w:cs="Arial"/>
          <w:b/>
          <w:color w:val="1F497D" w:themeColor="text2"/>
          <w:sz w:val="24"/>
        </w:rPr>
        <w:tab/>
      </w:r>
      <w:r w:rsidRPr="0020702F">
        <w:rPr>
          <w:rFonts w:ascii="Arial" w:hAnsi="Arial" w:cs="Arial"/>
          <w:b/>
        </w:rPr>
        <w:t>UAE &amp; India</w:t>
      </w:r>
    </w:p>
    <w:p w:rsidR="00637580" w:rsidRPr="0020702F" w:rsidRDefault="008365AA" w:rsidP="006F051B">
      <w:pPr>
        <w:rPr>
          <w:rFonts w:ascii="Arial" w:hAnsi="Arial" w:cs="Arial"/>
          <w:i/>
        </w:rPr>
      </w:pPr>
      <w:r w:rsidRPr="0020702F">
        <w:rPr>
          <w:rFonts w:ascii="Arial" w:hAnsi="Arial" w:cs="Arial"/>
          <w:i/>
        </w:rPr>
        <w:br/>
      </w:r>
      <w:r w:rsidR="006F051B" w:rsidRPr="0020702F">
        <w:rPr>
          <w:rFonts w:ascii="Arial" w:hAnsi="Arial" w:cs="Arial"/>
          <w:i/>
        </w:rPr>
        <w:t xml:space="preserve">I am a skilled professional with over 7 years of Marketing and Communication experience across different sectors in UAE as well as India. I have worked with agencies to manage their respective brand partners as well as </w:t>
      </w:r>
      <w:r w:rsidR="004F6D0B" w:rsidRPr="0020702F">
        <w:rPr>
          <w:rFonts w:ascii="Arial" w:hAnsi="Arial" w:cs="Arial"/>
          <w:i/>
        </w:rPr>
        <w:t>organizations</w:t>
      </w:r>
      <w:r w:rsidR="006F051B" w:rsidRPr="0020702F">
        <w:rPr>
          <w:rFonts w:ascii="Arial" w:hAnsi="Arial" w:cs="Arial"/>
          <w:i/>
        </w:rPr>
        <w:t xml:space="preserve"> to achieve their marketing goals. </w:t>
      </w:r>
      <w:r w:rsidR="006F051B" w:rsidRPr="0020702F">
        <w:rPr>
          <w:rFonts w:ascii="Arial" w:hAnsi="Arial" w:cs="Arial"/>
          <w:i/>
        </w:rPr>
        <w:cr/>
      </w:r>
      <w:r w:rsidR="006F051B" w:rsidRPr="0020702F">
        <w:rPr>
          <w:rFonts w:ascii="Arial" w:hAnsi="Arial" w:cs="Arial"/>
          <w:i/>
        </w:rPr>
        <w:cr/>
      </w:r>
      <w:r w:rsidR="004F6D0B" w:rsidRPr="0020702F">
        <w:rPr>
          <w:rFonts w:ascii="Arial" w:hAnsi="Arial" w:cs="Arial"/>
          <w:i/>
        </w:rPr>
        <w:t>Specializing</w:t>
      </w:r>
      <w:r w:rsidR="006F051B" w:rsidRPr="0020702F">
        <w:rPr>
          <w:rFonts w:ascii="Arial" w:hAnsi="Arial" w:cs="Arial"/>
          <w:i/>
        </w:rPr>
        <w:t xml:space="preserve"> in Digital, I have helped devise and implement campaigns to build a strong brand presence across various online channels. Experienced in Brand Marketing, I have developed strategies to increase brand awareness and contribute to business objectives.</w:t>
      </w:r>
      <w:r w:rsidR="006F051B" w:rsidRPr="0020702F">
        <w:rPr>
          <w:rFonts w:ascii="Arial" w:hAnsi="Arial" w:cs="Arial"/>
          <w:i/>
        </w:rPr>
        <w:cr/>
      </w:r>
      <w:r w:rsidR="006F051B" w:rsidRPr="0020702F">
        <w:rPr>
          <w:rFonts w:ascii="Arial" w:hAnsi="Arial" w:cs="Arial"/>
          <w:i/>
        </w:rPr>
        <w:cr/>
        <w:t>I am highly motivated and committed to deliver</w:t>
      </w:r>
      <w:r w:rsidR="004F6D0B" w:rsidRPr="0020702F">
        <w:rPr>
          <w:rFonts w:ascii="Arial" w:hAnsi="Arial" w:cs="Arial"/>
          <w:i/>
        </w:rPr>
        <w:t xml:space="preserve"> effective campaigns and brand </w:t>
      </w:r>
      <w:r w:rsidR="006F051B" w:rsidRPr="0020702F">
        <w:rPr>
          <w:rFonts w:ascii="Arial" w:hAnsi="Arial" w:cs="Arial"/>
          <w:i/>
        </w:rPr>
        <w:t>activations, while constantly developing my skills and knowledge. I seek to establish myself as a strategic marketing professional by utilizing my expertise t</w:t>
      </w:r>
      <w:r w:rsidR="004F6D0B" w:rsidRPr="0020702F">
        <w:rPr>
          <w:rFonts w:ascii="Arial" w:hAnsi="Arial" w:cs="Arial"/>
          <w:i/>
        </w:rPr>
        <w:t xml:space="preserve">o successfully deliver </w:t>
      </w:r>
      <w:r w:rsidR="006F051B" w:rsidRPr="0020702F">
        <w:rPr>
          <w:rFonts w:ascii="Arial" w:hAnsi="Arial" w:cs="Arial"/>
          <w:i/>
        </w:rPr>
        <w:t>effective solutions.</w:t>
      </w:r>
      <w:r w:rsidR="006F051B" w:rsidRPr="0020702F">
        <w:rPr>
          <w:rFonts w:ascii="Arial" w:hAnsi="Arial" w:cs="Arial"/>
          <w:i/>
        </w:rPr>
        <w:cr/>
      </w:r>
    </w:p>
    <w:p w:rsidR="00202BD4" w:rsidRDefault="00E23953">
      <w:pPr>
        <w:rPr>
          <w:rFonts w:ascii="Arial" w:hAnsi="Arial" w:cs="Arial"/>
        </w:rPr>
      </w:pPr>
      <w:r>
        <w:rPr>
          <w:rFonts w:ascii="Arial" w:hAnsi="Arial" w:cs="Arial"/>
          <w:b/>
          <w:color w:val="1F497D" w:themeColor="text2"/>
          <w:sz w:val="24"/>
        </w:rPr>
        <w:t>SKILLS</w:t>
      </w:r>
      <w:r w:rsidR="0053713A" w:rsidRPr="007F0302">
        <w:rPr>
          <w:rFonts w:ascii="Arial" w:hAnsi="Arial" w:cs="Arial"/>
          <w:b/>
          <w:sz w:val="24"/>
        </w:rPr>
        <w:br/>
      </w:r>
      <w:r w:rsidR="007F0302" w:rsidRPr="007F0302">
        <w:rPr>
          <w:rFonts w:ascii="Arial" w:hAnsi="Arial" w:cs="Arial"/>
        </w:rPr>
        <w:t>Brand Marketing, Digital &amp; Social Media Marketing, Strategic Planning, Advertising, Client Servicing, Website &amp; Content Management, Agency/Vendor Management, Insights &amp; Analytics</w:t>
      </w:r>
    </w:p>
    <w:p w:rsidR="00E23953" w:rsidRPr="007F0302" w:rsidRDefault="00E23953">
      <w:pPr>
        <w:rPr>
          <w:rFonts w:ascii="Arial" w:hAnsi="Arial" w:cs="Arial"/>
        </w:rPr>
      </w:pPr>
    </w:p>
    <w:p w:rsidR="00202BD4" w:rsidRPr="007F0302" w:rsidRDefault="00BA593C" w:rsidP="00BA593C">
      <w:pPr>
        <w:rPr>
          <w:rFonts w:ascii="Arial" w:hAnsi="Arial" w:cs="Arial"/>
        </w:rPr>
      </w:pPr>
      <w:r w:rsidRPr="00E23953">
        <w:rPr>
          <w:rFonts w:ascii="Arial" w:hAnsi="Arial" w:cs="Arial"/>
          <w:b/>
          <w:bCs/>
          <w:color w:val="1F497D" w:themeColor="text2"/>
        </w:rPr>
        <w:t>INDUSTRY SECTORS</w:t>
      </w:r>
      <w:r w:rsidRPr="007F0302">
        <w:rPr>
          <w:rFonts w:ascii="Arial" w:hAnsi="Arial" w:cs="Arial"/>
          <w:b/>
          <w:bCs/>
        </w:rPr>
        <w:br/>
      </w:r>
      <w:r w:rsidR="007F0302" w:rsidRPr="007F0302">
        <w:rPr>
          <w:rFonts w:ascii="Arial" w:hAnsi="Arial" w:cs="Arial"/>
        </w:rPr>
        <w:t>Hospitality, Food &amp; Beverage, Con</w:t>
      </w:r>
      <w:bookmarkStart w:id="0" w:name="_GoBack"/>
      <w:bookmarkEnd w:id="0"/>
      <w:r w:rsidR="007F0302" w:rsidRPr="007F0302">
        <w:rPr>
          <w:rFonts w:ascii="Arial" w:hAnsi="Arial" w:cs="Arial"/>
        </w:rPr>
        <w:t xml:space="preserve">sumer Electronics, Real Estate, Retail </w:t>
      </w:r>
      <w:r w:rsidR="007F0302">
        <w:rPr>
          <w:rFonts w:ascii="Arial" w:hAnsi="Arial" w:cs="Arial"/>
        </w:rPr>
        <w:t>an</w:t>
      </w:r>
      <w:r w:rsidR="007F0302" w:rsidRPr="007F0302">
        <w:rPr>
          <w:rFonts w:ascii="Arial" w:hAnsi="Arial" w:cs="Arial"/>
        </w:rPr>
        <w:t>d Automobiles</w:t>
      </w:r>
    </w:p>
    <w:p w:rsidR="00602BE4" w:rsidRPr="00D45A9E" w:rsidRDefault="00602BE4">
      <w:pPr>
        <w:rPr>
          <w:rFonts w:ascii="Arial" w:hAnsi="Arial" w:cs="Arial"/>
          <w:b/>
          <w:color w:val="1F497D" w:themeColor="text2"/>
          <w:sz w:val="32"/>
        </w:rPr>
      </w:pPr>
      <w:r w:rsidRPr="00D45A9E">
        <w:rPr>
          <w:rFonts w:ascii="Arial" w:hAnsi="Arial" w:cs="Arial"/>
          <w:b/>
          <w:color w:val="1F497D" w:themeColor="text2"/>
          <w:sz w:val="32"/>
        </w:rPr>
        <w:lastRenderedPageBreak/>
        <w:t>EXPERIENCE</w:t>
      </w:r>
    </w:p>
    <w:p w:rsidR="00D45A9E" w:rsidRPr="007F0302" w:rsidRDefault="00B66BA4">
      <w:pPr>
        <w:rPr>
          <w:rFonts w:ascii="Arial" w:hAnsi="Arial" w:cs="Arial"/>
          <w:b/>
          <w:sz w:val="24"/>
        </w:rPr>
      </w:pPr>
      <w:r w:rsidRPr="00B66BA4">
        <w:rPr>
          <w:rFonts w:ascii="Arial" w:hAnsi="Arial" w:cs="Arial"/>
          <w:b/>
          <w:noProof/>
          <w:color w:val="1F497D" w:themeColor="text2"/>
          <w:sz w:val="52"/>
        </w:rPr>
        <w:pict>
          <v:shapetype id="_x0000_t32" coordsize="21600,21600" o:spt="32" o:oned="t" path="m,l21600,21600e" filled="f">
            <v:path arrowok="t" fillok="f" o:connecttype="none"/>
            <o:lock v:ext="edit" shapetype="t"/>
          </v:shapetype>
          <v:shape id="_x0000_s1027" type="#_x0000_t32" style="position:absolute;margin-left:-69.35pt;margin-top:8.25pt;width:606.85pt;height:0;z-index:251660288" o:connectortype="straight" strokecolor="#1f497d [3215]" strokeweight="2.25pt"/>
        </w:pict>
      </w:r>
    </w:p>
    <w:p w:rsidR="001A41BF" w:rsidRPr="001A41BF" w:rsidRDefault="00602BE4" w:rsidP="00C07187">
      <w:pPr>
        <w:pStyle w:val="ListParagraph"/>
        <w:numPr>
          <w:ilvl w:val="0"/>
          <w:numId w:val="1"/>
        </w:numPr>
        <w:rPr>
          <w:rFonts w:ascii="Arial" w:hAnsi="Arial" w:cs="Arial"/>
        </w:rPr>
      </w:pPr>
      <w:r w:rsidRPr="00E23953">
        <w:rPr>
          <w:rFonts w:ascii="Arial" w:hAnsi="Arial" w:cs="Arial"/>
          <w:u w:val="single"/>
        </w:rPr>
        <w:t>ORGANISATION:</w:t>
      </w:r>
      <w:r w:rsidR="00202BD4" w:rsidRPr="007F0302">
        <w:rPr>
          <w:rFonts w:ascii="Arial" w:hAnsi="Arial" w:cs="Arial"/>
          <w:b/>
        </w:rPr>
        <w:t xml:space="preserve"> </w:t>
      </w:r>
      <w:r w:rsidR="00202BD4" w:rsidRPr="00E23953">
        <w:rPr>
          <w:rFonts w:ascii="Arial" w:hAnsi="Arial" w:cs="Arial"/>
          <w:b/>
        </w:rPr>
        <w:t xml:space="preserve">DAMAC </w:t>
      </w:r>
      <w:r w:rsidR="004530F4" w:rsidRPr="00E23953">
        <w:rPr>
          <w:rFonts w:ascii="Arial" w:hAnsi="Arial" w:cs="Arial"/>
          <w:b/>
        </w:rPr>
        <w:t>GROUP</w:t>
      </w:r>
      <w:r w:rsidR="00613427" w:rsidRPr="007F0302">
        <w:rPr>
          <w:rFonts w:ascii="Arial" w:hAnsi="Arial" w:cs="Arial"/>
        </w:rPr>
        <w:br/>
      </w:r>
      <w:r w:rsidR="00613427" w:rsidRPr="007F0302">
        <w:rPr>
          <w:rFonts w:ascii="Arial" w:hAnsi="Arial" w:cs="Arial"/>
          <w:i/>
          <w:iCs/>
        </w:rPr>
        <w:t>A leading luxury real estate developer in the Middle East</w:t>
      </w:r>
      <w:r w:rsidR="004530F4" w:rsidRPr="007F0302">
        <w:rPr>
          <w:rFonts w:ascii="Arial" w:hAnsi="Arial" w:cs="Arial"/>
        </w:rPr>
        <w:br/>
      </w:r>
      <w:r w:rsidR="004530F4" w:rsidRPr="00E23953">
        <w:rPr>
          <w:rFonts w:ascii="Arial" w:hAnsi="Arial" w:cs="Arial"/>
          <w:u w:val="single"/>
        </w:rPr>
        <w:t>PORTFOLIO:</w:t>
      </w:r>
      <w:r w:rsidR="004530F4" w:rsidRPr="007F0302">
        <w:rPr>
          <w:rFonts w:ascii="Arial" w:hAnsi="Arial" w:cs="Arial"/>
        </w:rPr>
        <w:t xml:space="preserve"> </w:t>
      </w:r>
      <w:r w:rsidR="004530F4" w:rsidRPr="00C07187">
        <w:rPr>
          <w:rFonts w:ascii="Arial" w:hAnsi="Arial" w:cs="Arial"/>
          <w:i/>
        </w:rPr>
        <w:t>DAMAC Properties, DAMAC Mortgage Assist, DAMAC Hotels &amp; Resorts</w:t>
      </w:r>
      <w:r w:rsidR="008F4058" w:rsidRPr="007F0302">
        <w:rPr>
          <w:rFonts w:ascii="Arial" w:hAnsi="Arial" w:cs="Arial"/>
        </w:rPr>
        <w:br/>
      </w:r>
      <w:r w:rsidR="008F4058" w:rsidRPr="00E23953">
        <w:rPr>
          <w:rFonts w:ascii="Arial" w:hAnsi="Arial" w:cs="Arial"/>
          <w:u w:val="single"/>
        </w:rPr>
        <w:t>LOCATION:</w:t>
      </w:r>
      <w:r w:rsidR="000B4AC0" w:rsidRPr="007F0302">
        <w:rPr>
          <w:rFonts w:ascii="Arial" w:hAnsi="Arial" w:cs="Arial"/>
        </w:rPr>
        <w:t xml:space="preserve"> </w:t>
      </w:r>
      <w:r w:rsidR="000B4AC0" w:rsidRPr="00C07187">
        <w:rPr>
          <w:rFonts w:ascii="Arial" w:hAnsi="Arial" w:cs="Arial"/>
          <w:b/>
        </w:rPr>
        <w:t>Dubai, UAE</w:t>
      </w:r>
      <w:r w:rsidR="008F4058" w:rsidRPr="007F0302">
        <w:rPr>
          <w:rFonts w:ascii="Arial" w:hAnsi="Arial" w:cs="Arial"/>
        </w:rPr>
        <w:br/>
      </w:r>
      <w:r w:rsidRPr="00E23953">
        <w:rPr>
          <w:rFonts w:ascii="Arial" w:hAnsi="Arial" w:cs="Arial"/>
          <w:u w:val="single"/>
        </w:rPr>
        <w:t>POSITION:</w:t>
      </w:r>
      <w:r w:rsidR="003302DC" w:rsidRPr="007F0302">
        <w:rPr>
          <w:rFonts w:ascii="Arial" w:hAnsi="Arial" w:cs="Arial"/>
        </w:rPr>
        <w:t xml:space="preserve"> </w:t>
      </w:r>
      <w:r w:rsidR="003302DC" w:rsidRPr="00E23953">
        <w:rPr>
          <w:rFonts w:ascii="Arial" w:hAnsi="Arial" w:cs="Arial"/>
          <w:b/>
        </w:rPr>
        <w:t>Asst. Marketing Manager</w:t>
      </w:r>
      <w:r w:rsidR="00E23953">
        <w:rPr>
          <w:rFonts w:ascii="Arial" w:hAnsi="Arial" w:cs="Arial"/>
        </w:rPr>
        <w:br/>
      </w:r>
      <w:r w:rsidR="00E23953" w:rsidRPr="00E23953">
        <w:rPr>
          <w:rFonts w:ascii="Arial" w:hAnsi="Arial" w:cs="Arial"/>
          <w:u w:val="single"/>
        </w:rPr>
        <w:t>TENURE</w:t>
      </w:r>
      <w:r w:rsidRPr="00E23953">
        <w:rPr>
          <w:rFonts w:ascii="Arial" w:hAnsi="Arial" w:cs="Arial"/>
          <w:u w:val="single"/>
        </w:rPr>
        <w:t>:</w:t>
      </w:r>
      <w:r w:rsidR="003302DC" w:rsidRPr="007F0302">
        <w:rPr>
          <w:rFonts w:ascii="Arial" w:hAnsi="Arial" w:cs="Arial"/>
        </w:rPr>
        <w:t xml:space="preserve"> </w:t>
      </w:r>
      <w:r w:rsidR="003302DC" w:rsidRPr="00C07187">
        <w:rPr>
          <w:rFonts w:ascii="Arial" w:hAnsi="Arial" w:cs="Arial"/>
          <w:b/>
        </w:rPr>
        <w:t>April 2017</w:t>
      </w:r>
      <w:r w:rsidR="00E23953" w:rsidRPr="00C07187">
        <w:rPr>
          <w:rFonts w:ascii="Arial" w:hAnsi="Arial" w:cs="Arial"/>
          <w:b/>
        </w:rPr>
        <w:t xml:space="preserve"> - </w:t>
      </w:r>
      <w:r w:rsidR="00D65A17" w:rsidRPr="00C07187">
        <w:rPr>
          <w:rFonts w:ascii="Arial" w:hAnsi="Arial" w:cs="Arial"/>
          <w:b/>
        </w:rPr>
        <w:t>December 2017</w:t>
      </w:r>
      <w:r w:rsidR="008F4058" w:rsidRPr="00C07187">
        <w:rPr>
          <w:rFonts w:ascii="Arial" w:hAnsi="Arial" w:cs="Arial"/>
        </w:rPr>
        <w:br/>
      </w:r>
    </w:p>
    <w:p w:rsidR="00C07187" w:rsidRPr="00E23953" w:rsidRDefault="00011639" w:rsidP="00E23953">
      <w:pPr>
        <w:pStyle w:val="ListParagraph"/>
        <w:rPr>
          <w:rFonts w:ascii="Arial" w:hAnsi="Arial" w:cs="Arial"/>
          <w:u w:val="single"/>
        </w:rPr>
      </w:pPr>
      <w:r w:rsidRPr="00C07187">
        <w:rPr>
          <w:rFonts w:ascii="Arial" w:hAnsi="Arial" w:cs="Arial"/>
          <w:u w:val="single"/>
        </w:rPr>
        <w:t>KEY TASKS: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Devise communication strategies to achieve revenue objectives for DAMAC Hotels &amp; Resorts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Assist the Social Media team on setting objectives, creating content and increasing Facebook engagement through respective ad formats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Manage hotel collateral requirements with the help of in-house design team</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Create 360 Virtual tours for hotels by liaising with respective tech agencies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 xml:space="preserve">Manage </w:t>
      </w:r>
      <w:proofErr w:type="spellStart"/>
      <w:r w:rsidRPr="007F0302">
        <w:rPr>
          <w:rFonts w:ascii="Arial" w:hAnsi="Arial" w:cs="Arial"/>
        </w:rPr>
        <w:t>photoshoots</w:t>
      </w:r>
      <w:proofErr w:type="spellEnd"/>
      <w:r w:rsidRPr="007F0302">
        <w:rPr>
          <w:rFonts w:ascii="Arial" w:hAnsi="Arial" w:cs="Arial"/>
        </w:rPr>
        <w:t xml:space="preserve"> for respective hotels by creating briefs, identifying agencies, scheduling shoots and directing projects to achieve high quality visual content</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Devise E-mail marketing plans to promote seasonal offers and hotel activities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Manage the launch of new hotels like DAMAC MAISON ROYAL THE DISTINCTION which includes organizing the opening event, creating press kits, liaising with the PR team on communication plans and generating post launch content</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 xml:space="preserve">Manage the communication requirements for respective Travel &amp; Hospitality exhibitions </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Manage the Audio Visual team to create engaging video content for DAMAC Properties which includes creating story boards, writing scripts, directing the team, sourcing talent and leading the scheduled shoots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Assist the DAMAC properties team with new project releases and events</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 xml:space="preserve">Assist the DAMAC Mortgage Assist team with their respective campaign requirements including offline collaterals, press ads, Google Display Ads, EDMs and product activations </w:t>
      </w:r>
    </w:p>
    <w:p w:rsidR="006F051B" w:rsidRPr="007F0302" w:rsidRDefault="006F051B" w:rsidP="003F6AD4">
      <w:pPr>
        <w:pStyle w:val="ListParagraph"/>
        <w:numPr>
          <w:ilvl w:val="0"/>
          <w:numId w:val="7"/>
        </w:numPr>
        <w:ind w:left="1418"/>
        <w:rPr>
          <w:rFonts w:ascii="Arial" w:hAnsi="Arial" w:cs="Arial"/>
        </w:rPr>
      </w:pPr>
      <w:r w:rsidRPr="007F0302">
        <w:rPr>
          <w:rFonts w:ascii="Arial" w:hAnsi="Arial" w:cs="Arial"/>
        </w:rPr>
        <w:t>Collaborate with respective financial partners of DAMAC Mortgage Assist in creating and providing all campaign assets</w:t>
      </w:r>
    </w:p>
    <w:p w:rsidR="00C07187" w:rsidRPr="00C07187" w:rsidRDefault="006F051B" w:rsidP="008F4058">
      <w:pPr>
        <w:pStyle w:val="ListParagraph"/>
        <w:numPr>
          <w:ilvl w:val="0"/>
          <w:numId w:val="7"/>
        </w:numPr>
        <w:ind w:left="1418"/>
        <w:rPr>
          <w:rFonts w:ascii="Arial" w:hAnsi="Arial" w:cs="Arial"/>
        </w:rPr>
      </w:pPr>
      <w:r w:rsidRPr="00C07187">
        <w:rPr>
          <w:rFonts w:ascii="Arial" w:hAnsi="Arial" w:cs="Arial"/>
        </w:rPr>
        <w:t>Manage closure on agency contracts and ensure timely payments to existing stakeholders</w:t>
      </w:r>
    </w:p>
    <w:p w:rsidR="00C07187" w:rsidRPr="007F0302" w:rsidRDefault="00B66BA4" w:rsidP="008F4058">
      <w:pPr>
        <w:pStyle w:val="ListParagraph"/>
        <w:rPr>
          <w:rFonts w:ascii="Arial" w:hAnsi="Arial" w:cs="Arial"/>
        </w:rPr>
      </w:pPr>
      <w:r>
        <w:rPr>
          <w:rFonts w:ascii="Arial" w:hAnsi="Arial" w:cs="Arial"/>
          <w:noProof/>
        </w:rPr>
        <w:pict>
          <v:shape id="_x0000_s1028" type="#_x0000_t32" style="position:absolute;left:0;text-align:left;margin-left:-69.35pt;margin-top:6pt;width:606.85pt;height:0;z-index:251661312" o:connectortype="straight" strokecolor="#1f497d [3215]">
            <v:stroke dashstyle="dash"/>
          </v:shape>
        </w:pict>
      </w:r>
    </w:p>
    <w:p w:rsidR="00C07187" w:rsidRDefault="00202BD4" w:rsidP="00733656">
      <w:pPr>
        <w:pStyle w:val="ListParagraph"/>
        <w:numPr>
          <w:ilvl w:val="0"/>
          <w:numId w:val="1"/>
        </w:numPr>
        <w:rPr>
          <w:rFonts w:ascii="Arial" w:hAnsi="Arial" w:cs="Arial"/>
        </w:rPr>
      </w:pPr>
      <w:r w:rsidRPr="00C07187">
        <w:rPr>
          <w:rFonts w:ascii="Arial" w:hAnsi="Arial" w:cs="Arial"/>
          <w:u w:val="single"/>
        </w:rPr>
        <w:t>ORGANISATION:</w:t>
      </w:r>
      <w:r w:rsidR="003302DC" w:rsidRPr="007F0302">
        <w:rPr>
          <w:rFonts w:ascii="Arial" w:hAnsi="Arial" w:cs="Arial"/>
        </w:rPr>
        <w:t xml:space="preserve"> </w:t>
      </w:r>
      <w:proofErr w:type="spellStart"/>
      <w:r w:rsidR="003302DC" w:rsidRPr="00C07187">
        <w:rPr>
          <w:rFonts w:ascii="Arial" w:hAnsi="Arial" w:cs="Arial"/>
          <w:b/>
        </w:rPr>
        <w:t>Abjar</w:t>
      </w:r>
      <w:proofErr w:type="spellEnd"/>
      <w:r w:rsidR="003302DC" w:rsidRPr="00C07187">
        <w:rPr>
          <w:rFonts w:ascii="Arial" w:hAnsi="Arial" w:cs="Arial"/>
          <w:b/>
        </w:rPr>
        <w:t xml:space="preserve"> Hotels International</w:t>
      </w:r>
      <w:r w:rsidR="00DF5700" w:rsidRPr="007F0302">
        <w:rPr>
          <w:rFonts w:ascii="Arial" w:hAnsi="Arial" w:cs="Arial"/>
        </w:rPr>
        <w:br/>
      </w:r>
      <w:proofErr w:type="gramStart"/>
      <w:r w:rsidR="00DF5700" w:rsidRPr="007F0302">
        <w:rPr>
          <w:rFonts w:ascii="Arial" w:hAnsi="Arial" w:cs="Arial"/>
          <w:i/>
          <w:iCs/>
        </w:rPr>
        <w:t>A</w:t>
      </w:r>
      <w:proofErr w:type="gramEnd"/>
      <w:r w:rsidR="00DF5700" w:rsidRPr="007F0302">
        <w:rPr>
          <w:rFonts w:ascii="Arial" w:hAnsi="Arial" w:cs="Arial"/>
          <w:i/>
          <w:iCs/>
        </w:rPr>
        <w:t xml:space="preserve"> hospitality management company </w:t>
      </w:r>
      <w:r w:rsidR="00577E0C" w:rsidRPr="007F0302">
        <w:rPr>
          <w:rFonts w:ascii="Arial" w:hAnsi="Arial" w:cs="Arial"/>
          <w:i/>
          <w:iCs/>
        </w:rPr>
        <w:t xml:space="preserve">and part of </w:t>
      </w:r>
      <w:proofErr w:type="spellStart"/>
      <w:r w:rsidR="00577E0C" w:rsidRPr="007F0302">
        <w:rPr>
          <w:rFonts w:ascii="Arial" w:hAnsi="Arial" w:cs="Arial"/>
          <w:i/>
          <w:iCs/>
        </w:rPr>
        <w:t>Almulla</w:t>
      </w:r>
      <w:proofErr w:type="spellEnd"/>
      <w:r w:rsidR="00577E0C" w:rsidRPr="007F0302">
        <w:rPr>
          <w:rFonts w:ascii="Arial" w:hAnsi="Arial" w:cs="Arial"/>
          <w:i/>
          <w:iCs/>
        </w:rPr>
        <w:t xml:space="preserve"> G</w:t>
      </w:r>
      <w:r w:rsidR="00DF5700" w:rsidRPr="007F0302">
        <w:rPr>
          <w:rFonts w:ascii="Arial" w:hAnsi="Arial" w:cs="Arial"/>
          <w:i/>
          <w:iCs/>
        </w:rPr>
        <w:t>r</w:t>
      </w:r>
      <w:r w:rsidR="00577E0C" w:rsidRPr="007F0302">
        <w:rPr>
          <w:rFonts w:ascii="Arial" w:hAnsi="Arial" w:cs="Arial"/>
          <w:i/>
          <w:iCs/>
        </w:rPr>
        <w:t>o</w:t>
      </w:r>
      <w:r w:rsidR="00DF5700" w:rsidRPr="007F0302">
        <w:rPr>
          <w:rFonts w:ascii="Arial" w:hAnsi="Arial" w:cs="Arial"/>
          <w:i/>
          <w:iCs/>
        </w:rPr>
        <w:t>up</w:t>
      </w:r>
      <w:r w:rsidR="00577E0C" w:rsidRPr="007F0302">
        <w:rPr>
          <w:rFonts w:ascii="Arial" w:hAnsi="Arial" w:cs="Arial"/>
          <w:i/>
          <w:iCs/>
        </w:rPr>
        <w:t>,</w:t>
      </w:r>
      <w:r w:rsidR="00DF5700" w:rsidRPr="007F0302">
        <w:rPr>
          <w:rFonts w:ascii="Arial" w:hAnsi="Arial" w:cs="Arial"/>
          <w:i/>
          <w:iCs/>
        </w:rPr>
        <w:t xml:space="preserve"> </w:t>
      </w:r>
      <w:r w:rsidR="00577E0C" w:rsidRPr="007F0302">
        <w:rPr>
          <w:rFonts w:ascii="Arial" w:hAnsi="Arial" w:cs="Arial"/>
          <w:i/>
          <w:iCs/>
        </w:rPr>
        <w:t>operates diversified portfolio of hotel property brands</w:t>
      </w:r>
      <w:r w:rsidR="00DF5700" w:rsidRPr="007F0302">
        <w:rPr>
          <w:rFonts w:ascii="Arial" w:hAnsi="Arial" w:cs="Arial"/>
          <w:i/>
          <w:iCs/>
        </w:rPr>
        <w:t xml:space="preserve"> in Dubai</w:t>
      </w:r>
      <w:r w:rsidR="00DF5700" w:rsidRPr="007F0302">
        <w:rPr>
          <w:rFonts w:ascii="Arial" w:hAnsi="Arial" w:cs="Arial"/>
        </w:rPr>
        <w:br/>
      </w:r>
      <w:r w:rsidR="00DF5700" w:rsidRPr="00C07187">
        <w:rPr>
          <w:rFonts w:ascii="Arial" w:hAnsi="Arial" w:cs="Arial"/>
          <w:u w:val="single"/>
        </w:rPr>
        <w:t>PORTFOLIO</w:t>
      </w:r>
      <w:r w:rsidR="00DF5700" w:rsidRPr="007F0302">
        <w:rPr>
          <w:rFonts w:ascii="Arial" w:hAnsi="Arial" w:cs="Arial"/>
        </w:rPr>
        <w:t xml:space="preserve">: </w:t>
      </w:r>
      <w:r w:rsidR="00DF5700" w:rsidRPr="00C07187">
        <w:rPr>
          <w:rFonts w:ascii="Arial" w:hAnsi="Arial" w:cs="Arial"/>
          <w:i/>
        </w:rPr>
        <w:t xml:space="preserve">Ramada Dubai, Ramada </w:t>
      </w:r>
      <w:proofErr w:type="spellStart"/>
      <w:r w:rsidR="00DF5700" w:rsidRPr="00C07187">
        <w:rPr>
          <w:rFonts w:ascii="Arial" w:hAnsi="Arial" w:cs="Arial"/>
          <w:i/>
        </w:rPr>
        <w:t>Jumeirah</w:t>
      </w:r>
      <w:proofErr w:type="spellEnd"/>
      <w:r w:rsidR="00DF5700" w:rsidRPr="00C07187">
        <w:rPr>
          <w:rFonts w:ascii="Arial" w:hAnsi="Arial" w:cs="Arial"/>
          <w:i/>
        </w:rPr>
        <w:t xml:space="preserve"> and Holiday Inn Express Hotels in Dubai.</w:t>
      </w:r>
      <w:r w:rsidR="008F4058" w:rsidRPr="007F0302">
        <w:rPr>
          <w:rFonts w:ascii="Arial" w:hAnsi="Arial" w:cs="Arial"/>
        </w:rPr>
        <w:br/>
      </w:r>
      <w:r w:rsidR="008F4058" w:rsidRPr="00C07187">
        <w:rPr>
          <w:rFonts w:ascii="Arial" w:hAnsi="Arial" w:cs="Arial"/>
          <w:u w:val="single"/>
        </w:rPr>
        <w:t>LOCATION:</w:t>
      </w:r>
      <w:r w:rsidR="00A91E12" w:rsidRPr="007F0302">
        <w:rPr>
          <w:rFonts w:ascii="Arial" w:hAnsi="Arial" w:cs="Arial"/>
        </w:rPr>
        <w:t xml:space="preserve"> </w:t>
      </w:r>
      <w:r w:rsidR="00A91E12" w:rsidRPr="00C07187">
        <w:rPr>
          <w:rFonts w:ascii="Arial" w:hAnsi="Arial" w:cs="Arial"/>
          <w:b/>
        </w:rPr>
        <w:t>Dubai, UAE</w:t>
      </w:r>
      <w:r w:rsidR="008F4058" w:rsidRPr="007F0302">
        <w:rPr>
          <w:rFonts w:ascii="Arial" w:hAnsi="Arial" w:cs="Arial"/>
        </w:rPr>
        <w:br/>
      </w:r>
      <w:r w:rsidRPr="00C07187">
        <w:rPr>
          <w:rFonts w:ascii="Arial" w:hAnsi="Arial" w:cs="Arial"/>
          <w:u w:val="single"/>
        </w:rPr>
        <w:t>POSITION:</w:t>
      </w:r>
      <w:r w:rsidR="003302DC" w:rsidRPr="007F0302">
        <w:rPr>
          <w:rFonts w:ascii="Arial" w:hAnsi="Arial" w:cs="Arial"/>
        </w:rPr>
        <w:t xml:space="preserve"> </w:t>
      </w:r>
      <w:r w:rsidR="003302DC" w:rsidRPr="00C07187">
        <w:rPr>
          <w:rFonts w:ascii="Arial" w:hAnsi="Arial" w:cs="Arial"/>
          <w:b/>
        </w:rPr>
        <w:t>Digital Marketing Manager</w:t>
      </w:r>
      <w:r w:rsidR="008F4058" w:rsidRPr="007F0302">
        <w:rPr>
          <w:rFonts w:ascii="Arial" w:hAnsi="Arial" w:cs="Arial"/>
        </w:rPr>
        <w:br/>
      </w:r>
      <w:r w:rsidR="00C07187" w:rsidRPr="00C07187">
        <w:rPr>
          <w:rFonts w:ascii="Arial" w:hAnsi="Arial" w:cs="Arial"/>
          <w:u w:val="single"/>
        </w:rPr>
        <w:t>TENURE:</w:t>
      </w:r>
      <w:r w:rsidR="003302DC" w:rsidRPr="007F0302">
        <w:rPr>
          <w:rFonts w:ascii="Arial" w:hAnsi="Arial" w:cs="Arial"/>
        </w:rPr>
        <w:t xml:space="preserve"> </w:t>
      </w:r>
      <w:r w:rsidR="003302DC" w:rsidRPr="00C07187">
        <w:rPr>
          <w:rFonts w:ascii="Arial" w:hAnsi="Arial" w:cs="Arial"/>
          <w:b/>
        </w:rPr>
        <w:t>April 2015</w:t>
      </w:r>
      <w:r w:rsidR="00C07187" w:rsidRPr="00C07187">
        <w:rPr>
          <w:rFonts w:ascii="Arial" w:hAnsi="Arial" w:cs="Arial"/>
          <w:b/>
        </w:rPr>
        <w:t xml:space="preserve"> -</w:t>
      </w:r>
      <w:r w:rsidR="003302DC" w:rsidRPr="00C07187">
        <w:rPr>
          <w:rFonts w:ascii="Arial" w:hAnsi="Arial" w:cs="Arial"/>
          <w:b/>
        </w:rPr>
        <w:t xml:space="preserve"> March 2017</w:t>
      </w:r>
    </w:p>
    <w:p w:rsidR="00733656" w:rsidRPr="007F0302" w:rsidRDefault="008F4058" w:rsidP="00733656">
      <w:pPr>
        <w:pStyle w:val="ListParagraph"/>
        <w:rPr>
          <w:rFonts w:ascii="Arial" w:hAnsi="Arial" w:cs="Arial"/>
        </w:rPr>
      </w:pPr>
      <w:r w:rsidRPr="007F0302">
        <w:rPr>
          <w:rFonts w:ascii="Arial" w:hAnsi="Arial" w:cs="Arial"/>
        </w:rPr>
        <w:lastRenderedPageBreak/>
        <w:br/>
      </w:r>
      <w:r w:rsidR="00202BD4" w:rsidRPr="00C07187">
        <w:rPr>
          <w:rFonts w:ascii="Arial" w:hAnsi="Arial" w:cs="Arial"/>
          <w:u w:val="single"/>
        </w:rPr>
        <w:t>KEY TASKS:</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Propose, develop and implement marketing strategies while focusing on revenue generat</w:t>
      </w:r>
      <w:r w:rsidR="003F6AD4" w:rsidRPr="007F0302">
        <w:rPr>
          <w:rFonts w:ascii="Arial" w:hAnsi="Arial" w:cs="Arial"/>
        </w:rPr>
        <w:t>ion, conversions and engagement</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Manage the hotel websites, newsletters and social media including engagement, content creation and community managem</w:t>
      </w:r>
      <w:r w:rsidR="003F6AD4" w:rsidRPr="007F0302">
        <w:rPr>
          <w:rFonts w:ascii="Arial" w:hAnsi="Arial" w:cs="Arial"/>
        </w:rPr>
        <w:t>ent as per the brand guidelines</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Increase website traffic through online adv</w:t>
      </w:r>
      <w:r w:rsidR="003F6AD4" w:rsidRPr="007F0302">
        <w:rPr>
          <w:rFonts w:ascii="Arial" w:hAnsi="Arial" w:cs="Arial"/>
        </w:rPr>
        <w:t>ertising platforms and listings</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 xml:space="preserve">Increase F&amp;B revenue by partnering with portals like </w:t>
      </w:r>
      <w:proofErr w:type="spellStart"/>
      <w:r w:rsidRPr="007F0302">
        <w:rPr>
          <w:rFonts w:ascii="Arial" w:hAnsi="Arial" w:cs="Arial"/>
        </w:rPr>
        <w:t>Zomato</w:t>
      </w:r>
      <w:proofErr w:type="spellEnd"/>
      <w:r w:rsidRPr="007F0302">
        <w:rPr>
          <w:rFonts w:ascii="Arial" w:hAnsi="Arial" w:cs="Arial"/>
        </w:rPr>
        <w:t>, The Entertainer, Tim</w:t>
      </w:r>
      <w:r w:rsidR="003F6AD4" w:rsidRPr="007F0302">
        <w:rPr>
          <w:rFonts w:ascii="Arial" w:hAnsi="Arial" w:cs="Arial"/>
        </w:rPr>
        <w:t xml:space="preserve">e Out Dubai and </w:t>
      </w:r>
      <w:proofErr w:type="spellStart"/>
      <w:r w:rsidR="003F6AD4" w:rsidRPr="007F0302">
        <w:rPr>
          <w:rFonts w:ascii="Arial" w:hAnsi="Arial" w:cs="Arial"/>
        </w:rPr>
        <w:t>GroupOn</w:t>
      </w:r>
      <w:proofErr w:type="spellEnd"/>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 xml:space="preserve">Manage and audit collaterals for rooms, meeting rooms, hotel </w:t>
      </w:r>
      <w:r w:rsidR="003F6AD4" w:rsidRPr="007F0302">
        <w:rPr>
          <w:rFonts w:ascii="Arial" w:hAnsi="Arial" w:cs="Arial"/>
        </w:rPr>
        <w:t>branding spaces and F&amp;B outlets</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Increase content score for the hotels across OTAs to achieve hig</w:t>
      </w:r>
      <w:r w:rsidR="003F6AD4" w:rsidRPr="007F0302">
        <w:rPr>
          <w:rFonts w:ascii="Arial" w:hAnsi="Arial" w:cs="Arial"/>
        </w:rPr>
        <w:t>her ranking amongst competition</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Focus on E-mail marketing strategies by effectively targeting the hotel databases through online tools l</w:t>
      </w:r>
      <w:r w:rsidR="003F6AD4" w:rsidRPr="007F0302">
        <w:rPr>
          <w:rFonts w:ascii="Arial" w:hAnsi="Arial" w:cs="Arial"/>
        </w:rPr>
        <w:t>ike Send In Blue and Mail Chimp</w:t>
      </w:r>
    </w:p>
    <w:p w:rsidR="003F6AD4"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Identify and implement opportunities for video, mobile a</w:t>
      </w:r>
      <w:r w:rsidR="003F6AD4" w:rsidRPr="007F0302">
        <w:rPr>
          <w:rFonts w:ascii="Arial" w:hAnsi="Arial" w:cs="Arial"/>
        </w:rPr>
        <w:t xml:space="preserve">nd social optimization for SEO </w:t>
      </w:r>
    </w:p>
    <w:p w:rsidR="00F31E9D" w:rsidRPr="007F0302" w:rsidRDefault="00F44730" w:rsidP="003F6AD4">
      <w:pPr>
        <w:pStyle w:val="ListParagraph"/>
        <w:numPr>
          <w:ilvl w:val="0"/>
          <w:numId w:val="8"/>
        </w:numPr>
        <w:tabs>
          <w:tab w:val="left" w:pos="1134"/>
        </w:tabs>
        <w:ind w:left="1134"/>
        <w:rPr>
          <w:rFonts w:ascii="Arial" w:hAnsi="Arial" w:cs="Arial"/>
        </w:rPr>
      </w:pPr>
      <w:r w:rsidRPr="007F0302">
        <w:rPr>
          <w:rFonts w:ascii="Arial" w:hAnsi="Arial" w:cs="Arial"/>
        </w:rPr>
        <w:t>Measure and review perfo</w:t>
      </w:r>
      <w:r w:rsidR="00F31E9D" w:rsidRPr="007F0302">
        <w:rPr>
          <w:rFonts w:ascii="Arial" w:hAnsi="Arial" w:cs="Arial"/>
        </w:rPr>
        <w:t>rmance of all marketing efforts</w:t>
      </w:r>
    </w:p>
    <w:p w:rsidR="00780464" w:rsidRPr="007F0302" w:rsidRDefault="00B66BA4" w:rsidP="003F6AD4">
      <w:pPr>
        <w:pStyle w:val="ListParagraph"/>
        <w:numPr>
          <w:ilvl w:val="0"/>
          <w:numId w:val="8"/>
        </w:numPr>
        <w:tabs>
          <w:tab w:val="left" w:pos="1134"/>
        </w:tabs>
        <w:ind w:left="1134"/>
        <w:rPr>
          <w:rFonts w:ascii="Arial" w:hAnsi="Arial" w:cs="Arial"/>
        </w:rPr>
      </w:pPr>
      <w:r>
        <w:rPr>
          <w:rFonts w:ascii="Arial" w:hAnsi="Arial" w:cs="Arial"/>
          <w:noProof/>
        </w:rPr>
        <w:pict>
          <v:shape id="_x0000_s1029" type="#_x0000_t32" style="position:absolute;left:0;text-align:left;margin-left:-69.65pt;margin-top:22.05pt;width:606.85pt;height:0;z-index:251662336" o:connectortype="straight" strokecolor="#1f497d [3215]">
            <v:stroke dashstyle="dash"/>
          </v:shape>
        </w:pict>
      </w:r>
      <w:r w:rsidR="00F44730" w:rsidRPr="007F0302">
        <w:rPr>
          <w:rFonts w:ascii="Arial" w:hAnsi="Arial" w:cs="Arial"/>
        </w:rPr>
        <w:t>Propose and implement new marketing initiatives to fit organizational objectives</w:t>
      </w:r>
      <w:r w:rsidR="00F44730" w:rsidRPr="007F0302">
        <w:rPr>
          <w:rFonts w:ascii="Arial" w:hAnsi="Arial" w:cs="Arial"/>
        </w:rPr>
        <w:cr/>
      </w:r>
    </w:p>
    <w:p w:rsidR="00B32294" w:rsidRDefault="00202BD4" w:rsidP="009563F0">
      <w:pPr>
        <w:pStyle w:val="ListParagraph"/>
        <w:numPr>
          <w:ilvl w:val="0"/>
          <w:numId w:val="1"/>
        </w:numPr>
        <w:rPr>
          <w:rFonts w:ascii="Arial" w:hAnsi="Arial" w:cs="Arial"/>
        </w:rPr>
      </w:pPr>
      <w:r w:rsidRPr="00B32294">
        <w:rPr>
          <w:rFonts w:ascii="Arial" w:hAnsi="Arial" w:cs="Arial"/>
          <w:u w:val="single"/>
        </w:rPr>
        <w:t>ORGANISATION:</w:t>
      </w:r>
      <w:r w:rsidR="00A91E12" w:rsidRPr="007F0302">
        <w:rPr>
          <w:rFonts w:ascii="Arial" w:hAnsi="Arial" w:cs="Arial"/>
        </w:rPr>
        <w:t xml:space="preserve"> </w:t>
      </w:r>
      <w:r w:rsidR="00A91E12" w:rsidRPr="00B32294">
        <w:rPr>
          <w:rFonts w:ascii="Arial" w:hAnsi="Arial" w:cs="Arial"/>
          <w:b/>
        </w:rPr>
        <w:t>EROS Group</w:t>
      </w:r>
      <w:r w:rsidR="00AA2ACD" w:rsidRPr="007F0302">
        <w:rPr>
          <w:rFonts w:ascii="Arial" w:hAnsi="Arial" w:cs="Arial"/>
        </w:rPr>
        <w:br/>
      </w:r>
      <w:r w:rsidR="00AA2ACD" w:rsidRPr="007F0302">
        <w:rPr>
          <w:rFonts w:ascii="Arial" w:hAnsi="Arial" w:cs="Arial"/>
          <w:i/>
          <w:iCs/>
        </w:rPr>
        <w:t>A distributor and retailer of world renowned consumer electronic brands in the UAE</w:t>
      </w:r>
      <w:r w:rsidR="007309BD" w:rsidRPr="007F0302">
        <w:rPr>
          <w:rFonts w:ascii="Arial" w:hAnsi="Arial" w:cs="Arial"/>
        </w:rPr>
        <w:br/>
      </w:r>
      <w:r w:rsidR="007309BD" w:rsidRPr="00B32294">
        <w:rPr>
          <w:rFonts w:ascii="Arial" w:hAnsi="Arial" w:cs="Arial"/>
          <w:u w:val="single"/>
        </w:rPr>
        <w:t>PORTFOLIO:</w:t>
      </w:r>
      <w:r w:rsidR="009563F0" w:rsidRPr="007F0302">
        <w:rPr>
          <w:rFonts w:ascii="Arial" w:hAnsi="Arial" w:cs="Arial"/>
        </w:rPr>
        <w:t xml:space="preserve"> Samsung, Hitachi, Cisco, TCL and </w:t>
      </w:r>
      <w:proofErr w:type="spellStart"/>
      <w:r w:rsidR="009563F0" w:rsidRPr="007F0302">
        <w:rPr>
          <w:rFonts w:ascii="Arial" w:hAnsi="Arial" w:cs="Arial"/>
        </w:rPr>
        <w:t>Sonos</w:t>
      </w:r>
      <w:proofErr w:type="spellEnd"/>
      <w:r w:rsidR="008F4058" w:rsidRPr="007F0302">
        <w:rPr>
          <w:rFonts w:ascii="Arial" w:hAnsi="Arial" w:cs="Arial"/>
        </w:rPr>
        <w:br/>
      </w:r>
      <w:r w:rsidR="008F4058" w:rsidRPr="00B32294">
        <w:rPr>
          <w:rFonts w:ascii="Arial" w:hAnsi="Arial" w:cs="Arial"/>
          <w:u w:val="single"/>
        </w:rPr>
        <w:t>LOCATION:</w:t>
      </w:r>
      <w:r w:rsidR="00A91E12" w:rsidRPr="007F0302">
        <w:rPr>
          <w:rFonts w:ascii="Arial" w:hAnsi="Arial" w:cs="Arial"/>
        </w:rPr>
        <w:t xml:space="preserve"> </w:t>
      </w:r>
      <w:r w:rsidR="00A91E12" w:rsidRPr="001A41BF">
        <w:rPr>
          <w:rFonts w:ascii="Arial" w:hAnsi="Arial" w:cs="Arial"/>
          <w:b/>
        </w:rPr>
        <w:t>Dubai, UAE</w:t>
      </w:r>
      <w:r w:rsidR="008F4058" w:rsidRPr="007F0302">
        <w:rPr>
          <w:rFonts w:ascii="Arial" w:hAnsi="Arial" w:cs="Arial"/>
        </w:rPr>
        <w:br/>
      </w:r>
      <w:r w:rsidRPr="00B32294">
        <w:rPr>
          <w:rFonts w:ascii="Arial" w:hAnsi="Arial" w:cs="Arial"/>
          <w:u w:val="single"/>
        </w:rPr>
        <w:t>POSITION:</w:t>
      </w:r>
      <w:r w:rsidR="00A91E12" w:rsidRPr="007F0302">
        <w:rPr>
          <w:rFonts w:ascii="Arial" w:hAnsi="Arial" w:cs="Arial"/>
        </w:rPr>
        <w:t xml:space="preserve"> </w:t>
      </w:r>
      <w:r w:rsidR="00A91E12" w:rsidRPr="001A41BF">
        <w:rPr>
          <w:rFonts w:ascii="Arial" w:hAnsi="Arial" w:cs="Arial"/>
          <w:b/>
        </w:rPr>
        <w:t>Marketing Executive</w:t>
      </w:r>
      <w:r w:rsidR="008F4058" w:rsidRPr="007F0302">
        <w:rPr>
          <w:rFonts w:ascii="Arial" w:hAnsi="Arial" w:cs="Arial"/>
        </w:rPr>
        <w:br/>
      </w:r>
      <w:r w:rsidR="00B32294">
        <w:rPr>
          <w:rFonts w:ascii="Arial" w:hAnsi="Arial" w:cs="Arial"/>
          <w:u w:val="single"/>
        </w:rPr>
        <w:t>TENURE</w:t>
      </w:r>
      <w:r w:rsidRPr="00B32294">
        <w:rPr>
          <w:rFonts w:ascii="Arial" w:hAnsi="Arial" w:cs="Arial"/>
          <w:u w:val="single"/>
        </w:rPr>
        <w:t>:</w:t>
      </w:r>
      <w:r w:rsidR="008F4058" w:rsidRPr="007F0302">
        <w:rPr>
          <w:rFonts w:ascii="Arial" w:hAnsi="Arial" w:cs="Arial"/>
        </w:rPr>
        <w:t xml:space="preserve"> </w:t>
      </w:r>
      <w:r w:rsidR="00A91E12" w:rsidRPr="001A41BF">
        <w:rPr>
          <w:rFonts w:ascii="Arial" w:hAnsi="Arial" w:cs="Arial"/>
          <w:b/>
        </w:rPr>
        <w:t>April 2013</w:t>
      </w:r>
      <w:r w:rsidR="00B32294" w:rsidRPr="001A41BF">
        <w:rPr>
          <w:rFonts w:ascii="Arial" w:hAnsi="Arial" w:cs="Arial"/>
          <w:b/>
        </w:rPr>
        <w:t xml:space="preserve"> - </w:t>
      </w:r>
      <w:r w:rsidR="00A91E12" w:rsidRPr="001A41BF">
        <w:rPr>
          <w:rFonts w:ascii="Arial" w:hAnsi="Arial" w:cs="Arial"/>
          <w:b/>
        </w:rPr>
        <w:t>March 2015</w:t>
      </w:r>
    </w:p>
    <w:p w:rsidR="00202BD4" w:rsidRPr="00B32294" w:rsidRDefault="008F4058" w:rsidP="00B32294">
      <w:pPr>
        <w:pStyle w:val="ListParagraph"/>
        <w:rPr>
          <w:rFonts w:ascii="Arial" w:hAnsi="Arial" w:cs="Arial"/>
          <w:u w:val="single"/>
        </w:rPr>
      </w:pPr>
      <w:r w:rsidRPr="007F0302">
        <w:rPr>
          <w:rFonts w:ascii="Arial" w:hAnsi="Arial" w:cs="Arial"/>
        </w:rPr>
        <w:br/>
      </w:r>
      <w:r w:rsidR="00202BD4" w:rsidRPr="00B32294">
        <w:rPr>
          <w:rFonts w:ascii="Arial" w:hAnsi="Arial" w:cs="Arial"/>
          <w:u w:val="single"/>
        </w:rPr>
        <w:t>KEY TASKS:</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Build and establish online presence for EROS GROUP through various initiatives including new website development, strengthening  social media presence and online advertising</w:t>
      </w:r>
    </w:p>
    <w:p w:rsidR="008B51F4" w:rsidRPr="007F0302" w:rsidRDefault="008B51F4" w:rsidP="008B51F4">
      <w:pPr>
        <w:pStyle w:val="ListParagraph"/>
        <w:numPr>
          <w:ilvl w:val="0"/>
          <w:numId w:val="9"/>
        </w:numPr>
        <w:ind w:left="1134"/>
        <w:rPr>
          <w:rFonts w:ascii="Arial" w:hAnsi="Arial" w:cs="Arial"/>
        </w:rPr>
      </w:pPr>
      <w:r w:rsidRPr="007F0302">
        <w:rPr>
          <w:rFonts w:ascii="Arial" w:hAnsi="Arial" w:cs="Arial"/>
        </w:rPr>
        <w:t>Conceptualize and execute ATL &amp; BTL communication for brands</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Manage Facebook Ad campaigns to promote new offers and increase fan base</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Build online campaigns on publisher sites like GulfNews.com and KhaleejTimes.com</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 xml:space="preserve">Manage content creation for website and social media platforms </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Collaborate with advertising agencies for creating and executing new campaign briefs</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Develop international standard POP/POS at respective retail outlets and dealer stores</w:t>
      </w:r>
    </w:p>
    <w:p w:rsidR="003F6AD4" w:rsidRPr="007F0302" w:rsidRDefault="003F6AD4" w:rsidP="003F6AD4">
      <w:pPr>
        <w:pStyle w:val="ListParagraph"/>
        <w:numPr>
          <w:ilvl w:val="0"/>
          <w:numId w:val="9"/>
        </w:numPr>
        <w:ind w:left="1134"/>
        <w:rPr>
          <w:rFonts w:ascii="Arial" w:hAnsi="Arial" w:cs="Arial"/>
        </w:rPr>
      </w:pPr>
      <w:r w:rsidRPr="007F0302">
        <w:rPr>
          <w:rFonts w:ascii="Arial" w:hAnsi="Arial" w:cs="Arial"/>
        </w:rPr>
        <w:t xml:space="preserve">Plan and design print campaigns focusing on strategic positions in publications and magazines like GN Tabloid, </w:t>
      </w:r>
      <w:proofErr w:type="spellStart"/>
      <w:r w:rsidRPr="007F0302">
        <w:rPr>
          <w:rFonts w:ascii="Arial" w:hAnsi="Arial" w:cs="Arial"/>
        </w:rPr>
        <w:t>Khaleej</w:t>
      </w:r>
      <w:proofErr w:type="spellEnd"/>
      <w:r w:rsidRPr="007F0302">
        <w:rPr>
          <w:rFonts w:ascii="Arial" w:hAnsi="Arial" w:cs="Arial"/>
        </w:rPr>
        <w:t xml:space="preserve"> Times, Sports 360 etc</w:t>
      </w:r>
    </w:p>
    <w:p w:rsidR="000B4AC0" w:rsidRPr="007F0302" w:rsidRDefault="003F6AD4" w:rsidP="003F6AD4">
      <w:pPr>
        <w:pStyle w:val="ListParagraph"/>
        <w:numPr>
          <w:ilvl w:val="0"/>
          <w:numId w:val="9"/>
        </w:numPr>
        <w:ind w:left="1134"/>
        <w:rPr>
          <w:rFonts w:ascii="Arial" w:hAnsi="Arial" w:cs="Arial"/>
        </w:rPr>
      </w:pPr>
      <w:r w:rsidRPr="007F0302">
        <w:rPr>
          <w:rFonts w:ascii="Arial" w:hAnsi="Arial" w:cs="Arial"/>
        </w:rPr>
        <w:t>Monitor competition and market trends on re</w:t>
      </w:r>
      <w:r w:rsidR="001A41BF">
        <w:rPr>
          <w:rFonts w:ascii="Arial" w:hAnsi="Arial" w:cs="Arial"/>
        </w:rPr>
        <w:t>gular basis</w:t>
      </w:r>
    </w:p>
    <w:p w:rsidR="003F6AD4" w:rsidRPr="007F0302" w:rsidRDefault="00B66BA4" w:rsidP="003F6AD4">
      <w:pPr>
        <w:pStyle w:val="ListParagraph"/>
        <w:ind w:left="1134"/>
        <w:rPr>
          <w:rFonts w:ascii="Arial" w:hAnsi="Arial" w:cs="Arial"/>
        </w:rPr>
      </w:pPr>
      <w:r>
        <w:rPr>
          <w:rFonts w:ascii="Arial" w:hAnsi="Arial" w:cs="Arial"/>
          <w:noProof/>
        </w:rPr>
        <w:pict>
          <v:shape id="_x0000_s1030" type="#_x0000_t32" style="position:absolute;left:0;text-align:left;margin-left:-69.65pt;margin-top:6.9pt;width:606.85pt;height:0;z-index:251663360" o:connectortype="straight" strokecolor="#1f497d [3215]">
            <v:stroke dashstyle="dash"/>
          </v:shape>
        </w:pict>
      </w:r>
    </w:p>
    <w:p w:rsidR="001A41BF" w:rsidRPr="001A41BF" w:rsidRDefault="000B4AC0" w:rsidP="005A1456">
      <w:pPr>
        <w:pStyle w:val="ListParagraph"/>
        <w:numPr>
          <w:ilvl w:val="0"/>
          <w:numId w:val="1"/>
        </w:numPr>
        <w:rPr>
          <w:rFonts w:ascii="Arial" w:hAnsi="Arial" w:cs="Arial"/>
          <w:b/>
        </w:rPr>
      </w:pPr>
      <w:r w:rsidRPr="001A41BF">
        <w:rPr>
          <w:rFonts w:ascii="Arial" w:hAnsi="Arial" w:cs="Arial"/>
          <w:u w:val="single"/>
        </w:rPr>
        <w:t>ORGANISATION:</w:t>
      </w:r>
      <w:r w:rsidRPr="007F0302">
        <w:rPr>
          <w:rFonts w:ascii="Arial" w:hAnsi="Arial" w:cs="Arial"/>
        </w:rPr>
        <w:t xml:space="preserve"> </w:t>
      </w:r>
      <w:r w:rsidR="004005D9" w:rsidRPr="001A41BF">
        <w:rPr>
          <w:rFonts w:ascii="Arial" w:hAnsi="Arial" w:cs="Arial"/>
          <w:b/>
        </w:rPr>
        <w:t>Digital Law &amp; Kenneth</w:t>
      </w:r>
      <w:r w:rsidR="005A1456" w:rsidRPr="007F0302">
        <w:rPr>
          <w:rFonts w:ascii="Arial" w:hAnsi="Arial" w:cs="Arial"/>
        </w:rPr>
        <w:br/>
      </w:r>
      <w:r w:rsidR="005A1456" w:rsidRPr="007F0302">
        <w:rPr>
          <w:rFonts w:ascii="Arial" w:hAnsi="Arial" w:cs="Arial"/>
          <w:i/>
          <w:iCs/>
        </w:rPr>
        <w:t>A specialized digital agency providing interactive solutions to brand partners</w:t>
      </w:r>
      <w:r w:rsidR="007309BD" w:rsidRPr="007F0302">
        <w:rPr>
          <w:rFonts w:ascii="Arial" w:hAnsi="Arial" w:cs="Arial"/>
        </w:rPr>
        <w:br/>
      </w:r>
      <w:r w:rsidR="007309BD" w:rsidRPr="001A41BF">
        <w:rPr>
          <w:rFonts w:ascii="Arial" w:hAnsi="Arial" w:cs="Arial"/>
          <w:u w:val="single"/>
        </w:rPr>
        <w:t>PORTFOLIO:</w:t>
      </w:r>
      <w:r w:rsidR="005A1456" w:rsidRPr="007F0302">
        <w:rPr>
          <w:rFonts w:ascii="Arial" w:hAnsi="Arial" w:cs="Arial"/>
        </w:rPr>
        <w:t xml:space="preserve"> Godrej </w:t>
      </w:r>
      <w:proofErr w:type="spellStart"/>
      <w:r w:rsidR="005A1456" w:rsidRPr="007F0302">
        <w:rPr>
          <w:rFonts w:ascii="Arial" w:hAnsi="Arial" w:cs="Arial"/>
        </w:rPr>
        <w:t>Interio</w:t>
      </w:r>
      <w:proofErr w:type="spellEnd"/>
      <w:r w:rsidR="005A1456" w:rsidRPr="007F0302">
        <w:rPr>
          <w:rFonts w:ascii="Arial" w:hAnsi="Arial" w:cs="Arial"/>
        </w:rPr>
        <w:t>, TATA Capital, Fashion @ Big Bazaar and Idea Cellular</w:t>
      </w:r>
      <w:r w:rsidRPr="007F0302">
        <w:rPr>
          <w:rFonts w:ascii="Arial" w:hAnsi="Arial" w:cs="Arial"/>
        </w:rPr>
        <w:br/>
      </w:r>
      <w:r w:rsidRPr="001A41BF">
        <w:rPr>
          <w:rFonts w:ascii="Arial" w:hAnsi="Arial" w:cs="Arial"/>
          <w:u w:val="single"/>
        </w:rPr>
        <w:t>LOCATION:</w:t>
      </w:r>
      <w:r w:rsidR="004005D9" w:rsidRPr="007F0302">
        <w:rPr>
          <w:rFonts w:ascii="Arial" w:hAnsi="Arial" w:cs="Arial"/>
        </w:rPr>
        <w:t xml:space="preserve"> </w:t>
      </w:r>
      <w:r w:rsidR="004005D9" w:rsidRPr="001A41BF">
        <w:rPr>
          <w:rFonts w:ascii="Arial" w:hAnsi="Arial" w:cs="Arial"/>
          <w:b/>
        </w:rPr>
        <w:t>Mumbai, India</w:t>
      </w:r>
      <w:r w:rsidRPr="007F0302">
        <w:rPr>
          <w:rFonts w:ascii="Arial" w:hAnsi="Arial" w:cs="Arial"/>
        </w:rPr>
        <w:br/>
      </w:r>
      <w:r w:rsidRPr="001A41BF">
        <w:rPr>
          <w:rFonts w:ascii="Arial" w:hAnsi="Arial" w:cs="Arial"/>
          <w:u w:val="single"/>
        </w:rPr>
        <w:t>POSITION:</w:t>
      </w:r>
      <w:r w:rsidR="004005D9" w:rsidRPr="007F0302">
        <w:rPr>
          <w:rFonts w:ascii="Arial" w:hAnsi="Arial" w:cs="Arial"/>
        </w:rPr>
        <w:t xml:space="preserve"> </w:t>
      </w:r>
      <w:r w:rsidR="004005D9" w:rsidRPr="001A41BF">
        <w:rPr>
          <w:rFonts w:ascii="Arial" w:hAnsi="Arial" w:cs="Arial"/>
          <w:b/>
        </w:rPr>
        <w:t>Asst. Manager, Client Servicing</w:t>
      </w:r>
      <w:r w:rsidRPr="007F0302">
        <w:rPr>
          <w:rFonts w:ascii="Arial" w:hAnsi="Arial" w:cs="Arial"/>
        </w:rPr>
        <w:br/>
      </w:r>
      <w:r w:rsidR="001A41BF">
        <w:rPr>
          <w:rFonts w:ascii="Arial" w:hAnsi="Arial" w:cs="Arial"/>
          <w:u w:val="single"/>
        </w:rPr>
        <w:t>TENURE</w:t>
      </w:r>
      <w:r w:rsidRPr="001A41BF">
        <w:rPr>
          <w:rFonts w:ascii="Arial" w:hAnsi="Arial" w:cs="Arial"/>
          <w:u w:val="single"/>
        </w:rPr>
        <w:t>:</w:t>
      </w:r>
      <w:r w:rsidRPr="007F0302">
        <w:rPr>
          <w:rFonts w:ascii="Arial" w:hAnsi="Arial" w:cs="Arial"/>
        </w:rPr>
        <w:t xml:space="preserve"> </w:t>
      </w:r>
      <w:r w:rsidR="004005D9" w:rsidRPr="001A41BF">
        <w:rPr>
          <w:rFonts w:ascii="Arial" w:hAnsi="Arial" w:cs="Arial"/>
          <w:b/>
        </w:rPr>
        <w:t>August 2012</w:t>
      </w:r>
      <w:r w:rsidR="001A41BF" w:rsidRPr="001A41BF">
        <w:rPr>
          <w:rFonts w:ascii="Arial" w:hAnsi="Arial" w:cs="Arial"/>
          <w:b/>
        </w:rPr>
        <w:t xml:space="preserve"> - </w:t>
      </w:r>
      <w:r w:rsidR="004005D9" w:rsidRPr="001A41BF">
        <w:rPr>
          <w:rFonts w:ascii="Arial" w:hAnsi="Arial" w:cs="Arial"/>
          <w:b/>
        </w:rPr>
        <w:t>December 2012</w:t>
      </w:r>
    </w:p>
    <w:p w:rsidR="00B33399" w:rsidRDefault="000B4AC0" w:rsidP="001A41BF">
      <w:pPr>
        <w:pStyle w:val="ListParagraph"/>
        <w:rPr>
          <w:rFonts w:ascii="Arial" w:hAnsi="Arial" w:cs="Arial"/>
          <w:u w:val="single"/>
        </w:rPr>
      </w:pPr>
      <w:r w:rsidRPr="007F0302">
        <w:rPr>
          <w:rFonts w:ascii="Arial" w:hAnsi="Arial" w:cs="Arial"/>
        </w:rPr>
        <w:lastRenderedPageBreak/>
        <w:br/>
      </w:r>
    </w:p>
    <w:p w:rsidR="000B4AC0" w:rsidRPr="007F0302" w:rsidRDefault="002A321B" w:rsidP="001A41BF">
      <w:pPr>
        <w:pStyle w:val="ListParagraph"/>
        <w:rPr>
          <w:rFonts w:ascii="Arial" w:hAnsi="Arial" w:cs="Arial"/>
        </w:rPr>
      </w:pPr>
      <w:r w:rsidRPr="001A41BF">
        <w:rPr>
          <w:rFonts w:ascii="Arial" w:hAnsi="Arial" w:cs="Arial"/>
          <w:u w:val="single"/>
        </w:rPr>
        <w:t>KEY TASKS</w:t>
      </w:r>
      <w:r w:rsidRPr="007F0302">
        <w:rPr>
          <w:rFonts w:ascii="Arial" w:hAnsi="Arial" w:cs="Arial"/>
        </w:rPr>
        <w:t>:</w:t>
      </w:r>
    </w:p>
    <w:p w:rsidR="003F6AD4" w:rsidRPr="007F0302" w:rsidRDefault="009D648C" w:rsidP="003F6AD4">
      <w:pPr>
        <w:pStyle w:val="ListParagraph"/>
        <w:numPr>
          <w:ilvl w:val="0"/>
          <w:numId w:val="10"/>
        </w:numPr>
        <w:ind w:left="1134"/>
        <w:rPr>
          <w:rFonts w:ascii="Arial" w:hAnsi="Arial" w:cs="Arial"/>
        </w:rPr>
      </w:pPr>
      <w:r w:rsidRPr="007F0302">
        <w:rPr>
          <w:rFonts w:ascii="Arial" w:hAnsi="Arial" w:cs="Arial"/>
        </w:rPr>
        <w:t>Le</w:t>
      </w:r>
      <w:r w:rsidR="003F6AD4" w:rsidRPr="007F0302">
        <w:rPr>
          <w:rFonts w:ascii="Arial" w:hAnsi="Arial" w:cs="Arial"/>
        </w:rPr>
        <w:t>d a team of 5 members to manage social media marketing for brand partners</w:t>
      </w:r>
    </w:p>
    <w:p w:rsidR="003F6AD4" w:rsidRPr="007F0302" w:rsidRDefault="003F6AD4" w:rsidP="003F6AD4">
      <w:pPr>
        <w:pStyle w:val="ListParagraph"/>
        <w:numPr>
          <w:ilvl w:val="0"/>
          <w:numId w:val="10"/>
        </w:numPr>
        <w:ind w:left="1134"/>
        <w:rPr>
          <w:rFonts w:ascii="Arial" w:hAnsi="Arial" w:cs="Arial"/>
        </w:rPr>
      </w:pPr>
      <w:r w:rsidRPr="007F0302">
        <w:rPr>
          <w:rFonts w:ascii="Arial" w:hAnsi="Arial" w:cs="Arial"/>
        </w:rPr>
        <w:t>Design and implement comprehensive digital strategies to increase visibility, generate leads and  build website traffic</w:t>
      </w:r>
    </w:p>
    <w:p w:rsidR="003F6AD4" w:rsidRPr="007F0302" w:rsidRDefault="003F6AD4" w:rsidP="003F6AD4">
      <w:pPr>
        <w:pStyle w:val="ListParagraph"/>
        <w:numPr>
          <w:ilvl w:val="0"/>
          <w:numId w:val="10"/>
        </w:numPr>
        <w:ind w:left="1134"/>
        <w:rPr>
          <w:rFonts w:ascii="Arial" w:hAnsi="Arial" w:cs="Arial"/>
        </w:rPr>
      </w:pPr>
      <w:r w:rsidRPr="007F0302">
        <w:rPr>
          <w:rFonts w:ascii="Arial" w:hAnsi="Arial" w:cs="Arial"/>
        </w:rPr>
        <w:t>Generate engaging content on social media platforms and blogs</w:t>
      </w:r>
    </w:p>
    <w:p w:rsidR="000B4AC0" w:rsidRPr="007F0302" w:rsidRDefault="00B66BA4" w:rsidP="003F6AD4">
      <w:pPr>
        <w:pStyle w:val="ListParagraph"/>
        <w:numPr>
          <w:ilvl w:val="0"/>
          <w:numId w:val="10"/>
        </w:numPr>
        <w:ind w:left="1134"/>
        <w:rPr>
          <w:rFonts w:ascii="Arial" w:hAnsi="Arial" w:cs="Arial"/>
        </w:rPr>
      </w:pPr>
      <w:r>
        <w:rPr>
          <w:rFonts w:ascii="Arial" w:hAnsi="Arial" w:cs="Arial"/>
          <w:noProof/>
        </w:rPr>
        <w:pict>
          <v:shape id="_x0000_s1031" type="#_x0000_t32" style="position:absolute;left:0;text-align:left;margin-left:-68.9pt;margin-top:33.6pt;width:606.85pt;height:0;z-index:251664384" o:connectortype="straight" strokecolor="#1f497d [3215]">
            <v:stroke dashstyle="dash"/>
          </v:shape>
        </w:pict>
      </w:r>
      <w:r w:rsidR="003F6AD4" w:rsidRPr="007F0302">
        <w:rPr>
          <w:rFonts w:ascii="Arial" w:hAnsi="Arial" w:cs="Arial"/>
        </w:rPr>
        <w:t>Suggest and implement new features to enhance the online ecosystem for respective brands</w:t>
      </w:r>
      <w:r w:rsidR="003F6AD4" w:rsidRPr="007F0302">
        <w:rPr>
          <w:rFonts w:ascii="Arial" w:hAnsi="Arial" w:cs="Arial"/>
        </w:rPr>
        <w:cr/>
      </w:r>
    </w:p>
    <w:p w:rsidR="001A41BF" w:rsidRDefault="000B4AC0" w:rsidP="000B4AC0">
      <w:pPr>
        <w:pStyle w:val="ListParagraph"/>
        <w:numPr>
          <w:ilvl w:val="0"/>
          <w:numId w:val="1"/>
        </w:numPr>
        <w:rPr>
          <w:rFonts w:ascii="Arial" w:hAnsi="Arial" w:cs="Arial"/>
        </w:rPr>
      </w:pPr>
      <w:r w:rsidRPr="001A41BF">
        <w:rPr>
          <w:rFonts w:ascii="Arial" w:hAnsi="Arial" w:cs="Arial"/>
          <w:u w:val="single"/>
        </w:rPr>
        <w:t>ORGANISATION:</w:t>
      </w:r>
      <w:r w:rsidRPr="007F0302">
        <w:rPr>
          <w:rFonts w:ascii="Arial" w:hAnsi="Arial" w:cs="Arial"/>
        </w:rPr>
        <w:t xml:space="preserve"> </w:t>
      </w:r>
      <w:r w:rsidR="004005D9" w:rsidRPr="001A41BF">
        <w:rPr>
          <w:rFonts w:ascii="Arial" w:hAnsi="Arial" w:cs="Arial"/>
          <w:b/>
        </w:rPr>
        <w:t>FCB Interface</w:t>
      </w:r>
      <w:r w:rsidR="007309BD" w:rsidRPr="007F0302">
        <w:rPr>
          <w:rFonts w:ascii="Arial" w:hAnsi="Arial" w:cs="Arial"/>
        </w:rPr>
        <w:br/>
      </w:r>
      <w:r w:rsidR="00E20A4D" w:rsidRPr="007F0302">
        <w:rPr>
          <w:rFonts w:ascii="Arial" w:hAnsi="Arial" w:cs="Arial"/>
          <w:i/>
          <w:iCs/>
        </w:rPr>
        <w:t>A full serviced agency delivering award winning campaigns to brand partners</w:t>
      </w:r>
      <w:r w:rsidR="008A66F5" w:rsidRPr="007F0302">
        <w:rPr>
          <w:rFonts w:ascii="Arial" w:hAnsi="Arial" w:cs="Arial"/>
        </w:rPr>
        <w:br/>
      </w:r>
      <w:r w:rsidR="008A66F5" w:rsidRPr="001A41BF">
        <w:rPr>
          <w:rFonts w:ascii="Arial" w:hAnsi="Arial" w:cs="Arial"/>
          <w:u w:val="single"/>
        </w:rPr>
        <w:t>PORTFOLIO:</w:t>
      </w:r>
      <w:r w:rsidR="008A66F5" w:rsidRPr="007F0302">
        <w:rPr>
          <w:rFonts w:ascii="Arial" w:hAnsi="Arial" w:cs="Arial"/>
        </w:rPr>
        <w:t xml:space="preserve"> Oreo India, </w:t>
      </w:r>
      <w:proofErr w:type="spellStart"/>
      <w:r w:rsidR="008A66F5" w:rsidRPr="007F0302">
        <w:rPr>
          <w:rFonts w:ascii="Arial" w:hAnsi="Arial" w:cs="Arial"/>
        </w:rPr>
        <w:t>Mahinda</w:t>
      </w:r>
      <w:proofErr w:type="spellEnd"/>
      <w:r w:rsidR="008A66F5" w:rsidRPr="007F0302">
        <w:rPr>
          <w:rFonts w:ascii="Arial" w:hAnsi="Arial" w:cs="Arial"/>
        </w:rPr>
        <w:t xml:space="preserve"> Automobiles, Club Mahindra, </w:t>
      </w:r>
      <w:proofErr w:type="spellStart"/>
      <w:r w:rsidR="008A66F5" w:rsidRPr="007F0302">
        <w:rPr>
          <w:rFonts w:ascii="Arial" w:hAnsi="Arial" w:cs="Arial"/>
        </w:rPr>
        <w:t>Samsonite</w:t>
      </w:r>
      <w:proofErr w:type="spellEnd"/>
      <w:r w:rsidR="008A66F5" w:rsidRPr="007F0302">
        <w:rPr>
          <w:rFonts w:ascii="Arial" w:hAnsi="Arial" w:cs="Arial"/>
        </w:rPr>
        <w:t xml:space="preserve"> India, </w:t>
      </w:r>
      <w:proofErr w:type="spellStart"/>
      <w:r w:rsidR="008A66F5" w:rsidRPr="007F0302">
        <w:rPr>
          <w:rFonts w:ascii="Arial" w:hAnsi="Arial" w:cs="Arial"/>
        </w:rPr>
        <w:t>Kamasutra</w:t>
      </w:r>
      <w:proofErr w:type="spellEnd"/>
      <w:r w:rsidR="008A66F5" w:rsidRPr="007F0302">
        <w:rPr>
          <w:rFonts w:ascii="Arial" w:hAnsi="Arial" w:cs="Arial"/>
        </w:rPr>
        <w:t xml:space="preserve"> and </w:t>
      </w:r>
      <w:proofErr w:type="spellStart"/>
      <w:r w:rsidR="008A66F5" w:rsidRPr="007F0302">
        <w:rPr>
          <w:rFonts w:ascii="Arial" w:hAnsi="Arial" w:cs="Arial"/>
        </w:rPr>
        <w:t>Nivea</w:t>
      </w:r>
      <w:proofErr w:type="spellEnd"/>
      <w:r w:rsidR="008A66F5" w:rsidRPr="007F0302">
        <w:rPr>
          <w:rFonts w:ascii="Arial" w:hAnsi="Arial" w:cs="Arial"/>
        </w:rPr>
        <w:t xml:space="preserve"> India</w:t>
      </w:r>
      <w:r w:rsidRPr="007F0302">
        <w:rPr>
          <w:rFonts w:ascii="Arial" w:hAnsi="Arial" w:cs="Arial"/>
        </w:rPr>
        <w:br/>
      </w:r>
      <w:r w:rsidRPr="001A41BF">
        <w:rPr>
          <w:rFonts w:ascii="Arial" w:hAnsi="Arial" w:cs="Arial"/>
          <w:u w:val="single"/>
        </w:rPr>
        <w:t>LOCATION:</w:t>
      </w:r>
      <w:r w:rsidR="004005D9" w:rsidRPr="007F0302">
        <w:rPr>
          <w:rFonts w:ascii="Arial" w:hAnsi="Arial" w:cs="Arial"/>
        </w:rPr>
        <w:t xml:space="preserve"> </w:t>
      </w:r>
      <w:r w:rsidR="004005D9" w:rsidRPr="001A41BF">
        <w:rPr>
          <w:rFonts w:ascii="Arial" w:hAnsi="Arial" w:cs="Arial"/>
          <w:b/>
        </w:rPr>
        <w:t>Mumbai, India</w:t>
      </w:r>
      <w:r w:rsidRPr="007F0302">
        <w:rPr>
          <w:rFonts w:ascii="Arial" w:hAnsi="Arial" w:cs="Arial"/>
        </w:rPr>
        <w:br/>
      </w:r>
      <w:r w:rsidRPr="001A41BF">
        <w:rPr>
          <w:rFonts w:ascii="Arial" w:hAnsi="Arial" w:cs="Arial"/>
          <w:u w:val="single"/>
        </w:rPr>
        <w:t>POSITION:</w:t>
      </w:r>
      <w:r w:rsidR="003A78EF" w:rsidRPr="007F0302">
        <w:rPr>
          <w:rFonts w:ascii="Arial" w:hAnsi="Arial" w:cs="Arial"/>
        </w:rPr>
        <w:t xml:space="preserve"> </w:t>
      </w:r>
      <w:r w:rsidR="003A78EF" w:rsidRPr="001A41BF">
        <w:rPr>
          <w:rFonts w:ascii="Arial" w:hAnsi="Arial" w:cs="Arial"/>
          <w:b/>
        </w:rPr>
        <w:t>Sr. Account Executive, Client Servicing</w:t>
      </w:r>
      <w:r w:rsidRPr="007F0302">
        <w:rPr>
          <w:rFonts w:ascii="Arial" w:hAnsi="Arial" w:cs="Arial"/>
        </w:rPr>
        <w:br/>
      </w:r>
      <w:r w:rsidR="001A41BF">
        <w:rPr>
          <w:rFonts w:ascii="Arial" w:hAnsi="Arial" w:cs="Arial"/>
          <w:u w:val="single"/>
        </w:rPr>
        <w:t>TENURE:</w:t>
      </w:r>
      <w:r w:rsidRPr="007F0302">
        <w:rPr>
          <w:rFonts w:ascii="Arial" w:hAnsi="Arial" w:cs="Arial"/>
        </w:rPr>
        <w:t xml:space="preserve"> </w:t>
      </w:r>
      <w:r w:rsidR="003A78EF" w:rsidRPr="007F0302">
        <w:rPr>
          <w:rFonts w:ascii="Arial" w:hAnsi="Arial" w:cs="Arial"/>
        </w:rPr>
        <w:t>September 2010</w:t>
      </w:r>
      <w:r w:rsidR="001A41BF">
        <w:rPr>
          <w:rFonts w:ascii="Arial" w:hAnsi="Arial" w:cs="Arial"/>
        </w:rPr>
        <w:t xml:space="preserve"> - </w:t>
      </w:r>
      <w:r w:rsidR="003A78EF" w:rsidRPr="007F0302">
        <w:rPr>
          <w:rFonts w:ascii="Arial" w:hAnsi="Arial" w:cs="Arial"/>
        </w:rPr>
        <w:t>July 2012</w:t>
      </w:r>
    </w:p>
    <w:p w:rsidR="000B4AC0" w:rsidRPr="001A41BF" w:rsidRDefault="000B4AC0" w:rsidP="001A41BF">
      <w:pPr>
        <w:pStyle w:val="ListParagraph"/>
        <w:rPr>
          <w:rFonts w:ascii="Arial" w:hAnsi="Arial" w:cs="Arial"/>
          <w:u w:val="single"/>
        </w:rPr>
      </w:pPr>
      <w:r w:rsidRPr="007F0302">
        <w:rPr>
          <w:rFonts w:ascii="Arial" w:hAnsi="Arial" w:cs="Arial"/>
        </w:rPr>
        <w:br/>
      </w:r>
      <w:r w:rsidR="002A321B" w:rsidRPr="001A41BF">
        <w:rPr>
          <w:rFonts w:ascii="Arial" w:hAnsi="Arial" w:cs="Arial"/>
          <w:u w:val="single"/>
        </w:rPr>
        <w:t>KEY TASKS:</w:t>
      </w:r>
    </w:p>
    <w:p w:rsidR="00B36CAA" w:rsidRPr="007F0302" w:rsidRDefault="00B36CAA" w:rsidP="00B36CAA">
      <w:pPr>
        <w:pStyle w:val="ListParagraph"/>
        <w:numPr>
          <w:ilvl w:val="0"/>
          <w:numId w:val="11"/>
        </w:numPr>
        <w:ind w:left="1134"/>
        <w:rPr>
          <w:rFonts w:ascii="Arial" w:hAnsi="Arial" w:cs="Arial"/>
        </w:rPr>
      </w:pPr>
      <w:r w:rsidRPr="007F0302">
        <w:rPr>
          <w:rFonts w:ascii="Arial" w:hAnsi="Arial" w:cs="Arial"/>
        </w:rPr>
        <w:t>Content creation that drives high engagement value and brand recall</w:t>
      </w:r>
    </w:p>
    <w:p w:rsidR="00B36CAA" w:rsidRPr="007F0302" w:rsidRDefault="00B36CAA" w:rsidP="00B36CAA">
      <w:pPr>
        <w:pStyle w:val="ListParagraph"/>
        <w:numPr>
          <w:ilvl w:val="0"/>
          <w:numId w:val="11"/>
        </w:numPr>
        <w:ind w:left="1134"/>
        <w:rPr>
          <w:rFonts w:ascii="Arial" w:hAnsi="Arial" w:cs="Arial"/>
        </w:rPr>
      </w:pPr>
      <w:r w:rsidRPr="007F0302">
        <w:rPr>
          <w:rFonts w:ascii="Arial" w:hAnsi="Arial" w:cs="Arial"/>
        </w:rPr>
        <w:t>Facebook Ad management for brand campaigns to achieve high CTR at low CPC value</w:t>
      </w:r>
    </w:p>
    <w:p w:rsidR="00B36CAA" w:rsidRPr="007F0302" w:rsidRDefault="00B36CAA" w:rsidP="00B36CAA">
      <w:pPr>
        <w:pStyle w:val="ListParagraph"/>
        <w:numPr>
          <w:ilvl w:val="0"/>
          <w:numId w:val="11"/>
        </w:numPr>
        <w:ind w:left="1134"/>
        <w:rPr>
          <w:rFonts w:ascii="Arial" w:hAnsi="Arial" w:cs="Arial"/>
        </w:rPr>
      </w:pPr>
      <w:r w:rsidRPr="007F0302">
        <w:rPr>
          <w:rFonts w:ascii="Arial" w:hAnsi="Arial" w:cs="Arial"/>
        </w:rPr>
        <w:t xml:space="preserve">Analyze all initiatives and suggest way forward strategy to increase the established brand presence  </w:t>
      </w:r>
    </w:p>
    <w:p w:rsidR="00B36CAA" w:rsidRPr="007F0302" w:rsidRDefault="00B36CAA" w:rsidP="00B36CAA">
      <w:pPr>
        <w:pStyle w:val="ListParagraph"/>
        <w:numPr>
          <w:ilvl w:val="0"/>
          <w:numId w:val="11"/>
        </w:numPr>
        <w:ind w:left="1134"/>
        <w:rPr>
          <w:rFonts w:ascii="Arial" w:hAnsi="Arial" w:cs="Arial"/>
        </w:rPr>
      </w:pPr>
      <w:r w:rsidRPr="007F0302">
        <w:rPr>
          <w:rFonts w:ascii="Arial" w:hAnsi="Arial" w:cs="Arial"/>
        </w:rPr>
        <w:t>Community management on various social media channels, blogs and forums</w:t>
      </w:r>
    </w:p>
    <w:p w:rsidR="00B36CAA" w:rsidRPr="007F0302" w:rsidRDefault="00B66BA4" w:rsidP="00B36CAA">
      <w:pPr>
        <w:pStyle w:val="ListParagraph"/>
        <w:ind w:left="1440"/>
        <w:rPr>
          <w:rFonts w:ascii="Arial" w:hAnsi="Arial" w:cs="Arial"/>
        </w:rPr>
      </w:pPr>
      <w:r>
        <w:rPr>
          <w:rFonts w:ascii="Arial" w:hAnsi="Arial" w:cs="Arial"/>
          <w:noProof/>
        </w:rPr>
        <w:pict>
          <v:shape id="_x0000_s1032" type="#_x0000_t32" style="position:absolute;left:0;text-align:left;margin-left:-69.7pt;margin-top:6.7pt;width:606.85pt;height:0;z-index:251665408" o:connectortype="straight" strokecolor="#1f497d [3215]">
            <v:stroke dashstyle="dash"/>
          </v:shape>
        </w:pict>
      </w:r>
    </w:p>
    <w:p w:rsidR="001A41BF" w:rsidRDefault="000B4AC0" w:rsidP="00B36CAA">
      <w:pPr>
        <w:pStyle w:val="ListParagraph"/>
        <w:numPr>
          <w:ilvl w:val="0"/>
          <w:numId w:val="1"/>
        </w:numPr>
        <w:rPr>
          <w:rFonts w:ascii="Arial" w:hAnsi="Arial" w:cs="Arial"/>
        </w:rPr>
      </w:pPr>
      <w:r w:rsidRPr="001A41BF">
        <w:rPr>
          <w:rFonts w:ascii="Arial" w:hAnsi="Arial" w:cs="Arial"/>
          <w:u w:val="single"/>
        </w:rPr>
        <w:t>ORGANISATION:</w:t>
      </w:r>
      <w:r w:rsidRPr="007F0302">
        <w:rPr>
          <w:rFonts w:ascii="Arial" w:hAnsi="Arial" w:cs="Arial"/>
        </w:rPr>
        <w:t xml:space="preserve"> </w:t>
      </w:r>
      <w:r w:rsidR="00CB68C9" w:rsidRPr="001A41BF">
        <w:rPr>
          <w:rFonts w:ascii="Arial" w:hAnsi="Arial" w:cs="Arial"/>
          <w:b/>
        </w:rPr>
        <w:t>JPMorgan Chase &amp; Co.</w:t>
      </w:r>
      <w:r w:rsidR="00FD7FD3" w:rsidRPr="007F0302">
        <w:rPr>
          <w:rFonts w:ascii="Arial" w:hAnsi="Arial" w:cs="Arial"/>
        </w:rPr>
        <w:br/>
      </w:r>
      <w:r w:rsidR="00FD7FD3" w:rsidRPr="007F0302">
        <w:rPr>
          <w:rFonts w:ascii="Arial" w:hAnsi="Arial" w:cs="Arial"/>
          <w:i/>
          <w:iCs/>
        </w:rPr>
        <w:t>A leading global financial services firm</w:t>
      </w:r>
      <w:r w:rsidRPr="007F0302">
        <w:rPr>
          <w:rFonts w:ascii="Arial" w:hAnsi="Arial" w:cs="Arial"/>
        </w:rPr>
        <w:br/>
      </w:r>
      <w:r w:rsidRPr="001A41BF">
        <w:rPr>
          <w:rFonts w:ascii="Arial" w:hAnsi="Arial" w:cs="Arial"/>
          <w:u w:val="single"/>
        </w:rPr>
        <w:t>LOCATION:</w:t>
      </w:r>
      <w:r w:rsidR="00CB68C9" w:rsidRPr="007F0302">
        <w:rPr>
          <w:rFonts w:ascii="Arial" w:hAnsi="Arial" w:cs="Arial"/>
        </w:rPr>
        <w:t xml:space="preserve"> </w:t>
      </w:r>
      <w:r w:rsidR="00CB68C9" w:rsidRPr="001A41BF">
        <w:rPr>
          <w:rFonts w:ascii="Arial" w:hAnsi="Arial" w:cs="Arial"/>
          <w:b/>
        </w:rPr>
        <w:t>Mumbai, India</w:t>
      </w:r>
      <w:r w:rsidRPr="007F0302">
        <w:rPr>
          <w:rFonts w:ascii="Arial" w:hAnsi="Arial" w:cs="Arial"/>
        </w:rPr>
        <w:br/>
      </w:r>
      <w:r w:rsidRPr="001A41BF">
        <w:rPr>
          <w:rFonts w:ascii="Arial" w:hAnsi="Arial" w:cs="Arial"/>
          <w:u w:val="single"/>
        </w:rPr>
        <w:t>POSITION:</w:t>
      </w:r>
      <w:r w:rsidR="00CB68C9" w:rsidRPr="007F0302">
        <w:rPr>
          <w:rFonts w:ascii="Arial" w:hAnsi="Arial" w:cs="Arial"/>
        </w:rPr>
        <w:t xml:space="preserve"> </w:t>
      </w:r>
      <w:r w:rsidR="00CB68C9" w:rsidRPr="001A41BF">
        <w:rPr>
          <w:rFonts w:ascii="Arial" w:hAnsi="Arial" w:cs="Arial"/>
          <w:b/>
        </w:rPr>
        <w:t>Executive, Transaction Processing</w:t>
      </w:r>
      <w:r w:rsidR="00CB68C9" w:rsidRPr="007F0302">
        <w:rPr>
          <w:rFonts w:ascii="Arial" w:hAnsi="Arial" w:cs="Arial"/>
        </w:rPr>
        <w:t xml:space="preserve"> </w:t>
      </w:r>
      <w:r w:rsidRPr="007F0302">
        <w:rPr>
          <w:rFonts w:ascii="Arial" w:hAnsi="Arial" w:cs="Arial"/>
        </w:rPr>
        <w:br/>
      </w:r>
      <w:r w:rsidR="001A41BF">
        <w:rPr>
          <w:rFonts w:ascii="Arial" w:hAnsi="Arial" w:cs="Arial"/>
          <w:u w:val="single"/>
        </w:rPr>
        <w:t>TENURE</w:t>
      </w:r>
      <w:r w:rsidRPr="001A41BF">
        <w:rPr>
          <w:rFonts w:ascii="Arial" w:hAnsi="Arial" w:cs="Arial"/>
          <w:u w:val="single"/>
        </w:rPr>
        <w:t>:</w:t>
      </w:r>
      <w:r w:rsidRPr="007F0302">
        <w:rPr>
          <w:rFonts w:ascii="Arial" w:hAnsi="Arial" w:cs="Arial"/>
        </w:rPr>
        <w:t xml:space="preserve"> </w:t>
      </w:r>
      <w:r w:rsidR="00F4138F" w:rsidRPr="001A41BF">
        <w:rPr>
          <w:rFonts w:ascii="Arial" w:hAnsi="Arial" w:cs="Arial"/>
          <w:b/>
        </w:rPr>
        <w:t>October 2009</w:t>
      </w:r>
      <w:r w:rsidR="001A41BF" w:rsidRPr="001A41BF">
        <w:rPr>
          <w:rFonts w:ascii="Arial" w:hAnsi="Arial" w:cs="Arial"/>
          <w:b/>
        </w:rPr>
        <w:t xml:space="preserve"> - </w:t>
      </w:r>
      <w:r w:rsidR="00F4138F" w:rsidRPr="001A41BF">
        <w:rPr>
          <w:rFonts w:ascii="Arial" w:hAnsi="Arial" w:cs="Arial"/>
          <w:b/>
        </w:rPr>
        <w:t>September 2010</w:t>
      </w:r>
    </w:p>
    <w:p w:rsidR="000B4AC0" w:rsidRPr="001A41BF" w:rsidRDefault="000B4AC0" w:rsidP="001A41BF">
      <w:pPr>
        <w:pStyle w:val="ListParagraph"/>
        <w:rPr>
          <w:rFonts w:ascii="Arial" w:hAnsi="Arial" w:cs="Arial"/>
          <w:u w:val="single"/>
        </w:rPr>
      </w:pPr>
      <w:r w:rsidRPr="007F0302">
        <w:rPr>
          <w:rFonts w:ascii="Arial" w:hAnsi="Arial" w:cs="Arial"/>
        </w:rPr>
        <w:br/>
      </w:r>
      <w:r w:rsidR="002A321B" w:rsidRPr="001A41BF">
        <w:rPr>
          <w:rFonts w:ascii="Arial" w:hAnsi="Arial" w:cs="Arial"/>
          <w:u w:val="single"/>
        </w:rPr>
        <w:t>KEY TASKS:</w:t>
      </w:r>
    </w:p>
    <w:p w:rsidR="0002419E" w:rsidRPr="007F0302" w:rsidRDefault="0002419E" w:rsidP="0002419E">
      <w:pPr>
        <w:pStyle w:val="ListParagraph"/>
        <w:numPr>
          <w:ilvl w:val="0"/>
          <w:numId w:val="13"/>
        </w:numPr>
        <w:ind w:left="1134"/>
        <w:rPr>
          <w:rFonts w:ascii="Arial" w:hAnsi="Arial" w:cs="Arial"/>
        </w:rPr>
      </w:pPr>
      <w:r w:rsidRPr="007F0302">
        <w:rPr>
          <w:rFonts w:ascii="Arial" w:hAnsi="Arial" w:cs="Arial"/>
        </w:rPr>
        <w:t>Transfer funds on behalf of customers/clients</w:t>
      </w:r>
    </w:p>
    <w:p w:rsidR="0002419E" w:rsidRPr="007F0302" w:rsidRDefault="0002419E" w:rsidP="0002419E">
      <w:pPr>
        <w:pStyle w:val="ListParagraph"/>
        <w:numPr>
          <w:ilvl w:val="0"/>
          <w:numId w:val="13"/>
        </w:numPr>
        <w:ind w:left="1134"/>
        <w:rPr>
          <w:rFonts w:ascii="Arial" w:hAnsi="Arial" w:cs="Arial"/>
        </w:rPr>
      </w:pPr>
      <w:r w:rsidRPr="007F0302">
        <w:rPr>
          <w:rFonts w:ascii="Arial" w:hAnsi="Arial" w:cs="Arial"/>
        </w:rPr>
        <w:t>Use SWIFT (Society for World-wide Interbank Financial Telecommunication) to transfer funds</w:t>
      </w:r>
    </w:p>
    <w:p w:rsidR="0002419E" w:rsidRPr="007F0302" w:rsidRDefault="0002419E" w:rsidP="0002419E">
      <w:pPr>
        <w:pStyle w:val="ListParagraph"/>
        <w:numPr>
          <w:ilvl w:val="0"/>
          <w:numId w:val="13"/>
        </w:numPr>
        <w:ind w:left="1134"/>
        <w:rPr>
          <w:rFonts w:ascii="Arial" w:hAnsi="Arial" w:cs="Arial"/>
        </w:rPr>
      </w:pPr>
      <w:r w:rsidRPr="007F0302">
        <w:rPr>
          <w:rFonts w:ascii="Arial" w:hAnsi="Arial" w:cs="Arial"/>
        </w:rPr>
        <w:t>Process and verify credits, payments and ATR’s (Advice to Receive)</w:t>
      </w:r>
    </w:p>
    <w:p w:rsidR="000B4AC0" w:rsidRPr="007F0302" w:rsidRDefault="00B66BA4" w:rsidP="009D648C">
      <w:pPr>
        <w:pStyle w:val="ListParagraph"/>
        <w:numPr>
          <w:ilvl w:val="0"/>
          <w:numId w:val="13"/>
        </w:numPr>
        <w:ind w:left="1134"/>
        <w:rPr>
          <w:rFonts w:ascii="Arial" w:hAnsi="Arial" w:cs="Arial"/>
        </w:rPr>
      </w:pPr>
      <w:r>
        <w:rPr>
          <w:rFonts w:ascii="Arial" w:hAnsi="Arial" w:cs="Arial"/>
          <w:noProof/>
        </w:rPr>
        <w:pict>
          <v:shape id="_x0000_s1033" type="#_x0000_t32" style="position:absolute;left:0;text-align:left;margin-left:-69.7pt;margin-top:21.7pt;width:606.85pt;height:0;z-index:251666432" o:connectortype="straight" strokecolor="#1f497d [3215]">
            <v:stroke dashstyle="dash"/>
          </v:shape>
        </w:pict>
      </w:r>
      <w:r w:rsidR="0002419E" w:rsidRPr="007F0302">
        <w:rPr>
          <w:rFonts w:ascii="Arial" w:hAnsi="Arial" w:cs="Arial"/>
        </w:rPr>
        <w:t>Actively participate &amp; suggest initiatives to increase STP</w:t>
      </w:r>
      <w:r w:rsidR="0002419E" w:rsidRPr="007F0302">
        <w:rPr>
          <w:rFonts w:ascii="Arial" w:hAnsi="Arial" w:cs="Arial"/>
        </w:rPr>
        <w:cr/>
      </w:r>
    </w:p>
    <w:p w:rsidR="00B33399" w:rsidRDefault="000B4AC0" w:rsidP="006951DE">
      <w:pPr>
        <w:pStyle w:val="ListParagraph"/>
        <w:numPr>
          <w:ilvl w:val="0"/>
          <w:numId w:val="1"/>
        </w:numPr>
        <w:rPr>
          <w:rFonts w:ascii="Arial" w:hAnsi="Arial" w:cs="Arial"/>
        </w:rPr>
      </w:pPr>
      <w:r w:rsidRPr="001A41BF">
        <w:rPr>
          <w:rFonts w:ascii="Arial" w:hAnsi="Arial" w:cs="Arial"/>
          <w:u w:val="single"/>
        </w:rPr>
        <w:t>ORGANISATION:</w:t>
      </w:r>
      <w:r w:rsidRPr="007F0302">
        <w:rPr>
          <w:rFonts w:ascii="Arial" w:hAnsi="Arial" w:cs="Arial"/>
        </w:rPr>
        <w:t xml:space="preserve"> </w:t>
      </w:r>
      <w:r w:rsidR="00956C3A" w:rsidRPr="001A41BF">
        <w:rPr>
          <w:rFonts w:ascii="Arial" w:hAnsi="Arial" w:cs="Arial"/>
          <w:b/>
        </w:rPr>
        <w:t xml:space="preserve">Star India </w:t>
      </w:r>
      <w:proofErr w:type="spellStart"/>
      <w:r w:rsidR="00956C3A" w:rsidRPr="001A41BF">
        <w:rPr>
          <w:rFonts w:ascii="Arial" w:hAnsi="Arial" w:cs="Arial"/>
          <w:b/>
        </w:rPr>
        <w:t>Pvt</w:t>
      </w:r>
      <w:proofErr w:type="spellEnd"/>
      <w:r w:rsidR="00956C3A" w:rsidRPr="001A41BF">
        <w:rPr>
          <w:rFonts w:ascii="Arial" w:hAnsi="Arial" w:cs="Arial"/>
          <w:b/>
        </w:rPr>
        <w:t xml:space="preserve"> Ltd</w:t>
      </w:r>
      <w:r w:rsidR="00FD7FD3" w:rsidRPr="007F0302">
        <w:rPr>
          <w:rFonts w:ascii="Arial" w:hAnsi="Arial" w:cs="Arial"/>
        </w:rPr>
        <w:br/>
        <w:t>An Indian media and entertainment company</w:t>
      </w:r>
      <w:r w:rsidRPr="007F0302">
        <w:rPr>
          <w:rFonts w:ascii="Arial" w:hAnsi="Arial" w:cs="Arial"/>
        </w:rPr>
        <w:br/>
      </w:r>
      <w:r w:rsidRPr="001A41BF">
        <w:rPr>
          <w:rFonts w:ascii="Arial" w:hAnsi="Arial" w:cs="Arial"/>
          <w:u w:val="single"/>
        </w:rPr>
        <w:t>LOCATION:</w:t>
      </w:r>
      <w:r w:rsidR="00956C3A" w:rsidRPr="007F0302">
        <w:rPr>
          <w:rFonts w:ascii="Arial" w:hAnsi="Arial" w:cs="Arial"/>
        </w:rPr>
        <w:t xml:space="preserve"> </w:t>
      </w:r>
      <w:r w:rsidR="00956C3A" w:rsidRPr="001A41BF">
        <w:rPr>
          <w:rFonts w:ascii="Arial" w:hAnsi="Arial" w:cs="Arial"/>
          <w:b/>
        </w:rPr>
        <w:t>Mumbai, India</w:t>
      </w:r>
      <w:r w:rsidRPr="007F0302">
        <w:rPr>
          <w:rFonts w:ascii="Arial" w:hAnsi="Arial" w:cs="Arial"/>
        </w:rPr>
        <w:br/>
      </w:r>
      <w:r w:rsidRPr="001A41BF">
        <w:rPr>
          <w:rFonts w:ascii="Arial" w:hAnsi="Arial" w:cs="Arial"/>
          <w:u w:val="single"/>
        </w:rPr>
        <w:t>POSITION:</w:t>
      </w:r>
      <w:r w:rsidR="00956C3A" w:rsidRPr="007F0302">
        <w:rPr>
          <w:rFonts w:ascii="Arial" w:hAnsi="Arial" w:cs="Arial"/>
        </w:rPr>
        <w:t xml:space="preserve"> </w:t>
      </w:r>
      <w:r w:rsidR="00956C3A" w:rsidRPr="001A41BF">
        <w:rPr>
          <w:rFonts w:ascii="Arial" w:hAnsi="Arial" w:cs="Arial"/>
          <w:b/>
        </w:rPr>
        <w:t>Marketing Intern</w:t>
      </w:r>
      <w:r w:rsidRPr="007F0302">
        <w:rPr>
          <w:rFonts w:ascii="Arial" w:hAnsi="Arial" w:cs="Arial"/>
        </w:rPr>
        <w:br/>
      </w:r>
      <w:r w:rsidR="00B33399">
        <w:rPr>
          <w:rFonts w:ascii="Arial" w:hAnsi="Arial" w:cs="Arial"/>
          <w:u w:val="single"/>
        </w:rPr>
        <w:t>TENURE:</w:t>
      </w:r>
      <w:r w:rsidRPr="007F0302">
        <w:rPr>
          <w:rFonts w:ascii="Arial" w:hAnsi="Arial" w:cs="Arial"/>
        </w:rPr>
        <w:t xml:space="preserve"> </w:t>
      </w:r>
      <w:r w:rsidR="00956C3A" w:rsidRPr="007F0302">
        <w:rPr>
          <w:rFonts w:ascii="Arial" w:hAnsi="Arial" w:cs="Arial"/>
        </w:rPr>
        <w:t>June 2007</w:t>
      </w:r>
      <w:r w:rsidR="00B33399">
        <w:rPr>
          <w:rFonts w:ascii="Arial" w:hAnsi="Arial" w:cs="Arial"/>
        </w:rPr>
        <w:t xml:space="preserve"> - </w:t>
      </w:r>
      <w:r w:rsidR="00956C3A" w:rsidRPr="007F0302">
        <w:rPr>
          <w:rFonts w:ascii="Arial" w:hAnsi="Arial" w:cs="Arial"/>
        </w:rPr>
        <w:t xml:space="preserve"> August 2007</w:t>
      </w:r>
    </w:p>
    <w:p w:rsidR="000B4AC0" w:rsidRPr="007F0302" w:rsidRDefault="000B4AC0" w:rsidP="00B33399">
      <w:pPr>
        <w:pStyle w:val="ListParagraph"/>
        <w:rPr>
          <w:rFonts w:ascii="Arial" w:hAnsi="Arial" w:cs="Arial"/>
        </w:rPr>
      </w:pPr>
      <w:r w:rsidRPr="007F0302">
        <w:rPr>
          <w:rFonts w:ascii="Arial" w:hAnsi="Arial" w:cs="Arial"/>
        </w:rPr>
        <w:br/>
      </w:r>
      <w:r w:rsidR="002A321B" w:rsidRPr="00B33399">
        <w:rPr>
          <w:rFonts w:ascii="Arial" w:hAnsi="Arial" w:cs="Arial"/>
          <w:u w:val="single"/>
        </w:rPr>
        <w:t>KEY TASKS:</w:t>
      </w:r>
      <w:r w:rsidR="00582DFD" w:rsidRPr="007F0302">
        <w:rPr>
          <w:rFonts w:ascii="Arial" w:hAnsi="Arial" w:cs="Arial"/>
        </w:rPr>
        <w:t xml:space="preserve"> To assist the Marketing department on the respective campaign activities</w:t>
      </w:r>
    </w:p>
    <w:p w:rsidR="00202BD4" w:rsidRDefault="00AB24C1" w:rsidP="00AB24C1">
      <w:pPr>
        <w:rPr>
          <w:rFonts w:ascii="Arial" w:hAnsi="Arial" w:cs="Arial"/>
          <w:b/>
          <w:color w:val="1F497D" w:themeColor="text2"/>
          <w:sz w:val="32"/>
        </w:rPr>
      </w:pPr>
      <w:r w:rsidRPr="00A66CB5">
        <w:rPr>
          <w:rFonts w:ascii="Arial" w:hAnsi="Arial" w:cs="Arial"/>
          <w:b/>
          <w:color w:val="1F497D" w:themeColor="text2"/>
          <w:sz w:val="32"/>
        </w:rPr>
        <w:lastRenderedPageBreak/>
        <w:t>EDUCATIONAL QUALIFICATIONS</w:t>
      </w:r>
    </w:p>
    <w:p w:rsidR="00A66CB5" w:rsidRPr="00A66CB5" w:rsidRDefault="00B66BA4" w:rsidP="00AB24C1">
      <w:pPr>
        <w:rPr>
          <w:rFonts w:ascii="Arial" w:hAnsi="Arial" w:cs="Arial"/>
          <w:b/>
          <w:color w:val="1F497D" w:themeColor="text2"/>
          <w:sz w:val="32"/>
        </w:rPr>
      </w:pPr>
      <w:r w:rsidRPr="00B66BA4">
        <w:rPr>
          <w:rFonts w:ascii="Arial" w:hAnsi="Arial" w:cs="Arial"/>
          <w:b/>
          <w:noProof/>
          <w:color w:val="1F497D" w:themeColor="text2"/>
          <w:sz w:val="72"/>
        </w:rPr>
        <w:pict>
          <v:shape id="_x0000_s1034" type="#_x0000_t32" style="position:absolute;margin-left:-69.7pt;margin-top:8.1pt;width:606.85pt;height:0;z-index:251667456" o:connectortype="straight" strokecolor="#1f497d [3215]" strokeweight="2.25pt"/>
        </w:pict>
      </w:r>
    </w:p>
    <w:p w:rsidR="00602BE4" w:rsidRPr="007F0302" w:rsidRDefault="00AB24C1" w:rsidP="00AB24C1">
      <w:pPr>
        <w:pStyle w:val="ListParagraph"/>
        <w:numPr>
          <w:ilvl w:val="0"/>
          <w:numId w:val="2"/>
        </w:numPr>
        <w:rPr>
          <w:rFonts w:ascii="Arial" w:hAnsi="Arial" w:cs="Arial"/>
        </w:rPr>
      </w:pPr>
      <w:r w:rsidRPr="00B33399">
        <w:rPr>
          <w:rFonts w:ascii="Arial" w:hAnsi="Arial" w:cs="Arial"/>
          <w:b/>
        </w:rPr>
        <w:t>Bachelor of Management Studies</w:t>
      </w:r>
      <w:r w:rsidRPr="007F0302">
        <w:rPr>
          <w:rFonts w:ascii="Arial" w:hAnsi="Arial" w:cs="Arial"/>
        </w:rPr>
        <w:br/>
        <w:t>St. Xavier’s College, Mumbai</w:t>
      </w:r>
      <w:r w:rsidRPr="007F0302">
        <w:rPr>
          <w:rFonts w:ascii="Arial" w:hAnsi="Arial" w:cs="Arial"/>
        </w:rPr>
        <w:br/>
      </w:r>
      <w:r w:rsidRPr="00B33399">
        <w:rPr>
          <w:rFonts w:ascii="Arial" w:hAnsi="Arial" w:cs="Arial"/>
          <w:u w:val="single"/>
        </w:rPr>
        <w:t>Field of study: Marketing</w:t>
      </w:r>
      <w:r w:rsidRPr="007F0302">
        <w:rPr>
          <w:rFonts w:ascii="Arial" w:hAnsi="Arial" w:cs="Arial"/>
        </w:rPr>
        <w:br/>
        <w:t>Score: 71%</w:t>
      </w:r>
    </w:p>
    <w:p w:rsidR="00AB24C1" w:rsidRPr="007F0302" w:rsidRDefault="00AB24C1" w:rsidP="00AB24C1">
      <w:pPr>
        <w:pStyle w:val="ListParagraph"/>
        <w:rPr>
          <w:rFonts w:ascii="Arial" w:hAnsi="Arial" w:cs="Arial"/>
        </w:rPr>
      </w:pPr>
      <w:r w:rsidRPr="007F0302">
        <w:rPr>
          <w:rFonts w:ascii="Arial" w:hAnsi="Arial" w:cs="Arial"/>
        </w:rPr>
        <w:t>Completed in 2009</w:t>
      </w:r>
    </w:p>
    <w:p w:rsidR="00AB24C1" w:rsidRPr="007F0302" w:rsidRDefault="00AB24C1" w:rsidP="00AB24C1">
      <w:pPr>
        <w:pStyle w:val="ListParagraph"/>
        <w:rPr>
          <w:rFonts w:ascii="Arial" w:hAnsi="Arial" w:cs="Arial"/>
        </w:rPr>
      </w:pPr>
    </w:p>
    <w:p w:rsidR="00AB24C1" w:rsidRPr="007F0302" w:rsidRDefault="00AB24C1" w:rsidP="00AB24C1">
      <w:pPr>
        <w:pStyle w:val="ListParagraph"/>
        <w:numPr>
          <w:ilvl w:val="0"/>
          <w:numId w:val="2"/>
        </w:numPr>
        <w:rPr>
          <w:rFonts w:ascii="Arial" w:hAnsi="Arial" w:cs="Arial"/>
        </w:rPr>
      </w:pPr>
      <w:r w:rsidRPr="00B33399">
        <w:rPr>
          <w:rFonts w:ascii="Arial" w:hAnsi="Arial" w:cs="Arial"/>
          <w:b/>
        </w:rPr>
        <w:t>Higher School Certificate</w:t>
      </w:r>
      <w:r w:rsidRPr="007F0302">
        <w:rPr>
          <w:rFonts w:ascii="Arial" w:hAnsi="Arial" w:cs="Arial"/>
        </w:rPr>
        <w:br/>
        <w:t>St. Xavier’s College, Mumbai</w:t>
      </w:r>
      <w:r w:rsidRPr="007F0302">
        <w:rPr>
          <w:rFonts w:ascii="Arial" w:hAnsi="Arial" w:cs="Arial"/>
        </w:rPr>
        <w:br/>
      </w:r>
      <w:r w:rsidRPr="00B33399">
        <w:rPr>
          <w:rFonts w:ascii="Arial" w:hAnsi="Arial" w:cs="Arial"/>
          <w:u w:val="single"/>
        </w:rPr>
        <w:t>Field of study: Science</w:t>
      </w:r>
      <w:r w:rsidRPr="007F0302">
        <w:rPr>
          <w:rFonts w:ascii="Arial" w:hAnsi="Arial" w:cs="Arial"/>
        </w:rPr>
        <w:br/>
        <w:t>Score: 59%</w:t>
      </w:r>
    </w:p>
    <w:p w:rsidR="00AB24C1" w:rsidRPr="007F0302" w:rsidRDefault="00AB24C1" w:rsidP="00AB24C1">
      <w:pPr>
        <w:pStyle w:val="ListParagraph"/>
        <w:rPr>
          <w:rFonts w:ascii="Arial" w:hAnsi="Arial" w:cs="Arial"/>
        </w:rPr>
      </w:pPr>
      <w:r w:rsidRPr="007F0302">
        <w:rPr>
          <w:rFonts w:ascii="Arial" w:hAnsi="Arial" w:cs="Arial"/>
        </w:rPr>
        <w:t>Completed in 2006</w:t>
      </w:r>
    </w:p>
    <w:p w:rsidR="00AB24C1" w:rsidRPr="007F0302" w:rsidRDefault="00AB24C1" w:rsidP="00AB24C1">
      <w:pPr>
        <w:pStyle w:val="ListParagraph"/>
        <w:rPr>
          <w:rFonts w:ascii="Arial" w:hAnsi="Arial" w:cs="Arial"/>
        </w:rPr>
      </w:pPr>
    </w:p>
    <w:p w:rsidR="00AB24C1" w:rsidRPr="007F0302" w:rsidRDefault="00AB24C1" w:rsidP="00AB24C1">
      <w:pPr>
        <w:pStyle w:val="ListParagraph"/>
        <w:numPr>
          <w:ilvl w:val="0"/>
          <w:numId w:val="2"/>
        </w:numPr>
        <w:rPr>
          <w:rFonts w:ascii="Arial" w:hAnsi="Arial" w:cs="Arial"/>
        </w:rPr>
      </w:pPr>
      <w:r w:rsidRPr="00B33399">
        <w:rPr>
          <w:rFonts w:ascii="Arial" w:hAnsi="Arial" w:cs="Arial"/>
          <w:b/>
        </w:rPr>
        <w:t>Secondary School Certificate</w:t>
      </w:r>
      <w:r w:rsidRPr="007F0302">
        <w:rPr>
          <w:rFonts w:ascii="Arial" w:hAnsi="Arial" w:cs="Arial"/>
        </w:rPr>
        <w:br/>
        <w:t>St. Mary’s High School, Mumbai</w:t>
      </w:r>
      <w:r w:rsidRPr="007F0302">
        <w:rPr>
          <w:rFonts w:ascii="Arial" w:hAnsi="Arial" w:cs="Arial"/>
        </w:rPr>
        <w:br/>
        <w:t>Score: 80%</w:t>
      </w:r>
    </w:p>
    <w:p w:rsidR="00C3070E" w:rsidRDefault="00AB24C1" w:rsidP="00B33399">
      <w:pPr>
        <w:pStyle w:val="ListParagraph"/>
        <w:rPr>
          <w:rFonts w:ascii="Arial" w:hAnsi="Arial" w:cs="Arial"/>
        </w:rPr>
      </w:pPr>
      <w:r w:rsidRPr="007F0302">
        <w:rPr>
          <w:rFonts w:ascii="Arial" w:hAnsi="Arial" w:cs="Arial"/>
        </w:rPr>
        <w:t>Completed in 2004</w:t>
      </w:r>
      <w:r w:rsidR="00613D61" w:rsidRPr="007F0302">
        <w:rPr>
          <w:rFonts w:ascii="Arial" w:hAnsi="Arial" w:cs="Arial"/>
          <w:b/>
        </w:rPr>
        <w:br/>
      </w:r>
    </w:p>
    <w:p w:rsidR="00A66CB5" w:rsidRPr="00B33399" w:rsidRDefault="00B66BA4" w:rsidP="00B33399">
      <w:pPr>
        <w:pStyle w:val="ListParagraph"/>
        <w:rPr>
          <w:rFonts w:ascii="Arial" w:hAnsi="Arial" w:cs="Arial"/>
        </w:rPr>
      </w:pPr>
      <w:r>
        <w:rPr>
          <w:rFonts w:ascii="Arial" w:hAnsi="Arial" w:cs="Arial"/>
          <w:noProof/>
        </w:rPr>
        <w:pict>
          <v:shape id="_x0000_s1036" type="#_x0000_t32" style="position:absolute;left:0;text-align:left;margin-left:-69.55pt;margin-top:9.15pt;width:606.85pt;height:0;z-index:251669504" o:connectortype="straight" strokecolor="#1f497d [3215]">
            <v:stroke dashstyle="dash"/>
          </v:shape>
        </w:pict>
      </w:r>
    </w:p>
    <w:p w:rsidR="00EA5C6D" w:rsidRPr="007F0302" w:rsidRDefault="00EA5C6D" w:rsidP="00D85467">
      <w:pPr>
        <w:pStyle w:val="ListParagraph"/>
        <w:ind w:left="1080"/>
        <w:rPr>
          <w:rFonts w:ascii="Arial" w:hAnsi="Arial" w:cs="Arial"/>
        </w:rPr>
      </w:pPr>
    </w:p>
    <w:sectPr w:rsidR="00EA5C6D" w:rsidRPr="007F0302" w:rsidSect="007975DF">
      <w:pgSz w:w="12240" w:h="15840"/>
      <w:pgMar w:top="709"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BA0"/>
    <w:multiLevelType w:val="hybridMultilevel"/>
    <w:tmpl w:val="2DAE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D3319"/>
    <w:multiLevelType w:val="hybridMultilevel"/>
    <w:tmpl w:val="04DC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C076F"/>
    <w:multiLevelType w:val="hybridMultilevel"/>
    <w:tmpl w:val="A382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6304C6"/>
    <w:multiLevelType w:val="hybridMultilevel"/>
    <w:tmpl w:val="49F8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F439B"/>
    <w:multiLevelType w:val="hybridMultilevel"/>
    <w:tmpl w:val="BA52895E"/>
    <w:lvl w:ilvl="0" w:tplc="481CE9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A0DA8"/>
    <w:multiLevelType w:val="hybridMultilevel"/>
    <w:tmpl w:val="818664C8"/>
    <w:lvl w:ilvl="0" w:tplc="776494D6">
      <w:start w:val="20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240E10"/>
    <w:multiLevelType w:val="hybridMultilevel"/>
    <w:tmpl w:val="789A3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9670C3"/>
    <w:multiLevelType w:val="hybridMultilevel"/>
    <w:tmpl w:val="75D29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0410718"/>
    <w:multiLevelType w:val="hybridMultilevel"/>
    <w:tmpl w:val="A13C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427187"/>
    <w:multiLevelType w:val="hybridMultilevel"/>
    <w:tmpl w:val="46B6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002A2"/>
    <w:multiLevelType w:val="hybridMultilevel"/>
    <w:tmpl w:val="51A80DA8"/>
    <w:lvl w:ilvl="0" w:tplc="481CE9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C0811"/>
    <w:multiLevelType w:val="hybridMultilevel"/>
    <w:tmpl w:val="239A4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B2351FA"/>
    <w:multiLevelType w:val="hybridMultilevel"/>
    <w:tmpl w:val="6B0C03C8"/>
    <w:lvl w:ilvl="0" w:tplc="481CE9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5"/>
  </w:num>
  <w:num w:numId="5">
    <w:abstractNumId w:val="9"/>
  </w:num>
  <w:num w:numId="6">
    <w:abstractNumId w:val="4"/>
  </w:num>
  <w:num w:numId="7">
    <w:abstractNumId w:val="11"/>
  </w:num>
  <w:num w:numId="8">
    <w:abstractNumId w:val="7"/>
  </w:num>
  <w:num w:numId="9">
    <w:abstractNumId w:val="8"/>
  </w:num>
  <w:num w:numId="10">
    <w:abstractNumId w:val="6"/>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A5C6D"/>
    <w:rsid w:val="00011639"/>
    <w:rsid w:val="0002419E"/>
    <w:rsid w:val="00050AE3"/>
    <w:rsid w:val="0006718C"/>
    <w:rsid w:val="00091ED8"/>
    <w:rsid w:val="000A063B"/>
    <w:rsid w:val="000B4AC0"/>
    <w:rsid w:val="001151A5"/>
    <w:rsid w:val="0014341D"/>
    <w:rsid w:val="00195037"/>
    <w:rsid w:val="001A41BF"/>
    <w:rsid w:val="001E3A05"/>
    <w:rsid w:val="00202BD4"/>
    <w:rsid w:val="0020702F"/>
    <w:rsid w:val="00222B1D"/>
    <w:rsid w:val="002A321B"/>
    <w:rsid w:val="002A66FF"/>
    <w:rsid w:val="002B6CB8"/>
    <w:rsid w:val="002C02F4"/>
    <w:rsid w:val="002E5F56"/>
    <w:rsid w:val="003247F5"/>
    <w:rsid w:val="003302DC"/>
    <w:rsid w:val="00384367"/>
    <w:rsid w:val="00395941"/>
    <w:rsid w:val="003A78EF"/>
    <w:rsid w:val="003C7671"/>
    <w:rsid w:val="003F6AD4"/>
    <w:rsid w:val="003F7C7F"/>
    <w:rsid w:val="004005D9"/>
    <w:rsid w:val="004530F4"/>
    <w:rsid w:val="004A004F"/>
    <w:rsid w:val="004E142E"/>
    <w:rsid w:val="004F6D0B"/>
    <w:rsid w:val="00501AA1"/>
    <w:rsid w:val="00502133"/>
    <w:rsid w:val="005146CA"/>
    <w:rsid w:val="0053713A"/>
    <w:rsid w:val="00577E0C"/>
    <w:rsid w:val="00582DFD"/>
    <w:rsid w:val="00594E6C"/>
    <w:rsid w:val="005A1456"/>
    <w:rsid w:val="005D37E6"/>
    <w:rsid w:val="00602BE4"/>
    <w:rsid w:val="00613427"/>
    <w:rsid w:val="00613D61"/>
    <w:rsid w:val="00623BE0"/>
    <w:rsid w:val="00631F5F"/>
    <w:rsid w:val="00633BD3"/>
    <w:rsid w:val="00637580"/>
    <w:rsid w:val="00644910"/>
    <w:rsid w:val="00660D37"/>
    <w:rsid w:val="0068347D"/>
    <w:rsid w:val="006951DE"/>
    <w:rsid w:val="006A0F26"/>
    <w:rsid w:val="006D6DF3"/>
    <w:rsid w:val="006F051B"/>
    <w:rsid w:val="006F5592"/>
    <w:rsid w:val="007309BD"/>
    <w:rsid w:val="00733656"/>
    <w:rsid w:val="00743FD3"/>
    <w:rsid w:val="0074572C"/>
    <w:rsid w:val="00780464"/>
    <w:rsid w:val="00784966"/>
    <w:rsid w:val="0079519A"/>
    <w:rsid w:val="007975DF"/>
    <w:rsid w:val="007A2E49"/>
    <w:rsid w:val="007D2A6F"/>
    <w:rsid w:val="007F0302"/>
    <w:rsid w:val="007F4673"/>
    <w:rsid w:val="00823A97"/>
    <w:rsid w:val="008322DC"/>
    <w:rsid w:val="008365AA"/>
    <w:rsid w:val="00866862"/>
    <w:rsid w:val="008A66F5"/>
    <w:rsid w:val="008B51F4"/>
    <w:rsid w:val="008E560A"/>
    <w:rsid w:val="008F0C2A"/>
    <w:rsid w:val="008F4058"/>
    <w:rsid w:val="00940D3B"/>
    <w:rsid w:val="00946F0F"/>
    <w:rsid w:val="00952E11"/>
    <w:rsid w:val="00953B28"/>
    <w:rsid w:val="009563F0"/>
    <w:rsid w:val="00956C3A"/>
    <w:rsid w:val="00975780"/>
    <w:rsid w:val="00975DFA"/>
    <w:rsid w:val="00997761"/>
    <w:rsid w:val="009A1EDE"/>
    <w:rsid w:val="009D648C"/>
    <w:rsid w:val="009E4687"/>
    <w:rsid w:val="00A1210C"/>
    <w:rsid w:val="00A66CB5"/>
    <w:rsid w:val="00A91E12"/>
    <w:rsid w:val="00AA2ACD"/>
    <w:rsid w:val="00AB24C1"/>
    <w:rsid w:val="00AC5F63"/>
    <w:rsid w:val="00AD18BD"/>
    <w:rsid w:val="00AE5DC0"/>
    <w:rsid w:val="00B1223D"/>
    <w:rsid w:val="00B32294"/>
    <w:rsid w:val="00B329E6"/>
    <w:rsid w:val="00B33399"/>
    <w:rsid w:val="00B36CAA"/>
    <w:rsid w:val="00B66BA4"/>
    <w:rsid w:val="00B742ED"/>
    <w:rsid w:val="00B76679"/>
    <w:rsid w:val="00BA593C"/>
    <w:rsid w:val="00BB6E12"/>
    <w:rsid w:val="00BC4109"/>
    <w:rsid w:val="00BF28C0"/>
    <w:rsid w:val="00BF40CE"/>
    <w:rsid w:val="00BF4105"/>
    <w:rsid w:val="00BF658D"/>
    <w:rsid w:val="00C07187"/>
    <w:rsid w:val="00C3070E"/>
    <w:rsid w:val="00C41063"/>
    <w:rsid w:val="00C52162"/>
    <w:rsid w:val="00C76E76"/>
    <w:rsid w:val="00CB68C9"/>
    <w:rsid w:val="00CC40C1"/>
    <w:rsid w:val="00D12D31"/>
    <w:rsid w:val="00D26031"/>
    <w:rsid w:val="00D45A9E"/>
    <w:rsid w:val="00D65A17"/>
    <w:rsid w:val="00D71788"/>
    <w:rsid w:val="00D77042"/>
    <w:rsid w:val="00D85467"/>
    <w:rsid w:val="00D91661"/>
    <w:rsid w:val="00DA777D"/>
    <w:rsid w:val="00DF3B2A"/>
    <w:rsid w:val="00DF54A2"/>
    <w:rsid w:val="00DF5700"/>
    <w:rsid w:val="00E14F8B"/>
    <w:rsid w:val="00E20A4D"/>
    <w:rsid w:val="00E23953"/>
    <w:rsid w:val="00E34D1D"/>
    <w:rsid w:val="00E44C52"/>
    <w:rsid w:val="00E8663E"/>
    <w:rsid w:val="00EA5C6D"/>
    <w:rsid w:val="00EC1B8E"/>
    <w:rsid w:val="00EC7105"/>
    <w:rsid w:val="00ED2F43"/>
    <w:rsid w:val="00EE524E"/>
    <w:rsid w:val="00F04097"/>
    <w:rsid w:val="00F31E9D"/>
    <w:rsid w:val="00F341D3"/>
    <w:rsid w:val="00F35B2D"/>
    <w:rsid w:val="00F4138F"/>
    <w:rsid w:val="00F44730"/>
    <w:rsid w:val="00F53BB6"/>
    <w:rsid w:val="00F84033"/>
    <w:rsid w:val="00F842A2"/>
    <w:rsid w:val="00F870B1"/>
    <w:rsid w:val="00FD7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27"/>
        <o:r id="V:Rule12" type="connector" idref="#_x0000_s1029"/>
        <o:r id="V:Rule13" type="connector" idref="#_x0000_s1028"/>
        <o:r id="V:Rule14" type="connector" idref="#_x0000_s1033"/>
        <o:r id="V:Rule15" type="connector" idref="#_x0000_s1032"/>
        <o:r id="V:Rule16" type="connector" idref="#_x0000_s1030"/>
        <o:r id="V:Rule17" type="connector" idref="#_x0000_s1031"/>
        <o:r id="V:Rule18" type="connector" idref="#_x0000_s1036"/>
        <o:r id="V:Rule1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C6D"/>
    <w:rPr>
      <w:color w:val="0000FF" w:themeColor="hyperlink"/>
      <w:u w:val="single"/>
    </w:rPr>
  </w:style>
  <w:style w:type="paragraph" w:styleId="ListParagraph">
    <w:name w:val="List Paragraph"/>
    <w:basedOn w:val="Normal"/>
    <w:uiPriority w:val="34"/>
    <w:qFormat/>
    <w:rsid w:val="00602BE4"/>
    <w:pPr>
      <w:ind w:left="720"/>
      <w:contextualSpacing/>
    </w:pPr>
  </w:style>
  <w:style w:type="paragraph" w:styleId="BalloonText">
    <w:name w:val="Balloon Text"/>
    <w:basedOn w:val="Normal"/>
    <w:link w:val="BalloonTextChar"/>
    <w:uiPriority w:val="99"/>
    <w:semiHidden/>
    <w:unhideWhenUsed/>
    <w:rsid w:val="0079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C6D"/>
    <w:rPr>
      <w:color w:val="0000FF" w:themeColor="hyperlink"/>
      <w:u w:val="single"/>
    </w:rPr>
  </w:style>
  <w:style w:type="paragraph" w:styleId="ListParagraph">
    <w:name w:val="List Paragraph"/>
    <w:basedOn w:val="Normal"/>
    <w:uiPriority w:val="34"/>
    <w:qFormat/>
    <w:rsid w:val="00602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37639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NELITA</dc:creator>
  <cp:lastModifiedBy>348370422</cp:lastModifiedBy>
  <cp:revision>2</cp:revision>
  <dcterms:created xsi:type="dcterms:W3CDTF">2018-01-19T08:43:00Z</dcterms:created>
  <dcterms:modified xsi:type="dcterms:W3CDTF">2018-01-19T08:43:00Z</dcterms:modified>
</cp:coreProperties>
</file>