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2D" w:rsidRPr="00A30D77" w:rsidRDefault="0043412D" w:rsidP="0043412D">
      <w:pPr>
        <w:tabs>
          <w:tab w:val="left" w:pos="3645"/>
        </w:tabs>
        <w:rPr>
          <w:b/>
          <w:sz w:val="24"/>
          <w:szCs w:val="24"/>
          <w:u w:val="single"/>
        </w:rPr>
      </w:pPr>
      <w:r w:rsidRPr="00A30D77">
        <w:rPr>
          <w:b/>
          <w:sz w:val="28"/>
          <w:szCs w:val="28"/>
          <w:u w:val="single"/>
        </w:rPr>
        <w:t>SRIMANTA</w:t>
      </w:r>
      <w:r w:rsidR="00720873" w:rsidRPr="00A30D77">
        <w:rPr>
          <w:b/>
          <w:sz w:val="28"/>
          <w:szCs w:val="28"/>
          <w:u w:val="single"/>
        </w:rPr>
        <w:tab/>
        <w:t xml:space="preserve"> </w:t>
      </w:r>
      <w:proofErr w:type="gramStart"/>
      <w:r w:rsidR="00720873" w:rsidRPr="00A30D77">
        <w:rPr>
          <w:b/>
          <w:sz w:val="28"/>
          <w:szCs w:val="28"/>
          <w:u w:val="single"/>
        </w:rPr>
        <w:t>( ASST</w:t>
      </w:r>
      <w:proofErr w:type="gramEnd"/>
      <w:r w:rsidR="00720873" w:rsidRPr="00A30D77">
        <w:rPr>
          <w:b/>
          <w:sz w:val="28"/>
          <w:szCs w:val="28"/>
          <w:u w:val="single"/>
        </w:rPr>
        <w:t>. MINES MANAGER )</w:t>
      </w:r>
    </w:p>
    <w:p w:rsidR="0043412D" w:rsidRPr="004A45F3" w:rsidRDefault="00495B6B" w:rsidP="00C66650">
      <w:pPr>
        <w:pStyle w:val="NoSpacing"/>
        <w:rPr>
          <w:b/>
          <w:sz w:val="24"/>
        </w:rPr>
      </w:pPr>
      <w:proofErr w:type="gramStart"/>
      <w:r>
        <w:rPr>
          <w:b/>
          <w:sz w:val="24"/>
          <w:szCs w:val="24"/>
        </w:rPr>
        <w:t>Cont</w:t>
      </w:r>
      <w:r w:rsidR="0043412D">
        <w:rPr>
          <w:b/>
          <w:sz w:val="24"/>
          <w:szCs w:val="24"/>
        </w:rPr>
        <w:t xml:space="preserve"> no</w:t>
      </w:r>
      <w:r>
        <w:rPr>
          <w:b/>
          <w:sz w:val="24"/>
          <w:szCs w:val="24"/>
        </w:rPr>
        <w:t>.</w:t>
      </w:r>
      <w:proofErr w:type="gramEnd"/>
      <w:r w:rsidR="0043412D">
        <w:rPr>
          <w:b/>
          <w:sz w:val="24"/>
          <w:szCs w:val="24"/>
        </w:rPr>
        <w:t xml:space="preserve"> </w:t>
      </w:r>
      <w:r w:rsidR="00C66650" w:rsidRPr="00C66650">
        <w:rPr>
          <w:b/>
          <w:sz w:val="24"/>
          <w:szCs w:val="24"/>
        </w:rPr>
        <w:t>+971504753686 / +919979971283</w:t>
      </w:r>
      <w:r w:rsidR="00C66650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Email.</w:t>
      </w:r>
      <w:r w:rsidR="0043412D">
        <w:rPr>
          <w:b/>
          <w:sz w:val="24"/>
          <w:szCs w:val="24"/>
        </w:rPr>
        <w:t xml:space="preserve"> </w:t>
      </w:r>
      <w:r w:rsidR="00347F55">
        <w:rPr>
          <w:b/>
          <w:sz w:val="24"/>
          <w:szCs w:val="24"/>
        </w:rPr>
        <w:t>–</w:t>
      </w:r>
      <w:r w:rsidR="00C66650">
        <w:t xml:space="preserve"> </w:t>
      </w:r>
      <w:hyperlink r:id="rId7" w:history="1">
        <w:r w:rsidR="00C66650" w:rsidRPr="00FD237B">
          <w:rPr>
            <w:rStyle w:val="Hyperlink"/>
          </w:rPr>
          <w:t>srimanta.376416@2freemail.com</w:t>
        </w:r>
      </w:hyperlink>
      <w:r w:rsidR="00C66650">
        <w:t xml:space="preserve"> </w:t>
      </w:r>
    </w:p>
    <w:p w:rsidR="00C66650" w:rsidRDefault="00C66650" w:rsidP="00720873">
      <w:pPr>
        <w:pStyle w:val="Heading1"/>
        <w:rPr>
          <w:u w:val="single"/>
        </w:rPr>
      </w:pPr>
    </w:p>
    <w:p w:rsidR="00720873" w:rsidRDefault="00720873" w:rsidP="00720873">
      <w:pPr>
        <w:pStyle w:val="Heading1"/>
      </w:pPr>
      <w:r>
        <w:rPr>
          <w:u w:val="single"/>
        </w:rPr>
        <w:t>Professional summary</w:t>
      </w:r>
      <w:r>
        <w:t>….</w:t>
      </w:r>
    </w:p>
    <w:p w:rsidR="00720873" w:rsidRPr="008B38D4" w:rsidRDefault="00720873" w:rsidP="004E4496">
      <w:pPr>
        <w:ind w:firstLine="720"/>
        <w:rPr>
          <w:rFonts w:ascii="Batang" w:eastAsia="Batang" w:hAnsi="Batang"/>
          <w:b/>
        </w:rPr>
      </w:pPr>
      <w:r w:rsidRPr="008B38D4">
        <w:rPr>
          <w:rFonts w:ascii="Batang" w:eastAsia="Batang" w:hAnsi="Batang"/>
          <w:b/>
        </w:rPr>
        <w:t xml:space="preserve">A Mining engineer having an experience of </w:t>
      </w:r>
      <w:r w:rsidR="00D13145">
        <w:rPr>
          <w:rFonts w:ascii="Batang" w:eastAsia="Batang" w:hAnsi="Batang"/>
          <w:b/>
        </w:rPr>
        <w:t>9</w:t>
      </w:r>
      <w:r w:rsidRPr="008B38D4">
        <w:rPr>
          <w:rFonts w:ascii="Batang" w:eastAsia="Batang" w:hAnsi="Batang"/>
          <w:b/>
        </w:rPr>
        <w:t xml:space="preserve"> years as a Mines Foreman &amp; an Asst Mines Manager as well, in open cast mines (R). I have possessed 2</w:t>
      </w:r>
      <w:r w:rsidRPr="008B38D4">
        <w:rPr>
          <w:rFonts w:ascii="Batang" w:eastAsia="Batang" w:hAnsi="Batang"/>
          <w:b/>
          <w:vertAlign w:val="superscript"/>
        </w:rPr>
        <w:t>nd</w:t>
      </w:r>
      <w:r w:rsidRPr="008B38D4">
        <w:rPr>
          <w:rFonts w:ascii="Batang" w:eastAsia="Batang" w:hAnsi="Batang"/>
          <w:b/>
        </w:rPr>
        <w:t xml:space="preserve"> class metal mines managers certificate on 2015</w:t>
      </w:r>
      <w:r w:rsidR="00CE1C8E">
        <w:rPr>
          <w:rFonts w:ascii="Batang" w:eastAsia="Batang" w:hAnsi="Batang"/>
          <w:b/>
        </w:rPr>
        <w:t xml:space="preserve"> issued by D.G.M.S. </w:t>
      </w:r>
      <w:proofErr w:type="spellStart"/>
      <w:r w:rsidR="00CE1C8E">
        <w:rPr>
          <w:rFonts w:ascii="Batang" w:eastAsia="Batang" w:hAnsi="Batang"/>
          <w:b/>
        </w:rPr>
        <w:t>Dhanbad</w:t>
      </w:r>
      <w:proofErr w:type="spellEnd"/>
      <w:r w:rsidRPr="008B38D4">
        <w:rPr>
          <w:rFonts w:ascii="Batang" w:eastAsia="Batang" w:hAnsi="Batang"/>
          <w:b/>
        </w:rPr>
        <w:t xml:space="preserve"> and working in a capacit</w:t>
      </w:r>
      <w:r w:rsidR="00CE1C8E">
        <w:rPr>
          <w:rFonts w:ascii="Batang" w:eastAsia="Batang" w:hAnsi="Batang"/>
          <w:b/>
        </w:rPr>
        <w:t>y of a shift in charge includes</w:t>
      </w:r>
      <w:r w:rsidRPr="008B38D4">
        <w:rPr>
          <w:rFonts w:ascii="Batang" w:eastAsia="Batang" w:hAnsi="Batang"/>
          <w:b/>
        </w:rPr>
        <w:t xml:space="preserve"> all the open cast mining operation. </w:t>
      </w:r>
    </w:p>
    <w:p w:rsidR="0043412D" w:rsidRPr="009D3CAB" w:rsidRDefault="00720873" w:rsidP="00720873">
      <w:pPr>
        <w:tabs>
          <w:tab w:val="left" w:pos="3645"/>
        </w:tabs>
        <w:rPr>
          <w:rFonts w:ascii="Arial" w:hAnsi="Arial" w:cs="Arial"/>
          <w:b/>
          <w:sz w:val="24"/>
          <w:szCs w:val="24"/>
        </w:rPr>
      </w:pPr>
      <w:r w:rsidRPr="009D3CAB">
        <w:rPr>
          <w:rFonts w:ascii="Arial" w:hAnsi="Arial" w:cs="Arial"/>
          <w:b/>
          <w:sz w:val="24"/>
          <w:szCs w:val="24"/>
        </w:rPr>
        <w:t xml:space="preserve">Current CTC- </w:t>
      </w:r>
      <w:r w:rsidR="00D13145">
        <w:rPr>
          <w:rFonts w:ascii="Arial" w:hAnsi="Arial" w:cs="Arial"/>
          <w:b/>
          <w:sz w:val="24"/>
          <w:szCs w:val="24"/>
        </w:rPr>
        <w:t>6.6</w:t>
      </w:r>
      <w:r w:rsidRPr="009D3CAB">
        <w:rPr>
          <w:rFonts w:ascii="Arial" w:hAnsi="Arial" w:cs="Arial"/>
          <w:b/>
          <w:sz w:val="24"/>
          <w:szCs w:val="24"/>
        </w:rPr>
        <w:t xml:space="preserve">4 lacks per annum  </w:t>
      </w:r>
      <w:r w:rsidR="0043412D" w:rsidRPr="009D3CAB">
        <w:rPr>
          <w:rFonts w:ascii="Arial" w:hAnsi="Arial" w:cs="Arial"/>
          <w:b/>
          <w:sz w:val="24"/>
          <w:szCs w:val="24"/>
        </w:rPr>
        <w:t xml:space="preserve">   </w:t>
      </w:r>
    </w:p>
    <w:p w:rsidR="0043412D" w:rsidRDefault="0043412D" w:rsidP="0043412D">
      <w:pPr>
        <w:pStyle w:val="Heading1"/>
      </w:pPr>
      <w:r>
        <w:rPr>
          <w:u w:val="single"/>
        </w:rPr>
        <w:t>Personal Details</w:t>
      </w:r>
      <w:r>
        <w:t>….</w:t>
      </w:r>
    </w:p>
    <w:p w:rsidR="0043412D" w:rsidRDefault="0043412D" w:rsidP="004341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Nationality                                                        Indian</w:t>
      </w:r>
    </w:p>
    <w:p w:rsidR="0043412D" w:rsidRDefault="0043412D" w:rsidP="004341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Date of birth                                                     1</w:t>
      </w:r>
      <w:r w:rsidR="009D3CAB"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Oct. 1982</w:t>
      </w:r>
    </w:p>
    <w:p w:rsidR="0043412D" w:rsidRDefault="0043412D" w:rsidP="004341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Marital status                                                   Married</w:t>
      </w:r>
    </w:p>
    <w:p w:rsidR="0043412D" w:rsidRDefault="0043412D" w:rsidP="004341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Languages known                                            English, Hindi, Oriya</w:t>
      </w:r>
    </w:p>
    <w:p w:rsidR="0043412D" w:rsidRDefault="0043412D" w:rsidP="004341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Functional area                                                 Mining</w:t>
      </w:r>
    </w:p>
    <w:p w:rsidR="0043412D" w:rsidRDefault="0043412D" w:rsidP="004341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Current designation                                         Asst. Mines Manager</w:t>
      </w:r>
    </w:p>
    <w:p w:rsidR="0043412D" w:rsidRDefault="0043412D" w:rsidP="004341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Current responsibilities                                   Shift In charge                         </w:t>
      </w:r>
    </w:p>
    <w:p w:rsidR="0043412D" w:rsidRDefault="0043412D" w:rsidP="004341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D13145">
        <w:rPr>
          <w:b/>
          <w:sz w:val="24"/>
          <w:szCs w:val="24"/>
        </w:rPr>
        <w:t>Previous</w:t>
      </w:r>
      <w:r>
        <w:rPr>
          <w:b/>
          <w:sz w:val="24"/>
          <w:szCs w:val="24"/>
        </w:rPr>
        <w:t xml:space="preserve"> Industry               </w:t>
      </w:r>
      <w:r w:rsidR="00D13145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Fomento</w:t>
      </w:r>
      <w:proofErr w:type="spellEnd"/>
      <w:r>
        <w:rPr>
          <w:b/>
          <w:sz w:val="24"/>
          <w:szCs w:val="24"/>
        </w:rPr>
        <w:t xml:space="preserve"> resources</w:t>
      </w:r>
    </w:p>
    <w:p w:rsidR="00A30D77" w:rsidRDefault="00A30D77" w:rsidP="0043412D">
      <w:pPr>
        <w:rPr>
          <w:b/>
          <w:sz w:val="24"/>
          <w:szCs w:val="24"/>
        </w:rPr>
      </w:pPr>
    </w:p>
    <w:p w:rsidR="004A45F3" w:rsidRDefault="004A45F3" w:rsidP="004A45F3">
      <w:pPr>
        <w:pStyle w:val="Heading1"/>
        <w:rPr>
          <w:u w:val="single"/>
        </w:rPr>
      </w:pPr>
      <w:r w:rsidRPr="00A30D77">
        <w:rPr>
          <w:u w:val="single"/>
        </w:rPr>
        <w:t>Educational Summary….</w:t>
      </w:r>
    </w:p>
    <w:p w:rsidR="004A45F3" w:rsidRDefault="004A45F3" w:rsidP="004A45F3">
      <w:pPr>
        <w:rPr>
          <w:sz w:val="28"/>
          <w:szCs w:val="28"/>
        </w:rPr>
      </w:pPr>
      <w:r w:rsidRPr="00110FA2">
        <w:rPr>
          <w:sz w:val="28"/>
          <w:szCs w:val="28"/>
          <w:u w:val="single"/>
        </w:rPr>
        <w:t>H.S.C. (10</w:t>
      </w:r>
      <w:r w:rsidRPr="00110FA2">
        <w:rPr>
          <w:sz w:val="28"/>
          <w:szCs w:val="28"/>
          <w:u w:val="single"/>
          <w:vertAlign w:val="superscript"/>
        </w:rPr>
        <w:t>th</w:t>
      </w:r>
      <w:r w:rsidRPr="00110FA2">
        <w:rPr>
          <w:sz w:val="28"/>
          <w:szCs w:val="28"/>
          <w:u w:val="single"/>
        </w:rPr>
        <w:t>)—</w:t>
      </w:r>
      <w:r>
        <w:rPr>
          <w:sz w:val="28"/>
          <w:szCs w:val="28"/>
        </w:rPr>
        <w:t xml:space="preserve">Passed in 1998 from </w:t>
      </w:r>
      <w:proofErr w:type="spellStart"/>
      <w:r>
        <w:rPr>
          <w:sz w:val="28"/>
          <w:szCs w:val="28"/>
        </w:rPr>
        <w:t>Dasapalla</w:t>
      </w:r>
      <w:proofErr w:type="spellEnd"/>
      <w:r>
        <w:rPr>
          <w:sz w:val="28"/>
          <w:szCs w:val="28"/>
        </w:rPr>
        <w:t xml:space="preserve"> High School, </w:t>
      </w:r>
      <w:proofErr w:type="spellStart"/>
      <w:r>
        <w:rPr>
          <w:sz w:val="28"/>
          <w:szCs w:val="28"/>
        </w:rPr>
        <w:t>Dasapalla</w:t>
      </w:r>
      <w:proofErr w:type="spellEnd"/>
      <w:r>
        <w:rPr>
          <w:sz w:val="28"/>
          <w:szCs w:val="28"/>
        </w:rPr>
        <w:t xml:space="preserve"> Orissa with 76%.</w:t>
      </w:r>
    </w:p>
    <w:p w:rsidR="004A45F3" w:rsidRDefault="004A45F3" w:rsidP="004A45F3">
      <w:pPr>
        <w:rPr>
          <w:sz w:val="28"/>
          <w:szCs w:val="28"/>
        </w:rPr>
      </w:pPr>
      <w:r w:rsidRPr="00110FA2">
        <w:rPr>
          <w:sz w:val="28"/>
          <w:szCs w:val="28"/>
          <w:u w:val="single"/>
        </w:rPr>
        <w:t>DIPLOMA –</w:t>
      </w:r>
      <w:r>
        <w:rPr>
          <w:sz w:val="28"/>
          <w:szCs w:val="28"/>
        </w:rPr>
        <w:t xml:space="preserve"> Passed in 2004 from Orissa School of Mining Engineering, </w:t>
      </w:r>
      <w:proofErr w:type="spellStart"/>
      <w:r>
        <w:rPr>
          <w:sz w:val="28"/>
          <w:szCs w:val="28"/>
        </w:rPr>
        <w:t>Keonjhor</w:t>
      </w:r>
      <w:proofErr w:type="spellEnd"/>
      <w:r>
        <w:rPr>
          <w:sz w:val="28"/>
          <w:szCs w:val="28"/>
        </w:rPr>
        <w:t xml:space="preserve"> Orissa in Mining branch with 58%.</w:t>
      </w:r>
    </w:p>
    <w:p w:rsidR="004A45F3" w:rsidRDefault="004A45F3" w:rsidP="004A45F3">
      <w:pPr>
        <w:pStyle w:val="Heading1"/>
        <w:rPr>
          <w:u w:val="single"/>
        </w:rPr>
      </w:pPr>
      <w:r w:rsidRPr="00A30D77">
        <w:rPr>
          <w:u w:val="single"/>
        </w:rPr>
        <w:lastRenderedPageBreak/>
        <w:t>Core Competencies</w:t>
      </w:r>
      <w:r>
        <w:rPr>
          <w:u w:val="single"/>
        </w:rPr>
        <w:t>….</w:t>
      </w:r>
    </w:p>
    <w:p w:rsidR="004A45F3" w:rsidRPr="00D13145" w:rsidRDefault="004A45F3" w:rsidP="004A45F3">
      <w:pPr>
        <w:rPr>
          <w:b/>
          <w:sz w:val="24"/>
          <w:szCs w:val="24"/>
        </w:rPr>
      </w:pPr>
      <w:r w:rsidRPr="00A30D77">
        <w:t xml:space="preserve"> </w:t>
      </w:r>
      <w:proofErr w:type="gramStart"/>
      <w:r w:rsidRPr="00D13145">
        <w:rPr>
          <w:b/>
          <w:sz w:val="24"/>
          <w:szCs w:val="24"/>
        </w:rPr>
        <w:t>Mines Foreman (R) and 2</w:t>
      </w:r>
      <w:r w:rsidRPr="00D13145">
        <w:rPr>
          <w:b/>
          <w:sz w:val="24"/>
          <w:szCs w:val="24"/>
          <w:vertAlign w:val="superscript"/>
        </w:rPr>
        <w:t>nd</w:t>
      </w:r>
      <w:r w:rsidRPr="00D13145">
        <w:rPr>
          <w:b/>
          <w:sz w:val="24"/>
          <w:szCs w:val="24"/>
        </w:rPr>
        <w:t xml:space="preserve"> Class Mines Manager (R) competencies eligible for opencast metal mines issued by D.G.M.S </w:t>
      </w:r>
      <w:proofErr w:type="spellStart"/>
      <w:r w:rsidRPr="00D13145">
        <w:rPr>
          <w:b/>
          <w:sz w:val="24"/>
          <w:szCs w:val="24"/>
        </w:rPr>
        <w:t>Dhanbad</w:t>
      </w:r>
      <w:proofErr w:type="spellEnd"/>
      <w:r w:rsidRPr="00D13145">
        <w:rPr>
          <w:b/>
          <w:sz w:val="24"/>
          <w:szCs w:val="24"/>
        </w:rPr>
        <w:t>.</w:t>
      </w:r>
      <w:proofErr w:type="gramEnd"/>
    </w:p>
    <w:p w:rsidR="00CD64E9" w:rsidRDefault="00D13145" w:rsidP="00CD64E9">
      <w:pPr>
        <w:pStyle w:val="Heading1"/>
        <w:rPr>
          <w:u w:val="single"/>
        </w:rPr>
      </w:pPr>
      <w:r>
        <w:rPr>
          <w:u w:val="single"/>
        </w:rPr>
        <w:t>Professional</w:t>
      </w:r>
      <w:r w:rsidR="00CD64E9">
        <w:rPr>
          <w:u w:val="single"/>
        </w:rPr>
        <w:t xml:space="preserve"> history….</w:t>
      </w:r>
    </w:p>
    <w:p w:rsidR="004A45F3" w:rsidRDefault="004A45F3" w:rsidP="004A45F3"/>
    <w:tbl>
      <w:tblPr>
        <w:tblStyle w:val="TableGrid"/>
        <w:tblW w:w="0" w:type="auto"/>
        <w:tblLook w:val="04A0"/>
      </w:tblPr>
      <w:tblGrid>
        <w:gridCol w:w="468"/>
        <w:gridCol w:w="2070"/>
        <w:gridCol w:w="2160"/>
        <w:gridCol w:w="1170"/>
        <w:gridCol w:w="1440"/>
        <w:gridCol w:w="2268"/>
      </w:tblGrid>
      <w:tr w:rsidR="006239AA" w:rsidTr="006239AA">
        <w:trPr>
          <w:trHeight w:val="503"/>
        </w:trPr>
        <w:tc>
          <w:tcPr>
            <w:tcW w:w="468" w:type="dxa"/>
          </w:tcPr>
          <w:p w:rsidR="00CD64E9" w:rsidRPr="00CD64E9" w:rsidRDefault="00CD64E9" w:rsidP="004A45F3">
            <w:pPr>
              <w:rPr>
                <w:b/>
              </w:rPr>
            </w:pPr>
            <w:r>
              <w:rPr>
                <w:b/>
              </w:rPr>
              <w:t>Sl. no</w:t>
            </w:r>
          </w:p>
        </w:tc>
        <w:tc>
          <w:tcPr>
            <w:tcW w:w="2070" w:type="dxa"/>
          </w:tcPr>
          <w:p w:rsidR="00CD64E9" w:rsidRPr="00110FA2" w:rsidRDefault="00CD64E9" w:rsidP="004A45F3">
            <w:pPr>
              <w:rPr>
                <w:b/>
                <w:sz w:val="24"/>
                <w:szCs w:val="24"/>
              </w:rPr>
            </w:pPr>
            <w:r w:rsidRPr="00110FA2">
              <w:rPr>
                <w:b/>
                <w:sz w:val="24"/>
                <w:szCs w:val="24"/>
              </w:rPr>
              <w:t>Name of the mine</w:t>
            </w:r>
          </w:p>
        </w:tc>
        <w:tc>
          <w:tcPr>
            <w:tcW w:w="2160" w:type="dxa"/>
          </w:tcPr>
          <w:p w:rsidR="00CD64E9" w:rsidRPr="00110FA2" w:rsidRDefault="006239AA" w:rsidP="004A45F3">
            <w:pPr>
              <w:rPr>
                <w:b/>
                <w:sz w:val="24"/>
                <w:szCs w:val="24"/>
              </w:rPr>
            </w:pPr>
            <w:r w:rsidRPr="00110FA2">
              <w:rPr>
                <w:b/>
                <w:sz w:val="24"/>
                <w:szCs w:val="24"/>
              </w:rPr>
              <w:t xml:space="preserve">Name of the </w:t>
            </w:r>
            <w:r w:rsidR="00110FA2" w:rsidRPr="00110FA2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1170" w:type="dxa"/>
          </w:tcPr>
          <w:p w:rsidR="00CD64E9" w:rsidRPr="00110FA2" w:rsidRDefault="006239AA" w:rsidP="004A45F3">
            <w:pPr>
              <w:rPr>
                <w:b/>
                <w:sz w:val="24"/>
                <w:szCs w:val="24"/>
              </w:rPr>
            </w:pPr>
            <w:r w:rsidRPr="00110FA2">
              <w:rPr>
                <w:b/>
                <w:sz w:val="24"/>
                <w:szCs w:val="24"/>
              </w:rPr>
              <w:t xml:space="preserve">       Role</w:t>
            </w:r>
          </w:p>
        </w:tc>
        <w:tc>
          <w:tcPr>
            <w:tcW w:w="1440" w:type="dxa"/>
          </w:tcPr>
          <w:p w:rsidR="00CD64E9" w:rsidRPr="00110FA2" w:rsidRDefault="00CD64E9" w:rsidP="004A45F3">
            <w:pPr>
              <w:rPr>
                <w:b/>
                <w:sz w:val="24"/>
                <w:szCs w:val="24"/>
              </w:rPr>
            </w:pPr>
            <w:r w:rsidRPr="00110FA2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2268" w:type="dxa"/>
          </w:tcPr>
          <w:p w:rsidR="00CD64E9" w:rsidRPr="00110FA2" w:rsidRDefault="00CD64E9" w:rsidP="004A45F3">
            <w:pPr>
              <w:rPr>
                <w:b/>
                <w:sz w:val="24"/>
                <w:szCs w:val="24"/>
              </w:rPr>
            </w:pPr>
            <w:r w:rsidRPr="00110FA2">
              <w:rPr>
                <w:b/>
                <w:sz w:val="24"/>
                <w:szCs w:val="24"/>
              </w:rPr>
              <w:t>Responsibility</w:t>
            </w:r>
          </w:p>
        </w:tc>
      </w:tr>
      <w:tr w:rsidR="006239AA" w:rsidTr="006239AA">
        <w:tc>
          <w:tcPr>
            <w:tcW w:w="468" w:type="dxa"/>
          </w:tcPr>
          <w:p w:rsidR="00CD64E9" w:rsidRDefault="00CD64E9" w:rsidP="004A45F3">
            <w:r>
              <w:t>1</w:t>
            </w:r>
          </w:p>
        </w:tc>
        <w:tc>
          <w:tcPr>
            <w:tcW w:w="2070" w:type="dxa"/>
          </w:tcPr>
          <w:p w:rsidR="00CD64E9" w:rsidRDefault="00CD64E9" w:rsidP="004A45F3">
            <w:r>
              <w:t>S.A.I.L. CHIRIYA IRON ORE MINES</w:t>
            </w:r>
          </w:p>
        </w:tc>
        <w:tc>
          <w:tcPr>
            <w:tcW w:w="2160" w:type="dxa"/>
          </w:tcPr>
          <w:p w:rsidR="00CD64E9" w:rsidRDefault="006239AA" w:rsidP="004A45F3">
            <w:r>
              <w:t>NARAYANI SONS PVT. LTD.</w:t>
            </w:r>
          </w:p>
        </w:tc>
        <w:tc>
          <w:tcPr>
            <w:tcW w:w="1170" w:type="dxa"/>
          </w:tcPr>
          <w:p w:rsidR="00CD64E9" w:rsidRDefault="006239AA" w:rsidP="004A45F3">
            <w:r>
              <w:t>TRAINEE FOREMAN</w:t>
            </w:r>
          </w:p>
        </w:tc>
        <w:tc>
          <w:tcPr>
            <w:tcW w:w="1440" w:type="dxa"/>
          </w:tcPr>
          <w:p w:rsidR="00CD64E9" w:rsidRDefault="00CD64E9" w:rsidP="004A45F3">
            <w:r>
              <w:t>11.11.2006 TO 04.08.2008</w:t>
            </w:r>
          </w:p>
        </w:tc>
        <w:tc>
          <w:tcPr>
            <w:tcW w:w="2268" w:type="dxa"/>
          </w:tcPr>
          <w:p w:rsidR="00CD64E9" w:rsidRDefault="00CD64E9" w:rsidP="004A45F3">
            <w:r>
              <w:t>SUPERVISION OF H.E.M.M. SCREEN PLANT</w:t>
            </w:r>
          </w:p>
        </w:tc>
      </w:tr>
      <w:tr w:rsidR="006239AA" w:rsidTr="006239AA">
        <w:tc>
          <w:tcPr>
            <w:tcW w:w="468" w:type="dxa"/>
          </w:tcPr>
          <w:p w:rsidR="006239AA" w:rsidRDefault="006239AA" w:rsidP="006239AA">
            <w:r>
              <w:t>2</w:t>
            </w:r>
          </w:p>
        </w:tc>
        <w:tc>
          <w:tcPr>
            <w:tcW w:w="2070" w:type="dxa"/>
          </w:tcPr>
          <w:p w:rsidR="006239AA" w:rsidRDefault="006239AA" w:rsidP="006239AA">
            <w:r>
              <w:t>K.J.S. ALHUWALLIA. THAKURANI IRON ORE MINES.</w:t>
            </w:r>
          </w:p>
        </w:tc>
        <w:tc>
          <w:tcPr>
            <w:tcW w:w="2160" w:type="dxa"/>
          </w:tcPr>
          <w:p w:rsidR="006239AA" w:rsidRDefault="006239AA" w:rsidP="006239AA">
            <w:r>
              <w:t>NATIONAL ASPHAULT PRODUCTION AND CONSTRUCTION</w:t>
            </w:r>
          </w:p>
        </w:tc>
        <w:tc>
          <w:tcPr>
            <w:tcW w:w="1170" w:type="dxa"/>
          </w:tcPr>
          <w:p w:rsidR="006239AA" w:rsidRDefault="006239AA" w:rsidP="006239AA">
            <w:r>
              <w:t>FOREMAN</w:t>
            </w:r>
          </w:p>
        </w:tc>
        <w:tc>
          <w:tcPr>
            <w:tcW w:w="1440" w:type="dxa"/>
          </w:tcPr>
          <w:p w:rsidR="006239AA" w:rsidRDefault="006239AA" w:rsidP="006239AA">
            <w:r>
              <w:t>02.09.2008 TO 30.10.2010</w:t>
            </w:r>
          </w:p>
        </w:tc>
        <w:tc>
          <w:tcPr>
            <w:tcW w:w="2268" w:type="dxa"/>
          </w:tcPr>
          <w:p w:rsidR="006239AA" w:rsidRDefault="00110FA2" w:rsidP="006239AA">
            <w:r>
              <w:t xml:space="preserve">MINE OPERATION, </w:t>
            </w:r>
            <w:r w:rsidR="006239AA">
              <w:t>SUPERVISION OF H.E.M.M. SCREEN &amp; CRUSHER PLANT ETC.</w:t>
            </w:r>
          </w:p>
        </w:tc>
      </w:tr>
      <w:tr w:rsidR="006239AA" w:rsidTr="006239AA">
        <w:tc>
          <w:tcPr>
            <w:tcW w:w="468" w:type="dxa"/>
          </w:tcPr>
          <w:p w:rsidR="006239AA" w:rsidRDefault="006239AA" w:rsidP="006239AA">
            <w:r>
              <w:t>3</w:t>
            </w:r>
          </w:p>
        </w:tc>
        <w:tc>
          <w:tcPr>
            <w:tcW w:w="2070" w:type="dxa"/>
          </w:tcPr>
          <w:p w:rsidR="006239AA" w:rsidRDefault="006239AA" w:rsidP="006239AA">
            <w:r>
              <w:t>M/S G.N.AGRAWAL FOMENTO. BIMBOL.</w:t>
            </w:r>
          </w:p>
        </w:tc>
        <w:tc>
          <w:tcPr>
            <w:tcW w:w="2160" w:type="dxa"/>
          </w:tcPr>
          <w:p w:rsidR="006239AA" w:rsidRDefault="006239AA" w:rsidP="006239AA">
            <w:r>
              <w:t>FOMENTO RESOURCES</w:t>
            </w:r>
          </w:p>
        </w:tc>
        <w:tc>
          <w:tcPr>
            <w:tcW w:w="1170" w:type="dxa"/>
          </w:tcPr>
          <w:p w:rsidR="006239AA" w:rsidRDefault="006239AA" w:rsidP="006239AA">
            <w:r>
              <w:t>FOREMAN</w:t>
            </w:r>
          </w:p>
        </w:tc>
        <w:tc>
          <w:tcPr>
            <w:tcW w:w="1440" w:type="dxa"/>
          </w:tcPr>
          <w:p w:rsidR="006239AA" w:rsidRDefault="00110FA2" w:rsidP="006239AA">
            <w:r>
              <w:t>04.11.2010 TO 14.01.2013</w:t>
            </w:r>
          </w:p>
        </w:tc>
        <w:tc>
          <w:tcPr>
            <w:tcW w:w="2268" w:type="dxa"/>
          </w:tcPr>
          <w:p w:rsidR="006239AA" w:rsidRDefault="006239AA" w:rsidP="006239AA">
            <w:r>
              <w:t>MINE OPERATION, BLASTING SUPERVISION OF H.E.M.M. SCREEN &amp; CRUSHER PLANT ETC.</w:t>
            </w:r>
          </w:p>
        </w:tc>
      </w:tr>
      <w:tr w:rsidR="006239AA" w:rsidTr="006239AA">
        <w:tc>
          <w:tcPr>
            <w:tcW w:w="468" w:type="dxa"/>
          </w:tcPr>
          <w:p w:rsidR="006239AA" w:rsidRDefault="00110FA2" w:rsidP="006239AA">
            <w:r>
              <w:t>4</w:t>
            </w:r>
          </w:p>
        </w:tc>
        <w:tc>
          <w:tcPr>
            <w:tcW w:w="2070" w:type="dxa"/>
          </w:tcPr>
          <w:p w:rsidR="006239AA" w:rsidRDefault="00110FA2" w:rsidP="006239AA">
            <w:r>
              <w:t>R.S.M.M.L JHAMARKOTRA ROCK PHOSPHATE MINES ,</w:t>
            </w:r>
          </w:p>
        </w:tc>
        <w:tc>
          <w:tcPr>
            <w:tcW w:w="2160" w:type="dxa"/>
          </w:tcPr>
          <w:p w:rsidR="006239AA" w:rsidRDefault="00110FA2" w:rsidP="006239AA">
            <w:r>
              <w:t>FOMENTO RESOURCES</w:t>
            </w:r>
          </w:p>
        </w:tc>
        <w:tc>
          <w:tcPr>
            <w:tcW w:w="1170" w:type="dxa"/>
          </w:tcPr>
          <w:p w:rsidR="006239AA" w:rsidRDefault="00110FA2" w:rsidP="006239AA">
            <w:r>
              <w:t>FOREMAN &amp; ASST MINES MANAGER</w:t>
            </w:r>
          </w:p>
        </w:tc>
        <w:tc>
          <w:tcPr>
            <w:tcW w:w="1440" w:type="dxa"/>
          </w:tcPr>
          <w:p w:rsidR="006239AA" w:rsidRDefault="00110FA2" w:rsidP="006239AA">
            <w:r>
              <w:t>20.01.2013 AND WORKING</w:t>
            </w:r>
          </w:p>
        </w:tc>
        <w:tc>
          <w:tcPr>
            <w:tcW w:w="2268" w:type="dxa"/>
          </w:tcPr>
          <w:p w:rsidR="006239AA" w:rsidRDefault="00D13145" w:rsidP="006239AA">
            <w:r>
              <w:t xml:space="preserve">BLASTING </w:t>
            </w:r>
            <w:r w:rsidR="00110FA2">
              <w:t>IN CHARGE</w:t>
            </w:r>
          </w:p>
        </w:tc>
      </w:tr>
    </w:tbl>
    <w:p w:rsidR="004A45F3" w:rsidRDefault="004A45F3" w:rsidP="004A45F3"/>
    <w:p w:rsidR="00110FA2" w:rsidRDefault="00110FA2" w:rsidP="00110FA2">
      <w:pPr>
        <w:pStyle w:val="Heading1"/>
        <w:rPr>
          <w:u w:val="single"/>
        </w:rPr>
      </w:pPr>
      <w:r w:rsidRPr="0069649F">
        <w:rPr>
          <w:u w:val="single"/>
        </w:rPr>
        <w:t>Acknowledgement</w:t>
      </w:r>
      <w:r>
        <w:rPr>
          <w:u w:val="single"/>
        </w:rPr>
        <w:t>….</w:t>
      </w:r>
    </w:p>
    <w:p w:rsidR="00110FA2" w:rsidRDefault="00110FA2" w:rsidP="00110FA2">
      <w:r>
        <w:t>I hereby declare that the above mentioned statements are true and correct based on books of accounts, documents &amp; other relevant records which may be produced on demand.  Thank you.</w:t>
      </w:r>
    </w:p>
    <w:p w:rsidR="004A45F3" w:rsidRDefault="00110FA2" w:rsidP="004A45F3">
      <w:r w:rsidRPr="00CE1C8E">
        <w:rPr>
          <w:u w:val="single"/>
        </w:rPr>
        <w:t>UDAIPUR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66650">
        <w:tab/>
      </w:r>
      <w:r w:rsidR="00C66650">
        <w:tab/>
      </w:r>
      <w:r w:rsidRPr="00CE1C8E">
        <w:rPr>
          <w:u w:val="single"/>
        </w:rPr>
        <w:t>SRIMANTA</w:t>
      </w:r>
      <w:r>
        <w:rPr>
          <w:u w:val="single"/>
        </w:rPr>
        <w:t xml:space="preserve"> </w:t>
      </w:r>
    </w:p>
    <w:sectPr w:rsidR="004A45F3" w:rsidSect="00727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A72" w:rsidRDefault="003D2A72" w:rsidP="00720873">
      <w:pPr>
        <w:pStyle w:val="NoSpacing"/>
      </w:pPr>
      <w:r>
        <w:separator/>
      </w:r>
    </w:p>
  </w:endnote>
  <w:endnote w:type="continuationSeparator" w:id="0">
    <w:p w:rsidR="003D2A72" w:rsidRDefault="003D2A72" w:rsidP="00720873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A72" w:rsidRDefault="003D2A72" w:rsidP="00720873">
      <w:pPr>
        <w:pStyle w:val="NoSpacing"/>
      </w:pPr>
      <w:r>
        <w:separator/>
      </w:r>
    </w:p>
  </w:footnote>
  <w:footnote w:type="continuationSeparator" w:id="0">
    <w:p w:rsidR="003D2A72" w:rsidRDefault="003D2A72" w:rsidP="00720873">
      <w:pPr>
        <w:pStyle w:val="NoSpacing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43412D"/>
    <w:rsid w:val="0004711B"/>
    <w:rsid w:val="00067B97"/>
    <w:rsid w:val="00110FA2"/>
    <w:rsid w:val="001477CC"/>
    <w:rsid w:val="001F42F8"/>
    <w:rsid w:val="00253D64"/>
    <w:rsid w:val="0029670F"/>
    <w:rsid w:val="002F001C"/>
    <w:rsid w:val="003101E1"/>
    <w:rsid w:val="00347F55"/>
    <w:rsid w:val="003D2A72"/>
    <w:rsid w:val="003E2CF7"/>
    <w:rsid w:val="003F4CE3"/>
    <w:rsid w:val="0043412D"/>
    <w:rsid w:val="00495B6B"/>
    <w:rsid w:val="004A1745"/>
    <w:rsid w:val="004A45F3"/>
    <w:rsid w:val="004E4496"/>
    <w:rsid w:val="0051629B"/>
    <w:rsid w:val="00571350"/>
    <w:rsid w:val="006028F0"/>
    <w:rsid w:val="006239AA"/>
    <w:rsid w:val="006609B4"/>
    <w:rsid w:val="0069649F"/>
    <w:rsid w:val="006F5DC8"/>
    <w:rsid w:val="00720873"/>
    <w:rsid w:val="00727069"/>
    <w:rsid w:val="00805227"/>
    <w:rsid w:val="00880AB0"/>
    <w:rsid w:val="008B38D4"/>
    <w:rsid w:val="008E3A07"/>
    <w:rsid w:val="009D3CAB"/>
    <w:rsid w:val="00A30D77"/>
    <w:rsid w:val="00A751DD"/>
    <w:rsid w:val="00BD074D"/>
    <w:rsid w:val="00C66650"/>
    <w:rsid w:val="00CC5B4A"/>
    <w:rsid w:val="00CD64E9"/>
    <w:rsid w:val="00CE1C8E"/>
    <w:rsid w:val="00D13145"/>
    <w:rsid w:val="00D64780"/>
    <w:rsid w:val="00E50257"/>
    <w:rsid w:val="00EE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2D"/>
  </w:style>
  <w:style w:type="paragraph" w:styleId="Heading1">
    <w:name w:val="heading 1"/>
    <w:basedOn w:val="Normal"/>
    <w:next w:val="Normal"/>
    <w:link w:val="Heading1Char"/>
    <w:uiPriority w:val="9"/>
    <w:qFormat/>
    <w:rsid w:val="00434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3412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412D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43412D"/>
    <w:pPr>
      <w:ind w:left="720"/>
      <w:contextualSpacing/>
    </w:pPr>
  </w:style>
  <w:style w:type="character" w:customStyle="1" w:styleId="mailsubread">
    <w:name w:val="mail_subread"/>
    <w:basedOn w:val="DefaultParagraphFont"/>
    <w:rsid w:val="0043412D"/>
  </w:style>
  <w:style w:type="table" w:styleId="TableGrid">
    <w:name w:val="Table Grid"/>
    <w:basedOn w:val="TableNormal"/>
    <w:uiPriority w:val="59"/>
    <w:rsid w:val="00434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B3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720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873"/>
  </w:style>
  <w:style w:type="paragraph" w:styleId="Footer">
    <w:name w:val="footer"/>
    <w:basedOn w:val="Normal"/>
    <w:link w:val="FooterChar"/>
    <w:uiPriority w:val="99"/>
    <w:semiHidden/>
    <w:unhideWhenUsed/>
    <w:rsid w:val="00720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873"/>
  </w:style>
  <w:style w:type="table" w:customStyle="1" w:styleId="LightShading-Accent1">
    <w:name w:val="Light Shading Accent 1"/>
    <w:basedOn w:val="TableNormal"/>
    <w:uiPriority w:val="60"/>
    <w:rsid w:val="00CD64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D64E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D64E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List">
    <w:name w:val="Light List"/>
    <w:basedOn w:val="TableNormal"/>
    <w:uiPriority w:val="61"/>
    <w:rsid w:val="00CD64E9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imanta.376416@2fre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1269-689D-4E1E-8699-CFA74697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Srimant</dc:creator>
  <cp:lastModifiedBy>348370422</cp:lastModifiedBy>
  <cp:revision>2</cp:revision>
  <dcterms:created xsi:type="dcterms:W3CDTF">2018-01-19T13:08:00Z</dcterms:created>
  <dcterms:modified xsi:type="dcterms:W3CDTF">2018-01-19T13:08:00Z</dcterms:modified>
</cp:coreProperties>
</file>