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78" w:rsidRPr="007E4169" w:rsidRDefault="00992F83" w:rsidP="001C2BBA">
      <w:pPr>
        <w:spacing w:before="131" w:line="319" w:lineRule="exact"/>
        <w:ind w:right="6570" w:firstLine="140"/>
        <w:rPr>
          <w:b/>
          <w:sz w:val="24"/>
          <w:szCs w:val="24"/>
        </w:rPr>
      </w:pPr>
      <w:r w:rsidRPr="00992F83">
        <w:rPr>
          <w:sz w:val="24"/>
          <w:szCs w:val="24"/>
        </w:rPr>
        <w:pict>
          <v:group id="_x0000_s1027" style="position:absolute;left:0;text-align:left;margin-left:431.7pt;margin-top:-45.85pt;width:104.35pt;height:120.4pt;z-index:251658240;mso-position-horizontal-relative:page" coordorigin="8497,-2" coordsize="2087,2408">
            <v:line id="_x0000_s1032" style="position:absolute" from="8507,8" to="10574,8" strokeweight=".48pt"/>
            <v:line id="_x0000_s1031" style="position:absolute" from="8502,3" to="8502,2401" strokeweight=".48pt"/>
            <v:line id="_x0000_s1030" style="position:absolute" from="8507,2396" to="10574,2396" strokeweight=".48pt"/>
            <v:line id="_x0000_s1029" style="position:absolute" from="10579,3" to="10579,2401" strokeweight=".169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09;top:14;width:1811;height:2376">
              <v:imagedata r:id="rId7" o:title=""/>
            </v:shape>
            <w10:wrap anchorx="page"/>
          </v:group>
        </w:pict>
      </w:r>
      <w:r w:rsidR="007E4169" w:rsidRPr="007E4169">
        <w:rPr>
          <w:b/>
          <w:sz w:val="24"/>
          <w:szCs w:val="24"/>
        </w:rPr>
        <w:t xml:space="preserve">ROBIN </w:t>
      </w:r>
    </w:p>
    <w:p w:rsidR="00973078" w:rsidRDefault="00461F6A">
      <w:pPr>
        <w:pStyle w:val="BodyText"/>
        <w:ind w:left="140" w:right="6570"/>
      </w:pPr>
      <w:r>
        <w:t xml:space="preserve">C/o- </w:t>
      </w:r>
      <w:r w:rsidR="00891ABB">
        <w:t xml:space="preserve">Mob: </w:t>
      </w:r>
      <w:bookmarkStart w:id="0" w:name="_GoBack"/>
      <w:bookmarkEnd w:id="0"/>
      <w:r w:rsidR="00891ABB">
        <w:t>+9715</w:t>
      </w:r>
      <w:r>
        <w:t>01685421</w:t>
      </w:r>
    </w:p>
    <w:p w:rsidR="00973078" w:rsidRDefault="00992F83">
      <w:pPr>
        <w:pStyle w:val="BodyText"/>
        <w:spacing w:before="2"/>
        <w:ind w:left="140"/>
      </w:pPr>
      <w:r>
        <w:pict>
          <v:line id="_x0000_s1026" style="position:absolute;left:0;text-align:left;z-index:251657216;mso-wrap-distance-left:0;mso-wrap-distance-right:0;mso-position-horizontal-relative:page" from="70.6pt,18.75pt" to="417.3pt,18.75pt" strokecolor="#4f81bc" strokeweight=".96pt">
            <w10:wrap type="topAndBottom" anchorx="page"/>
          </v:line>
        </w:pict>
      </w:r>
      <w:r w:rsidR="00AB27C7">
        <w:t xml:space="preserve">Email: </w:t>
      </w:r>
      <w:hyperlink r:id="rId8" w:history="1">
        <w:r w:rsidR="00461F6A" w:rsidRPr="00C56594">
          <w:rPr>
            <w:rStyle w:val="Hyperlink"/>
          </w:rPr>
          <w:t>robin.376491@2freemail.com</w:t>
        </w:r>
      </w:hyperlink>
      <w:r w:rsidR="00461F6A">
        <w:t xml:space="preserve"> </w:t>
      </w:r>
    </w:p>
    <w:p w:rsidR="00461F6A" w:rsidRDefault="00461F6A">
      <w:pPr>
        <w:pStyle w:val="BodyText"/>
        <w:spacing w:before="2"/>
        <w:ind w:left="140"/>
      </w:pPr>
    </w:p>
    <w:p w:rsidR="00973078" w:rsidRDefault="00973078">
      <w:pPr>
        <w:pStyle w:val="BodyText"/>
        <w:spacing w:before="2"/>
        <w:rPr>
          <w:sz w:val="17"/>
        </w:rPr>
      </w:pPr>
    </w:p>
    <w:p w:rsidR="00973078" w:rsidRDefault="00AB27C7">
      <w:pPr>
        <w:pStyle w:val="Heading1"/>
        <w:tabs>
          <w:tab w:val="left" w:pos="9199"/>
        </w:tabs>
        <w:spacing w:before="70"/>
        <w:ind w:left="860" w:hanging="749"/>
      </w:pPr>
      <w:r>
        <w:rPr>
          <w:shd w:val="clear" w:color="auto" w:fill="D9D9D9"/>
        </w:rPr>
        <w:t>Careerobjective:</w:t>
      </w:r>
      <w:r>
        <w:rPr>
          <w:shd w:val="clear" w:color="auto" w:fill="D9D9D9"/>
        </w:rPr>
        <w:tab/>
      </w:r>
    </w:p>
    <w:p w:rsidR="00973078" w:rsidRDefault="00973078">
      <w:pPr>
        <w:pStyle w:val="BodyText"/>
        <w:spacing w:before="6"/>
        <w:rPr>
          <w:b/>
          <w:sz w:val="23"/>
        </w:rPr>
      </w:pPr>
    </w:p>
    <w:p w:rsidR="00973078" w:rsidRDefault="00AB27C7">
      <w:pPr>
        <w:pStyle w:val="BodyText"/>
        <w:spacing w:line="300" w:lineRule="auto"/>
        <w:ind w:left="140" w:right="361" w:firstLine="719"/>
        <w:jc w:val="both"/>
      </w:pPr>
      <w:r>
        <w:t>To have a growth oriented and challenging career, where I can contribute my knowledge and skills to the organization and enhance my experience through c</w:t>
      </w:r>
      <w:r w:rsidR="00B061BC">
        <w:t>ontinuous learning and teamwork</w:t>
      </w:r>
    </w:p>
    <w:p w:rsidR="00973078" w:rsidRDefault="00973078">
      <w:pPr>
        <w:pStyle w:val="BodyText"/>
        <w:rPr>
          <w:sz w:val="20"/>
        </w:rPr>
      </w:pPr>
    </w:p>
    <w:p w:rsidR="00AF7B7B" w:rsidRPr="00AF7B7B" w:rsidRDefault="001C2BBA" w:rsidP="00AF7B7B">
      <w:pPr>
        <w:pStyle w:val="Heading1"/>
        <w:tabs>
          <w:tab w:val="left" w:pos="9199"/>
        </w:tabs>
      </w:pPr>
      <w:r w:rsidRPr="001C2BBA">
        <w:rPr>
          <w:shd w:val="clear" w:color="auto" w:fill="E4E4E4"/>
        </w:rPr>
        <w:t>Professional</w:t>
      </w:r>
      <w:r w:rsidR="006023E2">
        <w:rPr>
          <w:shd w:val="clear" w:color="auto" w:fill="E4E4E4"/>
        </w:rPr>
        <w:t>Experience:</w:t>
      </w:r>
      <w:r w:rsidR="00AB27C7">
        <w:rPr>
          <w:shd w:val="clear" w:color="auto" w:fill="E4E4E4"/>
        </w:rPr>
        <w:tab/>
      </w:r>
    </w:p>
    <w:p w:rsidR="00785637" w:rsidRPr="00785637" w:rsidRDefault="00785637" w:rsidP="00785637">
      <w:pPr>
        <w:pStyle w:val="BodyText"/>
        <w:ind w:firstLine="111"/>
        <w:rPr>
          <w:b/>
          <w:sz w:val="12"/>
          <w:u w:val="single"/>
        </w:rPr>
      </w:pPr>
    </w:p>
    <w:p w:rsidR="00A8141F" w:rsidRDefault="00377654" w:rsidP="00785637">
      <w:pPr>
        <w:pStyle w:val="BodyText"/>
        <w:ind w:firstLine="111"/>
        <w:rPr>
          <w:b/>
          <w:u w:val="single"/>
        </w:rPr>
      </w:pPr>
      <w:r>
        <w:rPr>
          <w:b/>
          <w:u w:val="single"/>
        </w:rPr>
        <w:t>June 2015</w:t>
      </w:r>
      <w:r w:rsidR="00A8141F">
        <w:rPr>
          <w:b/>
          <w:u w:val="single"/>
        </w:rPr>
        <w:t>–</w:t>
      </w:r>
      <w:r w:rsidR="00252E47">
        <w:rPr>
          <w:b/>
          <w:u w:val="single"/>
        </w:rPr>
        <w:t xml:space="preserve"> January 2018</w:t>
      </w:r>
    </w:p>
    <w:p w:rsidR="00A8141F" w:rsidRDefault="00A8141F" w:rsidP="00785637">
      <w:pPr>
        <w:pStyle w:val="BodyText"/>
        <w:rPr>
          <w:b/>
          <w:u w:val="single"/>
        </w:rPr>
      </w:pPr>
    </w:p>
    <w:p w:rsidR="00A8141F" w:rsidRDefault="00A8141F" w:rsidP="00785637">
      <w:pPr>
        <w:pStyle w:val="BodyText"/>
        <w:ind w:firstLine="111"/>
      </w:pPr>
      <w:r w:rsidRPr="00A8141F">
        <w:t>Designation</w:t>
      </w:r>
      <w:r>
        <w:tab/>
      </w:r>
      <w:r>
        <w:tab/>
        <w:t xml:space="preserve">:  </w:t>
      </w:r>
      <w:r w:rsidRPr="00B061BC">
        <w:rPr>
          <w:b/>
        </w:rPr>
        <w:t>Production Engineer</w:t>
      </w:r>
    </w:p>
    <w:p w:rsidR="00A8141F" w:rsidRPr="00A8141F" w:rsidRDefault="00A8141F" w:rsidP="00785637">
      <w:pPr>
        <w:pStyle w:val="BodyText"/>
        <w:rPr>
          <w:sz w:val="10"/>
        </w:rPr>
      </w:pPr>
    </w:p>
    <w:p w:rsidR="00A8141F" w:rsidRDefault="00A8141F" w:rsidP="00785637">
      <w:pPr>
        <w:pStyle w:val="BodyText"/>
        <w:ind w:firstLine="111"/>
      </w:pPr>
      <w:r>
        <w:t>Company</w:t>
      </w:r>
      <w:r>
        <w:tab/>
      </w:r>
      <w:r>
        <w:tab/>
        <w:t xml:space="preserve">:  </w:t>
      </w:r>
      <w:r w:rsidRPr="00B061BC">
        <w:rPr>
          <w:b/>
        </w:rPr>
        <w:t>O</w:t>
      </w:r>
      <w:r w:rsidR="00B061BC" w:rsidRPr="00B061BC">
        <w:rPr>
          <w:b/>
        </w:rPr>
        <w:t>bara</w:t>
      </w:r>
      <w:r w:rsidR="00A32B1D">
        <w:rPr>
          <w:b/>
        </w:rPr>
        <w:t xml:space="preserve">India Pvt. </w:t>
      </w:r>
      <w:r w:rsidR="00B061BC" w:rsidRPr="00B061BC">
        <w:rPr>
          <w:b/>
        </w:rPr>
        <w:t>Ltd</w:t>
      </w:r>
    </w:p>
    <w:p w:rsidR="00B061BC" w:rsidRPr="00B061BC" w:rsidRDefault="00B061BC" w:rsidP="00785637">
      <w:pPr>
        <w:pStyle w:val="BodyText"/>
        <w:rPr>
          <w:sz w:val="8"/>
        </w:rPr>
      </w:pPr>
    </w:p>
    <w:p w:rsidR="00A8141F" w:rsidRDefault="00A8141F" w:rsidP="00785637">
      <w:pPr>
        <w:pStyle w:val="BodyText"/>
        <w:ind w:firstLine="111"/>
        <w:rPr>
          <w:b/>
        </w:rPr>
      </w:pPr>
      <w:r>
        <w:t>Company Profile</w:t>
      </w:r>
      <w:r>
        <w:tab/>
        <w:t xml:space="preserve">:  </w:t>
      </w:r>
      <w:r w:rsidR="00B061BC" w:rsidRPr="00B061BC">
        <w:rPr>
          <w:b/>
        </w:rPr>
        <w:t xml:space="preserve">Manufactures and Sales of Welding </w:t>
      </w:r>
      <w:r w:rsidR="00A32B1D" w:rsidRPr="00B061BC">
        <w:rPr>
          <w:b/>
        </w:rPr>
        <w:t>Equipment’s</w:t>
      </w:r>
    </w:p>
    <w:p w:rsidR="00B061BC" w:rsidRDefault="00B061BC" w:rsidP="00785637">
      <w:pPr>
        <w:pStyle w:val="BodyText"/>
        <w:ind w:firstLine="111"/>
        <w:rPr>
          <w:b/>
        </w:rPr>
      </w:pPr>
    </w:p>
    <w:p w:rsidR="00B061BC" w:rsidRDefault="00B061BC" w:rsidP="00B061BC">
      <w:pPr>
        <w:pStyle w:val="BodyText"/>
        <w:ind w:firstLine="111"/>
        <w:rPr>
          <w:u w:val="single"/>
        </w:rPr>
      </w:pPr>
      <w:r w:rsidRPr="00B061BC">
        <w:rPr>
          <w:u w:val="single"/>
        </w:rPr>
        <w:t>Key Result Areas</w:t>
      </w:r>
    </w:p>
    <w:p w:rsidR="00B061BC" w:rsidRPr="00B061BC" w:rsidRDefault="00B061BC" w:rsidP="001D626C">
      <w:pPr>
        <w:pStyle w:val="BodyText"/>
        <w:rPr>
          <w:sz w:val="12"/>
          <w:u w:val="single"/>
        </w:rPr>
      </w:pPr>
    </w:p>
    <w:p w:rsidR="00AF7B7B" w:rsidRPr="00B061BC" w:rsidRDefault="00AF7B7B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 xml:space="preserve">Document and utilize current production procedures to improve company standards and </w:t>
      </w:r>
      <w:r w:rsidR="009F0BD9">
        <w:rPr>
          <w:sz w:val="24"/>
          <w:szCs w:val="24"/>
        </w:rPr>
        <w:t>Production department</w:t>
      </w:r>
    </w:p>
    <w:p w:rsidR="001A423A" w:rsidRPr="00B061BC" w:rsidRDefault="00AF7B7B" w:rsidP="00A1615C">
      <w:pPr>
        <w:widowControl/>
        <w:numPr>
          <w:ilvl w:val="0"/>
          <w:numId w:val="10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Present production and process data and information and trends reports to management</w:t>
      </w:r>
    </w:p>
    <w:p w:rsidR="00AF7B7B" w:rsidRPr="00B061BC" w:rsidRDefault="00AF7B7B" w:rsidP="00A1615C">
      <w:pPr>
        <w:widowControl/>
        <w:numPr>
          <w:ilvl w:val="0"/>
          <w:numId w:val="10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Investigated and sourced new equipment and</w:t>
      </w:r>
      <w:r w:rsidR="009F0BD9">
        <w:rPr>
          <w:sz w:val="24"/>
          <w:szCs w:val="24"/>
        </w:rPr>
        <w:t xml:space="preserve"> supplies on an as needed basis</w:t>
      </w:r>
    </w:p>
    <w:p w:rsidR="00AF7B7B" w:rsidRPr="00B061BC" w:rsidRDefault="001A423A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Allocate daily w</w:t>
      </w:r>
      <w:r w:rsidR="009F0BD9">
        <w:rPr>
          <w:sz w:val="24"/>
          <w:szCs w:val="24"/>
        </w:rPr>
        <w:t>ork schedule to production team</w:t>
      </w:r>
    </w:p>
    <w:p w:rsidR="001A423A" w:rsidRPr="00B061BC" w:rsidRDefault="001A423A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Keep track and updating of daily production reports, process tracking sheets and rejection records</w:t>
      </w:r>
    </w:p>
    <w:p w:rsidR="001A423A" w:rsidRPr="00B061BC" w:rsidRDefault="001A423A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Provide health and safety trainings to new employees</w:t>
      </w:r>
    </w:p>
    <w:p w:rsidR="001A423A" w:rsidRPr="00B061BC" w:rsidRDefault="001A423A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Scheduling and executing of preventive mainten</w:t>
      </w:r>
      <w:r w:rsidR="00BB43B6" w:rsidRPr="00B061BC">
        <w:rPr>
          <w:sz w:val="24"/>
          <w:szCs w:val="24"/>
        </w:rPr>
        <w:t>an</w:t>
      </w:r>
      <w:r w:rsidRPr="00B061BC">
        <w:rPr>
          <w:sz w:val="24"/>
          <w:szCs w:val="24"/>
        </w:rPr>
        <w:t>c</w:t>
      </w:r>
      <w:r w:rsidR="00BB43B6" w:rsidRPr="00B061BC">
        <w:rPr>
          <w:sz w:val="24"/>
          <w:szCs w:val="24"/>
        </w:rPr>
        <w:t xml:space="preserve">e of </w:t>
      </w:r>
      <w:r w:rsidR="001D0738" w:rsidRPr="00B061BC">
        <w:rPr>
          <w:sz w:val="24"/>
          <w:szCs w:val="24"/>
        </w:rPr>
        <w:t>equipment’s</w:t>
      </w:r>
      <w:r w:rsidR="00BB43B6" w:rsidRPr="00B061BC">
        <w:rPr>
          <w:sz w:val="24"/>
          <w:szCs w:val="24"/>
        </w:rPr>
        <w:t xml:space="preserve"> to increase machine up</w:t>
      </w:r>
      <w:r w:rsidR="009F0BD9">
        <w:rPr>
          <w:sz w:val="24"/>
          <w:szCs w:val="24"/>
        </w:rPr>
        <w:t xml:space="preserve"> time and equipment reliability</w:t>
      </w:r>
    </w:p>
    <w:p w:rsidR="001A423A" w:rsidRPr="00B061BC" w:rsidRDefault="001A423A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Act as single point contact between sales and execution team</w:t>
      </w:r>
    </w:p>
    <w:p w:rsidR="001A423A" w:rsidRPr="00B061BC" w:rsidRDefault="00C87C26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Work out the critical &amp; expected shortage</w:t>
      </w:r>
      <w:r w:rsidR="009F0BD9">
        <w:rPr>
          <w:sz w:val="24"/>
          <w:szCs w:val="24"/>
        </w:rPr>
        <w:t>s for the day to day production</w:t>
      </w:r>
    </w:p>
    <w:p w:rsidR="00D35617" w:rsidRPr="00B061BC" w:rsidRDefault="00D35617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Co-ordinate with QC for qualit</w:t>
      </w:r>
      <w:r w:rsidR="009F0BD9">
        <w:rPr>
          <w:sz w:val="24"/>
          <w:szCs w:val="24"/>
        </w:rPr>
        <w:t>y clearance of inward materials</w:t>
      </w:r>
    </w:p>
    <w:p w:rsidR="00D35617" w:rsidRPr="00B061BC" w:rsidRDefault="00D35617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>Respon</w:t>
      </w:r>
      <w:r w:rsidR="009F0BD9">
        <w:rPr>
          <w:sz w:val="24"/>
          <w:szCs w:val="24"/>
        </w:rPr>
        <w:t>sible for the inventory control</w:t>
      </w:r>
    </w:p>
    <w:p w:rsidR="00D35617" w:rsidRDefault="00D35617" w:rsidP="00A1615C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B061BC">
        <w:rPr>
          <w:sz w:val="24"/>
          <w:szCs w:val="24"/>
        </w:rPr>
        <w:t xml:space="preserve">Work out on customer complaints and take corrective actions to </w:t>
      </w:r>
      <w:r w:rsidR="009F0BD9">
        <w:rPr>
          <w:sz w:val="24"/>
          <w:szCs w:val="24"/>
        </w:rPr>
        <w:t>avoid such complaints in future</w:t>
      </w:r>
    </w:p>
    <w:p w:rsidR="00480FB3" w:rsidRPr="00B061BC" w:rsidRDefault="00480FB3" w:rsidP="00480FB3">
      <w:pPr>
        <w:widowControl/>
        <w:shd w:val="clear" w:color="auto" w:fill="FDFDFD"/>
        <w:spacing w:line="276" w:lineRule="auto"/>
        <w:rPr>
          <w:sz w:val="24"/>
          <w:szCs w:val="24"/>
        </w:rPr>
      </w:pPr>
    </w:p>
    <w:p w:rsidR="005E671D" w:rsidRDefault="005E671D" w:rsidP="005E671D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Also, simultaneously worked </w:t>
      </w:r>
      <w:r w:rsidRPr="009D2EC9">
        <w:rPr>
          <w:b/>
          <w:sz w:val="22"/>
          <w:szCs w:val="22"/>
        </w:rPr>
        <w:t>for the business establishment of CORAL (SPA) Italy in India in anti-pollution systems.</w:t>
      </w:r>
    </w:p>
    <w:p w:rsidR="00174109" w:rsidRDefault="00174109" w:rsidP="00174109">
      <w:pPr>
        <w:pStyle w:val="BodyText"/>
        <w:ind w:left="63"/>
        <w:rPr>
          <w:sz w:val="22"/>
          <w:szCs w:val="22"/>
        </w:rPr>
      </w:pPr>
    </w:p>
    <w:p w:rsidR="00480FB3" w:rsidRDefault="00480FB3" w:rsidP="00174109">
      <w:pPr>
        <w:pStyle w:val="BodyText"/>
        <w:ind w:left="63"/>
        <w:rPr>
          <w:sz w:val="22"/>
          <w:szCs w:val="22"/>
          <w:u w:val="single"/>
        </w:rPr>
      </w:pPr>
    </w:p>
    <w:p w:rsidR="00174109" w:rsidRDefault="00174109" w:rsidP="00174109">
      <w:pPr>
        <w:pStyle w:val="BodyText"/>
        <w:ind w:left="63"/>
        <w:rPr>
          <w:sz w:val="22"/>
          <w:szCs w:val="22"/>
          <w:u w:val="single"/>
        </w:rPr>
      </w:pPr>
      <w:r w:rsidRPr="00174109">
        <w:rPr>
          <w:sz w:val="22"/>
          <w:szCs w:val="22"/>
          <w:u w:val="single"/>
        </w:rPr>
        <w:t>Projects Handled</w:t>
      </w:r>
    </w:p>
    <w:p w:rsidR="00174109" w:rsidRDefault="00174109" w:rsidP="00174109">
      <w:pPr>
        <w:pStyle w:val="BodyText"/>
        <w:ind w:left="63"/>
        <w:rPr>
          <w:sz w:val="22"/>
          <w:szCs w:val="22"/>
          <w:u w:val="single"/>
        </w:rPr>
      </w:pPr>
    </w:p>
    <w:p w:rsidR="00480FB3" w:rsidRDefault="00E27804" w:rsidP="00174109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>
        <w:rPr>
          <w:sz w:val="24"/>
          <w:szCs w:val="24"/>
        </w:rPr>
        <w:t>Manufacturing and a</w:t>
      </w:r>
      <w:r w:rsidR="00174109">
        <w:rPr>
          <w:sz w:val="24"/>
          <w:szCs w:val="24"/>
        </w:rPr>
        <w:t xml:space="preserve">ssembly of </w:t>
      </w:r>
      <w:r>
        <w:rPr>
          <w:sz w:val="24"/>
          <w:szCs w:val="24"/>
        </w:rPr>
        <w:t xml:space="preserve"> s</w:t>
      </w:r>
      <w:r w:rsidR="00174109">
        <w:rPr>
          <w:sz w:val="24"/>
          <w:szCs w:val="24"/>
        </w:rPr>
        <w:t xml:space="preserve">ingle </w:t>
      </w:r>
      <w:r>
        <w:rPr>
          <w:sz w:val="24"/>
          <w:szCs w:val="24"/>
        </w:rPr>
        <w:t>h</w:t>
      </w:r>
      <w:r w:rsidR="00174109">
        <w:rPr>
          <w:sz w:val="24"/>
          <w:szCs w:val="24"/>
        </w:rPr>
        <w:t xml:space="preserve">ead </w:t>
      </w:r>
      <w:r>
        <w:rPr>
          <w:sz w:val="24"/>
          <w:szCs w:val="24"/>
        </w:rPr>
        <w:t>stationary spot  welding g</w:t>
      </w:r>
      <w:r w:rsidR="00174109">
        <w:rPr>
          <w:sz w:val="24"/>
          <w:szCs w:val="24"/>
        </w:rPr>
        <w:t xml:space="preserve">uns </w:t>
      </w:r>
      <w:r>
        <w:rPr>
          <w:sz w:val="24"/>
          <w:szCs w:val="24"/>
        </w:rPr>
        <w:t>f</w:t>
      </w:r>
      <w:r w:rsidR="00480FB3">
        <w:rPr>
          <w:sz w:val="24"/>
          <w:szCs w:val="24"/>
        </w:rPr>
        <w:t>or ABB</w:t>
      </w:r>
      <w:r w:rsidR="00174109">
        <w:rPr>
          <w:sz w:val="24"/>
          <w:szCs w:val="24"/>
        </w:rPr>
        <w:t>,</w:t>
      </w:r>
    </w:p>
    <w:p w:rsidR="00174109" w:rsidRDefault="00174109" w:rsidP="00480FB3">
      <w:pPr>
        <w:widowControl/>
        <w:shd w:val="clear" w:color="auto" w:fill="FDFDFD"/>
        <w:spacing w:line="276" w:lineRule="auto"/>
        <w:ind w:left="188"/>
        <w:rPr>
          <w:sz w:val="24"/>
          <w:szCs w:val="24"/>
        </w:rPr>
      </w:pPr>
      <w:r>
        <w:rPr>
          <w:sz w:val="24"/>
          <w:szCs w:val="24"/>
        </w:rPr>
        <w:t xml:space="preserve"> Chennai</w:t>
      </w:r>
    </w:p>
    <w:p w:rsidR="00174109" w:rsidRDefault="00E27804" w:rsidP="00174109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>
        <w:rPr>
          <w:sz w:val="24"/>
          <w:szCs w:val="24"/>
        </w:rPr>
        <w:t>Manufacturing and a</w:t>
      </w:r>
      <w:r w:rsidR="00174109" w:rsidRPr="00174109">
        <w:rPr>
          <w:sz w:val="24"/>
          <w:szCs w:val="24"/>
        </w:rPr>
        <w:t xml:space="preserve">ssembly of </w:t>
      </w:r>
      <w:r>
        <w:rPr>
          <w:sz w:val="24"/>
          <w:szCs w:val="24"/>
        </w:rPr>
        <w:t xml:space="preserve"> d</w:t>
      </w:r>
      <w:r w:rsidR="00174109">
        <w:rPr>
          <w:sz w:val="24"/>
          <w:szCs w:val="24"/>
        </w:rPr>
        <w:t>ual</w:t>
      </w:r>
      <w:r>
        <w:rPr>
          <w:sz w:val="24"/>
          <w:szCs w:val="24"/>
        </w:rPr>
        <w:t>h</w:t>
      </w:r>
      <w:r w:rsidR="00174109" w:rsidRPr="00174109">
        <w:rPr>
          <w:sz w:val="24"/>
          <w:szCs w:val="24"/>
        </w:rPr>
        <w:t xml:space="preserve">ead </w:t>
      </w:r>
      <w:r>
        <w:rPr>
          <w:sz w:val="24"/>
          <w:szCs w:val="24"/>
        </w:rPr>
        <w:t>stationary spot  welding g</w:t>
      </w:r>
      <w:r w:rsidR="00174109" w:rsidRPr="00174109">
        <w:rPr>
          <w:sz w:val="24"/>
          <w:szCs w:val="24"/>
        </w:rPr>
        <w:t xml:space="preserve">uns </w:t>
      </w:r>
      <w:r>
        <w:rPr>
          <w:sz w:val="24"/>
          <w:szCs w:val="24"/>
        </w:rPr>
        <w:t>f</w:t>
      </w:r>
      <w:r w:rsidR="00174109">
        <w:rPr>
          <w:sz w:val="24"/>
          <w:szCs w:val="24"/>
        </w:rPr>
        <w:t xml:space="preserve">or GESTAMP, </w:t>
      </w:r>
      <w:r w:rsidR="00174109" w:rsidRPr="00174109">
        <w:rPr>
          <w:sz w:val="24"/>
          <w:szCs w:val="24"/>
        </w:rPr>
        <w:t>Chennai</w:t>
      </w:r>
    </w:p>
    <w:p w:rsidR="00E27804" w:rsidRDefault="00174109" w:rsidP="00E27804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 w:rsidRPr="00174109">
        <w:rPr>
          <w:sz w:val="24"/>
          <w:szCs w:val="24"/>
        </w:rPr>
        <w:t>Ma</w:t>
      </w:r>
      <w:r w:rsidR="00E27804">
        <w:rPr>
          <w:sz w:val="24"/>
          <w:szCs w:val="24"/>
        </w:rPr>
        <w:t>nufacturing and a</w:t>
      </w:r>
      <w:r>
        <w:rPr>
          <w:sz w:val="24"/>
          <w:szCs w:val="24"/>
        </w:rPr>
        <w:t>ssembly of PED</w:t>
      </w:r>
      <w:r w:rsidR="00E27804">
        <w:rPr>
          <w:sz w:val="24"/>
          <w:szCs w:val="24"/>
        </w:rPr>
        <w:t xml:space="preserve"> gun f</w:t>
      </w:r>
      <w:r>
        <w:rPr>
          <w:sz w:val="24"/>
          <w:szCs w:val="24"/>
        </w:rPr>
        <w:t>or SKH, Gujarat</w:t>
      </w:r>
    </w:p>
    <w:p w:rsidR="00174109" w:rsidRDefault="00E27804" w:rsidP="00E27804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Proposing,  </w:t>
      </w:r>
      <w:r w:rsidRPr="00E27804">
        <w:rPr>
          <w:sz w:val="24"/>
          <w:szCs w:val="24"/>
        </w:rPr>
        <w:t>Insta</w:t>
      </w:r>
      <w:r>
        <w:rPr>
          <w:sz w:val="24"/>
          <w:szCs w:val="24"/>
        </w:rPr>
        <w:t>llation and executions of Fume Extraction System For  XUV Line Mahindra, Chakan</w:t>
      </w:r>
    </w:p>
    <w:p w:rsidR="00E27804" w:rsidRDefault="00E27804" w:rsidP="00E27804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>
        <w:rPr>
          <w:sz w:val="24"/>
          <w:szCs w:val="24"/>
        </w:rPr>
        <w:t xml:space="preserve">  Proposing,  </w:t>
      </w:r>
      <w:r w:rsidRPr="00E27804">
        <w:rPr>
          <w:sz w:val="24"/>
          <w:szCs w:val="24"/>
        </w:rPr>
        <w:t>Insta</w:t>
      </w:r>
      <w:r>
        <w:rPr>
          <w:sz w:val="24"/>
          <w:szCs w:val="24"/>
        </w:rPr>
        <w:t>llation and executions of Fume Extraction System For  KUV Line Mahindra, Chakan</w:t>
      </w:r>
    </w:p>
    <w:p w:rsidR="00E27804" w:rsidRPr="00E27804" w:rsidRDefault="00E27804" w:rsidP="00E27804">
      <w:pPr>
        <w:widowControl/>
        <w:numPr>
          <w:ilvl w:val="0"/>
          <w:numId w:val="7"/>
        </w:numPr>
        <w:shd w:val="clear" w:color="auto" w:fill="FDFDFD"/>
        <w:spacing w:line="276" w:lineRule="auto"/>
        <w:ind w:left="188" w:hanging="98"/>
        <w:rPr>
          <w:sz w:val="24"/>
          <w:szCs w:val="24"/>
        </w:rPr>
      </w:pPr>
      <w:r>
        <w:rPr>
          <w:sz w:val="24"/>
          <w:szCs w:val="24"/>
        </w:rPr>
        <w:t xml:space="preserve">  Proposing,  </w:t>
      </w:r>
      <w:r w:rsidRPr="00E27804">
        <w:rPr>
          <w:sz w:val="24"/>
          <w:szCs w:val="24"/>
        </w:rPr>
        <w:t>Insta</w:t>
      </w:r>
      <w:r>
        <w:rPr>
          <w:sz w:val="24"/>
          <w:szCs w:val="24"/>
        </w:rPr>
        <w:t>llation and executions of Fume Extraction System For  Truck Max Line Mahindra, Chakan</w:t>
      </w:r>
    </w:p>
    <w:p w:rsidR="00174109" w:rsidRDefault="00174109" w:rsidP="00174109">
      <w:pPr>
        <w:pStyle w:val="Heading1"/>
        <w:tabs>
          <w:tab w:val="left" w:pos="9199"/>
        </w:tabs>
        <w:ind w:left="0"/>
        <w:rPr>
          <w:shd w:val="clear" w:color="auto" w:fill="E4E4E4"/>
        </w:rPr>
      </w:pPr>
    </w:p>
    <w:p w:rsidR="00AF7B7B" w:rsidRDefault="00D35617" w:rsidP="001D626C">
      <w:pPr>
        <w:pStyle w:val="Heading1"/>
        <w:tabs>
          <w:tab w:val="left" w:pos="9199"/>
        </w:tabs>
        <w:ind w:left="0"/>
      </w:pPr>
      <w:r>
        <w:rPr>
          <w:shd w:val="clear" w:color="auto" w:fill="E4E4E4"/>
        </w:rPr>
        <w:t>Academic Details</w:t>
      </w:r>
      <w:r w:rsidR="00AF7B7B">
        <w:rPr>
          <w:shd w:val="clear" w:color="auto" w:fill="E4E4E4"/>
        </w:rPr>
        <w:t>:</w:t>
      </w:r>
      <w:r w:rsidR="00AF7B7B">
        <w:rPr>
          <w:shd w:val="clear" w:color="auto" w:fill="E4E4E4"/>
        </w:rPr>
        <w:tab/>
      </w:r>
    </w:p>
    <w:p w:rsidR="00AF7B7B" w:rsidRDefault="00AF7B7B" w:rsidP="00377654">
      <w:pPr>
        <w:pStyle w:val="BodyText"/>
        <w:rPr>
          <w:b/>
          <w:sz w:val="20"/>
        </w:rPr>
      </w:pPr>
    </w:p>
    <w:p w:rsidR="00785637" w:rsidRDefault="00785637" w:rsidP="00785637">
      <w:pPr>
        <w:pStyle w:val="BodyText"/>
        <w:ind w:firstLine="111"/>
        <w:rPr>
          <w:b/>
          <w:sz w:val="20"/>
        </w:rPr>
      </w:pPr>
    </w:p>
    <w:p w:rsidR="00BB2EEE" w:rsidRDefault="001C2BBA" w:rsidP="001D626C">
      <w:pPr>
        <w:pStyle w:val="BodyText"/>
        <w:ind w:firstLine="111"/>
        <w:rPr>
          <w:b/>
          <w:sz w:val="20"/>
        </w:rPr>
      </w:pPr>
      <w:r>
        <w:rPr>
          <w:b/>
          <w:sz w:val="20"/>
        </w:rPr>
        <w:t xml:space="preserve">BACHELOR OF </w:t>
      </w:r>
      <w:r w:rsidR="00785637">
        <w:rPr>
          <w:b/>
          <w:sz w:val="20"/>
        </w:rPr>
        <w:t>ENGINEERING in</w:t>
      </w:r>
      <w:r>
        <w:rPr>
          <w:b/>
          <w:sz w:val="20"/>
        </w:rPr>
        <w:t xml:space="preserve"> MECHANICAL ENGINEERING with CGPA 6.86</w:t>
      </w:r>
    </w:p>
    <w:p w:rsidR="00480FB3" w:rsidRPr="001D626C" w:rsidRDefault="00480FB3" w:rsidP="001D626C">
      <w:pPr>
        <w:pStyle w:val="BodyText"/>
        <w:ind w:firstLine="111"/>
        <w:rPr>
          <w:b/>
          <w:sz w:val="20"/>
        </w:rPr>
      </w:pPr>
    </w:p>
    <w:p w:rsidR="00973078" w:rsidRDefault="00AB27C7" w:rsidP="003819AD">
      <w:pPr>
        <w:tabs>
          <w:tab w:val="left" w:pos="9199"/>
        </w:tabs>
        <w:spacing w:before="70" w:after="240"/>
        <w:rPr>
          <w:b/>
          <w:sz w:val="24"/>
        </w:rPr>
      </w:pPr>
      <w:r>
        <w:rPr>
          <w:b/>
          <w:sz w:val="24"/>
          <w:shd w:val="clear" w:color="auto" w:fill="D9D9D9"/>
        </w:rPr>
        <w:t>AdditionalQualifications:</w:t>
      </w:r>
      <w:r>
        <w:rPr>
          <w:b/>
          <w:sz w:val="24"/>
          <w:shd w:val="clear" w:color="auto" w:fill="D9D9D9"/>
        </w:rPr>
        <w:tab/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line="240" w:lineRule="auto"/>
        <w:ind w:hanging="6481"/>
        <w:rPr>
          <w:sz w:val="24"/>
        </w:rPr>
      </w:pPr>
      <w:r>
        <w:rPr>
          <w:sz w:val="24"/>
        </w:rPr>
        <w:t>IOSH Managing safely (Certificate Number:413792)</w:t>
      </w:r>
    </w:p>
    <w:p w:rsidR="001D0738" w:rsidRPr="001D0738" w:rsidRDefault="001D0738" w:rsidP="001D0738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line="240" w:lineRule="auto"/>
        <w:ind w:hanging="6481"/>
        <w:rPr>
          <w:sz w:val="24"/>
        </w:rPr>
      </w:pPr>
      <w:r w:rsidRPr="00E34A72">
        <w:rPr>
          <w:sz w:val="24"/>
        </w:rPr>
        <w:t>NEBOSH – International General Certificate in Occupational Health and Safety</w:t>
      </w:r>
    </w:p>
    <w:p w:rsidR="00973078" w:rsidRDefault="00973078">
      <w:pPr>
        <w:pStyle w:val="BodyText"/>
        <w:rPr>
          <w:sz w:val="20"/>
        </w:rPr>
      </w:pPr>
    </w:p>
    <w:p w:rsidR="00973078" w:rsidRDefault="00AB27C7" w:rsidP="007871B2">
      <w:pPr>
        <w:pStyle w:val="Heading1"/>
        <w:tabs>
          <w:tab w:val="left" w:pos="9199"/>
        </w:tabs>
        <w:spacing w:after="240"/>
      </w:pPr>
      <w:r>
        <w:rPr>
          <w:shd w:val="clear" w:color="auto" w:fill="D9D9D9"/>
        </w:rPr>
        <w:t>Softwareproficiency:</w:t>
      </w:r>
      <w:r>
        <w:rPr>
          <w:shd w:val="clear" w:color="auto" w:fill="D9D9D9"/>
        </w:rPr>
        <w:tab/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Software known: Auto Cad, Solid Works,Ansys</w:t>
      </w:r>
    </w:p>
    <w:p w:rsidR="007871B2" w:rsidRPr="007871B2" w:rsidRDefault="00AB27C7" w:rsidP="007871B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after="240"/>
        <w:ind w:left="500" w:hanging="360"/>
        <w:rPr>
          <w:sz w:val="24"/>
        </w:rPr>
      </w:pPr>
      <w:r>
        <w:rPr>
          <w:sz w:val="24"/>
        </w:rPr>
        <w:t>Office suite:MS-office</w:t>
      </w:r>
    </w:p>
    <w:p w:rsidR="00973078" w:rsidRDefault="00AB27C7" w:rsidP="007871B2">
      <w:pPr>
        <w:pStyle w:val="Heading1"/>
        <w:tabs>
          <w:tab w:val="left" w:pos="9355"/>
        </w:tabs>
        <w:spacing w:before="39" w:after="240"/>
      </w:pPr>
      <w:r>
        <w:rPr>
          <w:shd w:val="clear" w:color="auto" w:fill="E4E4E4"/>
        </w:rPr>
        <w:t>Areas ofInterest:</w:t>
      </w:r>
      <w:r>
        <w:rPr>
          <w:shd w:val="clear" w:color="auto" w:fill="E4E4E4"/>
        </w:rPr>
        <w:tab/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ManufacturingTechnology</w:t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AutomobileEngineering</w:t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Engineering Materials AndMetallurgy</w:t>
      </w:r>
    </w:p>
    <w:p w:rsidR="00973078" w:rsidRDefault="00AB27C7" w:rsidP="007871B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after="240"/>
        <w:ind w:left="500" w:hanging="360"/>
        <w:rPr>
          <w:sz w:val="24"/>
        </w:rPr>
      </w:pPr>
      <w:r>
        <w:rPr>
          <w:sz w:val="24"/>
        </w:rPr>
        <w:t>Oil AndGas</w:t>
      </w:r>
    </w:p>
    <w:p w:rsidR="00973078" w:rsidRDefault="007871B2" w:rsidP="007871B2">
      <w:pPr>
        <w:pStyle w:val="Heading1"/>
        <w:tabs>
          <w:tab w:val="left" w:pos="9199"/>
        </w:tabs>
        <w:spacing w:after="240"/>
      </w:pPr>
      <w:r>
        <w:rPr>
          <w:shd w:val="clear" w:color="auto" w:fill="D9D9D9"/>
        </w:rPr>
        <w:t xml:space="preserve"> Academic </w:t>
      </w:r>
      <w:r w:rsidR="00AB27C7">
        <w:rPr>
          <w:shd w:val="clear" w:color="auto" w:fill="D9D9D9"/>
        </w:rPr>
        <w:t>Project:</w:t>
      </w:r>
      <w:r w:rsidR="00AB27C7">
        <w:rPr>
          <w:shd w:val="clear" w:color="auto" w:fill="D9D9D9"/>
        </w:rPr>
        <w:tab/>
      </w:r>
    </w:p>
    <w:p w:rsidR="007871B2" w:rsidRPr="007871B2" w:rsidRDefault="00AB27C7" w:rsidP="007871B2">
      <w:pPr>
        <w:pStyle w:val="ListParagraph"/>
        <w:numPr>
          <w:ilvl w:val="0"/>
          <w:numId w:val="14"/>
        </w:numPr>
        <w:tabs>
          <w:tab w:val="left" w:pos="500"/>
          <w:tab w:val="left" w:pos="501"/>
          <w:tab w:val="left" w:pos="3740"/>
        </w:tabs>
        <w:spacing w:line="294" w:lineRule="exact"/>
        <w:ind w:hanging="540"/>
        <w:rPr>
          <w:sz w:val="24"/>
        </w:rPr>
      </w:pPr>
      <w:r>
        <w:t>Design and Analysis ofCompositeMaterialConnecting</w:t>
      </w:r>
      <w:r w:rsidR="007871B2">
        <w:t>Rod</w:t>
      </w:r>
    </w:p>
    <w:p w:rsidR="00973078" w:rsidRPr="007871B2" w:rsidRDefault="00AB27C7" w:rsidP="007871B2">
      <w:pPr>
        <w:pStyle w:val="ListParagraph"/>
        <w:numPr>
          <w:ilvl w:val="0"/>
          <w:numId w:val="14"/>
        </w:numPr>
        <w:tabs>
          <w:tab w:val="left" w:pos="90"/>
          <w:tab w:val="left" w:pos="500"/>
          <w:tab w:val="left" w:pos="501"/>
          <w:tab w:val="left" w:pos="3740"/>
        </w:tabs>
        <w:spacing w:after="240" w:line="294" w:lineRule="exact"/>
        <w:ind w:hanging="540"/>
        <w:rPr>
          <w:sz w:val="24"/>
        </w:rPr>
      </w:pPr>
      <w:r>
        <w:t>Compressor In-take of Air cooling inGasTurbine Power</w:t>
      </w:r>
      <w:r w:rsidR="007871B2">
        <w:t>Plant</w:t>
      </w:r>
    </w:p>
    <w:p w:rsidR="00482B01" w:rsidRDefault="00482B01">
      <w:pPr>
        <w:pStyle w:val="Heading1"/>
        <w:tabs>
          <w:tab w:val="left" w:pos="9199"/>
        </w:tabs>
        <w:rPr>
          <w:spacing w:val="-32"/>
          <w:shd w:val="clear" w:color="auto" w:fill="D9D9D9"/>
        </w:rPr>
      </w:pPr>
    </w:p>
    <w:p w:rsidR="00973078" w:rsidRDefault="00AB27C7">
      <w:pPr>
        <w:pStyle w:val="Heading1"/>
        <w:tabs>
          <w:tab w:val="left" w:pos="9199"/>
        </w:tabs>
      </w:pPr>
      <w:r>
        <w:rPr>
          <w:shd w:val="clear" w:color="auto" w:fill="D9D9D9"/>
        </w:rPr>
        <w:t>IndustrialVisits:</w:t>
      </w:r>
      <w:r>
        <w:rPr>
          <w:shd w:val="clear" w:color="auto" w:fill="D9D9D9"/>
        </w:rPr>
        <w:tab/>
      </w:r>
    </w:p>
    <w:p w:rsidR="00973078" w:rsidRDefault="00973078">
      <w:pPr>
        <w:pStyle w:val="BodyText"/>
        <w:spacing w:before="8"/>
        <w:rPr>
          <w:b/>
          <w:sz w:val="23"/>
        </w:rPr>
      </w:pPr>
    </w:p>
    <w:p w:rsidR="00973078" w:rsidRDefault="007871B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Rajiv G</w:t>
      </w:r>
      <w:r w:rsidR="00AB27C7">
        <w:rPr>
          <w:sz w:val="24"/>
        </w:rPr>
        <w:t>and</w:t>
      </w:r>
      <w:r>
        <w:rPr>
          <w:sz w:val="24"/>
        </w:rPr>
        <w:t>h</w:t>
      </w:r>
      <w:r w:rsidR="00AB27C7">
        <w:rPr>
          <w:sz w:val="24"/>
        </w:rPr>
        <w:t>i Combined Cycle Power Plant Projects NTPC,Kayamkulam</w:t>
      </w:r>
    </w:p>
    <w:p w:rsidR="00973078" w:rsidRPr="00FB1C45" w:rsidRDefault="00AB27C7" w:rsidP="00FB1C45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after="240"/>
        <w:ind w:left="500" w:hanging="360"/>
        <w:rPr>
          <w:sz w:val="24"/>
        </w:rPr>
      </w:pPr>
      <w:r>
        <w:rPr>
          <w:sz w:val="24"/>
        </w:rPr>
        <w:t>KSRTC workshop Depot,Pappanamcode.</w:t>
      </w:r>
    </w:p>
    <w:p w:rsidR="00973078" w:rsidRDefault="00AB27C7" w:rsidP="00FB1C45">
      <w:pPr>
        <w:pStyle w:val="Heading1"/>
        <w:tabs>
          <w:tab w:val="left" w:pos="9199"/>
        </w:tabs>
        <w:spacing w:after="240"/>
      </w:pPr>
      <w:r>
        <w:rPr>
          <w:shd w:val="clear" w:color="auto" w:fill="D9D9D9"/>
        </w:rPr>
        <w:t>PersonalTrait:</w:t>
      </w:r>
      <w:r>
        <w:rPr>
          <w:shd w:val="clear" w:color="auto" w:fill="D9D9D9"/>
        </w:rPr>
        <w:tab/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Creative andlogical</w:t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Problem solvingability</w:t>
      </w:r>
    </w:p>
    <w:p w:rsidR="00973078" w:rsidRDefault="00AB27C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Co-operative and keenobserver</w:t>
      </w:r>
    </w:p>
    <w:p w:rsidR="00973078" w:rsidRPr="00FB1C45" w:rsidRDefault="00FB1C45" w:rsidP="00FB1C45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after="240"/>
        <w:ind w:left="500" w:hanging="360"/>
        <w:rPr>
          <w:sz w:val="24"/>
        </w:rPr>
      </w:pPr>
      <w:r>
        <w:rPr>
          <w:sz w:val="24"/>
        </w:rPr>
        <w:t>Good communication skills</w:t>
      </w:r>
    </w:p>
    <w:p w:rsidR="00973078" w:rsidRPr="001A7CD5" w:rsidRDefault="00AB27C7" w:rsidP="001A7CD5">
      <w:pPr>
        <w:pStyle w:val="Heading1"/>
        <w:tabs>
          <w:tab w:val="left" w:pos="9199"/>
        </w:tabs>
        <w:spacing w:after="240"/>
      </w:pPr>
      <w:r>
        <w:rPr>
          <w:shd w:val="clear" w:color="auto" w:fill="E4E4E4"/>
        </w:rPr>
        <w:t>PersonalProfile:</w:t>
      </w:r>
      <w:r>
        <w:rPr>
          <w:shd w:val="clear" w:color="auto" w:fill="E4E4E4"/>
        </w:rPr>
        <w:tab/>
      </w:r>
    </w:p>
    <w:p w:rsidR="00973078" w:rsidRDefault="00AB27C7" w:rsidP="001A7CD5">
      <w:pPr>
        <w:pStyle w:val="BodyText"/>
        <w:tabs>
          <w:tab w:val="left" w:pos="3020"/>
          <w:tab w:val="left" w:pos="3740"/>
        </w:tabs>
        <w:ind w:left="586"/>
      </w:pPr>
      <w:r>
        <w:t>DateofBirth</w:t>
      </w:r>
      <w:r>
        <w:tab/>
        <w:t>:</w:t>
      </w:r>
      <w:r>
        <w:tab/>
        <w:t>30/10/1990</w:t>
      </w:r>
    </w:p>
    <w:p w:rsidR="00973078" w:rsidRDefault="00AB27C7" w:rsidP="001A7CD5">
      <w:pPr>
        <w:pStyle w:val="BodyText"/>
        <w:tabs>
          <w:tab w:val="left" w:pos="3020"/>
          <w:tab w:val="left" w:pos="3740"/>
        </w:tabs>
        <w:spacing w:before="69"/>
        <w:ind w:left="586"/>
      </w:pPr>
      <w:r>
        <w:t>Gender</w:t>
      </w:r>
      <w:r>
        <w:tab/>
        <w:t>:</w:t>
      </w:r>
      <w:r>
        <w:tab/>
        <w:t>Male</w:t>
      </w:r>
    </w:p>
    <w:p w:rsidR="00973078" w:rsidRDefault="00AB27C7" w:rsidP="00761F12">
      <w:pPr>
        <w:pStyle w:val="BodyText"/>
        <w:tabs>
          <w:tab w:val="left" w:pos="3020"/>
          <w:tab w:val="left" w:pos="3740"/>
        </w:tabs>
        <w:spacing w:before="67"/>
        <w:ind w:left="586"/>
      </w:pPr>
      <w:r>
        <w:t>Maritalstatus</w:t>
      </w:r>
      <w:r>
        <w:tab/>
        <w:t>:</w:t>
      </w:r>
      <w:r>
        <w:tab/>
        <w:t>Single</w:t>
      </w:r>
    </w:p>
    <w:p w:rsidR="00973078" w:rsidRPr="00761F12" w:rsidRDefault="00AB27C7" w:rsidP="00761F12">
      <w:pPr>
        <w:pStyle w:val="BodyText"/>
        <w:tabs>
          <w:tab w:val="left" w:pos="3020"/>
          <w:tab w:val="left" w:pos="3740"/>
        </w:tabs>
        <w:spacing w:before="69" w:after="240"/>
        <w:ind w:left="586" w:right="2249"/>
      </w:pPr>
      <w:r>
        <w:t>LanguagesKnown</w:t>
      </w:r>
      <w:r>
        <w:tab/>
        <w:t>:</w:t>
      </w:r>
      <w:r>
        <w:tab/>
        <w:t xml:space="preserve">English, Hindi, Malayalam&amp;Tamil </w:t>
      </w:r>
    </w:p>
    <w:p w:rsidR="00973078" w:rsidRDefault="00AB27C7">
      <w:pPr>
        <w:pStyle w:val="Heading1"/>
        <w:tabs>
          <w:tab w:val="left" w:pos="9355"/>
        </w:tabs>
        <w:spacing w:before="70"/>
      </w:pPr>
      <w:r>
        <w:rPr>
          <w:shd w:val="clear" w:color="auto" w:fill="E4E4E4"/>
        </w:rPr>
        <w:t>Declaration:</w:t>
      </w:r>
      <w:r>
        <w:rPr>
          <w:shd w:val="clear" w:color="auto" w:fill="E4E4E4"/>
        </w:rPr>
        <w:tab/>
      </w:r>
    </w:p>
    <w:p w:rsidR="00973078" w:rsidRPr="00761F12" w:rsidRDefault="00973078">
      <w:pPr>
        <w:pStyle w:val="BodyText"/>
        <w:spacing w:before="6"/>
        <w:rPr>
          <w:b/>
          <w:sz w:val="12"/>
        </w:rPr>
      </w:pPr>
    </w:p>
    <w:p w:rsidR="00973078" w:rsidRDefault="00AB27C7">
      <w:pPr>
        <w:pStyle w:val="BodyText"/>
        <w:spacing w:line="300" w:lineRule="auto"/>
        <w:ind w:left="140" w:right="354" w:firstLine="719"/>
      </w:pPr>
      <w:r>
        <w:t xml:space="preserve">I hereby declare that all the details furnished here are true to the best of </w:t>
      </w:r>
      <w:r w:rsidR="00761F12">
        <w:t>my knowledge</w:t>
      </w:r>
      <w:r>
        <w:t xml:space="preserve"> andbelief.</w:t>
      </w:r>
    </w:p>
    <w:p w:rsidR="00973078" w:rsidRDefault="00973078">
      <w:pPr>
        <w:pStyle w:val="BodyText"/>
        <w:spacing w:before="3"/>
      </w:pPr>
    </w:p>
    <w:p w:rsidR="00973078" w:rsidRDefault="00AB27C7">
      <w:pPr>
        <w:pStyle w:val="BodyText"/>
        <w:ind w:left="140"/>
      </w:pPr>
      <w:r>
        <w:t>Date:</w:t>
      </w:r>
    </w:p>
    <w:p w:rsidR="00973078" w:rsidRDefault="00AB27C7">
      <w:pPr>
        <w:tabs>
          <w:tab w:val="left" w:pos="6621"/>
        </w:tabs>
        <w:spacing w:before="75"/>
        <w:ind w:left="140"/>
        <w:rPr>
          <w:b/>
          <w:sz w:val="26"/>
        </w:rPr>
      </w:pPr>
      <w:r>
        <w:rPr>
          <w:sz w:val="24"/>
        </w:rPr>
        <w:t>Place:</w:t>
      </w:r>
      <w:r>
        <w:rPr>
          <w:sz w:val="24"/>
        </w:rPr>
        <w:tab/>
      </w:r>
      <w:r w:rsidRPr="007E4169">
        <w:rPr>
          <w:b/>
          <w:sz w:val="24"/>
          <w:szCs w:val="24"/>
        </w:rPr>
        <w:t xml:space="preserve">Robin </w:t>
      </w:r>
    </w:p>
    <w:sectPr w:rsidR="00973078" w:rsidSect="00973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60" w:right="11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F0" w:rsidRDefault="00B213F0" w:rsidP="00A01F1D">
      <w:r>
        <w:separator/>
      </w:r>
    </w:p>
  </w:endnote>
  <w:endnote w:type="continuationSeparator" w:id="1">
    <w:p w:rsidR="00B213F0" w:rsidRDefault="00B213F0" w:rsidP="00A0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F0" w:rsidRDefault="00B213F0" w:rsidP="00A01F1D">
      <w:r>
        <w:separator/>
      </w:r>
    </w:p>
  </w:footnote>
  <w:footnote w:type="continuationSeparator" w:id="1">
    <w:p w:rsidR="00B213F0" w:rsidRDefault="00B213F0" w:rsidP="00A0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1D" w:rsidRDefault="00A01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970"/>
    <w:multiLevelType w:val="hybridMultilevel"/>
    <w:tmpl w:val="743CAEB4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CB82DBD"/>
    <w:multiLevelType w:val="multilevel"/>
    <w:tmpl w:val="AA0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C0FDE"/>
    <w:multiLevelType w:val="multilevel"/>
    <w:tmpl w:val="F30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404C5"/>
    <w:multiLevelType w:val="multilevel"/>
    <w:tmpl w:val="4CE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3452"/>
    <w:multiLevelType w:val="multilevel"/>
    <w:tmpl w:val="E65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93F0F"/>
    <w:multiLevelType w:val="hybridMultilevel"/>
    <w:tmpl w:val="B6C8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8AD"/>
    <w:multiLevelType w:val="multilevel"/>
    <w:tmpl w:val="9C9C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86AF0"/>
    <w:multiLevelType w:val="multilevel"/>
    <w:tmpl w:val="826CD4E8"/>
    <w:lvl w:ilvl="0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  <w:sz w:val="20"/>
      </w:rPr>
    </w:lvl>
  </w:abstractNum>
  <w:abstractNum w:abstractNumId="8">
    <w:nsid w:val="458B193D"/>
    <w:multiLevelType w:val="hybridMultilevel"/>
    <w:tmpl w:val="0130E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40077D"/>
    <w:multiLevelType w:val="hybridMultilevel"/>
    <w:tmpl w:val="0734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D3209"/>
    <w:multiLevelType w:val="hybridMultilevel"/>
    <w:tmpl w:val="8BCEDC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CF602EF"/>
    <w:multiLevelType w:val="hybridMultilevel"/>
    <w:tmpl w:val="80BC1C02"/>
    <w:lvl w:ilvl="0" w:tplc="DDD6F5C8">
      <w:start w:val="1"/>
      <w:numFmt w:val="bullet"/>
      <w:lvlText w:val=""/>
      <w:lvlJc w:val="left"/>
      <w:pPr>
        <w:ind w:left="6621" w:hanging="4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C4230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C74343A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3" w:tplc="F524042A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4" w:tplc="23865466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5" w:tplc="4436254C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6" w:tplc="49F6BF6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7" w:tplc="A516EDF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5238C65C">
      <w:start w:val="1"/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12">
    <w:nsid w:val="6ABE56FF"/>
    <w:multiLevelType w:val="hybridMultilevel"/>
    <w:tmpl w:val="75B07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914F4"/>
    <w:multiLevelType w:val="hybridMultilevel"/>
    <w:tmpl w:val="112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87C79"/>
    <w:multiLevelType w:val="hybridMultilevel"/>
    <w:tmpl w:val="FCF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973078"/>
    <w:rsid w:val="00046BCD"/>
    <w:rsid w:val="000E7B8F"/>
    <w:rsid w:val="001343C5"/>
    <w:rsid w:val="00174109"/>
    <w:rsid w:val="001A423A"/>
    <w:rsid w:val="001A7CD5"/>
    <w:rsid w:val="001C2BBA"/>
    <w:rsid w:val="001D0738"/>
    <w:rsid w:val="001D626C"/>
    <w:rsid w:val="00252E47"/>
    <w:rsid w:val="00263C7E"/>
    <w:rsid w:val="00377654"/>
    <w:rsid w:val="003819AD"/>
    <w:rsid w:val="00461F6A"/>
    <w:rsid w:val="00480FB3"/>
    <w:rsid w:val="00482B01"/>
    <w:rsid w:val="004844D9"/>
    <w:rsid w:val="004D53D4"/>
    <w:rsid w:val="0053516D"/>
    <w:rsid w:val="005E671D"/>
    <w:rsid w:val="006023E2"/>
    <w:rsid w:val="0069229F"/>
    <w:rsid w:val="006E7025"/>
    <w:rsid w:val="0071289D"/>
    <w:rsid w:val="00761F12"/>
    <w:rsid w:val="00785637"/>
    <w:rsid w:val="007871B2"/>
    <w:rsid w:val="007A4B69"/>
    <w:rsid w:val="007E4169"/>
    <w:rsid w:val="00891ABB"/>
    <w:rsid w:val="00973078"/>
    <w:rsid w:val="00992F83"/>
    <w:rsid w:val="009F0BD9"/>
    <w:rsid w:val="00A01F1D"/>
    <w:rsid w:val="00A1615C"/>
    <w:rsid w:val="00A32B1D"/>
    <w:rsid w:val="00A8141F"/>
    <w:rsid w:val="00AB27C7"/>
    <w:rsid w:val="00AF7B7B"/>
    <w:rsid w:val="00B061BC"/>
    <w:rsid w:val="00B213F0"/>
    <w:rsid w:val="00BB01E3"/>
    <w:rsid w:val="00BB2EEE"/>
    <w:rsid w:val="00BB43B6"/>
    <w:rsid w:val="00BE595B"/>
    <w:rsid w:val="00C1334D"/>
    <w:rsid w:val="00C87C26"/>
    <w:rsid w:val="00CB3CEA"/>
    <w:rsid w:val="00D35617"/>
    <w:rsid w:val="00D744B1"/>
    <w:rsid w:val="00DC7FA0"/>
    <w:rsid w:val="00E27804"/>
    <w:rsid w:val="00F25FB1"/>
    <w:rsid w:val="00F81D05"/>
    <w:rsid w:val="00FB1C45"/>
    <w:rsid w:val="00FB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0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73078"/>
    <w:pPr>
      <w:spacing w:before="69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07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3078"/>
    <w:pPr>
      <w:spacing w:line="293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973078"/>
  </w:style>
  <w:style w:type="character" w:customStyle="1" w:styleId="apple-converted-space">
    <w:name w:val="apple-converted-space"/>
    <w:basedOn w:val="DefaultParagraphFont"/>
    <w:rsid w:val="00AF7B7B"/>
  </w:style>
  <w:style w:type="paragraph" w:styleId="Header">
    <w:name w:val="header"/>
    <w:basedOn w:val="Normal"/>
    <w:link w:val="HeaderChar"/>
    <w:uiPriority w:val="99"/>
    <w:semiHidden/>
    <w:unhideWhenUsed/>
    <w:rsid w:val="00A0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1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1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376491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HRDESK4</cp:lastModifiedBy>
  <cp:revision>30</cp:revision>
  <cp:lastPrinted>2018-01-11T10:59:00Z</cp:lastPrinted>
  <dcterms:created xsi:type="dcterms:W3CDTF">2017-02-09T11:40:00Z</dcterms:created>
  <dcterms:modified xsi:type="dcterms:W3CDTF">2018-02-26T15:10:00Z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2017-02-07T00:00:00Z</vt:filetime>
  </property>
</Properties>
</file>