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60" w:rsidRDefault="008A29AE" w:rsidP="002A7C8B">
      <w:pPr>
        <w:pStyle w:val="Title"/>
        <w:rPr>
          <w:szCs w:val="36"/>
          <w:u w:val="single"/>
        </w:rPr>
      </w:pPr>
      <w:r>
        <w:rPr>
          <w:szCs w:val="36"/>
          <w:u w:val="single"/>
        </w:rPr>
        <w:t>SENIOR QS</w:t>
      </w:r>
      <w:r w:rsidR="00BA18C0">
        <w:rPr>
          <w:szCs w:val="36"/>
          <w:u w:val="single"/>
        </w:rPr>
        <w:t>/CONTRACTS</w:t>
      </w:r>
      <w:r w:rsidR="007D24B4">
        <w:rPr>
          <w:szCs w:val="36"/>
          <w:u w:val="single"/>
        </w:rPr>
        <w:t xml:space="preserve"> ENGINEER</w:t>
      </w:r>
      <w:r>
        <w:rPr>
          <w:szCs w:val="36"/>
          <w:u w:val="single"/>
        </w:rPr>
        <w:t xml:space="preserve"> - MEP</w:t>
      </w:r>
    </w:p>
    <w:p w:rsidR="002A7C8B" w:rsidRDefault="002A7C8B" w:rsidP="002A7C8B">
      <w:pPr>
        <w:pStyle w:val="Title"/>
      </w:pPr>
    </w:p>
    <w:p w:rsidR="00545663" w:rsidRDefault="002E6863" w:rsidP="002A7C8B">
      <w:pPr>
        <w:pStyle w:val="Title"/>
      </w:pPr>
      <w:r>
        <w:t>CURRICULU</w:t>
      </w:r>
      <w:r w:rsidR="00545663">
        <w:t>M VITAE</w:t>
      </w:r>
    </w:p>
    <w:p w:rsidR="00545663" w:rsidRDefault="00545663" w:rsidP="002A7C8B">
      <w:pPr>
        <w:pStyle w:val="Title"/>
      </w:pPr>
    </w:p>
    <w:p w:rsidR="00545663" w:rsidRPr="00545663" w:rsidRDefault="00575CAA" w:rsidP="005A218C">
      <w:pPr>
        <w:tabs>
          <w:tab w:val="left" w:pos="540"/>
          <w:tab w:val="left" w:pos="3960"/>
          <w:tab w:val="left" w:pos="4320"/>
        </w:tabs>
        <w:spacing w:line="360" w:lineRule="auto"/>
        <w:jc w:val="both"/>
        <w:rPr>
          <w:rFonts w:ascii="Arial" w:hAnsi="Arial" w:cs="Arial"/>
          <w:b/>
          <w:bCs/>
        </w:rPr>
      </w:pPr>
      <w:r>
        <w:rPr>
          <w:rFonts w:ascii="Arial" w:hAnsi="Arial" w:cs="Arial"/>
        </w:rPr>
        <w:t>Name</w:t>
      </w:r>
      <w:r>
        <w:rPr>
          <w:rFonts w:ascii="Arial" w:hAnsi="Arial" w:cs="Arial"/>
        </w:rPr>
        <w:tab/>
        <w:t>:</w:t>
      </w:r>
      <w:r>
        <w:rPr>
          <w:rFonts w:ascii="Arial" w:hAnsi="Arial" w:cs="Arial"/>
        </w:rPr>
        <w:tab/>
      </w:r>
      <w:r w:rsidR="00545663" w:rsidRPr="00545663">
        <w:rPr>
          <w:rFonts w:ascii="Arial" w:hAnsi="Arial" w:cs="Arial"/>
        </w:rPr>
        <w:t>RAJNATH</w:t>
      </w:r>
    </w:p>
    <w:p w:rsidR="00545663" w:rsidRPr="00545663" w:rsidRDefault="00545663" w:rsidP="005A218C">
      <w:pPr>
        <w:tabs>
          <w:tab w:val="left" w:pos="540"/>
          <w:tab w:val="left" w:pos="3960"/>
          <w:tab w:val="left" w:pos="4320"/>
        </w:tabs>
        <w:spacing w:line="360" w:lineRule="auto"/>
        <w:jc w:val="both"/>
        <w:rPr>
          <w:rFonts w:ascii="Arial" w:hAnsi="Arial" w:cs="Arial"/>
          <w:b/>
          <w:bCs/>
        </w:rPr>
      </w:pPr>
      <w:r w:rsidRPr="00545663">
        <w:rPr>
          <w:rFonts w:ascii="Arial" w:hAnsi="Arial" w:cs="Arial"/>
        </w:rPr>
        <w:t>Phone</w:t>
      </w:r>
      <w:r w:rsidRPr="00545663">
        <w:rPr>
          <w:rFonts w:ascii="Arial" w:hAnsi="Arial" w:cs="Arial"/>
        </w:rPr>
        <w:tab/>
        <w:t>:</w:t>
      </w:r>
      <w:r w:rsidRPr="00545663">
        <w:rPr>
          <w:rFonts w:ascii="Arial" w:hAnsi="Arial" w:cs="Arial"/>
        </w:rPr>
        <w:tab/>
      </w:r>
      <w:r w:rsidR="00575CAA">
        <w:rPr>
          <w:rFonts w:ascii="Arial" w:hAnsi="Arial" w:cs="Arial"/>
        </w:rPr>
        <w:t>C/o 971501685421</w:t>
      </w:r>
    </w:p>
    <w:p w:rsidR="00545663" w:rsidRPr="00545663" w:rsidRDefault="00545663" w:rsidP="00F305B0">
      <w:pPr>
        <w:tabs>
          <w:tab w:val="left" w:pos="540"/>
          <w:tab w:val="left" w:pos="3960"/>
          <w:tab w:val="left" w:pos="4320"/>
        </w:tabs>
        <w:spacing w:line="360" w:lineRule="auto"/>
        <w:jc w:val="both"/>
      </w:pPr>
      <w:r w:rsidRPr="00545663">
        <w:rPr>
          <w:rFonts w:ascii="Arial" w:hAnsi="Arial" w:cs="Arial"/>
        </w:rPr>
        <w:t>E-Mail ID</w:t>
      </w:r>
      <w:r w:rsidRPr="00545663">
        <w:rPr>
          <w:rFonts w:ascii="Arial" w:hAnsi="Arial" w:cs="Arial"/>
        </w:rPr>
        <w:tab/>
        <w:t>:</w:t>
      </w:r>
      <w:r w:rsidRPr="00545663">
        <w:rPr>
          <w:rFonts w:ascii="Arial" w:hAnsi="Arial" w:cs="Arial"/>
        </w:rPr>
        <w:tab/>
      </w:r>
      <w:hyperlink r:id="rId5" w:history="1">
        <w:r w:rsidR="00575CAA" w:rsidRPr="00BC32C1">
          <w:rPr>
            <w:rStyle w:val="Hyperlink"/>
            <w:rFonts w:ascii="Arial" w:hAnsi="Arial" w:cs="Arial"/>
          </w:rPr>
          <w:t>rajnath.376546@2freemail.com</w:t>
        </w:r>
      </w:hyperlink>
      <w:r w:rsidR="00575CAA">
        <w:rPr>
          <w:rFonts w:ascii="Arial" w:hAnsi="Arial" w:cs="Arial"/>
        </w:rPr>
        <w:t xml:space="preserve"> </w:t>
      </w:r>
    </w:p>
    <w:p w:rsidR="00545663" w:rsidRPr="00545663" w:rsidRDefault="00545663" w:rsidP="00816F23">
      <w:pPr>
        <w:pStyle w:val="Heading3"/>
        <w:tabs>
          <w:tab w:val="clear" w:pos="4320"/>
          <w:tab w:val="left" w:pos="0"/>
        </w:tabs>
        <w:ind w:left="4320" w:hanging="4320"/>
        <w:rPr>
          <w:sz w:val="22"/>
          <w:szCs w:val="22"/>
        </w:rPr>
      </w:pPr>
      <w:r w:rsidRPr="00545663">
        <w:rPr>
          <w:b w:val="0"/>
          <w:sz w:val="22"/>
          <w:szCs w:val="22"/>
        </w:rPr>
        <w:t>Qualification</w:t>
      </w:r>
      <w:r w:rsidRPr="00545663">
        <w:rPr>
          <w:b w:val="0"/>
          <w:sz w:val="22"/>
          <w:szCs w:val="22"/>
        </w:rPr>
        <w:tab/>
        <w:t>:</w:t>
      </w:r>
      <w:r w:rsidRPr="00545663">
        <w:rPr>
          <w:b w:val="0"/>
          <w:sz w:val="22"/>
          <w:szCs w:val="22"/>
        </w:rPr>
        <w:tab/>
        <w:t xml:space="preserve">First Class </w:t>
      </w:r>
      <w:r w:rsidRPr="00816F23">
        <w:rPr>
          <w:bCs w:val="0"/>
          <w:sz w:val="22"/>
          <w:szCs w:val="22"/>
        </w:rPr>
        <w:t>B-Tech</w:t>
      </w:r>
      <w:r w:rsidR="00816F23" w:rsidRPr="00816F23">
        <w:rPr>
          <w:bCs w:val="0"/>
          <w:sz w:val="22"/>
          <w:szCs w:val="22"/>
        </w:rPr>
        <w:t xml:space="preserve"> Degree in</w:t>
      </w:r>
      <w:r w:rsidRPr="00816F23">
        <w:rPr>
          <w:bCs w:val="0"/>
          <w:sz w:val="22"/>
          <w:szCs w:val="22"/>
        </w:rPr>
        <w:t xml:space="preserve"> Electrical and Electronics Engineering (1995)</w:t>
      </w:r>
      <w:r w:rsidRPr="00545663">
        <w:rPr>
          <w:b w:val="0"/>
          <w:sz w:val="22"/>
          <w:szCs w:val="22"/>
        </w:rPr>
        <w:t xml:space="preserve"> from    Mahatma Gandhi University, Kerala.</w:t>
      </w:r>
    </w:p>
    <w:p w:rsidR="00545663" w:rsidRPr="00545663" w:rsidRDefault="00545663" w:rsidP="005A218C">
      <w:pPr>
        <w:pStyle w:val="Heading1"/>
        <w:spacing w:line="360" w:lineRule="auto"/>
        <w:jc w:val="both"/>
        <w:rPr>
          <w:b w:val="0"/>
          <w:bCs w:val="0"/>
          <w:sz w:val="22"/>
          <w:szCs w:val="22"/>
        </w:rPr>
      </w:pPr>
    </w:p>
    <w:p w:rsidR="00545663" w:rsidRPr="00545663" w:rsidRDefault="00545663" w:rsidP="005A218C">
      <w:pPr>
        <w:pStyle w:val="Heading2"/>
        <w:spacing w:before="120" w:line="360" w:lineRule="auto"/>
        <w:jc w:val="both"/>
      </w:pPr>
      <w:r w:rsidRPr="00545663">
        <w:t>Profile</w:t>
      </w:r>
    </w:p>
    <w:p w:rsidR="00545663" w:rsidRPr="00545663" w:rsidRDefault="00545663" w:rsidP="005A218C">
      <w:pPr>
        <w:pStyle w:val="BodyText2"/>
        <w:rPr>
          <w:sz w:val="22"/>
          <w:szCs w:val="22"/>
        </w:rPr>
      </w:pPr>
      <w:r w:rsidRPr="00545663">
        <w:rPr>
          <w:sz w:val="22"/>
          <w:szCs w:val="22"/>
        </w:rPr>
        <w:tab/>
        <w:t>Result oriented hard core Electrical</w:t>
      </w:r>
      <w:r w:rsidR="007D24B4">
        <w:rPr>
          <w:sz w:val="22"/>
          <w:szCs w:val="22"/>
        </w:rPr>
        <w:t xml:space="preserve"> Engineer, currently working as Senior QS</w:t>
      </w:r>
      <w:r w:rsidR="00BA18C0">
        <w:rPr>
          <w:sz w:val="22"/>
          <w:szCs w:val="22"/>
        </w:rPr>
        <w:t>/</w:t>
      </w:r>
      <w:proofErr w:type="gramStart"/>
      <w:r w:rsidR="00BA18C0">
        <w:rPr>
          <w:sz w:val="22"/>
          <w:szCs w:val="22"/>
        </w:rPr>
        <w:t xml:space="preserve">Contracts </w:t>
      </w:r>
      <w:r w:rsidR="007D24B4">
        <w:rPr>
          <w:sz w:val="22"/>
          <w:szCs w:val="22"/>
        </w:rPr>
        <w:t xml:space="preserve"> Engineer</w:t>
      </w:r>
      <w:proofErr w:type="gramEnd"/>
      <w:r w:rsidR="007D24B4">
        <w:rPr>
          <w:sz w:val="22"/>
          <w:szCs w:val="22"/>
        </w:rPr>
        <w:t xml:space="preserve"> for</w:t>
      </w:r>
      <w:r w:rsidR="008A29AE">
        <w:rPr>
          <w:sz w:val="22"/>
          <w:szCs w:val="22"/>
        </w:rPr>
        <w:t xml:space="preserve"> a reputed Electro-mechanical Contracting Company in </w:t>
      </w:r>
      <w:r w:rsidR="00854ECF">
        <w:rPr>
          <w:sz w:val="22"/>
          <w:szCs w:val="22"/>
        </w:rPr>
        <w:t>Abu Dhabi</w:t>
      </w:r>
      <w:r w:rsidR="008A29AE">
        <w:rPr>
          <w:sz w:val="22"/>
          <w:szCs w:val="22"/>
        </w:rPr>
        <w:t>, UAE</w:t>
      </w:r>
      <w:r w:rsidRPr="00545663">
        <w:rPr>
          <w:sz w:val="22"/>
          <w:szCs w:val="22"/>
        </w:rPr>
        <w:t>, with highly effe</w:t>
      </w:r>
      <w:r w:rsidR="00097D3B">
        <w:rPr>
          <w:sz w:val="22"/>
          <w:szCs w:val="22"/>
        </w:rPr>
        <w:t>ctive technical, commercial,</w:t>
      </w:r>
      <w:r w:rsidRPr="00545663">
        <w:rPr>
          <w:sz w:val="22"/>
          <w:szCs w:val="22"/>
        </w:rPr>
        <w:t xml:space="preserve"> communication and Interpersonal skills.  </w:t>
      </w:r>
      <w:proofErr w:type="gramStart"/>
      <w:r w:rsidRPr="00545663">
        <w:rPr>
          <w:sz w:val="22"/>
          <w:szCs w:val="22"/>
        </w:rPr>
        <w:t>An organized Leader and Team player with the ability to choose the right technique and right people for the right job.</w:t>
      </w:r>
      <w:proofErr w:type="gramEnd"/>
    </w:p>
    <w:p w:rsidR="00545663" w:rsidRPr="005B34B7" w:rsidRDefault="00545663" w:rsidP="005A218C">
      <w:pPr>
        <w:pStyle w:val="Heading3"/>
        <w:spacing w:before="120"/>
      </w:pPr>
      <w:r w:rsidRPr="005B34B7">
        <w:t>Summary of Experience</w:t>
      </w:r>
    </w:p>
    <w:p w:rsidR="00097D3B" w:rsidRPr="00545663" w:rsidRDefault="00545663" w:rsidP="005A218C">
      <w:pPr>
        <w:tabs>
          <w:tab w:val="left" w:pos="540"/>
          <w:tab w:val="left" w:pos="3960"/>
          <w:tab w:val="left" w:pos="4320"/>
        </w:tabs>
        <w:spacing w:line="360" w:lineRule="auto"/>
        <w:jc w:val="both"/>
        <w:rPr>
          <w:rFonts w:ascii="Arial" w:hAnsi="Arial" w:cs="Arial"/>
          <w:b/>
          <w:bCs/>
        </w:rPr>
      </w:pPr>
      <w:r w:rsidRPr="00545663">
        <w:rPr>
          <w:rFonts w:ascii="Arial" w:hAnsi="Arial" w:cs="Arial"/>
        </w:rPr>
        <w:tab/>
        <w:t xml:space="preserve">More than </w:t>
      </w:r>
      <w:r w:rsidR="008A29AE">
        <w:rPr>
          <w:rFonts w:ascii="Arial" w:hAnsi="Arial" w:cs="Arial"/>
        </w:rPr>
        <w:t>Twenty</w:t>
      </w:r>
      <w:r w:rsidRPr="00545663">
        <w:rPr>
          <w:rFonts w:ascii="Arial" w:hAnsi="Arial" w:cs="Arial"/>
        </w:rPr>
        <w:t xml:space="preserve"> </w:t>
      </w:r>
      <w:r w:rsidR="002B6DC9" w:rsidRPr="00545663">
        <w:rPr>
          <w:rFonts w:ascii="Arial" w:hAnsi="Arial" w:cs="Arial"/>
        </w:rPr>
        <w:t>years’ experience</w:t>
      </w:r>
      <w:bookmarkStart w:id="0" w:name="_GoBack"/>
      <w:bookmarkEnd w:id="0"/>
      <w:r w:rsidRPr="00545663">
        <w:rPr>
          <w:rFonts w:ascii="Arial" w:hAnsi="Arial" w:cs="Arial"/>
        </w:rPr>
        <w:t xml:space="preserve"> </w:t>
      </w:r>
      <w:r w:rsidR="002B6DC9">
        <w:rPr>
          <w:rFonts w:ascii="Arial" w:hAnsi="Arial" w:cs="Arial"/>
        </w:rPr>
        <w:t xml:space="preserve">of which </w:t>
      </w:r>
      <w:r w:rsidR="002B6DC9" w:rsidRPr="002B6DC9">
        <w:rPr>
          <w:rFonts w:ascii="Arial" w:hAnsi="Arial" w:cs="Arial"/>
          <w:b/>
        </w:rPr>
        <w:t>12 years as MEP QS</w:t>
      </w:r>
      <w:r w:rsidR="002B6DC9">
        <w:rPr>
          <w:rFonts w:ascii="Arial" w:hAnsi="Arial" w:cs="Arial"/>
          <w:b/>
        </w:rPr>
        <w:t xml:space="preserve"> </w:t>
      </w:r>
      <w:r w:rsidRPr="00545663">
        <w:rPr>
          <w:rFonts w:ascii="Arial" w:hAnsi="Arial" w:cs="Arial"/>
        </w:rPr>
        <w:t>in various Industrial and Commercial projects with extensive knowledge in Commercial and Contractual aspects, Quantity Survey, execution and quality control of the MEP (EPC) Projects.  The stint included reputed contracting companies in India, Kingdom of Saudi Arabia, State of Qatar and United Arab Emirates.</w:t>
      </w:r>
    </w:p>
    <w:p w:rsidR="00545663" w:rsidRPr="00545663" w:rsidRDefault="00545663" w:rsidP="005A218C">
      <w:pPr>
        <w:pStyle w:val="Heading3"/>
        <w:spacing w:before="120"/>
        <w:rPr>
          <w:sz w:val="22"/>
          <w:szCs w:val="22"/>
        </w:rPr>
      </w:pPr>
      <w:r w:rsidRPr="005B34B7">
        <w:t>Career Achievements</w:t>
      </w:r>
    </w:p>
    <w:p w:rsidR="00545663" w:rsidRPr="00097D3B" w:rsidRDefault="00545663" w:rsidP="00097D3B">
      <w:pPr>
        <w:spacing w:after="0" w:line="360" w:lineRule="auto"/>
        <w:ind w:left="567"/>
        <w:jc w:val="both"/>
        <w:rPr>
          <w:rFonts w:ascii="Arial" w:hAnsi="Arial" w:cs="Arial"/>
          <w:b/>
          <w:bCs/>
        </w:rPr>
      </w:pPr>
    </w:p>
    <w:p w:rsidR="00097D3B" w:rsidRPr="00097D3B" w:rsidRDefault="00097D3B" w:rsidP="00816F23">
      <w:pPr>
        <w:numPr>
          <w:ilvl w:val="0"/>
          <w:numId w:val="4"/>
        </w:numPr>
        <w:tabs>
          <w:tab w:val="num" w:pos="540"/>
        </w:tabs>
        <w:spacing w:after="0" w:line="360" w:lineRule="auto"/>
        <w:ind w:left="567" w:hanging="207"/>
        <w:jc w:val="both"/>
        <w:rPr>
          <w:rFonts w:ascii="Arial" w:hAnsi="Arial" w:cs="Arial"/>
          <w:b/>
          <w:bCs/>
        </w:rPr>
      </w:pPr>
      <w:r>
        <w:rPr>
          <w:rFonts w:ascii="Arial" w:hAnsi="Arial" w:cs="Arial"/>
        </w:rPr>
        <w:t>Headed the commercial department of a reputed Electro-mechanical contractor</w:t>
      </w:r>
    </w:p>
    <w:p w:rsidR="00097D3B" w:rsidRPr="00097D3B" w:rsidRDefault="00097D3B" w:rsidP="00097D3B">
      <w:pPr>
        <w:numPr>
          <w:ilvl w:val="0"/>
          <w:numId w:val="4"/>
        </w:numPr>
        <w:tabs>
          <w:tab w:val="num" w:pos="540"/>
        </w:tabs>
        <w:spacing w:before="240" w:after="0" w:line="240" w:lineRule="auto"/>
        <w:ind w:hanging="720"/>
        <w:jc w:val="both"/>
        <w:rPr>
          <w:rFonts w:ascii="Arial" w:hAnsi="Arial" w:cs="Arial"/>
          <w:b/>
          <w:bCs/>
        </w:rPr>
      </w:pPr>
      <w:r w:rsidRPr="00673168">
        <w:rPr>
          <w:rFonts w:ascii="Arial" w:hAnsi="Arial" w:cs="Arial"/>
        </w:rPr>
        <w:t>Experience in Contractual Correspondence</w:t>
      </w:r>
    </w:p>
    <w:p w:rsidR="00097D3B" w:rsidRPr="00673168" w:rsidRDefault="00097D3B" w:rsidP="00097D3B">
      <w:pPr>
        <w:spacing w:before="240" w:after="0" w:line="240" w:lineRule="auto"/>
        <w:ind w:left="1080"/>
        <w:jc w:val="both"/>
        <w:rPr>
          <w:rFonts w:ascii="Arial" w:hAnsi="Arial" w:cs="Arial"/>
          <w:b/>
          <w:bCs/>
        </w:rPr>
      </w:pPr>
    </w:p>
    <w:p w:rsidR="00097D3B" w:rsidRPr="00097D3B" w:rsidRDefault="00097D3B" w:rsidP="00097D3B">
      <w:pPr>
        <w:numPr>
          <w:ilvl w:val="0"/>
          <w:numId w:val="4"/>
        </w:numPr>
        <w:tabs>
          <w:tab w:val="num" w:pos="540"/>
        </w:tabs>
        <w:spacing w:after="0" w:line="360" w:lineRule="auto"/>
        <w:ind w:left="567" w:hanging="207"/>
        <w:jc w:val="both"/>
        <w:rPr>
          <w:rFonts w:ascii="Arial" w:hAnsi="Arial" w:cs="Arial"/>
          <w:b/>
          <w:bCs/>
        </w:rPr>
      </w:pPr>
      <w:r w:rsidRPr="00545663">
        <w:rPr>
          <w:rFonts w:ascii="Arial" w:hAnsi="Arial" w:cs="Arial"/>
        </w:rPr>
        <w:t xml:space="preserve">Independently handled the </w:t>
      </w:r>
      <w:r>
        <w:rPr>
          <w:rFonts w:ascii="Arial" w:hAnsi="Arial" w:cs="Arial"/>
        </w:rPr>
        <w:t>commercial department for a AED 400 million Mixed Use Tower project in Abu Dhabi</w:t>
      </w:r>
    </w:p>
    <w:p w:rsidR="00097D3B" w:rsidRPr="00097D3B" w:rsidRDefault="00097D3B" w:rsidP="00816F23">
      <w:pPr>
        <w:numPr>
          <w:ilvl w:val="0"/>
          <w:numId w:val="4"/>
        </w:numPr>
        <w:tabs>
          <w:tab w:val="num" w:pos="540"/>
        </w:tabs>
        <w:spacing w:after="0" w:line="360" w:lineRule="auto"/>
        <w:ind w:left="567" w:hanging="207"/>
        <w:jc w:val="both"/>
        <w:rPr>
          <w:rFonts w:ascii="Arial" w:hAnsi="Arial" w:cs="Arial"/>
          <w:bCs/>
        </w:rPr>
      </w:pPr>
      <w:r w:rsidRPr="00097D3B">
        <w:rPr>
          <w:rFonts w:ascii="Arial" w:hAnsi="Arial" w:cs="Arial"/>
          <w:bCs/>
        </w:rPr>
        <w:t>Independently handled the commercial department of a QR 171 million Infrastructure project in Qatar</w:t>
      </w:r>
    </w:p>
    <w:p w:rsidR="00097D3B" w:rsidRPr="00097D3B" w:rsidRDefault="00097D3B" w:rsidP="00097D3B">
      <w:pPr>
        <w:numPr>
          <w:ilvl w:val="0"/>
          <w:numId w:val="4"/>
        </w:numPr>
        <w:tabs>
          <w:tab w:val="num" w:pos="540"/>
        </w:tabs>
        <w:spacing w:after="0" w:line="360" w:lineRule="auto"/>
        <w:ind w:left="567" w:hanging="207"/>
        <w:jc w:val="both"/>
        <w:rPr>
          <w:rFonts w:ascii="Arial" w:hAnsi="Arial" w:cs="Arial"/>
          <w:b/>
          <w:bCs/>
        </w:rPr>
      </w:pPr>
      <w:r w:rsidRPr="00545663">
        <w:rPr>
          <w:rFonts w:ascii="Arial" w:hAnsi="Arial" w:cs="Arial"/>
        </w:rPr>
        <w:lastRenderedPageBreak/>
        <w:t>Independently handled the Electrical Department of Multimillion projects in Saudi Arabia, Qatar and UAE</w:t>
      </w:r>
    </w:p>
    <w:p w:rsidR="00545663" w:rsidRPr="00545663" w:rsidRDefault="00545663" w:rsidP="00816F23">
      <w:pPr>
        <w:numPr>
          <w:ilvl w:val="0"/>
          <w:numId w:val="4"/>
        </w:numPr>
        <w:tabs>
          <w:tab w:val="num" w:pos="540"/>
        </w:tabs>
        <w:spacing w:after="0" w:line="360" w:lineRule="auto"/>
        <w:ind w:left="567" w:hanging="207"/>
        <w:jc w:val="both"/>
        <w:rPr>
          <w:rFonts w:ascii="Arial" w:hAnsi="Arial" w:cs="Arial"/>
          <w:b/>
          <w:bCs/>
        </w:rPr>
      </w:pPr>
      <w:r w:rsidRPr="00545663">
        <w:rPr>
          <w:rFonts w:ascii="Arial" w:hAnsi="Arial" w:cs="Arial"/>
        </w:rPr>
        <w:t>Fair exposure to industrial Instrumentation works</w:t>
      </w:r>
    </w:p>
    <w:p w:rsidR="00545663" w:rsidRPr="00545663" w:rsidRDefault="00545663" w:rsidP="00816F23">
      <w:pPr>
        <w:numPr>
          <w:ilvl w:val="0"/>
          <w:numId w:val="4"/>
        </w:numPr>
        <w:tabs>
          <w:tab w:val="num" w:pos="540"/>
        </w:tabs>
        <w:spacing w:after="0" w:line="360" w:lineRule="auto"/>
        <w:ind w:hanging="720"/>
        <w:jc w:val="both"/>
        <w:rPr>
          <w:rFonts w:ascii="Arial" w:hAnsi="Arial" w:cs="Arial"/>
          <w:b/>
          <w:bCs/>
        </w:rPr>
      </w:pPr>
      <w:r w:rsidRPr="00545663">
        <w:rPr>
          <w:rFonts w:ascii="Arial" w:hAnsi="Arial" w:cs="Arial"/>
        </w:rPr>
        <w:t>Experienced Electrical Engineer with exposure to Industrial and commercial Projects</w:t>
      </w:r>
    </w:p>
    <w:p w:rsidR="00617972" w:rsidRPr="00097D3B" w:rsidRDefault="00545663" w:rsidP="00097D3B">
      <w:pPr>
        <w:numPr>
          <w:ilvl w:val="0"/>
          <w:numId w:val="4"/>
        </w:numPr>
        <w:tabs>
          <w:tab w:val="num" w:pos="540"/>
        </w:tabs>
        <w:spacing w:before="240" w:after="0" w:line="240" w:lineRule="auto"/>
        <w:ind w:hanging="720"/>
        <w:jc w:val="both"/>
        <w:rPr>
          <w:rFonts w:ascii="Arial" w:hAnsi="Arial" w:cs="Arial"/>
          <w:b/>
          <w:bCs/>
        </w:rPr>
      </w:pPr>
      <w:r w:rsidRPr="00673168">
        <w:rPr>
          <w:rFonts w:ascii="Arial" w:hAnsi="Arial" w:cs="Arial"/>
        </w:rPr>
        <w:t xml:space="preserve">Experienced </w:t>
      </w:r>
      <w:r w:rsidR="00673168" w:rsidRPr="00673168">
        <w:rPr>
          <w:rFonts w:ascii="Arial" w:hAnsi="Arial" w:cs="Arial"/>
        </w:rPr>
        <w:t>in high rise construction</w:t>
      </w:r>
    </w:p>
    <w:p w:rsidR="00617972" w:rsidRPr="00816F23" w:rsidRDefault="00617972" w:rsidP="00617972">
      <w:pPr>
        <w:numPr>
          <w:ilvl w:val="0"/>
          <w:numId w:val="4"/>
        </w:numPr>
        <w:tabs>
          <w:tab w:val="num" w:pos="540"/>
        </w:tabs>
        <w:spacing w:before="240" w:after="0" w:line="240" w:lineRule="auto"/>
        <w:ind w:hanging="720"/>
        <w:jc w:val="both"/>
        <w:rPr>
          <w:rFonts w:ascii="Arial" w:hAnsi="Arial" w:cs="Arial"/>
          <w:b/>
          <w:bCs/>
        </w:rPr>
      </w:pPr>
      <w:r w:rsidRPr="00816F23">
        <w:rPr>
          <w:rFonts w:ascii="Arial" w:hAnsi="Arial" w:cs="Arial"/>
        </w:rPr>
        <w:t xml:space="preserve">Certificate holder of Primavera P3 training </w:t>
      </w:r>
      <w:proofErr w:type="spellStart"/>
      <w:r w:rsidRPr="00816F23">
        <w:rPr>
          <w:rFonts w:ascii="Arial" w:hAnsi="Arial" w:cs="Arial"/>
        </w:rPr>
        <w:t>Programme</w:t>
      </w:r>
      <w:proofErr w:type="spellEnd"/>
    </w:p>
    <w:p w:rsidR="00816F23" w:rsidRPr="003B20BF" w:rsidRDefault="00617972" w:rsidP="003B20BF">
      <w:pPr>
        <w:numPr>
          <w:ilvl w:val="0"/>
          <w:numId w:val="4"/>
        </w:numPr>
        <w:tabs>
          <w:tab w:val="num" w:pos="540"/>
        </w:tabs>
        <w:spacing w:before="240" w:after="0" w:line="240" w:lineRule="auto"/>
        <w:ind w:left="540" w:hanging="180"/>
        <w:jc w:val="both"/>
        <w:rPr>
          <w:rFonts w:ascii="Arial" w:hAnsi="Arial" w:cs="Arial"/>
          <w:b/>
          <w:bCs/>
        </w:rPr>
      </w:pPr>
      <w:r w:rsidRPr="00F87260">
        <w:rPr>
          <w:rFonts w:ascii="Arial" w:hAnsi="Arial" w:cs="Arial"/>
        </w:rPr>
        <w:t>Worked with reputed International consultants for va</w:t>
      </w:r>
      <w:r>
        <w:rPr>
          <w:rFonts w:ascii="Arial" w:hAnsi="Arial" w:cs="Arial"/>
        </w:rPr>
        <w:t xml:space="preserve">rious industrial and commercial </w:t>
      </w:r>
      <w:r w:rsidRPr="00F87260">
        <w:rPr>
          <w:rFonts w:ascii="Arial" w:hAnsi="Arial" w:cs="Arial"/>
        </w:rPr>
        <w:t>projects.</w:t>
      </w:r>
    </w:p>
    <w:p w:rsidR="00545663" w:rsidRPr="005B34B7" w:rsidRDefault="00545663" w:rsidP="005A218C">
      <w:pPr>
        <w:pStyle w:val="Heading3"/>
        <w:spacing w:before="240"/>
      </w:pPr>
      <w:r w:rsidRPr="005B34B7">
        <w:t>Field of Expertise</w:t>
      </w:r>
    </w:p>
    <w:p w:rsidR="00F87260" w:rsidRPr="002A38EE" w:rsidRDefault="00545663" w:rsidP="005A218C">
      <w:pPr>
        <w:numPr>
          <w:ilvl w:val="0"/>
          <w:numId w:val="3"/>
        </w:numPr>
        <w:tabs>
          <w:tab w:val="clear" w:pos="720"/>
          <w:tab w:val="num" w:pos="540"/>
          <w:tab w:val="left" w:pos="3960"/>
          <w:tab w:val="left" w:pos="4320"/>
        </w:tabs>
        <w:spacing w:after="0" w:line="360" w:lineRule="auto"/>
        <w:ind w:left="540" w:hanging="180"/>
        <w:jc w:val="both"/>
        <w:rPr>
          <w:rFonts w:ascii="Arial" w:hAnsi="Arial" w:cs="Arial"/>
        </w:rPr>
      </w:pPr>
      <w:r w:rsidRPr="002A38EE">
        <w:rPr>
          <w:rFonts w:ascii="Arial" w:hAnsi="Arial" w:cs="Arial"/>
        </w:rPr>
        <w:t xml:space="preserve"> </w:t>
      </w:r>
      <w:r w:rsidR="00843B55">
        <w:rPr>
          <w:rFonts w:ascii="Arial" w:hAnsi="Arial" w:cs="Arial"/>
        </w:rPr>
        <w:t>Liaise</w:t>
      </w:r>
      <w:r w:rsidR="00F87260" w:rsidRPr="002A38EE">
        <w:rPr>
          <w:rFonts w:ascii="Arial" w:hAnsi="Arial" w:cs="Arial"/>
        </w:rPr>
        <w:t xml:space="preserve"> with Clients, Consultants, Sub contractors, Vendors, various Government authorities etc.</w:t>
      </w:r>
    </w:p>
    <w:p w:rsidR="00F87260" w:rsidRDefault="00F87260" w:rsidP="005A218C">
      <w:pPr>
        <w:numPr>
          <w:ilvl w:val="0"/>
          <w:numId w:val="3"/>
        </w:numPr>
        <w:tabs>
          <w:tab w:val="clear" w:pos="720"/>
          <w:tab w:val="num" w:pos="540"/>
          <w:tab w:val="left" w:pos="3960"/>
          <w:tab w:val="left" w:pos="4320"/>
        </w:tabs>
        <w:spacing w:after="0" w:line="360" w:lineRule="auto"/>
        <w:ind w:left="540" w:hanging="180"/>
        <w:jc w:val="both"/>
        <w:rPr>
          <w:rFonts w:ascii="Arial" w:hAnsi="Arial" w:cs="Arial"/>
        </w:rPr>
      </w:pPr>
      <w:r w:rsidRPr="002A38EE">
        <w:rPr>
          <w:rFonts w:ascii="Arial" w:hAnsi="Arial" w:cs="Arial"/>
        </w:rPr>
        <w:t>Dealing with Contract, Specification, Codes and Standards, Construction drawing etc.</w:t>
      </w:r>
    </w:p>
    <w:p w:rsidR="00BA18C0" w:rsidRPr="00BA18C0" w:rsidRDefault="00BA18C0" w:rsidP="00BA18C0">
      <w:pPr>
        <w:numPr>
          <w:ilvl w:val="0"/>
          <w:numId w:val="3"/>
        </w:numPr>
        <w:tabs>
          <w:tab w:val="clear" w:pos="720"/>
          <w:tab w:val="num" w:pos="540"/>
          <w:tab w:val="left" w:pos="3960"/>
          <w:tab w:val="left" w:pos="4320"/>
        </w:tabs>
        <w:spacing w:after="0" w:line="360" w:lineRule="auto"/>
        <w:ind w:left="540" w:hanging="180"/>
        <w:jc w:val="both"/>
        <w:rPr>
          <w:rFonts w:ascii="Arial" w:hAnsi="Arial" w:cs="Arial"/>
          <w:b/>
          <w:bCs/>
        </w:rPr>
      </w:pPr>
      <w:r w:rsidRPr="00545663">
        <w:rPr>
          <w:rFonts w:ascii="Arial" w:hAnsi="Arial" w:cs="Arial"/>
        </w:rPr>
        <w:t>MEP Contracts for High Rise Buildings, Residential and Infrastructure Development Projects.</w:t>
      </w:r>
    </w:p>
    <w:p w:rsidR="00BA18C0" w:rsidRPr="00BA18C0" w:rsidRDefault="00BA18C0" w:rsidP="00BA18C0">
      <w:pPr>
        <w:numPr>
          <w:ilvl w:val="0"/>
          <w:numId w:val="3"/>
        </w:numPr>
        <w:tabs>
          <w:tab w:val="clear" w:pos="720"/>
          <w:tab w:val="num" w:pos="540"/>
          <w:tab w:val="left" w:pos="3960"/>
          <w:tab w:val="left" w:pos="4320"/>
        </w:tabs>
        <w:spacing w:after="0" w:line="360" w:lineRule="auto"/>
        <w:ind w:left="540" w:hanging="180"/>
        <w:jc w:val="both"/>
        <w:rPr>
          <w:rFonts w:ascii="Arial" w:hAnsi="Arial" w:cs="Arial"/>
          <w:b/>
          <w:bCs/>
        </w:rPr>
      </w:pPr>
      <w:r w:rsidRPr="00BA18C0">
        <w:rPr>
          <w:rFonts w:ascii="Arial" w:hAnsi="Arial" w:cs="Arial"/>
        </w:rPr>
        <w:t xml:space="preserve">Managed the </w:t>
      </w:r>
      <w:proofErr w:type="spellStart"/>
      <w:r w:rsidRPr="00BA18C0">
        <w:rPr>
          <w:rFonts w:ascii="Arial" w:hAnsi="Arial" w:cs="Arial"/>
        </w:rPr>
        <w:t>On site</w:t>
      </w:r>
      <w:proofErr w:type="spellEnd"/>
      <w:r w:rsidRPr="00BA18C0">
        <w:rPr>
          <w:rFonts w:ascii="Arial" w:hAnsi="Arial" w:cs="Arial"/>
        </w:rPr>
        <w:t xml:space="preserve"> Contract administration for the refurbishment of Sewage pumping stations in Qatar  </w:t>
      </w:r>
      <w:r>
        <w:rPr>
          <w:rFonts w:ascii="Arial" w:hAnsi="Arial" w:cs="Arial"/>
        </w:rPr>
        <w:t>(</w:t>
      </w:r>
      <w:proofErr w:type="spellStart"/>
      <w:r>
        <w:rPr>
          <w:rFonts w:ascii="Arial" w:hAnsi="Arial" w:cs="Arial"/>
        </w:rPr>
        <w:t>Ashghal</w:t>
      </w:r>
      <w:proofErr w:type="spellEnd"/>
      <w:r>
        <w:rPr>
          <w:rFonts w:ascii="Arial" w:hAnsi="Arial" w:cs="Arial"/>
        </w:rPr>
        <w:t xml:space="preserve"> Project)</w:t>
      </w:r>
      <w:r w:rsidRPr="00BA18C0">
        <w:rPr>
          <w:rFonts w:ascii="Arial" w:hAnsi="Arial" w:cs="Arial"/>
        </w:rPr>
        <w:t xml:space="preserve"> </w:t>
      </w:r>
    </w:p>
    <w:p w:rsidR="00BA18C0" w:rsidRPr="00545663" w:rsidRDefault="00BA18C0" w:rsidP="00BA18C0">
      <w:pPr>
        <w:numPr>
          <w:ilvl w:val="0"/>
          <w:numId w:val="3"/>
        </w:numPr>
        <w:tabs>
          <w:tab w:val="clear" w:pos="720"/>
          <w:tab w:val="num" w:pos="540"/>
          <w:tab w:val="left" w:pos="3960"/>
          <w:tab w:val="left" w:pos="4320"/>
        </w:tabs>
        <w:spacing w:after="0" w:line="360" w:lineRule="auto"/>
        <w:ind w:left="540" w:hanging="180"/>
        <w:jc w:val="both"/>
        <w:rPr>
          <w:rFonts w:ascii="Arial" w:hAnsi="Arial" w:cs="Arial"/>
          <w:b/>
          <w:bCs/>
        </w:rPr>
      </w:pPr>
      <w:r w:rsidRPr="00545663">
        <w:rPr>
          <w:rFonts w:ascii="Arial" w:hAnsi="Arial" w:cs="Arial"/>
        </w:rPr>
        <w:t>Preparation of Variation Orders, Interim Payment Certificates, Sub Contract Orders, Contract Correspondence etc.</w:t>
      </w:r>
    </w:p>
    <w:p w:rsidR="00BA18C0" w:rsidRPr="00545663" w:rsidRDefault="00BA18C0" w:rsidP="00BA18C0">
      <w:pPr>
        <w:numPr>
          <w:ilvl w:val="0"/>
          <w:numId w:val="3"/>
        </w:numPr>
        <w:tabs>
          <w:tab w:val="left" w:pos="540"/>
          <w:tab w:val="left" w:pos="3960"/>
          <w:tab w:val="left" w:pos="4320"/>
        </w:tabs>
        <w:spacing w:after="0" w:line="360" w:lineRule="auto"/>
        <w:jc w:val="both"/>
        <w:rPr>
          <w:rFonts w:ascii="Arial" w:hAnsi="Arial" w:cs="Arial"/>
          <w:bCs/>
        </w:rPr>
      </w:pPr>
      <w:r w:rsidRPr="00545663">
        <w:rPr>
          <w:rFonts w:ascii="Arial" w:hAnsi="Arial" w:cs="Arial"/>
        </w:rPr>
        <w:t>Assisting the Project Manager in the various stages of the project.</w:t>
      </w:r>
    </w:p>
    <w:p w:rsidR="00BA18C0" w:rsidRPr="002A38EE" w:rsidRDefault="00BA18C0" w:rsidP="005A218C">
      <w:pPr>
        <w:numPr>
          <w:ilvl w:val="0"/>
          <w:numId w:val="3"/>
        </w:numPr>
        <w:tabs>
          <w:tab w:val="clear" w:pos="720"/>
          <w:tab w:val="num" w:pos="540"/>
          <w:tab w:val="left" w:pos="3960"/>
          <w:tab w:val="left" w:pos="4320"/>
        </w:tabs>
        <w:spacing w:after="0" w:line="360" w:lineRule="auto"/>
        <w:ind w:left="540" w:hanging="180"/>
        <w:jc w:val="both"/>
        <w:rPr>
          <w:rFonts w:ascii="Arial" w:hAnsi="Arial" w:cs="Arial"/>
        </w:rPr>
      </w:pPr>
      <w:r w:rsidRPr="00304AF5">
        <w:rPr>
          <w:rFonts w:ascii="Arial" w:hAnsi="Arial" w:cs="Arial"/>
        </w:rPr>
        <w:t>Sub Contractor management and Procurement assistance</w:t>
      </w:r>
    </w:p>
    <w:p w:rsidR="00F87260" w:rsidRPr="002A38EE" w:rsidRDefault="00F87260" w:rsidP="005A218C">
      <w:pPr>
        <w:numPr>
          <w:ilvl w:val="0"/>
          <w:numId w:val="3"/>
        </w:numPr>
        <w:tabs>
          <w:tab w:val="clear" w:pos="720"/>
          <w:tab w:val="num" w:pos="540"/>
          <w:tab w:val="left" w:pos="3960"/>
          <w:tab w:val="left" w:pos="4320"/>
        </w:tabs>
        <w:spacing w:after="0" w:line="360" w:lineRule="auto"/>
        <w:ind w:left="540" w:hanging="180"/>
        <w:jc w:val="both"/>
        <w:rPr>
          <w:rFonts w:ascii="Arial" w:hAnsi="Arial" w:cs="Arial"/>
        </w:rPr>
      </w:pPr>
      <w:r w:rsidRPr="002A38EE">
        <w:rPr>
          <w:rFonts w:ascii="Arial" w:hAnsi="Arial" w:cs="Arial"/>
        </w:rPr>
        <w:t>Construction of Low voltage and High voltage systems up to 13.8Kv(Kingdom of Saudi Arabia(Package substation and related Cabling)</w:t>
      </w:r>
    </w:p>
    <w:p w:rsidR="00F87260" w:rsidRPr="002A38EE" w:rsidRDefault="00F87260" w:rsidP="00C15F4B">
      <w:pPr>
        <w:numPr>
          <w:ilvl w:val="0"/>
          <w:numId w:val="3"/>
        </w:numPr>
        <w:tabs>
          <w:tab w:val="clear" w:pos="720"/>
          <w:tab w:val="num" w:pos="540"/>
          <w:tab w:val="left" w:pos="630"/>
          <w:tab w:val="left" w:pos="3960"/>
          <w:tab w:val="left" w:pos="4320"/>
        </w:tabs>
        <w:spacing w:after="0" w:line="360" w:lineRule="auto"/>
        <w:ind w:left="540" w:hanging="180"/>
        <w:jc w:val="both"/>
        <w:rPr>
          <w:rFonts w:ascii="Arial" w:hAnsi="Arial" w:cs="Arial"/>
        </w:rPr>
      </w:pPr>
      <w:r w:rsidRPr="002A38EE">
        <w:rPr>
          <w:rFonts w:ascii="Arial" w:hAnsi="Arial" w:cs="Arial"/>
        </w:rPr>
        <w:t>Monitoring Progress at site and preparation of project progress reports and ensure that the subcontractors comply with project requirements and specifications</w:t>
      </w:r>
    </w:p>
    <w:p w:rsidR="00545663" w:rsidRPr="00545663" w:rsidRDefault="00545663" w:rsidP="005A218C">
      <w:pPr>
        <w:numPr>
          <w:ilvl w:val="0"/>
          <w:numId w:val="3"/>
        </w:numPr>
        <w:tabs>
          <w:tab w:val="clear" w:pos="720"/>
          <w:tab w:val="num" w:pos="540"/>
          <w:tab w:val="left" w:pos="3960"/>
          <w:tab w:val="left" w:pos="4320"/>
        </w:tabs>
        <w:spacing w:after="0" w:line="360" w:lineRule="auto"/>
        <w:ind w:left="540" w:hanging="180"/>
        <w:jc w:val="both"/>
        <w:rPr>
          <w:rFonts w:ascii="Arial" w:hAnsi="Arial" w:cs="Arial"/>
          <w:b/>
          <w:bCs/>
        </w:rPr>
      </w:pPr>
      <w:r w:rsidRPr="00545663">
        <w:rPr>
          <w:rFonts w:ascii="Arial" w:hAnsi="Arial" w:cs="Arial"/>
        </w:rPr>
        <w:t xml:space="preserve">Witnessed Factory Acceptance Test for Standby Generators (500kVA and 1600kVA) at </w:t>
      </w:r>
      <w:proofErr w:type="spellStart"/>
      <w:r w:rsidRPr="00545663">
        <w:rPr>
          <w:rFonts w:ascii="Arial" w:hAnsi="Arial" w:cs="Arial"/>
        </w:rPr>
        <w:t>Ghaddar</w:t>
      </w:r>
      <w:proofErr w:type="spellEnd"/>
      <w:r w:rsidRPr="00545663">
        <w:rPr>
          <w:rFonts w:ascii="Arial" w:hAnsi="Arial" w:cs="Arial"/>
        </w:rPr>
        <w:t xml:space="preserve"> Machinery Factory at Lebanon, MCC at Bin </w:t>
      </w:r>
      <w:proofErr w:type="spellStart"/>
      <w:r w:rsidRPr="00545663">
        <w:rPr>
          <w:rFonts w:ascii="Arial" w:hAnsi="Arial" w:cs="Arial"/>
        </w:rPr>
        <w:t>Ghalib</w:t>
      </w:r>
      <w:proofErr w:type="spellEnd"/>
      <w:r w:rsidRPr="00545663">
        <w:rPr>
          <w:rFonts w:ascii="Arial" w:hAnsi="Arial" w:cs="Arial"/>
        </w:rPr>
        <w:t xml:space="preserve"> Engineering Factory at Doha, Qatar and PLC panels at NECON factory at Doha, Qatar</w:t>
      </w:r>
    </w:p>
    <w:p w:rsidR="00545663" w:rsidRPr="00304AF5" w:rsidRDefault="00545663" w:rsidP="00BA18C0">
      <w:pPr>
        <w:tabs>
          <w:tab w:val="left" w:pos="540"/>
          <w:tab w:val="left" w:pos="3960"/>
          <w:tab w:val="left" w:pos="4320"/>
        </w:tabs>
        <w:spacing w:after="0" w:line="360" w:lineRule="auto"/>
        <w:ind w:left="720"/>
        <w:jc w:val="both"/>
        <w:rPr>
          <w:rFonts w:ascii="Arial" w:hAnsi="Arial" w:cs="Arial"/>
          <w:b/>
          <w:bCs/>
        </w:rPr>
      </w:pPr>
    </w:p>
    <w:p w:rsidR="00304AF5" w:rsidRDefault="00304AF5" w:rsidP="00304AF5">
      <w:pPr>
        <w:tabs>
          <w:tab w:val="left" w:pos="540"/>
          <w:tab w:val="left" w:pos="3960"/>
          <w:tab w:val="left" w:pos="4320"/>
        </w:tabs>
        <w:spacing w:after="0" w:line="360" w:lineRule="auto"/>
        <w:ind w:left="720"/>
        <w:jc w:val="both"/>
        <w:rPr>
          <w:rFonts w:ascii="Arial" w:hAnsi="Arial" w:cs="Arial"/>
          <w:b/>
          <w:bCs/>
        </w:rPr>
      </w:pPr>
    </w:p>
    <w:p w:rsidR="00673168" w:rsidRDefault="00673168" w:rsidP="00304AF5">
      <w:pPr>
        <w:tabs>
          <w:tab w:val="left" w:pos="540"/>
          <w:tab w:val="left" w:pos="3960"/>
          <w:tab w:val="left" w:pos="4320"/>
        </w:tabs>
        <w:spacing w:after="0" w:line="360" w:lineRule="auto"/>
        <w:ind w:left="720"/>
        <w:jc w:val="both"/>
        <w:rPr>
          <w:rFonts w:ascii="Arial" w:hAnsi="Arial" w:cs="Arial"/>
          <w:b/>
          <w:bCs/>
        </w:rPr>
      </w:pPr>
    </w:p>
    <w:p w:rsidR="00854ECF" w:rsidRPr="00304AF5" w:rsidRDefault="00854ECF" w:rsidP="00304AF5">
      <w:pPr>
        <w:tabs>
          <w:tab w:val="left" w:pos="540"/>
          <w:tab w:val="left" w:pos="3960"/>
          <w:tab w:val="left" w:pos="4320"/>
        </w:tabs>
        <w:spacing w:after="0" w:line="360" w:lineRule="auto"/>
        <w:ind w:left="720"/>
        <w:jc w:val="both"/>
        <w:rPr>
          <w:rFonts w:ascii="Arial" w:hAnsi="Arial" w:cs="Arial"/>
          <w:b/>
          <w:bCs/>
        </w:rPr>
      </w:pPr>
    </w:p>
    <w:p w:rsidR="00545663" w:rsidRDefault="002A38EE" w:rsidP="005A218C">
      <w:pPr>
        <w:pStyle w:val="Heading3"/>
        <w:spacing w:before="120" w:after="120"/>
      </w:pPr>
      <w:r>
        <w:t>Employment History</w:t>
      </w:r>
    </w:p>
    <w:p w:rsidR="008A29AE" w:rsidRPr="002A38EE" w:rsidRDefault="008A29AE" w:rsidP="008A29AE">
      <w:pPr>
        <w:pStyle w:val="ListParagraph"/>
        <w:numPr>
          <w:ilvl w:val="0"/>
          <w:numId w:val="8"/>
        </w:numPr>
        <w:tabs>
          <w:tab w:val="left" w:pos="0"/>
          <w:tab w:val="left" w:pos="540"/>
          <w:tab w:val="left" w:pos="3960"/>
          <w:tab w:val="left" w:pos="4320"/>
        </w:tabs>
        <w:spacing w:line="360" w:lineRule="auto"/>
        <w:ind w:hanging="990"/>
        <w:jc w:val="both"/>
      </w:pPr>
      <w:r w:rsidRPr="002A38EE">
        <w:t>Designation</w:t>
      </w:r>
      <w:r w:rsidRPr="002A38EE">
        <w:tab/>
        <w:t>:</w:t>
      </w:r>
      <w:r w:rsidRPr="002A38EE">
        <w:tab/>
      </w:r>
      <w:r w:rsidR="007D24B4">
        <w:t>Senior QS Engineer</w:t>
      </w:r>
    </w:p>
    <w:p w:rsidR="008A29AE" w:rsidRPr="00545663" w:rsidRDefault="008A29AE" w:rsidP="008A29AE">
      <w:pPr>
        <w:pStyle w:val="BodyTextIndent"/>
        <w:rPr>
          <w:sz w:val="22"/>
          <w:szCs w:val="22"/>
        </w:rPr>
      </w:pPr>
      <w:r w:rsidRPr="00545663">
        <w:rPr>
          <w:sz w:val="22"/>
          <w:szCs w:val="22"/>
        </w:rPr>
        <w:t>Company</w:t>
      </w:r>
      <w:r w:rsidRPr="00545663">
        <w:rPr>
          <w:sz w:val="22"/>
          <w:szCs w:val="22"/>
        </w:rPr>
        <w:tab/>
        <w:t>:</w:t>
      </w:r>
      <w:r w:rsidRPr="00545663">
        <w:rPr>
          <w:sz w:val="22"/>
          <w:szCs w:val="22"/>
        </w:rPr>
        <w:tab/>
      </w:r>
      <w:r w:rsidR="007D24B4">
        <w:rPr>
          <w:sz w:val="22"/>
          <w:szCs w:val="22"/>
        </w:rPr>
        <w:t>Advanced National Contracting.</w:t>
      </w:r>
    </w:p>
    <w:p w:rsidR="008A29AE" w:rsidRPr="00545663" w:rsidRDefault="008A29AE" w:rsidP="008A29AE">
      <w:pPr>
        <w:pStyle w:val="BodyTextIndent"/>
        <w:rPr>
          <w:sz w:val="22"/>
          <w:szCs w:val="22"/>
        </w:rPr>
      </w:pPr>
      <w:r w:rsidRPr="00545663">
        <w:rPr>
          <w:sz w:val="22"/>
          <w:szCs w:val="22"/>
        </w:rPr>
        <w:lastRenderedPageBreak/>
        <w:tab/>
      </w:r>
      <w:r w:rsidRPr="00545663">
        <w:rPr>
          <w:sz w:val="22"/>
          <w:szCs w:val="22"/>
        </w:rPr>
        <w:tab/>
        <w:t xml:space="preserve">PB No </w:t>
      </w:r>
      <w:r w:rsidR="007D24B4">
        <w:rPr>
          <w:sz w:val="22"/>
          <w:szCs w:val="22"/>
        </w:rPr>
        <w:t>44038</w:t>
      </w:r>
      <w:r w:rsidRPr="00545663">
        <w:rPr>
          <w:sz w:val="22"/>
          <w:szCs w:val="22"/>
        </w:rPr>
        <w:t xml:space="preserve">, </w:t>
      </w:r>
      <w:r w:rsidR="007D24B4">
        <w:rPr>
          <w:sz w:val="22"/>
          <w:szCs w:val="22"/>
        </w:rPr>
        <w:t xml:space="preserve">Abu </w:t>
      </w:r>
      <w:proofErr w:type="spellStart"/>
      <w:r w:rsidR="007D24B4">
        <w:rPr>
          <w:sz w:val="22"/>
          <w:szCs w:val="22"/>
        </w:rPr>
        <w:t>Dhabi</w:t>
      </w:r>
      <w:proofErr w:type="gramStart"/>
      <w:r>
        <w:rPr>
          <w:sz w:val="22"/>
          <w:szCs w:val="22"/>
        </w:rPr>
        <w:t>,UAE</w:t>
      </w:r>
      <w:proofErr w:type="spellEnd"/>
      <w:proofErr w:type="gramEnd"/>
      <w:r w:rsidRPr="00545663">
        <w:rPr>
          <w:sz w:val="22"/>
          <w:szCs w:val="22"/>
        </w:rPr>
        <w:t>.</w:t>
      </w:r>
    </w:p>
    <w:p w:rsidR="008A29AE" w:rsidRPr="00545663" w:rsidRDefault="008A29AE" w:rsidP="008A29AE">
      <w:pPr>
        <w:tabs>
          <w:tab w:val="left" w:pos="540"/>
          <w:tab w:val="left" w:pos="3960"/>
          <w:tab w:val="left" w:pos="4320"/>
        </w:tabs>
        <w:spacing w:line="360" w:lineRule="auto"/>
        <w:jc w:val="both"/>
        <w:rPr>
          <w:rFonts w:ascii="Arial" w:hAnsi="Arial" w:cs="Arial"/>
          <w:b/>
          <w:bCs/>
        </w:rPr>
      </w:pPr>
      <w:r w:rsidRPr="00545663">
        <w:rPr>
          <w:rFonts w:ascii="Arial" w:hAnsi="Arial" w:cs="Arial"/>
        </w:rPr>
        <w:t>Tenure</w:t>
      </w:r>
      <w:r w:rsidRPr="00545663">
        <w:rPr>
          <w:rFonts w:ascii="Arial" w:hAnsi="Arial" w:cs="Arial"/>
        </w:rPr>
        <w:tab/>
        <w:t>:</w:t>
      </w:r>
      <w:r w:rsidRPr="00545663">
        <w:rPr>
          <w:rFonts w:ascii="Arial" w:hAnsi="Arial" w:cs="Arial"/>
        </w:rPr>
        <w:tab/>
      </w:r>
      <w:r>
        <w:rPr>
          <w:rFonts w:ascii="Arial" w:hAnsi="Arial" w:cs="Arial"/>
        </w:rPr>
        <w:t>Jan 2016 – Till Now</w:t>
      </w:r>
    </w:p>
    <w:p w:rsidR="008A29AE" w:rsidRPr="00545663" w:rsidRDefault="008A29AE" w:rsidP="008A29AE">
      <w:pPr>
        <w:tabs>
          <w:tab w:val="left" w:pos="540"/>
          <w:tab w:val="left" w:pos="900"/>
          <w:tab w:val="left" w:pos="4320"/>
        </w:tabs>
        <w:spacing w:line="360" w:lineRule="auto"/>
        <w:jc w:val="both"/>
        <w:rPr>
          <w:rFonts w:ascii="Arial" w:hAnsi="Arial" w:cs="Arial"/>
          <w:b/>
          <w:bCs/>
        </w:rPr>
      </w:pPr>
      <w:r w:rsidRPr="003A1C95">
        <w:rPr>
          <w:rFonts w:ascii="Arial" w:hAnsi="Arial" w:cs="Arial"/>
          <w:b/>
          <w:bCs/>
        </w:rPr>
        <w:t>Job Profile</w:t>
      </w:r>
    </w:p>
    <w:p w:rsidR="008A29AE" w:rsidRPr="008A29AE" w:rsidRDefault="008A29AE" w:rsidP="009B2B10">
      <w:pPr>
        <w:tabs>
          <w:tab w:val="left" w:pos="540"/>
          <w:tab w:val="left" w:pos="3960"/>
          <w:tab w:val="left" w:pos="4320"/>
        </w:tabs>
        <w:spacing w:line="360" w:lineRule="auto"/>
        <w:jc w:val="both"/>
      </w:pPr>
      <w:proofErr w:type="gramStart"/>
      <w:r w:rsidRPr="00942015">
        <w:rPr>
          <w:rFonts w:ascii="Arial" w:hAnsi="Arial" w:cs="Arial"/>
        </w:rPr>
        <w:t xml:space="preserve">Reporting to the </w:t>
      </w:r>
      <w:r w:rsidR="00BA18C0">
        <w:rPr>
          <w:rFonts w:ascii="Arial" w:hAnsi="Arial" w:cs="Arial"/>
        </w:rPr>
        <w:t>Operations Manager</w:t>
      </w:r>
      <w:r w:rsidRPr="00942015">
        <w:rPr>
          <w:rFonts w:ascii="Arial" w:hAnsi="Arial" w:cs="Arial"/>
        </w:rPr>
        <w:t>.</w:t>
      </w:r>
      <w:proofErr w:type="gramEnd"/>
      <w:r>
        <w:rPr>
          <w:rFonts w:ascii="Arial" w:hAnsi="Arial" w:cs="Arial"/>
        </w:rPr>
        <w:t xml:space="preserve"> </w:t>
      </w:r>
      <w:proofErr w:type="gramStart"/>
      <w:r>
        <w:rPr>
          <w:rFonts w:ascii="Arial" w:hAnsi="Arial" w:cs="Arial"/>
        </w:rPr>
        <w:t>Responsible for the commercial department of the company.</w:t>
      </w:r>
      <w:proofErr w:type="gramEnd"/>
      <w:r w:rsidRPr="00942015">
        <w:rPr>
          <w:rFonts w:ascii="Arial" w:hAnsi="Arial" w:cs="Arial"/>
        </w:rPr>
        <w:t xml:space="preserve"> </w:t>
      </w:r>
      <w:r w:rsidR="009B2B10">
        <w:rPr>
          <w:rFonts w:ascii="Arial" w:hAnsi="Arial" w:cs="Arial"/>
        </w:rPr>
        <w:t xml:space="preserve">Duties involved </w:t>
      </w:r>
      <w:r w:rsidR="00BA18C0">
        <w:rPr>
          <w:rFonts w:ascii="Arial" w:hAnsi="Arial" w:cs="Arial"/>
        </w:rPr>
        <w:t xml:space="preserve">reviewing the contract documents before signing, </w:t>
      </w:r>
      <w:r w:rsidR="009B2B10">
        <w:rPr>
          <w:rFonts w:ascii="Arial" w:hAnsi="Arial" w:cs="Arial"/>
        </w:rPr>
        <w:t>preparation and submission of Interim payment applications, Follow-up for payments, attending commercial meeting as and when required, dealing with contractual issues and preparing contractual correspondence, guiding and advising the site management for all contractual issues, monitoring the submission and further approval of variations, preparation of cost control schedule for procurements, preparing and monitoring the project cash flow, preparation of sub contract orders, verification of sub contractors invoices and issuing of sub contractors payment certificates etc</w:t>
      </w:r>
    </w:p>
    <w:p w:rsidR="009B2B10" w:rsidRPr="002A38EE" w:rsidRDefault="009B2B10" w:rsidP="009B2B10">
      <w:pPr>
        <w:pStyle w:val="ListParagraph"/>
        <w:numPr>
          <w:ilvl w:val="0"/>
          <w:numId w:val="8"/>
        </w:numPr>
        <w:tabs>
          <w:tab w:val="left" w:pos="0"/>
          <w:tab w:val="left" w:pos="540"/>
          <w:tab w:val="left" w:pos="3960"/>
          <w:tab w:val="left" w:pos="4320"/>
        </w:tabs>
        <w:spacing w:line="360" w:lineRule="auto"/>
        <w:ind w:hanging="990"/>
        <w:jc w:val="both"/>
      </w:pPr>
      <w:r w:rsidRPr="002A38EE">
        <w:t>Designation</w:t>
      </w:r>
      <w:r w:rsidRPr="002A38EE">
        <w:tab/>
        <w:t>:</w:t>
      </w:r>
      <w:r w:rsidRPr="002A38EE">
        <w:tab/>
      </w:r>
      <w:r>
        <w:t>Senior MEP Quantity Surveyor</w:t>
      </w:r>
    </w:p>
    <w:p w:rsidR="009B2B10" w:rsidRPr="00545663" w:rsidRDefault="009B2B10" w:rsidP="009B2B10">
      <w:pPr>
        <w:pStyle w:val="BodyTextIndent"/>
        <w:rPr>
          <w:sz w:val="22"/>
          <w:szCs w:val="22"/>
        </w:rPr>
      </w:pPr>
      <w:r w:rsidRPr="00545663">
        <w:rPr>
          <w:sz w:val="22"/>
          <w:szCs w:val="22"/>
        </w:rPr>
        <w:t>Company</w:t>
      </w:r>
      <w:r w:rsidRPr="00545663">
        <w:rPr>
          <w:sz w:val="22"/>
          <w:szCs w:val="22"/>
        </w:rPr>
        <w:tab/>
        <w:t>:</w:t>
      </w:r>
      <w:r w:rsidRPr="00545663">
        <w:rPr>
          <w:sz w:val="22"/>
          <w:szCs w:val="22"/>
        </w:rPr>
        <w:tab/>
      </w:r>
      <w:proofErr w:type="spellStart"/>
      <w:r w:rsidRPr="00545663">
        <w:rPr>
          <w:sz w:val="22"/>
          <w:szCs w:val="22"/>
        </w:rPr>
        <w:t>Petroserv</w:t>
      </w:r>
      <w:proofErr w:type="spellEnd"/>
      <w:r w:rsidRPr="00545663">
        <w:rPr>
          <w:sz w:val="22"/>
          <w:szCs w:val="22"/>
        </w:rPr>
        <w:t xml:space="preserve"> LTD.</w:t>
      </w:r>
    </w:p>
    <w:p w:rsidR="009B2B10" w:rsidRPr="00545663" w:rsidRDefault="009B2B10" w:rsidP="009B2B10">
      <w:pPr>
        <w:pStyle w:val="BodyTextIndent"/>
        <w:rPr>
          <w:sz w:val="22"/>
          <w:szCs w:val="22"/>
        </w:rPr>
      </w:pPr>
      <w:r w:rsidRPr="00545663">
        <w:rPr>
          <w:sz w:val="22"/>
          <w:szCs w:val="22"/>
        </w:rPr>
        <w:tab/>
      </w:r>
      <w:r w:rsidRPr="00545663">
        <w:rPr>
          <w:sz w:val="22"/>
          <w:szCs w:val="22"/>
        </w:rPr>
        <w:tab/>
      </w:r>
      <w:proofErr w:type="gramStart"/>
      <w:r w:rsidRPr="00545663">
        <w:rPr>
          <w:sz w:val="22"/>
          <w:szCs w:val="22"/>
        </w:rPr>
        <w:t>PB No 7098, Doha, Qatar.</w:t>
      </w:r>
      <w:proofErr w:type="gramEnd"/>
    </w:p>
    <w:p w:rsidR="009B2B10" w:rsidRPr="00545663" w:rsidRDefault="009B2B10" w:rsidP="009B2B10">
      <w:pPr>
        <w:tabs>
          <w:tab w:val="left" w:pos="540"/>
          <w:tab w:val="left" w:pos="3960"/>
          <w:tab w:val="left" w:pos="4320"/>
        </w:tabs>
        <w:spacing w:line="360" w:lineRule="auto"/>
        <w:jc w:val="both"/>
        <w:rPr>
          <w:rFonts w:ascii="Arial" w:hAnsi="Arial" w:cs="Arial"/>
          <w:b/>
          <w:bCs/>
        </w:rPr>
      </w:pPr>
      <w:r w:rsidRPr="00545663">
        <w:rPr>
          <w:rFonts w:ascii="Arial" w:hAnsi="Arial" w:cs="Arial"/>
        </w:rPr>
        <w:t>Tenure</w:t>
      </w:r>
      <w:r w:rsidRPr="00545663">
        <w:rPr>
          <w:rFonts w:ascii="Arial" w:hAnsi="Arial" w:cs="Arial"/>
        </w:rPr>
        <w:tab/>
        <w:t>:</w:t>
      </w:r>
      <w:r w:rsidRPr="00545663">
        <w:rPr>
          <w:rFonts w:ascii="Arial" w:hAnsi="Arial" w:cs="Arial"/>
        </w:rPr>
        <w:tab/>
        <w:t>July 2011 - Nov 201</w:t>
      </w:r>
      <w:r w:rsidR="00097D3B">
        <w:rPr>
          <w:rFonts w:ascii="Arial" w:hAnsi="Arial" w:cs="Arial"/>
        </w:rPr>
        <w:t>5</w:t>
      </w:r>
    </w:p>
    <w:p w:rsidR="009B2B10" w:rsidRPr="00545663" w:rsidRDefault="009B2B10" w:rsidP="009B2B10">
      <w:pPr>
        <w:tabs>
          <w:tab w:val="left" w:pos="540"/>
          <w:tab w:val="left" w:pos="3960"/>
          <w:tab w:val="left" w:pos="4320"/>
        </w:tabs>
        <w:spacing w:line="360" w:lineRule="auto"/>
        <w:ind w:left="4320" w:hanging="4320"/>
        <w:jc w:val="both"/>
        <w:rPr>
          <w:rFonts w:ascii="Arial" w:hAnsi="Arial" w:cs="Arial"/>
          <w:b/>
          <w:bCs/>
        </w:rPr>
      </w:pPr>
      <w:r w:rsidRPr="00545663">
        <w:rPr>
          <w:rFonts w:ascii="Arial" w:hAnsi="Arial" w:cs="Arial"/>
        </w:rPr>
        <w:t>Project</w:t>
      </w:r>
      <w:r w:rsidRPr="00545663">
        <w:rPr>
          <w:rFonts w:ascii="Arial" w:hAnsi="Arial" w:cs="Arial"/>
        </w:rPr>
        <w:tab/>
        <w:t>:</w:t>
      </w:r>
      <w:r w:rsidRPr="00545663">
        <w:rPr>
          <w:rFonts w:ascii="Arial" w:hAnsi="Arial" w:cs="Arial"/>
        </w:rPr>
        <w:tab/>
        <w:t xml:space="preserve">Refurbishment and Upgrading of Various Pumping Stations (Phase 8) </w:t>
      </w:r>
      <w:proofErr w:type="spellStart"/>
      <w:r w:rsidRPr="00545663">
        <w:rPr>
          <w:rFonts w:ascii="Arial" w:hAnsi="Arial" w:cs="Arial"/>
        </w:rPr>
        <w:t>Proj</w:t>
      </w:r>
      <w:proofErr w:type="spellEnd"/>
      <w:r w:rsidRPr="00545663">
        <w:rPr>
          <w:rFonts w:ascii="Arial" w:hAnsi="Arial" w:cs="Arial"/>
        </w:rPr>
        <w:t xml:space="preserve"> CP 729/2</w:t>
      </w:r>
    </w:p>
    <w:p w:rsidR="009B2B10" w:rsidRPr="00545663" w:rsidRDefault="009B2B10" w:rsidP="009B2B10">
      <w:pPr>
        <w:tabs>
          <w:tab w:val="left" w:pos="540"/>
          <w:tab w:val="left" w:pos="3960"/>
          <w:tab w:val="left" w:pos="4320"/>
        </w:tabs>
        <w:spacing w:line="360" w:lineRule="auto"/>
        <w:jc w:val="both"/>
        <w:rPr>
          <w:rFonts w:ascii="Arial" w:hAnsi="Arial" w:cs="Arial"/>
          <w:b/>
          <w:bCs/>
        </w:rPr>
      </w:pPr>
      <w:r w:rsidRPr="00545663">
        <w:rPr>
          <w:rFonts w:ascii="Arial" w:hAnsi="Arial" w:cs="Arial"/>
        </w:rPr>
        <w:t>Contract Value</w:t>
      </w:r>
      <w:r w:rsidRPr="00545663">
        <w:rPr>
          <w:rFonts w:ascii="Arial" w:hAnsi="Arial" w:cs="Arial"/>
        </w:rPr>
        <w:tab/>
        <w:t xml:space="preserve">: </w:t>
      </w:r>
      <w:r w:rsidRPr="00545663">
        <w:rPr>
          <w:rFonts w:ascii="Arial" w:hAnsi="Arial" w:cs="Arial"/>
        </w:rPr>
        <w:tab/>
        <w:t>QAR 171 million</w:t>
      </w:r>
      <w:r w:rsidR="001F4D0E">
        <w:rPr>
          <w:rFonts w:ascii="Arial" w:hAnsi="Arial" w:cs="Arial"/>
        </w:rPr>
        <w:t xml:space="preserve"> (MEP – QAR 75 Million)</w:t>
      </w:r>
    </w:p>
    <w:p w:rsidR="009B2B10" w:rsidRPr="003A1C95" w:rsidRDefault="009B2B10" w:rsidP="009B2B10">
      <w:pPr>
        <w:tabs>
          <w:tab w:val="left" w:pos="540"/>
          <w:tab w:val="left" w:pos="3960"/>
          <w:tab w:val="left" w:pos="4320"/>
        </w:tabs>
        <w:spacing w:line="360" w:lineRule="auto"/>
        <w:jc w:val="both"/>
        <w:rPr>
          <w:rFonts w:ascii="Arial" w:hAnsi="Arial" w:cs="Arial"/>
          <w:b/>
          <w:bCs/>
        </w:rPr>
      </w:pPr>
      <w:r w:rsidRPr="003A1C95">
        <w:rPr>
          <w:rFonts w:ascii="Arial" w:hAnsi="Arial" w:cs="Arial"/>
          <w:b/>
          <w:bCs/>
        </w:rPr>
        <w:t>Project Details</w:t>
      </w:r>
    </w:p>
    <w:p w:rsidR="009B2B10" w:rsidRDefault="009B2B10" w:rsidP="009B2B10">
      <w:pPr>
        <w:tabs>
          <w:tab w:val="left" w:pos="540"/>
          <w:tab w:val="left" w:pos="3960"/>
          <w:tab w:val="left" w:pos="4320"/>
        </w:tabs>
        <w:spacing w:line="360" w:lineRule="auto"/>
        <w:jc w:val="both"/>
        <w:rPr>
          <w:rFonts w:ascii="Arial" w:hAnsi="Arial" w:cs="Arial"/>
        </w:rPr>
      </w:pPr>
      <w:r w:rsidRPr="00545663">
        <w:rPr>
          <w:rFonts w:ascii="Arial" w:hAnsi="Arial" w:cs="Arial"/>
        </w:rPr>
        <w:t xml:space="preserve">Refurbishment and upgrading of pumping stations PS17 at </w:t>
      </w:r>
      <w:proofErr w:type="spellStart"/>
      <w:r w:rsidRPr="00545663">
        <w:rPr>
          <w:rFonts w:ascii="Arial" w:hAnsi="Arial" w:cs="Arial"/>
        </w:rPr>
        <w:t>Airport,PS</w:t>
      </w:r>
      <w:proofErr w:type="spellEnd"/>
      <w:r w:rsidRPr="00545663">
        <w:rPr>
          <w:rFonts w:ascii="Arial" w:hAnsi="Arial" w:cs="Arial"/>
        </w:rPr>
        <w:t xml:space="preserve"> 40 at Al </w:t>
      </w:r>
      <w:proofErr w:type="spellStart"/>
      <w:r w:rsidRPr="00545663">
        <w:rPr>
          <w:rFonts w:ascii="Arial" w:hAnsi="Arial" w:cs="Arial"/>
        </w:rPr>
        <w:t>Thumama</w:t>
      </w:r>
      <w:proofErr w:type="spellEnd"/>
      <w:r w:rsidRPr="00545663">
        <w:rPr>
          <w:rFonts w:ascii="Arial" w:hAnsi="Arial" w:cs="Arial"/>
        </w:rPr>
        <w:t xml:space="preserve">  and PSW1 at Al </w:t>
      </w:r>
      <w:proofErr w:type="spellStart"/>
      <w:r w:rsidRPr="00545663">
        <w:rPr>
          <w:rFonts w:ascii="Arial" w:hAnsi="Arial" w:cs="Arial"/>
        </w:rPr>
        <w:t>Wakrah</w:t>
      </w:r>
      <w:proofErr w:type="spellEnd"/>
      <w:r w:rsidRPr="00545663">
        <w:rPr>
          <w:rFonts w:ascii="Arial" w:hAnsi="Arial" w:cs="Arial"/>
        </w:rPr>
        <w:t xml:space="preserve"> which includes, civil, mechanical, rising main works, Electrical and ICA Works . </w:t>
      </w:r>
    </w:p>
    <w:p w:rsidR="009B2B10" w:rsidRPr="003A1C95" w:rsidRDefault="009B2B10" w:rsidP="009B2B10">
      <w:pPr>
        <w:tabs>
          <w:tab w:val="left" w:pos="540"/>
          <w:tab w:val="left" w:pos="3960"/>
          <w:tab w:val="left" w:pos="4320"/>
        </w:tabs>
        <w:spacing w:line="360" w:lineRule="auto"/>
        <w:jc w:val="both"/>
        <w:rPr>
          <w:rFonts w:ascii="Arial" w:hAnsi="Arial" w:cs="Arial"/>
          <w:b/>
          <w:bCs/>
        </w:rPr>
      </w:pPr>
      <w:r w:rsidRPr="003A1C95">
        <w:rPr>
          <w:rFonts w:ascii="Arial" w:hAnsi="Arial" w:cs="Arial"/>
          <w:b/>
          <w:bCs/>
        </w:rPr>
        <w:t>Job Profile</w:t>
      </w:r>
    </w:p>
    <w:p w:rsidR="009B2B10" w:rsidRPr="00545663" w:rsidRDefault="009B2B10" w:rsidP="009B2B10">
      <w:pPr>
        <w:tabs>
          <w:tab w:val="left" w:pos="540"/>
          <w:tab w:val="left" w:pos="3960"/>
          <w:tab w:val="left" w:pos="4320"/>
        </w:tabs>
        <w:spacing w:line="360" w:lineRule="auto"/>
        <w:jc w:val="both"/>
        <w:rPr>
          <w:rFonts w:ascii="Arial" w:hAnsi="Arial" w:cs="Arial"/>
        </w:rPr>
      </w:pPr>
      <w:proofErr w:type="gramStart"/>
      <w:r w:rsidRPr="00545663">
        <w:rPr>
          <w:rFonts w:ascii="Arial" w:hAnsi="Arial" w:cs="Arial"/>
        </w:rPr>
        <w:t>Reportin</w:t>
      </w:r>
      <w:r w:rsidR="00097D3B">
        <w:rPr>
          <w:rFonts w:ascii="Arial" w:hAnsi="Arial" w:cs="Arial"/>
        </w:rPr>
        <w:t>g to the project manager</w:t>
      </w:r>
      <w:r w:rsidRPr="00545663">
        <w:rPr>
          <w:rFonts w:ascii="Arial" w:hAnsi="Arial" w:cs="Arial"/>
        </w:rPr>
        <w:t>.</w:t>
      </w:r>
      <w:proofErr w:type="gramEnd"/>
      <w:r w:rsidRPr="00545663">
        <w:rPr>
          <w:rFonts w:ascii="Arial" w:hAnsi="Arial" w:cs="Arial"/>
        </w:rPr>
        <w:t xml:space="preserve"> </w:t>
      </w:r>
      <w:proofErr w:type="gramStart"/>
      <w:r w:rsidRPr="00545663">
        <w:rPr>
          <w:rFonts w:ascii="Arial" w:hAnsi="Arial" w:cs="Arial"/>
        </w:rPr>
        <w:t>Responsible for the commercial and Contractual part of the MEP section of the project.</w:t>
      </w:r>
      <w:proofErr w:type="gramEnd"/>
      <w:r w:rsidRPr="00545663">
        <w:rPr>
          <w:rFonts w:ascii="Arial" w:hAnsi="Arial" w:cs="Arial"/>
        </w:rPr>
        <w:t xml:space="preserve"> Duties involved attending internal and external Pre-commencement Contract Meetings, preparation of Interim Progress application based on the progress of the project, identifying variations and preparing variation order for submission to client, negotiating with client and consultants for the valuation of variations, attending techno – commercial meetings with consultants and clients etc. It also include preparing and maintaining cost control </w:t>
      </w:r>
      <w:r w:rsidRPr="00545663">
        <w:rPr>
          <w:rFonts w:ascii="Arial" w:hAnsi="Arial" w:cs="Arial"/>
        </w:rPr>
        <w:lastRenderedPageBreak/>
        <w:t>schedule, negotiating with suppliers and sub contractors, preparing subcontractor orders, preparing and certifying subcontractor payment certificates etc</w:t>
      </w:r>
    </w:p>
    <w:p w:rsidR="009B2B10" w:rsidRPr="002A38EE" w:rsidRDefault="009B2B10" w:rsidP="009B2B10">
      <w:pPr>
        <w:pStyle w:val="ListParagraph"/>
        <w:numPr>
          <w:ilvl w:val="0"/>
          <w:numId w:val="8"/>
        </w:numPr>
        <w:tabs>
          <w:tab w:val="left" w:pos="0"/>
          <w:tab w:val="left" w:pos="540"/>
          <w:tab w:val="left" w:pos="3960"/>
          <w:tab w:val="left" w:pos="4320"/>
        </w:tabs>
        <w:spacing w:line="360" w:lineRule="auto"/>
        <w:ind w:hanging="990"/>
        <w:jc w:val="both"/>
      </w:pPr>
      <w:r w:rsidRPr="002A38EE">
        <w:t>Designati</w:t>
      </w:r>
      <w:r>
        <w:t>on</w:t>
      </w:r>
      <w:r>
        <w:tab/>
        <w:t>:</w:t>
      </w:r>
      <w:r>
        <w:tab/>
        <w:t>MEP Quantity Surveyor</w:t>
      </w:r>
    </w:p>
    <w:p w:rsidR="009B2B10" w:rsidRPr="00545663" w:rsidRDefault="009B2B10" w:rsidP="009B2B10">
      <w:pPr>
        <w:pStyle w:val="BodyTextIndent"/>
        <w:rPr>
          <w:sz w:val="22"/>
          <w:szCs w:val="22"/>
        </w:rPr>
      </w:pPr>
      <w:r w:rsidRPr="00545663">
        <w:rPr>
          <w:sz w:val="22"/>
          <w:szCs w:val="22"/>
        </w:rPr>
        <w:t>Company</w:t>
      </w:r>
      <w:r w:rsidRPr="00545663">
        <w:rPr>
          <w:sz w:val="22"/>
          <w:szCs w:val="22"/>
        </w:rPr>
        <w:tab/>
        <w:t>:</w:t>
      </w:r>
      <w:r w:rsidRPr="00545663">
        <w:rPr>
          <w:sz w:val="22"/>
          <w:szCs w:val="22"/>
        </w:rPr>
        <w:tab/>
        <w:t>Mapco LLC.</w:t>
      </w:r>
    </w:p>
    <w:p w:rsidR="009B2B10" w:rsidRPr="00545663" w:rsidRDefault="009B2B10" w:rsidP="009B2B10">
      <w:pPr>
        <w:pStyle w:val="BodyTextIndent"/>
        <w:rPr>
          <w:sz w:val="22"/>
          <w:szCs w:val="22"/>
        </w:rPr>
      </w:pPr>
      <w:r w:rsidRPr="00545663">
        <w:rPr>
          <w:sz w:val="22"/>
          <w:szCs w:val="22"/>
        </w:rPr>
        <w:tab/>
      </w:r>
      <w:r w:rsidRPr="00545663">
        <w:rPr>
          <w:sz w:val="22"/>
          <w:szCs w:val="22"/>
        </w:rPr>
        <w:tab/>
        <w:t>PB No 2035, Abu Dhabi, UAE.</w:t>
      </w:r>
    </w:p>
    <w:p w:rsidR="009B2B10" w:rsidRDefault="009B2B10" w:rsidP="009B2B10">
      <w:pPr>
        <w:tabs>
          <w:tab w:val="left" w:pos="540"/>
          <w:tab w:val="left" w:pos="3960"/>
          <w:tab w:val="left" w:pos="4320"/>
        </w:tabs>
        <w:spacing w:line="360" w:lineRule="auto"/>
        <w:jc w:val="both"/>
        <w:rPr>
          <w:rFonts w:ascii="Arial" w:hAnsi="Arial" w:cs="Arial"/>
        </w:rPr>
      </w:pPr>
      <w:r w:rsidRPr="00545663">
        <w:rPr>
          <w:rFonts w:ascii="Arial" w:hAnsi="Arial" w:cs="Arial"/>
        </w:rPr>
        <w:t>Designation</w:t>
      </w:r>
      <w:r w:rsidRPr="00545663">
        <w:rPr>
          <w:rFonts w:ascii="Arial" w:hAnsi="Arial" w:cs="Arial"/>
        </w:rPr>
        <w:tab/>
        <w:t>:</w:t>
      </w:r>
      <w:r w:rsidRPr="00545663">
        <w:rPr>
          <w:rFonts w:ascii="Arial" w:hAnsi="Arial" w:cs="Arial"/>
        </w:rPr>
        <w:tab/>
        <w:t>Quantity Surveyor</w:t>
      </w:r>
    </w:p>
    <w:p w:rsidR="009B2B10" w:rsidRPr="00545663" w:rsidRDefault="009B2B10" w:rsidP="009B2B10">
      <w:pPr>
        <w:tabs>
          <w:tab w:val="left" w:pos="540"/>
          <w:tab w:val="left" w:pos="3960"/>
          <w:tab w:val="left" w:pos="4320"/>
        </w:tabs>
        <w:spacing w:line="360" w:lineRule="auto"/>
        <w:jc w:val="both"/>
        <w:rPr>
          <w:rFonts w:ascii="Arial" w:hAnsi="Arial" w:cs="Arial"/>
          <w:b/>
          <w:bCs/>
        </w:rPr>
      </w:pPr>
      <w:r w:rsidRPr="00545663">
        <w:rPr>
          <w:rFonts w:ascii="Arial" w:hAnsi="Arial" w:cs="Arial"/>
        </w:rPr>
        <w:t>Tenure</w:t>
      </w:r>
      <w:r w:rsidRPr="00545663">
        <w:rPr>
          <w:rFonts w:ascii="Arial" w:hAnsi="Arial" w:cs="Arial"/>
        </w:rPr>
        <w:tab/>
        <w:t>:</w:t>
      </w:r>
      <w:r w:rsidRPr="00545663">
        <w:rPr>
          <w:rFonts w:ascii="Arial" w:hAnsi="Arial" w:cs="Arial"/>
        </w:rPr>
        <w:tab/>
        <w:t>Sep 2007 till June 2011</w:t>
      </w:r>
    </w:p>
    <w:p w:rsidR="009B2B10" w:rsidRPr="00545663" w:rsidRDefault="009B2B10" w:rsidP="009B2B10">
      <w:pPr>
        <w:tabs>
          <w:tab w:val="left" w:pos="540"/>
          <w:tab w:val="left" w:pos="3960"/>
          <w:tab w:val="left" w:pos="4320"/>
        </w:tabs>
        <w:spacing w:line="360" w:lineRule="auto"/>
        <w:jc w:val="both"/>
        <w:rPr>
          <w:rFonts w:ascii="Arial" w:hAnsi="Arial" w:cs="Arial"/>
          <w:b/>
          <w:bCs/>
        </w:rPr>
      </w:pPr>
      <w:r w:rsidRPr="00545663">
        <w:rPr>
          <w:rFonts w:ascii="Arial" w:hAnsi="Arial" w:cs="Arial"/>
        </w:rPr>
        <w:t>Project</w:t>
      </w:r>
      <w:r w:rsidRPr="00545663">
        <w:rPr>
          <w:rFonts w:ascii="Arial" w:hAnsi="Arial" w:cs="Arial"/>
        </w:rPr>
        <w:tab/>
        <w:t>:</w:t>
      </w:r>
      <w:r w:rsidRPr="00545663">
        <w:rPr>
          <w:rFonts w:ascii="Arial" w:hAnsi="Arial" w:cs="Arial"/>
        </w:rPr>
        <w:tab/>
        <w:t>Capital Plaza Development, Abu Dhabi</w:t>
      </w:r>
    </w:p>
    <w:p w:rsidR="009B2B10" w:rsidRPr="00545663" w:rsidRDefault="009B2B10" w:rsidP="009B2B10">
      <w:pPr>
        <w:tabs>
          <w:tab w:val="left" w:pos="540"/>
          <w:tab w:val="left" w:pos="3960"/>
          <w:tab w:val="left" w:pos="4320"/>
        </w:tabs>
        <w:spacing w:line="360" w:lineRule="auto"/>
        <w:jc w:val="both"/>
        <w:rPr>
          <w:rFonts w:ascii="Arial" w:hAnsi="Arial" w:cs="Arial"/>
          <w:b/>
          <w:bCs/>
        </w:rPr>
      </w:pPr>
      <w:r w:rsidRPr="00545663">
        <w:rPr>
          <w:rFonts w:ascii="Arial" w:hAnsi="Arial" w:cs="Arial"/>
        </w:rPr>
        <w:t>Contract Value</w:t>
      </w:r>
      <w:r w:rsidRPr="00545663">
        <w:rPr>
          <w:rFonts w:ascii="Arial" w:hAnsi="Arial" w:cs="Arial"/>
        </w:rPr>
        <w:tab/>
        <w:t xml:space="preserve">: </w:t>
      </w:r>
      <w:r w:rsidRPr="00545663">
        <w:rPr>
          <w:rFonts w:ascii="Arial" w:hAnsi="Arial" w:cs="Arial"/>
        </w:rPr>
        <w:tab/>
        <w:t>AED 400 Million (MEP)</w:t>
      </w:r>
    </w:p>
    <w:p w:rsidR="009B2B10" w:rsidRPr="005A218C" w:rsidRDefault="009B2B10" w:rsidP="009B2B10">
      <w:pPr>
        <w:tabs>
          <w:tab w:val="left" w:pos="540"/>
          <w:tab w:val="left" w:pos="3960"/>
          <w:tab w:val="left" w:pos="4320"/>
        </w:tabs>
        <w:spacing w:line="360" w:lineRule="auto"/>
        <w:jc w:val="both"/>
        <w:rPr>
          <w:rFonts w:ascii="Arial" w:hAnsi="Arial" w:cs="Arial"/>
          <w:b/>
          <w:bCs/>
        </w:rPr>
      </w:pPr>
      <w:r w:rsidRPr="005A218C">
        <w:rPr>
          <w:rFonts w:ascii="Arial" w:hAnsi="Arial" w:cs="Arial"/>
          <w:b/>
          <w:bCs/>
        </w:rPr>
        <w:t>Project Details</w:t>
      </w:r>
    </w:p>
    <w:p w:rsidR="009B2B10" w:rsidRPr="00545663" w:rsidRDefault="009B2B10" w:rsidP="009B2B10">
      <w:pPr>
        <w:tabs>
          <w:tab w:val="left" w:pos="540"/>
          <w:tab w:val="left" w:pos="3960"/>
          <w:tab w:val="left" w:pos="4320"/>
        </w:tabs>
        <w:spacing w:line="360" w:lineRule="auto"/>
        <w:jc w:val="both"/>
        <w:rPr>
          <w:rFonts w:ascii="Arial" w:hAnsi="Arial" w:cs="Arial"/>
          <w:b/>
          <w:bCs/>
        </w:rPr>
      </w:pPr>
      <w:r w:rsidRPr="00545663">
        <w:rPr>
          <w:rFonts w:ascii="Arial" w:hAnsi="Arial" w:cs="Arial"/>
        </w:rPr>
        <w:t xml:space="preserve">Capital Plaza Development under the ownership of M/S REISCO, Abu Dhabi is a prestigious project in </w:t>
      </w:r>
      <w:proofErr w:type="spellStart"/>
      <w:r w:rsidRPr="00545663">
        <w:rPr>
          <w:rFonts w:ascii="Arial" w:hAnsi="Arial" w:cs="Arial"/>
        </w:rPr>
        <w:t>Khaleefa</w:t>
      </w:r>
      <w:proofErr w:type="spellEnd"/>
      <w:r w:rsidRPr="00545663">
        <w:rPr>
          <w:rFonts w:ascii="Arial" w:hAnsi="Arial" w:cs="Arial"/>
        </w:rPr>
        <w:t xml:space="preserve"> Street, opposite to Sheraton Hotel. It consists of five towers having three Apartment Blocks (50 floors for one block and 43 floors for the other two), one office block of 37 floors and one five star hotel block of 36 floors and having 4 Basement Parking’ and 7 Podiums. The project value for MEP works when the project was awarded was</w:t>
      </w:r>
      <w:r>
        <w:rPr>
          <w:rFonts w:ascii="Arial" w:hAnsi="Arial" w:cs="Arial"/>
        </w:rPr>
        <w:t xml:space="preserve"> AED266 Million and </w:t>
      </w:r>
      <w:proofErr w:type="gramStart"/>
      <w:r>
        <w:rPr>
          <w:rFonts w:ascii="Arial" w:hAnsi="Arial" w:cs="Arial"/>
        </w:rPr>
        <w:t>the  value</w:t>
      </w:r>
      <w:proofErr w:type="gramEnd"/>
      <w:r>
        <w:rPr>
          <w:rFonts w:ascii="Arial" w:hAnsi="Arial" w:cs="Arial"/>
        </w:rPr>
        <w:t xml:space="preserve"> on Completion was </w:t>
      </w:r>
      <w:r w:rsidRPr="00545663">
        <w:rPr>
          <w:rFonts w:ascii="Arial" w:hAnsi="Arial" w:cs="Arial"/>
        </w:rPr>
        <w:t xml:space="preserve">approximately AED 400 Million due to variations resulted from redesign. </w:t>
      </w:r>
    </w:p>
    <w:p w:rsidR="009B2B10" w:rsidRPr="00545663" w:rsidRDefault="009B2B10" w:rsidP="009B2B10">
      <w:pPr>
        <w:pStyle w:val="Heading3"/>
        <w:spacing w:before="120"/>
        <w:rPr>
          <w:sz w:val="22"/>
          <w:szCs w:val="22"/>
        </w:rPr>
      </w:pPr>
      <w:r w:rsidRPr="00545663">
        <w:rPr>
          <w:sz w:val="22"/>
          <w:szCs w:val="22"/>
        </w:rPr>
        <w:t>Job Profile</w:t>
      </w:r>
    </w:p>
    <w:p w:rsidR="009B2B10" w:rsidRPr="00545663" w:rsidRDefault="009B2B10" w:rsidP="009B2B10">
      <w:pPr>
        <w:tabs>
          <w:tab w:val="left" w:pos="540"/>
          <w:tab w:val="left" w:pos="3960"/>
          <w:tab w:val="left" w:pos="4320"/>
        </w:tabs>
        <w:spacing w:line="360" w:lineRule="auto"/>
        <w:jc w:val="both"/>
        <w:rPr>
          <w:rFonts w:ascii="Arial" w:hAnsi="Arial" w:cs="Arial"/>
        </w:rPr>
      </w:pPr>
      <w:r w:rsidRPr="00545663">
        <w:rPr>
          <w:rFonts w:ascii="Arial" w:hAnsi="Arial" w:cs="Arial"/>
        </w:rPr>
        <w:tab/>
      </w:r>
      <w:proofErr w:type="gramStart"/>
      <w:r w:rsidRPr="00545663">
        <w:rPr>
          <w:rFonts w:ascii="Arial" w:hAnsi="Arial" w:cs="Arial"/>
        </w:rPr>
        <w:t>Reporting to the Project manager.</w:t>
      </w:r>
      <w:proofErr w:type="gramEnd"/>
      <w:r w:rsidRPr="00545663">
        <w:rPr>
          <w:rFonts w:ascii="Arial" w:hAnsi="Arial" w:cs="Arial"/>
        </w:rPr>
        <w:t xml:space="preserve">   </w:t>
      </w:r>
      <w:proofErr w:type="gramStart"/>
      <w:r w:rsidRPr="00545663">
        <w:rPr>
          <w:rFonts w:ascii="Arial" w:hAnsi="Arial" w:cs="Arial"/>
        </w:rPr>
        <w:t>Responsible for the commercial and Contractual part of the MEP section of the project.</w:t>
      </w:r>
      <w:proofErr w:type="gramEnd"/>
      <w:r w:rsidRPr="00545663">
        <w:rPr>
          <w:rFonts w:ascii="Arial" w:hAnsi="Arial" w:cs="Arial"/>
        </w:rPr>
        <w:t xml:space="preserve"> Duties involved attending internal and external Pre-commencement Contract Meetings, preparation of Interim Progress application based on the progress of the project, identifying variations and preparing variation order for submission to client, negotiating with client and consultants for the valuation of variations, attending techno – commercial meetings with consultants and clients etc. It also include preparing and maintaining cost control schedule, negotiating with suppliers and sub contractors, preparing subcontractor orders, preparing and certifying subcontractor payment certificates etc</w:t>
      </w:r>
    </w:p>
    <w:p w:rsidR="009B2B10" w:rsidRPr="002A38EE" w:rsidRDefault="009B2B10" w:rsidP="009B2B10">
      <w:pPr>
        <w:pStyle w:val="ListParagraph"/>
        <w:numPr>
          <w:ilvl w:val="0"/>
          <w:numId w:val="8"/>
        </w:numPr>
        <w:tabs>
          <w:tab w:val="left" w:pos="0"/>
          <w:tab w:val="left" w:pos="540"/>
          <w:tab w:val="left" w:pos="3960"/>
          <w:tab w:val="left" w:pos="4320"/>
        </w:tabs>
        <w:spacing w:line="360" w:lineRule="auto"/>
        <w:ind w:hanging="990"/>
        <w:jc w:val="both"/>
      </w:pPr>
      <w:r>
        <w:t>Designation</w:t>
      </w:r>
      <w:r>
        <w:tab/>
        <w:t>:</w:t>
      </w:r>
      <w:r>
        <w:tab/>
        <w:t xml:space="preserve">Quantity Surveyor </w:t>
      </w:r>
    </w:p>
    <w:p w:rsidR="009B2B10" w:rsidRPr="00545663" w:rsidRDefault="009B2B10" w:rsidP="009B2B10">
      <w:pPr>
        <w:pStyle w:val="BodyTextIndent"/>
        <w:rPr>
          <w:sz w:val="22"/>
          <w:szCs w:val="22"/>
        </w:rPr>
      </w:pPr>
      <w:r w:rsidRPr="00545663">
        <w:rPr>
          <w:sz w:val="22"/>
          <w:szCs w:val="22"/>
        </w:rPr>
        <w:t>Company</w:t>
      </w:r>
      <w:r w:rsidRPr="00545663">
        <w:rPr>
          <w:sz w:val="22"/>
          <w:szCs w:val="22"/>
        </w:rPr>
        <w:tab/>
        <w:t>:</w:t>
      </w:r>
      <w:r w:rsidRPr="00545663">
        <w:rPr>
          <w:sz w:val="22"/>
          <w:szCs w:val="22"/>
        </w:rPr>
        <w:tab/>
      </w:r>
      <w:proofErr w:type="spellStart"/>
      <w:r w:rsidRPr="00545663">
        <w:rPr>
          <w:sz w:val="22"/>
          <w:szCs w:val="22"/>
        </w:rPr>
        <w:t>Khansaheb</w:t>
      </w:r>
      <w:proofErr w:type="spellEnd"/>
      <w:r>
        <w:rPr>
          <w:sz w:val="22"/>
          <w:szCs w:val="22"/>
        </w:rPr>
        <w:t xml:space="preserve"> </w:t>
      </w:r>
      <w:r w:rsidRPr="00545663">
        <w:rPr>
          <w:sz w:val="22"/>
          <w:szCs w:val="22"/>
        </w:rPr>
        <w:t>Civil</w:t>
      </w:r>
      <w:r>
        <w:rPr>
          <w:sz w:val="22"/>
          <w:szCs w:val="22"/>
        </w:rPr>
        <w:t xml:space="preserve"> </w:t>
      </w:r>
      <w:r w:rsidRPr="00545663">
        <w:rPr>
          <w:sz w:val="22"/>
          <w:szCs w:val="22"/>
        </w:rPr>
        <w:t>Engineering LLC. (Building Services Division)</w:t>
      </w:r>
    </w:p>
    <w:p w:rsidR="009B2B10" w:rsidRPr="00545663" w:rsidRDefault="009B2B10" w:rsidP="009B2B10">
      <w:pPr>
        <w:pStyle w:val="BodyTextIndent"/>
        <w:rPr>
          <w:sz w:val="22"/>
          <w:szCs w:val="22"/>
        </w:rPr>
      </w:pPr>
      <w:r w:rsidRPr="00545663">
        <w:rPr>
          <w:sz w:val="22"/>
          <w:szCs w:val="22"/>
        </w:rPr>
        <w:tab/>
        <w:t xml:space="preserve">      PB No 2716, Dubai, UAE.</w:t>
      </w:r>
    </w:p>
    <w:p w:rsidR="009B2B10" w:rsidRPr="00545663" w:rsidRDefault="009B2B10" w:rsidP="009B2B10">
      <w:pPr>
        <w:tabs>
          <w:tab w:val="left" w:pos="540"/>
          <w:tab w:val="left" w:pos="3960"/>
          <w:tab w:val="left" w:pos="4320"/>
        </w:tabs>
        <w:spacing w:line="360" w:lineRule="auto"/>
        <w:jc w:val="both"/>
        <w:rPr>
          <w:rFonts w:ascii="Arial" w:hAnsi="Arial" w:cs="Arial"/>
          <w:b/>
          <w:bCs/>
        </w:rPr>
      </w:pPr>
      <w:r w:rsidRPr="00545663">
        <w:rPr>
          <w:rFonts w:ascii="Arial" w:hAnsi="Arial" w:cs="Arial"/>
        </w:rPr>
        <w:t>Tenure</w:t>
      </w:r>
      <w:r w:rsidRPr="00545663">
        <w:rPr>
          <w:rFonts w:ascii="Arial" w:hAnsi="Arial" w:cs="Arial"/>
        </w:rPr>
        <w:tab/>
        <w:t>:</w:t>
      </w:r>
      <w:r w:rsidRPr="00545663">
        <w:rPr>
          <w:rFonts w:ascii="Arial" w:hAnsi="Arial" w:cs="Arial"/>
        </w:rPr>
        <w:tab/>
        <w:t>March 2005 till August 2007</w:t>
      </w:r>
    </w:p>
    <w:p w:rsidR="009B2B10" w:rsidRPr="00545663" w:rsidRDefault="009B2B10" w:rsidP="009B2B10">
      <w:pPr>
        <w:tabs>
          <w:tab w:val="left" w:pos="540"/>
          <w:tab w:val="left" w:pos="900"/>
          <w:tab w:val="left" w:pos="4320"/>
        </w:tabs>
        <w:spacing w:line="360" w:lineRule="auto"/>
        <w:jc w:val="both"/>
        <w:rPr>
          <w:rFonts w:ascii="Arial" w:hAnsi="Arial" w:cs="Arial"/>
          <w:b/>
          <w:bCs/>
        </w:rPr>
      </w:pPr>
      <w:r w:rsidRPr="003A1C95">
        <w:rPr>
          <w:rFonts w:ascii="Arial" w:hAnsi="Arial" w:cs="Arial"/>
          <w:b/>
          <w:bCs/>
        </w:rPr>
        <w:lastRenderedPageBreak/>
        <w:t>Job Profile</w:t>
      </w:r>
    </w:p>
    <w:p w:rsidR="009B2B10" w:rsidRPr="00545663" w:rsidRDefault="009B2B10" w:rsidP="009B2B10">
      <w:pPr>
        <w:tabs>
          <w:tab w:val="left" w:pos="540"/>
          <w:tab w:val="left" w:pos="3960"/>
          <w:tab w:val="left" w:pos="4320"/>
        </w:tabs>
        <w:spacing w:line="360" w:lineRule="auto"/>
        <w:jc w:val="both"/>
        <w:rPr>
          <w:rFonts w:ascii="Arial" w:hAnsi="Arial" w:cs="Arial"/>
        </w:rPr>
      </w:pPr>
      <w:proofErr w:type="gramStart"/>
      <w:r w:rsidRPr="00942015">
        <w:rPr>
          <w:rFonts w:ascii="Arial" w:hAnsi="Arial" w:cs="Arial"/>
        </w:rPr>
        <w:t>R</w:t>
      </w:r>
      <w:r>
        <w:rPr>
          <w:rFonts w:ascii="Arial" w:hAnsi="Arial" w:cs="Arial"/>
        </w:rPr>
        <w:t>eporting to the Senior QS</w:t>
      </w:r>
      <w:r w:rsidRPr="00545663">
        <w:rPr>
          <w:rFonts w:ascii="Arial" w:hAnsi="Arial" w:cs="Arial"/>
        </w:rPr>
        <w:t>.</w:t>
      </w:r>
      <w:proofErr w:type="gramEnd"/>
      <w:r w:rsidRPr="00545663">
        <w:rPr>
          <w:rFonts w:ascii="Arial" w:hAnsi="Arial" w:cs="Arial"/>
        </w:rPr>
        <w:t xml:space="preserve"> Duties involved attending internal and external Pre-commencement Contract Meetings, preparation of Interim Progress application based on the progress of the project, identifying variations and preparing variation </w:t>
      </w:r>
      <w:r>
        <w:rPr>
          <w:rFonts w:ascii="Arial" w:hAnsi="Arial" w:cs="Arial"/>
        </w:rPr>
        <w:t>order for submission to client,</w:t>
      </w:r>
      <w:r w:rsidRPr="00545663">
        <w:rPr>
          <w:rFonts w:ascii="Arial" w:hAnsi="Arial" w:cs="Arial"/>
        </w:rPr>
        <w:t xml:space="preserve"> attending techno – commercial meetings with consultants and clients etc. It also include preparing and maintaining cost control schedule, negotiating with suppliers and sub contractors, preparing subcontractor orders, preparing and certifying subcontractor payment certificates etc</w:t>
      </w:r>
    </w:p>
    <w:p w:rsidR="009B2B10" w:rsidRPr="00942015" w:rsidRDefault="009B2B10" w:rsidP="009B2B10">
      <w:pPr>
        <w:tabs>
          <w:tab w:val="left" w:pos="540"/>
          <w:tab w:val="left" w:pos="3960"/>
          <w:tab w:val="left" w:pos="4320"/>
        </w:tabs>
        <w:spacing w:line="360" w:lineRule="auto"/>
        <w:jc w:val="both"/>
        <w:rPr>
          <w:rFonts w:ascii="Arial" w:hAnsi="Arial" w:cs="Arial"/>
        </w:rPr>
      </w:pPr>
      <w:r w:rsidRPr="00942015">
        <w:rPr>
          <w:rFonts w:ascii="Arial" w:hAnsi="Arial" w:cs="Arial"/>
        </w:rPr>
        <w:t>Projects Handled</w:t>
      </w:r>
    </w:p>
    <w:p w:rsidR="009B2B10" w:rsidRPr="00942015" w:rsidRDefault="009B2B10" w:rsidP="009B2B10">
      <w:pPr>
        <w:pStyle w:val="ListParagraph"/>
        <w:numPr>
          <w:ilvl w:val="0"/>
          <w:numId w:val="9"/>
        </w:numPr>
        <w:tabs>
          <w:tab w:val="left" w:pos="0"/>
          <w:tab w:val="left" w:pos="180"/>
        </w:tabs>
        <w:spacing w:line="360" w:lineRule="auto"/>
        <w:jc w:val="both"/>
        <w:rPr>
          <w:b w:val="0"/>
          <w:bCs w:val="0"/>
          <w:sz w:val="22"/>
          <w:szCs w:val="22"/>
        </w:rPr>
      </w:pPr>
      <w:r w:rsidRPr="00942015">
        <w:rPr>
          <w:b w:val="0"/>
          <w:bCs w:val="0"/>
          <w:sz w:val="22"/>
          <w:szCs w:val="22"/>
        </w:rPr>
        <w:t>Dubai Festival City, Golf Club House and Academy</w:t>
      </w:r>
    </w:p>
    <w:p w:rsidR="009B2B10" w:rsidRPr="00942015" w:rsidRDefault="009B2B10" w:rsidP="009B2B10">
      <w:pPr>
        <w:tabs>
          <w:tab w:val="left" w:pos="720"/>
          <w:tab w:val="left" w:pos="900"/>
          <w:tab w:val="left" w:pos="3960"/>
        </w:tabs>
        <w:spacing w:line="360" w:lineRule="auto"/>
        <w:jc w:val="both"/>
        <w:rPr>
          <w:rFonts w:ascii="Arial" w:hAnsi="Arial" w:cs="Arial"/>
        </w:rPr>
      </w:pPr>
      <w:r w:rsidRPr="00942015">
        <w:rPr>
          <w:rFonts w:ascii="Arial" w:hAnsi="Arial" w:cs="Arial"/>
        </w:rPr>
        <w:tab/>
        <w:t>Consultant</w:t>
      </w:r>
      <w:r w:rsidRPr="00942015">
        <w:rPr>
          <w:rFonts w:ascii="Arial" w:hAnsi="Arial" w:cs="Arial"/>
        </w:rPr>
        <w:tab/>
        <w:t>:</w:t>
      </w:r>
      <w:r w:rsidRPr="00942015">
        <w:rPr>
          <w:rFonts w:ascii="Arial" w:hAnsi="Arial" w:cs="Arial"/>
        </w:rPr>
        <w:tab/>
        <w:t>Mario Associates</w:t>
      </w:r>
    </w:p>
    <w:p w:rsidR="009B2B10" w:rsidRPr="00942015" w:rsidRDefault="009B2B10" w:rsidP="009B2B10">
      <w:pPr>
        <w:tabs>
          <w:tab w:val="left" w:pos="720"/>
          <w:tab w:val="left" w:pos="900"/>
          <w:tab w:val="left" w:pos="3960"/>
        </w:tabs>
        <w:spacing w:line="360" w:lineRule="auto"/>
        <w:jc w:val="both"/>
        <w:rPr>
          <w:rFonts w:ascii="Arial" w:hAnsi="Arial" w:cs="Arial"/>
          <w:b/>
        </w:rPr>
      </w:pPr>
      <w:r w:rsidRPr="00942015">
        <w:rPr>
          <w:rFonts w:ascii="Arial" w:hAnsi="Arial" w:cs="Arial"/>
        </w:rPr>
        <w:tab/>
        <w:t>Main Contractor</w:t>
      </w:r>
      <w:r w:rsidRPr="00942015">
        <w:rPr>
          <w:rFonts w:ascii="Arial" w:hAnsi="Arial" w:cs="Arial"/>
        </w:rPr>
        <w:tab/>
        <w:t>:</w:t>
      </w:r>
      <w:r w:rsidRPr="00942015">
        <w:rPr>
          <w:rFonts w:ascii="Arial" w:hAnsi="Arial" w:cs="Arial"/>
        </w:rPr>
        <w:tab/>
      </w:r>
      <w:proofErr w:type="spellStart"/>
      <w:r w:rsidRPr="00942015">
        <w:rPr>
          <w:rFonts w:ascii="Arial" w:hAnsi="Arial" w:cs="Arial"/>
        </w:rPr>
        <w:t>Khansaheb</w:t>
      </w:r>
      <w:proofErr w:type="spellEnd"/>
      <w:r w:rsidRPr="00942015">
        <w:rPr>
          <w:rFonts w:ascii="Arial" w:hAnsi="Arial" w:cs="Arial"/>
        </w:rPr>
        <w:t xml:space="preserve"> Civil Engineering LLC</w:t>
      </w:r>
    </w:p>
    <w:p w:rsidR="009B2B10" w:rsidRPr="00942015" w:rsidRDefault="009B2B10" w:rsidP="009B2B10">
      <w:pPr>
        <w:pStyle w:val="ListParagraph"/>
        <w:numPr>
          <w:ilvl w:val="0"/>
          <w:numId w:val="9"/>
        </w:numPr>
        <w:tabs>
          <w:tab w:val="left" w:pos="540"/>
          <w:tab w:val="left" w:pos="900"/>
          <w:tab w:val="left" w:pos="4320"/>
        </w:tabs>
        <w:spacing w:line="360" w:lineRule="auto"/>
        <w:jc w:val="both"/>
        <w:rPr>
          <w:b w:val="0"/>
          <w:bCs w:val="0"/>
          <w:sz w:val="22"/>
          <w:szCs w:val="22"/>
        </w:rPr>
      </w:pPr>
      <w:r w:rsidRPr="00942015">
        <w:rPr>
          <w:b w:val="0"/>
          <w:bCs w:val="0"/>
          <w:sz w:val="22"/>
          <w:szCs w:val="22"/>
        </w:rPr>
        <w:t>Dubai Festival City, Hill side Development Project</w:t>
      </w:r>
    </w:p>
    <w:p w:rsidR="009B2B10" w:rsidRPr="00942015" w:rsidRDefault="009B2B10" w:rsidP="009B2B10">
      <w:pPr>
        <w:tabs>
          <w:tab w:val="left" w:pos="720"/>
          <w:tab w:val="left" w:pos="3960"/>
        </w:tabs>
        <w:spacing w:line="360" w:lineRule="auto"/>
        <w:jc w:val="both"/>
        <w:rPr>
          <w:rFonts w:ascii="Arial" w:hAnsi="Arial" w:cs="Arial"/>
          <w:b/>
          <w:bCs/>
        </w:rPr>
      </w:pPr>
      <w:r w:rsidRPr="00942015">
        <w:rPr>
          <w:rFonts w:ascii="Arial" w:hAnsi="Arial" w:cs="Arial"/>
        </w:rPr>
        <w:tab/>
        <w:t>Consultant</w:t>
      </w:r>
      <w:r w:rsidRPr="00942015">
        <w:rPr>
          <w:rFonts w:ascii="Arial" w:hAnsi="Arial" w:cs="Arial"/>
        </w:rPr>
        <w:tab/>
        <w:t>:</w:t>
      </w:r>
      <w:r w:rsidRPr="00942015">
        <w:rPr>
          <w:rFonts w:ascii="Arial" w:hAnsi="Arial" w:cs="Arial"/>
        </w:rPr>
        <w:tab/>
      </w:r>
      <w:proofErr w:type="spellStart"/>
      <w:r w:rsidRPr="00942015">
        <w:rPr>
          <w:rFonts w:ascii="Arial" w:hAnsi="Arial" w:cs="Arial"/>
        </w:rPr>
        <w:t>Halcrow</w:t>
      </w:r>
      <w:proofErr w:type="spellEnd"/>
      <w:r w:rsidRPr="00942015">
        <w:rPr>
          <w:rFonts w:ascii="Arial" w:hAnsi="Arial" w:cs="Arial"/>
        </w:rPr>
        <w:t xml:space="preserve"> International </w:t>
      </w:r>
      <w:proofErr w:type="spellStart"/>
      <w:r w:rsidRPr="00942015">
        <w:rPr>
          <w:rFonts w:ascii="Arial" w:hAnsi="Arial" w:cs="Arial"/>
        </w:rPr>
        <w:t>Parternership</w:t>
      </w:r>
      <w:proofErr w:type="spellEnd"/>
    </w:p>
    <w:p w:rsidR="009B2B10" w:rsidRDefault="009B2B10" w:rsidP="009B2B10">
      <w:pPr>
        <w:tabs>
          <w:tab w:val="left" w:pos="720"/>
          <w:tab w:val="left" w:pos="900"/>
          <w:tab w:val="left" w:pos="3960"/>
        </w:tabs>
        <w:spacing w:line="360" w:lineRule="auto"/>
        <w:jc w:val="both"/>
        <w:rPr>
          <w:rFonts w:ascii="Arial" w:hAnsi="Arial" w:cs="Arial"/>
        </w:rPr>
      </w:pPr>
      <w:r w:rsidRPr="00942015">
        <w:rPr>
          <w:rFonts w:ascii="Arial" w:hAnsi="Arial" w:cs="Arial"/>
        </w:rPr>
        <w:tab/>
      </w:r>
      <w:r w:rsidRPr="00545663">
        <w:rPr>
          <w:rFonts w:ascii="Arial" w:hAnsi="Arial" w:cs="Arial"/>
        </w:rPr>
        <w:t>Main Contractor</w:t>
      </w:r>
      <w:r w:rsidRPr="00545663">
        <w:rPr>
          <w:rFonts w:ascii="Arial" w:hAnsi="Arial" w:cs="Arial"/>
        </w:rPr>
        <w:tab/>
        <w:t>:</w:t>
      </w:r>
      <w:r w:rsidRPr="00545663">
        <w:rPr>
          <w:rFonts w:ascii="Arial" w:hAnsi="Arial" w:cs="Arial"/>
        </w:rPr>
        <w:tab/>
      </w:r>
      <w:proofErr w:type="spellStart"/>
      <w:r w:rsidRPr="00545663">
        <w:rPr>
          <w:rFonts w:ascii="Arial" w:hAnsi="Arial" w:cs="Arial"/>
        </w:rPr>
        <w:t>Khansaheb</w:t>
      </w:r>
      <w:proofErr w:type="spellEnd"/>
      <w:r w:rsidRPr="00545663">
        <w:rPr>
          <w:rFonts w:ascii="Arial" w:hAnsi="Arial" w:cs="Arial"/>
        </w:rPr>
        <w:t xml:space="preserve"> Civil Engineering LLC</w:t>
      </w:r>
    </w:p>
    <w:p w:rsidR="00617972" w:rsidRPr="002A38EE" w:rsidRDefault="00617972" w:rsidP="00617972">
      <w:pPr>
        <w:pStyle w:val="ListParagraph"/>
        <w:numPr>
          <w:ilvl w:val="0"/>
          <w:numId w:val="8"/>
        </w:numPr>
        <w:tabs>
          <w:tab w:val="left" w:pos="0"/>
          <w:tab w:val="left" w:pos="540"/>
          <w:tab w:val="left" w:pos="3960"/>
          <w:tab w:val="left" w:pos="4320"/>
        </w:tabs>
        <w:spacing w:line="360" w:lineRule="auto"/>
        <w:ind w:hanging="990"/>
        <w:jc w:val="both"/>
      </w:pPr>
      <w:r w:rsidRPr="002A38EE">
        <w:t>Designation</w:t>
      </w:r>
      <w:r w:rsidRPr="002A38EE">
        <w:tab/>
        <w:t>:</w:t>
      </w:r>
      <w:r w:rsidRPr="002A38EE">
        <w:tab/>
        <w:t>Project Engineer Electrical</w:t>
      </w:r>
    </w:p>
    <w:p w:rsidR="00545663" w:rsidRPr="00545663" w:rsidRDefault="00545663" w:rsidP="005A218C">
      <w:pPr>
        <w:pStyle w:val="BodyTextIndent"/>
        <w:rPr>
          <w:sz w:val="22"/>
          <w:szCs w:val="22"/>
        </w:rPr>
      </w:pPr>
      <w:r w:rsidRPr="00545663">
        <w:rPr>
          <w:sz w:val="22"/>
          <w:szCs w:val="22"/>
        </w:rPr>
        <w:t>Company</w:t>
      </w:r>
      <w:r w:rsidRPr="00545663">
        <w:rPr>
          <w:sz w:val="22"/>
          <w:szCs w:val="22"/>
        </w:rPr>
        <w:tab/>
        <w:t>:</w:t>
      </w:r>
      <w:r w:rsidRPr="00545663">
        <w:rPr>
          <w:sz w:val="22"/>
          <w:szCs w:val="22"/>
        </w:rPr>
        <w:tab/>
        <w:t xml:space="preserve">Al </w:t>
      </w:r>
      <w:proofErr w:type="spellStart"/>
      <w:r w:rsidRPr="00545663">
        <w:rPr>
          <w:sz w:val="22"/>
          <w:szCs w:val="22"/>
        </w:rPr>
        <w:t>Muftah</w:t>
      </w:r>
      <w:proofErr w:type="spellEnd"/>
      <w:r w:rsidRPr="00545663">
        <w:rPr>
          <w:sz w:val="22"/>
          <w:szCs w:val="22"/>
        </w:rPr>
        <w:t xml:space="preserve"> Contracting Co LLC. Qatar</w:t>
      </w:r>
    </w:p>
    <w:p w:rsidR="00304AF5" w:rsidRPr="00545663" w:rsidRDefault="00545663" w:rsidP="005A218C">
      <w:pPr>
        <w:tabs>
          <w:tab w:val="left" w:pos="540"/>
          <w:tab w:val="left" w:pos="3960"/>
          <w:tab w:val="left" w:pos="4320"/>
        </w:tabs>
        <w:spacing w:line="360" w:lineRule="auto"/>
        <w:jc w:val="both"/>
        <w:rPr>
          <w:rFonts w:ascii="Arial" w:hAnsi="Arial" w:cs="Arial"/>
          <w:b/>
          <w:bCs/>
        </w:rPr>
      </w:pPr>
      <w:r w:rsidRPr="00545663">
        <w:rPr>
          <w:rFonts w:ascii="Arial" w:hAnsi="Arial" w:cs="Arial"/>
        </w:rPr>
        <w:t>Tenure</w:t>
      </w:r>
      <w:r w:rsidRPr="00545663">
        <w:rPr>
          <w:rFonts w:ascii="Arial" w:hAnsi="Arial" w:cs="Arial"/>
        </w:rPr>
        <w:tab/>
        <w:t>:</w:t>
      </w:r>
      <w:r w:rsidRPr="00545663">
        <w:rPr>
          <w:rFonts w:ascii="Arial" w:hAnsi="Arial" w:cs="Arial"/>
        </w:rPr>
        <w:tab/>
        <w:t>Jan 2004 till Jan 2005</w:t>
      </w:r>
    </w:p>
    <w:p w:rsidR="00545663" w:rsidRPr="003C04B9" w:rsidRDefault="00545663" w:rsidP="005A218C">
      <w:pPr>
        <w:tabs>
          <w:tab w:val="left" w:pos="540"/>
          <w:tab w:val="left" w:pos="900"/>
          <w:tab w:val="left" w:pos="4320"/>
        </w:tabs>
        <w:spacing w:line="360" w:lineRule="auto"/>
        <w:jc w:val="both"/>
        <w:rPr>
          <w:rFonts w:ascii="Arial" w:hAnsi="Arial" w:cs="Arial"/>
          <w:b/>
          <w:bCs/>
        </w:rPr>
      </w:pPr>
      <w:r w:rsidRPr="003C04B9">
        <w:rPr>
          <w:rFonts w:ascii="Arial" w:hAnsi="Arial" w:cs="Arial"/>
          <w:b/>
          <w:bCs/>
        </w:rPr>
        <w:t>Projects Handled</w:t>
      </w:r>
    </w:p>
    <w:p w:rsidR="00545663" w:rsidRPr="00545663" w:rsidRDefault="00545663" w:rsidP="005A218C">
      <w:pPr>
        <w:tabs>
          <w:tab w:val="left" w:pos="0"/>
          <w:tab w:val="left" w:pos="180"/>
          <w:tab w:val="left" w:pos="360"/>
          <w:tab w:val="left" w:pos="3960"/>
          <w:tab w:val="left" w:pos="4320"/>
        </w:tabs>
        <w:spacing w:line="360" w:lineRule="auto"/>
        <w:jc w:val="both"/>
        <w:rPr>
          <w:rFonts w:ascii="Arial" w:hAnsi="Arial" w:cs="Arial"/>
          <w:b/>
          <w:bCs/>
        </w:rPr>
      </w:pPr>
      <w:r w:rsidRPr="00545663">
        <w:rPr>
          <w:rFonts w:ascii="Arial" w:hAnsi="Arial" w:cs="Arial"/>
        </w:rPr>
        <w:t xml:space="preserve">Qatar petroleum Head Quarters Building, </w:t>
      </w:r>
      <w:proofErr w:type="spellStart"/>
      <w:r w:rsidRPr="00545663">
        <w:rPr>
          <w:rFonts w:ascii="Arial" w:hAnsi="Arial" w:cs="Arial"/>
        </w:rPr>
        <w:t>Dhukhan</w:t>
      </w:r>
      <w:proofErr w:type="spellEnd"/>
      <w:r w:rsidRPr="00545663">
        <w:rPr>
          <w:rFonts w:ascii="Arial" w:hAnsi="Arial" w:cs="Arial"/>
        </w:rPr>
        <w:t>, Qatar</w:t>
      </w:r>
    </w:p>
    <w:p w:rsidR="00545663" w:rsidRPr="00545663" w:rsidRDefault="00545663" w:rsidP="005A218C">
      <w:pPr>
        <w:pStyle w:val="Heading3"/>
        <w:spacing w:before="120"/>
        <w:rPr>
          <w:sz w:val="22"/>
          <w:szCs w:val="22"/>
        </w:rPr>
      </w:pPr>
      <w:r w:rsidRPr="00545663">
        <w:rPr>
          <w:sz w:val="22"/>
          <w:szCs w:val="22"/>
        </w:rPr>
        <w:t>Job Profile</w:t>
      </w:r>
    </w:p>
    <w:p w:rsidR="00545663" w:rsidRDefault="00545663" w:rsidP="005A218C">
      <w:pPr>
        <w:tabs>
          <w:tab w:val="left" w:pos="540"/>
          <w:tab w:val="left" w:pos="900"/>
          <w:tab w:val="left" w:pos="4320"/>
        </w:tabs>
        <w:spacing w:line="360" w:lineRule="auto"/>
        <w:jc w:val="both"/>
        <w:rPr>
          <w:rFonts w:ascii="Arial" w:hAnsi="Arial" w:cs="Arial"/>
        </w:rPr>
      </w:pPr>
      <w:r w:rsidRPr="00545663">
        <w:rPr>
          <w:rFonts w:ascii="Arial" w:hAnsi="Arial" w:cs="Arial"/>
        </w:rPr>
        <w:tab/>
      </w:r>
      <w:proofErr w:type="gramStart"/>
      <w:r w:rsidRPr="00545663">
        <w:rPr>
          <w:rFonts w:ascii="Arial" w:hAnsi="Arial" w:cs="Arial"/>
        </w:rPr>
        <w:t>Reporting to the Project Manager.</w:t>
      </w:r>
      <w:proofErr w:type="gramEnd"/>
      <w:r w:rsidRPr="00545663">
        <w:rPr>
          <w:rFonts w:ascii="Arial" w:hAnsi="Arial" w:cs="Arial"/>
        </w:rPr>
        <w:t xml:space="preserve"> Duties involved procureme</w:t>
      </w:r>
      <w:r w:rsidR="00843B55">
        <w:rPr>
          <w:rFonts w:ascii="Arial" w:hAnsi="Arial" w:cs="Arial"/>
        </w:rPr>
        <w:t xml:space="preserve">nt of sub contractors, liaison </w:t>
      </w:r>
      <w:r w:rsidRPr="00545663">
        <w:rPr>
          <w:rFonts w:ascii="Arial" w:hAnsi="Arial" w:cs="Arial"/>
        </w:rPr>
        <w:t>with local authorities, conducting weekly progress meeting with MEP sub contractors.  Responsible for the overall supervision and monitoring of the Subcontractors for maintaining the Project schedule and meeting the contract completion dates.</w:t>
      </w:r>
    </w:p>
    <w:p w:rsidR="007D24B4" w:rsidRPr="00545663" w:rsidRDefault="007D24B4" w:rsidP="005A218C">
      <w:pPr>
        <w:tabs>
          <w:tab w:val="left" w:pos="540"/>
          <w:tab w:val="left" w:pos="900"/>
          <w:tab w:val="left" w:pos="4320"/>
        </w:tabs>
        <w:spacing w:line="360" w:lineRule="auto"/>
        <w:jc w:val="both"/>
        <w:rPr>
          <w:rFonts w:ascii="Arial" w:hAnsi="Arial" w:cs="Arial"/>
          <w:b/>
          <w:bCs/>
        </w:rPr>
      </w:pPr>
    </w:p>
    <w:p w:rsidR="00617972" w:rsidRPr="002A38EE" w:rsidRDefault="00617972" w:rsidP="00617972">
      <w:pPr>
        <w:pStyle w:val="ListParagraph"/>
        <w:numPr>
          <w:ilvl w:val="0"/>
          <w:numId w:val="8"/>
        </w:numPr>
        <w:tabs>
          <w:tab w:val="left" w:pos="0"/>
          <w:tab w:val="left" w:pos="540"/>
          <w:tab w:val="left" w:pos="3960"/>
          <w:tab w:val="left" w:pos="4320"/>
        </w:tabs>
        <w:spacing w:line="360" w:lineRule="auto"/>
        <w:ind w:hanging="990"/>
        <w:jc w:val="both"/>
      </w:pPr>
      <w:r>
        <w:t>Designation</w:t>
      </w:r>
      <w:r>
        <w:tab/>
        <w:t>:</w:t>
      </w:r>
      <w:r>
        <w:tab/>
      </w:r>
      <w:r w:rsidRPr="002A38EE">
        <w:t>Electrical</w:t>
      </w:r>
      <w:r>
        <w:t xml:space="preserve"> Engineer</w:t>
      </w:r>
    </w:p>
    <w:p w:rsidR="00545663" w:rsidRPr="00545663" w:rsidRDefault="00545663" w:rsidP="005A218C">
      <w:pPr>
        <w:pStyle w:val="BodyTextIndent"/>
        <w:rPr>
          <w:sz w:val="22"/>
          <w:szCs w:val="22"/>
        </w:rPr>
      </w:pPr>
      <w:r w:rsidRPr="00545663">
        <w:rPr>
          <w:sz w:val="22"/>
          <w:szCs w:val="22"/>
        </w:rPr>
        <w:t>Company</w:t>
      </w:r>
      <w:r w:rsidRPr="00545663">
        <w:rPr>
          <w:sz w:val="22"/>
          <w:szCs w:val="22"/>
        </w:rPr>
        <w:tab/>
        <w:t>:</w:t>
      </w:r>
      <w:r w:rsidRPr="00545663">
        <w:rPr>
          <w:sz w:val="22"/>
          <w:szCs w:val="22"/>
        </w:rPr>
        <w:tab/>
        <w:t xml:space="preserve">Nasser S Al </w:t>
      </w:r>
      <w:proofErr w:type="spellStart"/>
      <w:r w:rsidRPr="00545663">
        <w:rPr>
          <w:sz w:val="22"/>
          <w:szCs w:val="22"/>
        </w:rPr>
        <w:t>Hajri</w:t>
      </w:r>
      <w:proofErr w:type="spellEnd"/>
      <w:r w:rsidRPr="00545663">
        <w:rPr>
          <w:sz w:val="22"/>
          <w:szCs w:val="22"/>
        </w:rPr>
        <w:t xml:space="preserve"> Corp. PB No 495, </w:t>
      </w:r>
      <w:proofErr w:type="spellStart"/>
      <w:r w:rsidRPr="00545663">
        <w:rPr>
          <w:sz w:val="22"/>
          <w:szCs w:val="22"/>
        </w:rPr>
        <w:t>Dahran</w:t>
      </w:r>
      <w:proofErr w:type="spellEnd"/>
      <w:r w:rsidRPr="00545663">
        <w:rPr>
          <w:sz w:val="22"/>
          <w:szCs w:val="22"/>
        </w:rPr>
        <w:t xml:space="preserve"> Airport, Kingdom of Saudi Arabia.</w:t>
      </w:r>
    </w:p>
    <w:p w:rsidR="00545663" w:rsidRPr="00545663" w:rsidRDefault="00545663" w:rsidP="005A218C">
      <w:pPr>
        <w:tabs>
          <w:tab w:val="left" w:pos="540"/>
          <w:tab w:val="left" w:pos="3960"/>
          <w:tab w:val="left" w:pos="4320"/>
        </w:tabs>
        <w:spacing w:line="360" w:lineRule="auto"/>
        <w:jc w:val="both"/>
        <w:rPr>
          <w:rFonts w:ascii="Arial" w:hAnsi="Arial" w:cs="Arial"/>
          <w:b/>
          <w:bCs/>
        </w:rPr>
      </w:pPr>
      <w:r w:rsidRPr="00545663">
        <w:rPr>
          <w:rFonts w:ascii="Arial" w:hAnsi="Arial" w:cs="Arial"/>
        </w:rPr>
        <w:t>Tenure</w:t>
      </w:r>
      <w:r w:rsidRPr="00545663">
        <w:rPr>
          <w:rFonts w:ascii="Arial" w:hAnsi="Arial" w:cs="Arial"/>
        </w:rPr>
        <w:tab/>
        <w:t>:</w:t>
      </w:r>
      <w:r w:rsidRPr="00545663">
        <w:rPr>
          <w:rFonts w:ascii="Arial" w:hAnsi="Arial" w:cs="Arial"/>
        </w:rPr>
        <w:tab/>
        <w:t>02 Dec 1998 till Dec 2003</w:t>
      </w:r>
    </w:p>
    <w:p w:rsidR="00545663" w:rsidRPr="00545663" w:rsidRDefault="00545663" w:rsidP="005A218C">
      <w:pPr>
        <w:pStyle w:val="Heading3"/>
        <w:spacing w:before="120"/>
        <w:rPr>
          <w:sz w:val="22"/>
          <w:szCs w:val="22"/>
        </w:rPr>
      </w:pPr>
      <w:r w:rsidRPr="00545663">
        <w:rPr>
          <w:sz w:val="22"/>
          <w:szCs w:val="22"/>
        </w:rPr>
        <w:lastRenderedPageBreak/>
        <w:t>Job Profile</w:t>
      </w:r>
    </w:p>
    <w:p w:rsidR="00545663" w:rsidRPr="00942015" w:rsidRDefault="00545663" w:rsidP="005A218C">
      <w:pPr>
        <w:tabs>
          <w:tab w:val="left" w:pos="540"/>
          <w:tab w:val="left" w:pos="900"/>
          <w:tab w:val="left" w:pos="4320"/>
        </w:tabs>
        <w:spacing w:line="360" w:lineRule="auto"/>
        <w:jc w:val="both"/>
        <w:rPr>
          <w:rFonts w:ascii="Arial" w:hAnsi="Arial" w:cs="Arial"/>
          <w:b/>
          <w:bCs/>
        </w:rPr>
      </w:pPr>
      <w:r w:rsidRPr="00545663">
        <w:rPr>
          <w:rFonts w:ascii="Arial" w:hAnsi="Arial" w:cs="Arial"/>
        </w:rPr>
        <w:tab/>
      </w:r>
      <w:proofErr w:type="gramStart"/>
      <w:r w:rsidRPr="00942015">
        <w:rPr>
          <w:rFonts w:ascii="Arial" w:hAnsi="Arial" w:cs="Arial"/>
        </w:rPr>
        <w:t>Reporting to the Project Manager.</w:t>
      </w:r>
      <w:proofErr w:type="gramEnd"/>
      <w:r w:rsidRPr="00942015">
        <w:rPr>
          <w:rFonts w:ascii="Arial" w:hAnsi="Arial" w:cs="Arial"/>
        </w:rPr>
        <w:t xml:space="preserve">  </w:t>
      </w:r>
      <w:proofErr w:type="gramStart"/>
      <w:r w:rsidRPr="00942015">
        <w:rPr>
          <w:rFonts w:ascii="Arial" w:hAnsi="Arial" w:cs="Arial"/>
        </w:rPr>
        <w:t>Responsible for the Planning, Quantity take off, Execution and Quality Control of the Electrical Section of the Turnkey Projects.</w:t>
      </w:r>
      <w:proofErr w:type="gramEnd"/>
      <w:r w:rsidRPr="00942015">
        <w:rPr>
          <w:rFonts w:ascii="Arial" w:hAnsi="Arial" w:cs="Arial"/>
        </w:rPr>
        <w:t xml:space="preserve"> Duties involved submittal, subsequent approval and purchase of all the materials and equipments for the contract scope. Duties involved the preparation of Inspection Test Plan and Method Statement for the performance of all Electrical tasks.  Responsible for distributing the manning and allocating the materials, equipments, tools and manpower for maintaining the Project schedule and meeting the contract completion dates.</w:t>
      </w:r>
    </w:p>
    <w:p w:rsidR="00545663" w:rsidRDefault="00545663" w:rsidP="005A218C">
      <w:pPr>
        <w:tabs>
          <w:tab w:val="left" w:pos="540"/>
          <w:tab w:val="left" w:pos="900"/>
          <w:tab w:val="left" w:pos="4320"/>
        </w:tabs>
        <w:spacing w:line="360" w:lineRule="auto"/>
        <w:jc w:val="both"/>
        <w:rPr>
          <w:rFonts w:ascii="Arial" w:hAnsi="Arial" w:cs="Arial"/>
        </w:rPr>
      </w:pPr>
      <w:r w:rsidRPr="00942015">
        <w:rPr>
          <w:rFonts w:ascii="Arial" w:hAnsi="Arial" w:cs="Arial"/>
        </w:rPr>
        <w:t>Projects Handled</w:t>
      </w:r>
    </w:p>
    <w:p w:rsidR="000C5033" w:rsidRPr="000C5033" w:rsidRDefault="000C5033" w:rsidP="000C5033">
      <w:pPr>
        <w:numPr>
          <w:ilvl w:val="0"/>
          <w:numId w:val="2"/>
        </w:numPr>
        <w:tabs>
          <w:tab w:val="left" w:pos="540"/>
          <w:tab w:val="left" w:pos="3960"/>
          <w:tab w:val="left" w:pos="4320"/>
        </w:tabs>
        <w:spacing w:after="0" w:line="360" w:lineRule="auto"/>
        <w:jc w:val="both"/>
        <w:rPr>
          <w:rFonts w:ascii="Arial" w:hAnsi="Arial" w:cs="Arial"/>
          <w:b/>
          <w:bCs/>
        </w:rPr>
      </w:pPr>
      <w:proofErr w:type="spellStart"/>
      <w:r w:rsidRPr="000C5033">
        <w:rPr>
          <w:rFonts w:ascii="Arial" w:hAnsi="Arial" w:cs="Arial"/>
        </w:rPr>
        <w:t>Yanpet</w:t>
      </w:r>
      <w:proofErr w:type="spellEnd"/>
      <w:r w:rsidRPr="000C5033">
        <w:rPr>
          <w:rFonts w:ascii="Arial" w:hAnsi="Arial" w:cs="Arial"/>
        </w:rPr>
        <w:t xml:space="preserve"> Expansion Project, </w:t>
      </w:r>
      <w:proofErr w:type="spellStart"/>
      <w:r w:rsidRPr="000C5033">
        <w:rPr>
          <w:rFonts w:ascii="Arial" w:hAnsi="Arial" w:cs="Arial"/>
        </w:rPr>
        <w:t>Yanbu</w:t>
      </w:r>
      <w:proofErr w:type="spellEnd"/>
      <w:r w:rsidRPr="000C5033">
        <w:rPr>
          <w:rFonts w:ascii="Arial" w:hAnsi="Arial" w:cs="Arial"/>
        </w:rPr>
        <w:t xml:space="preserve">, Kingdom of Saudi Arabia </w:t>
      </w:r>
    </w:p>
    <w:p w:rsidR="000C5033" w:rsidRPr="00304AF5" w:rsidRDefault="000C5033" w:rsidP="000C5033">
      <w:pPr>
        <w:pStyle w:val="ListParagraph"/>
        <w:numPr>
          <w:ilvl w:val="0"/>
          <w:numId w:val="2"/>
        </w:numPr>
        <w:tabs>
          <w:tab w:val="left" w:pos="0"/>
          <w:tab w:val="left" w:pos="360"/>
        </w:tabs>
        <w:spacing w:line="360" w:lineRule="auto"/>
        <w:jc w:val="both"/>
        <w:rPr>
          <w:b w:val="0"/>
          <w:bCs w:val="0"/>
          <w:sz w:val="22"/>
          <w:szCs w:val="22"/>
        </w:rPr>
      </w:pPr>
      <w:r w:rsidRPr="00942015">
        <w:rPr>
          <w:b w:val="0"/>
          <w:bCs w:val="0"/>
          <w:sz w:val="22"/>
          <w:szCs w:val="22"/>
        </w:rPr>
        <w:t>King Khalid Oncology Centre, Jeddah, Kingdom of Saudi Arabia</w:t>
      </w:r>
    </w:p>
    <w:p w:rsidR="000C5033" w:rsidRPr="00304AF5" w:rsidRDefault="000C5033" w:rsidP="000C5033">
      <w:pPr>
        <w:pStyle w:val="ListParagraph"/>
        <w:numPr>
          <w:ilvl w:val="0"/>
          <w:numId w:val="2"/>
        </w:numPr>
        <w:tabs>
          <w:tab w:val="left" w:pos="540"/>
          <w:tab w:val="left" w:pos="3960"/>
          <w:tab w:val="left" w:pos="4320"/>
        </w:tabs>
        <w:spacing w:line="360" w:lineRule="auto"/>
        <w:jc w:val="both"/>
        <w:rPr>
          <w:b w:val="0"/>
          <w:bCs w:val="0"/>
          <w:sz w:val="22"/>
          <w:szCs w:val="22"/>
        </w:rPr>
      </w:pPr>
      <w:r w:rsidRPr="00942015">
        <w:rPr>
          <w:b w:val="0"/>
          <w:bCs w:val="0"/>
          <w:sz w:val="22"/>
          <w:szCs w:val="22"/>
        </w:rPr>
        <w:t>Saline Water Conversion Company, Bachelor Housing Project</w:t>
      </w:r>
    </w:p>
    <w:p w:rsidR="000C5033" w:rsidRPr="00304AF5" w:rsidRDefault="000C5033" w:rsidP="000C5033">
      <w:pPr>
        <w:pStyle w:val="ListParagraph"/>
        <w:numPr>
          <w:ilvl w:val="0"/>
          <w:numId w:val="2"/>
        </w:numPr>
        <w:tabs>
          <w:tab w:val="left" w:pos="540"/>
          <w:tab w:val="left" w:pos="4320"/>
        </w:tabs>
        <w:spacing w:line="360" w:lineRule="auto"/>
        <w:jc w:val="both"/>
        <w:rPr>
          <w:b w:val="0"/>
          <w:bCs w:val="0"/>
          <w:sz w:val="22"/>
          <w:szCs w:val="22"/>
        </w:rPr>
      </w:pPr>
      <w:proofErr w:type="spellStart"/>
      <w:r w:rsidRPr="00304AF5">
        <w:rPr>
          <w:b w:val="0"/>
          <w:bCs w:val="0"/>
          <w:sz w:val="22"/>
          <w:szCs w:val="22"/>
        </w:rPr>
        <w:t>Modecore</w:t>
      </w:r>
      <w:proofErr w:type="spellEnd"/>
      <w:r w:rsidRPr="00304AF5">
        <w:rPr>
          <w:b w:val="0"/>
          <w:bCs w:val="0"/>
          <w:sz w:val="22"/>
          <w:szCs w:val="22"/>
        </w:rPr>
        <w:t xml:space="preserve"> Plywood Factory, Al </w:t>
      </w:r>
      <w:proofErr w:type="spellStart"/>
      <w:r w:rsidRPr="00304AF5">
        <w:rPr>
          <w:b w:val="0"/>
          <w:bCs w:val="0"/>
          <w:sz w:val="22"/>
          <w:szCs w:val="22"/>
        </w:rPr>
        <w:t>Jubail</w:t>
      </w:r>
      <w:proofErr w:type="spellEnd"/>
      <w:r w:rsidRPr="00304AF5">
        <w:rPr>
          <w:b w:val="0"/>
          <w:bCs w:val="0"/>
          <w:sz w:val="22"/>
          <w:szCs w:val="22"/>
        </w:rPr>
        <w:t>, kingdom of Saudi Arabia</w:t>
      </w:r>
    </w:p>
    <w:p w:rsidR="000C5033" w:rsidRDefault="000C5033" w:rsidP="000C5033">
      <w:pPr>
        <w:pStyle w:val="ListParagraph"/>
        <w:numPr>
          <w:ilvl w:val="0"/>
          <w:numId w:val="2"/>
        </w:numPr>
        <w:tabs>
          <w:tab w:val="left" w:pos="180"/>
          <w:tab w:val="left" w:pos="3960"/>
          <w:tab w:val="left" w:pos="4320"/>
        </w:tabs>
        <w:spacing w:line="360" w:lineRule="auto"/>
        <w:jc w:val="both"/>
        <w:rPr>
          <w:b w:val="0"/>
          <w:bCs w:val="0"/>
          <w:sz w:val="22"/>
          <w:szCs w:val="22"/>
        </w:rPr>
      </w:pPr>
      <w:proofErr w:type="spellStart"/>
      <w:r w:rsidRPr="00B83F37">
        <w:rPr>
          <w:b w:val="0"/>
          <w:bCs w:val="0"/>
          <w:sz w:val="22"/>
          <w:szCs w:val="22"/>
        </w:rPr>
        <w:t>Yanpet</w:t>
      </w:r>
      <w:proofErr w:type="spellEnd"/>
      <w:r w:rsidRPr="00B83F37">
        <w:rPr>
          <w:b w:val="0"/>
          <w:bCs w:val="0"/>
          <w:sz w:val="22"/>
          <w:szCs w:val="22"/>
        </w:rPr>
        <w:t xml:space="preserve"> Home Owner ship </w:t>
      </w:r>
      <w:proofErr w:type="spellStart"/>
      <w:r w:rsidRPr="00B83F37">
        <w:rPr>
          <w:b w:val="0"/>
          <w:bCs w:val="0"/>
          <w:sz w:val="22"/>
          <w:szCs w:val="22"/>
        </w:rPr>
        <w:t>Programme</w:t>
      </w:r>
      <w:proofErr w:type="spellEnd"/>
      <w:r w:rsidRPr="00B83F37">
        <w:rPr>
          <w:b w:val="0"/>
          <w:bCs w:val="0"/>
          <w:sz w:val="22"/>
          <w:szCs w:val="22"/>
        </w:rPr>
        <w:t xml:space="preserve"> and Infrastructure Development , Yanbu</w:t>
      </w:r>
    </w:p>
    <w:p w:rsidR="002705E1" w:rsidRPr="00B83F37" w:rsidRDefault="002705E1" w:rsidP="002705E1">
      <w:pPr>
        <w:pStyle w:val="ListParagraph"/>
        <w:tabs>
          <w:tab w:val="left" w:pos="180"/>
          <w:tab w:val="left" w:pos="3960"/>
          <w:tab w:val="left" w:pos="4320"/>
        </w:tabs>
        <w:spacing w:line="360" w:lineRule="auto"/>
        <w:jc w:val="both"/>
        <w:rPr>
          <w:b w:val="0"/>
          <w:bCs w:val="0"/>
          <w:sz w:val="22"/>
          <w:szCs w:val="22"/>
        </w:rPr>
      </w:pPr>
    </w:p>
    <w:p w:rsidR="00304AF5" w:rsidRPr="002A38EE" w:rsidRDefault="00304AF5" w:rsidP="00304AF5">
      <w:pPr>
        <w:pStyle w:val="ListParagraph"/>
        <w:numPr>
          <w:ilvl w:val="0"/>
          <w:numId w:val="8"/>
        </w:numPr>
        <w:tabs>
          <w:tab w:val="left" w:pos="0"/>
          <w:tab w:val="left" w:pos="540"/>
          <w:tab w:val="left" w:pos="3960"/>
          <w:tab w:val="left" w:pos="4320"/>
        </w:tabs>
        <w:spacing w:line="360" w:lineRule="auto"/>
        <w:ind w:hanging="990"/>
        <w:jc w:val="both"/>
      </w:pPr>
      <w:r>
        <w:t>Designation</w:t>
      </w:r>
      <w:r>
        <w:tab/>
        <w:t>:</w:t>
      </w:r>
      <w:r>
        <w:tab/>
      </w:r>
      <w:r w:rsidRPr="002A38EE">
        <w:t>Electrical</w:t>
      </w:r>
      <w:r>
        <w:t xml:space="preserve"> Engineer</w:t>
      </w:r>
    </w:p>
    <w:p w:rsidR="00545663" w:rsidRPr="00545663" w:rsidRDefault="00545663" w:rsidP="005A218C">
      <w:pPr>
        <w:pStyle w:val="BodyText2"/>
        <w:rPr>
          <w:sz w:val="22"/>
          <w:szCs w:val="22"/>
        </w:rPr>
      </w:pPr>
      <w:r w:rsidRPr="00545663">
        <w:rPr>
          <w:sz w:val="22"/>
          <w:szCs w:val="22"/>
        </w:rPr>
        <w:t xml:space="preserve">Company  </w:t>
      </w:r>
      <w:r w:rsidRPr="00545663">
        <w:rPr>
          <w:sz w:val="22"/>
          <w:szCs w:val="22"/>
        </w:rPr>
        <w:tab/>
        <w:t xml:space="preserve">:  </w:t>
      </w:r>
      <w:r w:rsidRPr="00545663">
        <w:rPr>
          <w:sz w:val="22"/>
          <w:szCs w:val="22"/>
        </w:rPr>
        <w:tab/>
        <w:t xml:space="preserve">Re Union Engineering Co. Ltd.  </w:t>
      </w:r>
      <w:proofErr w:type="gramStart"/>
      <w:r w:rsidRPr="00545663">
        <w:rPr>
          <w:sz w:val="22"/>
          <w:szCs w:val="22"/>
        </w:rPr>
        <w:t>Mumbai.</w:t>
      </w:r>
      <w:proofErr w:type="gramEnd"/>
    </w:p>
    <w:p w:rsidR="00545663" w:rsidRPr="00545663" w:rsidRDefault="00545663" w:rsidP="005A218C">
      <w:pPr>
        <w:tabs>
          <w:tab w:val="left" w:pos="540"/>
          <w:tab w:val="left" w:pos="3960"/>
          <w:tab w:val="left" w:pos="4320"/>
        </w:tabs>
        <w:spacing w:line="360" w:lineRule="auto"/>
        <w:jc w:val="both"/>
        <w:rPr>
          <w:rFonts w:ascii="Arial" w:hAnsi="Arial" w:cs="Arial"/>
          <w:b/>
          <w:bCs/>
        </w:rPr>
      </w:pPr>
      <w:r w:rsidRPr="00545663">
        <w:rPr>
          <w:rFonts w:ascii="Arial" w:hAnsi="Arial" w:cs="Arial"/>
        </w:rPr>
        <w:t>Tenure</w:t>
      </w:r>
      <w:r w:rsidRPr="00545663">
        <w:rPr>
          <w:rFonts w:ascii="Arial" w:hAnsi="Arial" w:cs="Arial"/>
        </w:rPr>
        <w:tab/>
        <w:t>:</w:t>
      </w:r>
      <w:r w:rsidRPr="00545663">
        <w:rPr>
          <w:rFonts w:ascii="Arial" w:hAnsi="Arial" w:cs="Arial"/>
        </w:rPr>
        <w:tab/>
        <w:t>Aug. 1995 to Dec 1998</w:t>
      </w:r>
    </w:p>
    <w:p w:rsidR="00545663" w:rsidRPr="00545663" w:rsidRDefault="00545663" w:rsidP="005A218C">
      <w:pPr>
        <w:pStyle w:val="Heading3"/>
        <w:spacing w:before="120"/>
        <w:rPr>
          <w:sz w:val="22"/>
          <w:szCs w:val="22"/>
        </w:rPr>
      </w:pPr>
      <w:r w:rsidRPr="00545663">
        <w:rPr>
          <w:sz w:val="22"/>
          <w:szCs w:val="22"/>
        </w:rPr>
        <w:t>Job Profile</w:t>
      </w:r>
    </w:p>
    <w:p w:rsidR="00854ECF" w:rsidRDefault="00545663" w:rsidP="003B20BF">
      <w:pPr>
        <w:pStyle w:val="BodyText2"/>
        <w:rPr>
          <w:b/>
          <w:bCs/>
        </w:rPr>
      </w:pPr>
      <w:r w:rsidRPr="00545663">
        <w:rPr>
          <w:sz w:val="22"/>
          <w:szCs w:val="22"/>
        </w:rPr>
        <w:tab/>
      </w:r>
      <w:proofErr w:type="gramStart"/>
      <w:r w:rsidRPr="00545663">
        <w:rPr>
          <w:sz w:val="22"/>
          <w:szCs w:val="22"/>
        </w:rPr>
        <w:t>Reporting to the Resident Construction Manager.</w:t>
      </w:r>
      <w:proofErr w:type="gramEnd"/>
      <w:r w:rsidRPr="00545663">
        <w:rPr>
          <w:sz w:val="22"/>
          <w:szCs w:val="22"/>
        </w:rPr>
        <w:t xml:space="preserve"> Duties include direct supervision of the works executed by the sub contractor.  It also include Quantity take off, Procurement, Project Planning, Monthly invoicing, checking the </w:t>
      </w:r>
      <w:r w:rsidR="003B20BF" w:rsidRPr="00545663">
        <w:rPr>
          <w:sz w:val="22"/>
          <w:szCs w:val="22"/>
        </w:rPr>
        <w:t>sub-contractor</w:t>
      </w:r>
      <w:r w:rsidRPr="00545663">
        <w:rPr>
          <w:sz w:val="22"/>
          <w:szCs w:val="22"/>
        </w:rPr>
        <w:t xml:space="preserve"> Invoice etc.</w:t>
      </w:r>
    </w:p>
    <w:p w:rsidR="00854ECF" w:rsidRPr="00545663" w:rsidRDefault="00854ECF" w:rsidP="005A218C">
      <w:pPr>
        <w:tabs>
          <w:tab w:val="left" w:pos="540"/>
          <w:tab w:val="left" w:pos="3960"/>
          <w:tab w:val="left" w:pos="4320"/>
        </w:tabs>
        <w:spacing w:after="0" w:line="360" w:lineRule="auto"/>
        <w:ind w:left="720"/>
        <w:jc w:val="both"/>
        <w:rPr>
          <w:rFonts w:ascii="Arial" w:hAnsi="Arial" w:cs="Arial"/>
          <w:b/>
          <w:bCs/>
        </w:rPr>
      </w:pPr>
    </w:p>
    <w:p w:rsidR="00545663" w:rsidRPr="00545663" w:rsidRDefault="00545663" w:rsidP="005A218C">
      <w:pPr>
        <w:pStyle w:val="Heading3"/>
        <w:rPr>
          <w:sz w:val="22"/>
          <w:szCs w:val="22"/>
        </w:rPr>
      </w:pPr>
      <w:r w:rsidRPr="00545663">
        <w:rPr>
          <w:sz w:val="22"/>
          <w:szCs w:val="22"/>
        </w:rPr>
        <w:t>Personal Particulars</w:t>
      </w:r>
    </w:p>
    <w:p w:rsidR="00545663" w:rsidRPr="00942015" w:rsidRDefault="00545663" w:rsidP="005A218C">
      <w:pPr>
        <w:tabs>
          <w:tab w:val="left" w:pos="540"/>
          <w:tab w:val="left" w:pos="3960"/>
          <w:tab w:val="left" w:pos="4320"/>
        </w:tabs>
        <w:spacing w:line="360" w:lineRule="auto"/>
        <w:jc w:val="both"/>
        <w:rPr>
          <w:rFonts w:ascii="Arial" w:hAnsi="Arial" w:cs="Arial"/>
          <w:b/>
          <w:bCs/>
        </w:rPr>
      </w:pPr>
      <w:r w:rsidRPr="00942015">
        <w:rPr>
          <w:rFonts w:ascii="Arial" w:hAnsi="Arial" w:cs="Arial"/>
        </w:rPr>
        <w:t>Date of Birth</w:t>
      </w:r>
      <w:r w:rsidRPr="00942015">
        <w:rPr>
          <w:rFonts w:ascii="Arial" w:hAnsi="Arial" w:cs="Arial"/>
        </w:rPr>
        <w:tab/>
        <w:t>:</w:t>
      </w:r>
      <w:r w:rsidRPr="00942015">
        <w:rPr>
          <w:rFonts w:ascii="Arial" w:hAnsi="Arial" w:cs="Arial"/>
        </w:rPr>
        <w:tab/>
        <w:t>31 May 1973</w:t>
      </w:r>
    </w:p>
    <w:p w:rsidR="00545663" w:rsidRPr="00942015" w:rsidRDefault="00545663" w:rsidP="005A218C">
      <w:pPr>
        <w:tabs>
          <w:tab w:val="left" w:pos="540"/>
          <w:tab w:val="left" w:pos="3960"/>
          <w:tab w:val="left" w:pos="4320"/>
        </w:tabs>
        <w:spacing w:line="360" w:lineRule="auto"/>
        <w:jc w:val="both"/>
        <w:rPr>
          <w:rFonts w:ascii="Arial" w:hAnsi="Arial" w:cs="Arial"/>
          <w:b/>
          <w:bCs/>
        </w:rPr>
      </w:pPr>
      <w:r w:rsidRPr="00942015">
        <w:rPr>
          <w:rFonts w:ascii="Arial" w:hAnsi="Arial" w:cs="Arial"/>
        </w:rPr>
        <w:t>Nationality</w:t>
      </w:r>
      <w:r w:rsidRPr="00942015">
        <w:rPr>
          <w:rFonts w:ascii="Arial" w:hAnsi="Arial" w:cs="Arial"/>
        </w:rPr>
        <w:tab/>
        <w:t>;</w:t>
      </w:r>
      <w:r w:rsidRPr="00942015">
        <w:rPr>
          <w:rFonts w:ascii="Arial" w:hAnsi="Arial" w:cs="Arial"/>
        </w:rPr>
        <w:tab/>
        <w:t>Indian</w:t>
      </w:r>
    </w:p>
    <w:p w:rsidR="00545663" w:rsidRPr="00942015" w:rsidRDefault="00545663" w:rsidP="005A218C">
      <w:pPr>
        <w:tabs>
          <w:tab w:val="left" w:pos="540"/>
          <w:tab w:val="left" w:pos="3960"/>
          <w:tab w:val="left" w:pos="4320"/>
        </w:tabs>
        <w:spacing w:line="360" w:lineRule="auto"/>
        <w:jc w:val="both"/>
        <w:rPr>
          <w:rFonts w:ascii="Arial" w:hAnsi="Arial" w:cs="Arial"/>
          <w:b/>
          <w:bCs/>
        </w:rPr>
      </w:pPr>
      <w:r w:rsidRPr="00942015">
        <w:rPr>
          <w:rFonts w:ascii="Arial" w:hAnsi="Arial" w:cs="Arial"/>
        </w:rPr>
        <w:t>Marital status</w:t>
      </w:r>
      <w:r w:rsidRPr="00942015">
        <w:rPr>
          <w:rFonts w:ascii="Arial" w:hAnsi="Arial" w:cs="Arial"/>
        </w:rPr>
        <w:tab/>
        <w:t>:</w:t>
      </w:r>
      <w:r w:rsidRPr="00942015">
        <w:rPr>
          <w:rFonts w:ascii="Arial" w:hAnsi="Arial" w:cs="Arial"/>
        </w:rPr>
        <w:tab/>
        <w:t>Married</w:t>
      </w:r>
    </w:p>
    <w:p w:rsidR="00545663" w:rsidRPr="00942015" w:rsidRDefault="00545663" w:rsidP="005A218C">
      <w:pPr>
        <w:pStyle w:val="BodyText2"/>
        <w:tabs>
          <w:tab w:val="clear" w:pos="4320"/>
          <w:tab w:val="left" w:pos="0"/>
          <w:tab w:val="left" w:pos="180"/>
          <w:tab w:val="left" w:pos="900"/>
        </w:tabs>
        <w:rPr>
          <w:sz w:val="22"/>
          <w:szCs w:val="22"/>
        </w:rPr>
      </w:pPr>
      <w:r w:rsidRPr="00942015">
        <w:rPr>
          <w:sz w:val="22"/>
          <w:szCs w:val="22"/>
        </w:rPr>
        <w:t>Computer Proficiency</w:t>
      </w:r>
      <w:r w:rsidRPr="00942015">
        <w:rPr>
          <w:sz w:val="22"/>
          <w:szCs w:val="22"/>
        </w:rPr>
        <w:tab/>
        <w:t xml:space="preserve">: </w:t>
      </w:r>
      <w:r w:rsidRPr="00942015">
        <w:rPr>
          <w:sz w:val="22"/>
          <w:szCs w:val="22"/>
        </w:rPr>
        <w:tab/>
        <w:t>Micros</w:t>
      </w:r>
      <w:r w:rsidR="001F4D0E">
        <w:rPr>
          <w:sz w:val="22"/>
          <w:szCs w:val="22"/>
        </w:rPr>
        <w:t>oft Word and Excel</w:t>
      </w:r>
    </w:p>
    <w:p w:rsidR="00545663" w:rsidRDefault="00545663" w:rsidP="005A218C">
      <w:pPr>
        <w:tabs>
          <w:tab w:val="left" w:pos="540"/>
          <w:tab w:val="left" w:pos="3960"/>
          <w:tab w:val="left" w:pos="4320"/>
        </w:tabs>
        <w:spacing w:line="360" w:lineRule="auto"/>
        <w:jc w:val="both"/>
        <w:rPr>
          <w:rFonts w:ascii="Arial" w:hAnsi="Arial" w:cs="Arial"/>
        </w:rPr>
      </w:pPr>
      <w:r w:rsidRPr="00942015">
        <w:rPr>
          <w:rFonts w:ascii="Arial" w:hAnsi="Arial" w:cs="Arial"/>
        </w:rPr>
        <w:t>Language Proficiency</w:t>
      </w:r>
      <w:r w:rsidRPr="00942015">
        <w:rPr>
          <w:rFonts w:ascii="Arial" w:hAnsi="Arial" w:cs="Arial"/>
        </w:rPr>
        <w:tab/>
      </w:r>
      <w:r w:rsidR="00C85101">
        <w:rPr>
          <w:rFonts w:ascii="Arial" w:hAnsi="Arial" w:cs="Arial"/>
        </w:rPr>
        <w:t>:</w:t>
      </w:r>
      <w:r w:rsidRPr="00942015">
        <w:rPr>
          <w:rFonts w:ascii="Arial" w:hAnsi="Arial" w:cs="Arial"/>
        </w:rPr>
        <w:tab/>
        <w:t>English, Hindi, Malayalam.</w:t>
      </w:r>
    </w:p>
    <w:p w:rsidR="00545663" w:rsidRPr="00942015" w:rsidRDefault="00545663" w:rsidP="005A218C">
      <w:pPr>
        <w:tabs>
          <w:tab w:val="left" w:pos="540"/>
          <w:tab w:val="left" w:pos="3960"/>
          <w:tab w:val="left" w:pos="4320"/>
        </w:tabs>
        <w:spacing w:line="360" w:lineRule="auto"/>
        <w:jc w:val="both"/>
        <w:rPr>
          <w:rFonts w:ascii="Arial" w:hAnsi="Arial" w:cs="Arial"/>
          <w:b/>
          <w:bCs/>
        </w:rPr>
      </w:pPr>
      <w:r w:rsidRPr="00942015">
        <w:rPr>
          <w:rFonts w:ascii="Arial" w:hAnsi="Arial" w:cs="Arial"/>
        </w:rPr>
        <w:t>Date of Issue</w:t>
      </w:r>
      <w:r w:rsidRPr="00942015">
        <w:rPr>
          <w:rFonts w:ascii="Arial" w:hAnsi="Arial" w:cs="Arial"/>
        </w:rPr>
        <w:tab/>
        <w:t>:</w:t>
      </w:r>
      <w:r w:rsidRPr="00942015">
        <w:rPr>
          <w:rFonts w:ascii="Arial" w:hAnsi="Arial" w:cs="Arial"/>
        </w:rPr>
        <w:tab/>
        <w:t>25</w:t>
      </w:r>
      <w:r w:rsidRPr="00942015">
        <w:rPr>
          <w:rFonts w:ascii="Arial" w:hAnsi="Arial" w:cs="Arial"/>
          <w:vertAlign w:val="superscript"/>
        </w:rPr>
        <w:t>th</w:t>
      </w:r>
      <w:r w:rsidRPr="00942015">
        <w:rPr>
          <w:rFonts w:ascii="Arial" w:hAnsi="Arial" w:cs="Arial"/>
        </w:rPr>
        <w:t xml:space="preserve"> July, 2013</w:t>
      </w:r>
    </w:p>
    <w:p w:rsidR="00545663" w:rsidRPr="00942015" w:rsidRDefault="00545663" w:rsidP="005A218C">
      <w:pPr>
        <w:tabs>
          <w:tab w:val="left" w:pos="540"/>
          <w:tab w:val="left" w:pos="3960"/>
          <w:tab w:val="left" w:pos="4320"/>
        </w:tabs>
        <w:spacing w:line="360" w:lineRule="auto"/>
        <w:jc w:val="both"/>
        <w:rPr>
          <w:rFonts w:ascii="Arial" w:hAnsi="Arial" w:cs="Arial"/>
          <w:b/>
          <w:bCs/>
        </w:rPr>
      </w:pPr>
      <w:r w:rsidRPr="00942015">
        <w:rPr>
          <w:rFonts w:ascii="Arial" w:hAnsi="Arial" w:cs="Arial"/>
        </w:rPr>
        <w:t>Place of Issue</w:t>
      </w:r>
      <w:r w:rsidRPr="00942015">
        <w:rPr>
          <w:rFonts w:ascii="Arial" w:hAnsi="Arial" w:cs="Arial"/>
        </w:rPr>
        <w:tab/>
        <w:t>:</w:t>
      </w:r>
      <w:r w:rsidRPr="00942015">
        <w:rPr>
          <w:rFonts w:ascii="Arial" w:hAnsi="Arial" w:cs="Arial"/>
        </w:rPr>
        <w:tab/>
        <w:t>Doha, Qatar</w:t>
      </w:r>
    </w:p>
    <w:p w:rsidR="00545663" w:rsidRPr="00942015" w:rsidRDefault="00545663" w:rsidP="005A218C">
      <w:pPr>
        <w:tabs>
          <w:tab w:val="left" w:pos="540"/>
          <w:tab w:val="left" w:pos="3960"/>
          <w:tab w:val="left" w:pos="4320"/>
        </w:tabs>
        <w:spacing w:line="360" w:lineRule="auto"/>
        <w:jc w:val="both"/>
        <w:rPr>
          <w:rFonts w:ascii="Arial" w:hAnsi="Arial" w:cs="Arial"/>
          <w:b/>
          <w:bCs/>
        </w:rPr>
      </w:pPr>
      <w:r w:rsidRPr="00942015">
        <w:rPr>
          <w:rFonts w:ascii="Arial" w:hAnsi="Arial" w:cs="Arial"/>
        </w:rPr>
        <w:lastRenderedPageBreak/>
        <w:t>Date of Expiry</w:t>
      </w:r>
      <w:r w:rsidRPr="00942015">
        <w:rPr>
          <w:rFonts w:ascii="Arial" w:hAnsi="Arial" w:cs="Arial"/>
        </w:rPr>
        <w:tab/>
        <w:t>:</w:t>
      </w:r>
      <w:r w:rsidRPr="00942015">
        <w:rPr>
          <w:rFonts w:ascii="Arial" w:hAnsi="Arial" w:cs="Arial"/>
        </w:rPr>
        <w:tab/>
        <w:t>24</w:t>
      </w:r>
      <w:r w:rsidRPr="00942015">
        <w:rPr>
          <w:rFonts w:ascii="Arial" w:hAnsi="Arial" w:cs="Arial"/>
          <w:vertAlign w:val="superscript"/>
        </w:rPr>
        <w:t>th</w:t>
      </w:r>
      <w:r w:rsidRPr="00942015">
        <w:rPr>
          <w:rFonts w:ascii="Arial" w:hAnsi="Arial" w:cs="Arial"/>
        </w:rPr>
        <w:t xml:space="preserve"> July, 2023</w:t>
      </w:r>
    </w:p>
    <w:p w:rsidR="00545663" w:rsidRPr="00942015" w:rsidRDefault="00611E1E" w:rsidP="005A218C">
      <w:pPr>
        <w:tabs>
          <w:tab w:val="left" w:pos="540"/>
          <w:tab w:val="left" w:pos="3960"/>
          <w:tab w:val="left" w:pos="4320"/>
        </w:tabs>
        <w:spacing w:line="360" w:lineRule="auto"/>
        <w:jc w:val="both"/>
        <w:rPr>
          <w:rFonts w:ascii="Arial" w:hAnsi="Arial" w:cs="Arial"/>
          <w:i/>
          <w:iCs/>
          <w:color w:val="333333"/>
        </w:rPr>
      </w:pPr>
      <w:r>
        <w:rPr>
          <w:rFonts w:ascii="Arial" w:hAnsi="Arial" w:cs="Arial"/>
        </w:rPr>
        <w:t xml:space="preserve">Driving License </w:t>
      </w:r>
      <w:r>
        <w:rPr>
          <w:rFonts w:ascii="Arial" w:hAnsi="Arial" w:cs="Arial"/>
        </w:rPr>
        <w:tab/>
        <w:t>:</w:t>
      </w:r>
      <w:r>
        <w:rPr>
          <w:rFonts w:ascii="Arial" w:hAnsi="Arial" w:cs="Arial"/>
        </w:rPr>
        <w:tab/>
        <w:t xml:space="preserve">UAE </w:t>
      </w:r>
    </w:p>
    <w:p w:rsidR="00B64636" w:rsidRPr="00942015" w:rsidRDefault="00B64636" w:rsidP="005A218C">
      <w:pPr>
        <w:jc w:val="both"/>
        <w:rPr>
          <w:rFonts w:ascii="Arial" w:hAnsi="Arial" w:cs="Arial"/>
        </w:rPr>
      </w:pPr>
    </w:p>
    <w:sectPr w:rsidR="00B64636" w:rsidRPr="00942015" w:rsidSect="00CD0018">
      <w:pgSz w:w="12240" w:h="15840"/>
      <w:pgMar w:top="108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277"/>
    <w:multiLevelType w:val="hybridMultilevel"/>
    <w:tmpl w:val="972CE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A7258"/>
    <w:multiLevelType w:val="multilevel"/>
    <w:tmpl w:val="F3C44268"/>
    <w:lvl w:ilvl="0">
      <w:start w:val="1"/>
      <w:numFmt w:val="decimal"/>
      <w:lvlText w:val="%1."/>
      <w:lvlJc w:val="left"/>
      <w:pPr>
        <w:ind w:left="1080" w:hanging="360"/>
      </w:pPr>
      <w:rPr>
        <w:rFonts w:hint="default"/>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DB31AD5"/>
    <w:multiLevelType w:val="hybridMultilevel"/>
    <w:tmpl w:val="1F3243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F47D9"/>
    <w:multiLevelType w:val="hybridMultilevel"/>
    <w:tmpl w:val="017AE94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A5957"/>
    <w:multiLevelType w:val="hybridMultilevel"/>
    <w:tmpl w:val="7A209450"/>
    <w:lvl w:ilvl="0" w:tplc="0409000F">
      <w:start w:val="1"/>
      <w:numFmt w:val="decimal"/>
      <w:lvlText w:val="%1."/>
      <w:lvlJc w:val="left"/>
      <w:pPr>
        <w:ind w:left="1080" w:hanging="360"/>
      </w:pPr>
      <w:rPr>
        <w:rFonts w:hint="default"/>
        <w:u w:val="single"/>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54C1F"/>
    <w:multiLevelType w:val="multilevel"/>
    <w:tmpl w:val="F716A1DE"/>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B15459"/>
    <w:multiLevelType w:val="hybridMultilevel"/>
    <w:tmpl w:val="42F29C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351885"/>
    <w:multiLevelType w:val="hybridMultilevel"/>
    <w:tmpl w:val="2A988FFC"/>
    <w:lvl w:ilvl="0" w:tplc="2F40FD96">
      <w:start w:val="1"/>
      <w:numFmt w:val="bullet"/>
      <w:lvlText w:val=""/>
      <w:lvlJc w:val="left"/>
      <w:pPr>
        <w:ind w:left="1080" w:hanging="144"/>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B77FEF"/>
    <w:multiLevelType w:val="hybridMultilevel"/>
    <w:tmpl w:val="19726B2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86F9D"/>
    <w:multiLevelType w:val="hybridMultilevel"/>
    <w:tmpl w:val="5A5AC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4D7D62"/>
    <w:multiLevelType w:val="hybridMultilevel"/>
    <w:tmpl w:val="D72404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8E45DD"/>
    <w:multiLevelType w:val="hybridMultilevel"/>
    <w:tmpl w:val="2C46DFAE"/>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52725E"/>
    <w:multiLevelType w:val="hybridMultilevel"/>
    <w:tmpl w:val="0690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15B08"/>
    <w:multiLevelType w:val="hybridMultilevel"/>
    <w:tmpl w:val="38D806E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F32ACE"/>
    <w:multiLevelType w:val="hybridMultilevel"/>
    <w:tmpl w:val="A04C3598"/>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13"/>
  </w:num>
  <w:num w:numId="6">
    <w:abstractNumId w:val="4"/>
  </w:num>
  <w:num w:numId="7">
    <w:abstractNumId w:val="1"/>
  </w:num>
  <w:num w:numId="8">
    <w:abstractNumId w:val="12"/>
  </w:num>
  <w:num w:numId="9">
    <w:abstractNumId w:val="11"/>
  </w:num>
  <w:num w:numId="10">
    <w:abstractNumId w:val="3"/>
  </w:num>
  <w:num w:numId="11">
    <w:abstractNumId w:val="5"/>
  </w:num>
  <w:num w:numId="12">
    <w:abstractNumId w:val="2"/>
  </w:num>
  <w:num w:numId="13">
    <w:abstractNumId w:val="10"/>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6501F"/>
    <w:rsid w:val="00001B16"/>
    <w:rsid w:val="0001670A"/>
    <w:rsid w:val="00024F36"/>
    <w:rsid w:val="00043799"/>
    <w:rsid w:val="00097D3B"/>
    <w:rsid w:val="000C5033"/>
    <w:rsid w:val="00182AA9"/>
    <w:rsid w:val="001F4D0E"/>
    <w:rsid w:val="002641D5"/>
    <w:rsid w:val="002705E1"/>
    <w:rsid w:val="002950A1"/>
    <w:rsid w:val="002A38EE"/>
    <w:rsid w:val="002A7C8B"/>
    <w:rsid w:val="002B6DC9"/>
    <w:rsid w:val="002E6863"/>
    <w:rsid w:val="00304AF5"/>
    <w:rsid w:val="0030776C"/>
    <w:rsid w:val="003320C3"/>
    <w:rsid w:val="0036501F"/>
    <w:rsid w:val="00374774"/>
    <w:rsid w:val="003A1C95"/>
    <w:rsid w:val="003B20BF"/>
    <w:rsid w:val="003C04B9"/>
    <w:rsid w:val="004443F8"/>
    <w:rsid w:val="00496A5F"/>
    <w:rsid w:val="004C745C"/>
    <w:rsid w:val="004D3B12"/>
    <w:rsid w:val="004E2E9C"/>
    <w:rsid w:val="004F24BA"/>
    <w:rsid w:val="00545663"/>
    <w:rsid w:val="00575CAA"/>
    <w:rsid w:val="005A218C"/>
    <w:rsid w:val="005B24A6"/>
    <w:rsid w:val="005B34B7"/>
    <w:rsid w:val="005F46F8"/>
    <w:rsid w:val="00611E1E"/>
    <w:rsid w:val="006159DF"/>
    <w:rsid w:val="00617972"/>
    <w:rsid w:val="006414BA"/>
    <w:rsid w:val="00673168"/>
    <w:rsid w:val="00701946"/>
    <w:rsid w:val="007D24B4"/>
    <w:rsid w:val="00816F23"/>
    <w:rsid w:val="00843B55"/>
    <w:rsid w:val="00854ECF"/>
    <w:rsid w:val="0087022D"/>
    <w:rsid w:val="008A29AE"/>
    <w:rsid w:val="008A5058"/>
    <w:rsid w:val="00942015"/>
    <w:rsid w:val="009B2B10"/>
    <w:rsid w:val="009C76ED"/>
    <w:rsid w:val="00A977A1"/>
    <w:rsid w:val="00B2309D"/>
    <w:rsid w:val="00B64636"/>
    <w:rsid w:val="00B83F37"/>
    <w:rsid w:val="00BA18C0"/>
    <w:rsid w:val="00BF0454"/>
    <w:rsid w:val="00C15F4B"/>
    <w:rsid w:val="00C85101"/>
    <w:rsid w:val="00CD0018"/>
    <w:rsid w:val="00D217E2"/>
    <w:rsid w:val="00E91F89"/>
    <w:rsid w:val="00F305B0"/>
    <w:rsid w:val="00F87260"/>
    <w:rsid w:val="00F92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36"/>
    <w:pPr>
      <w:spacing w:after="200" w:line="276" w:lineRule="auto"/>
    </w:pPr>
    <w:rPr>
      <w:sz w:val="22"/>
      <w:szCs w:val="22"/>
    </w:rPr>
  </w:style>
  <w:style w:type="paragraph" w:styleId="Heading1">
    <w:name w:val="heading 1"/>
    <w:basedOn w:val="Normal"/>
    <w:next w:val="Normal"/>
    <w:link w:val="Heading1Char"/>
    <w:qFormat/>
    <w:rsid w:val="00545663"/>
    <w:pPr>
      <w:keepNext/>
      <w:tabs>
        <w:tab w:val="left" w:pos="540"/>
        <w:tab w:val="left" w:pos="3960"/>
        <w:tab w:val="left" w:pos="4320"/>
      </w:tabs>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545663"/>
    <w:pPr>
      <w:keepNext/>
      <w:tabs>
        <w:tab w:val="left" w:pos="540"/>
        <w:tab w:val="left" w:pos="3960"/>
        <w:tab w:val="left" w:pos="4320"/>
      </w:tabs>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qFormat/>
    <w:rsid w:val="00545663"/>
    <w:pPr>
      <w:keepNext/>
      <w:tabs>
        <w:tab w:val="left" w:pos="540"/>
        <w:tab w:val="left" w:pos="3960"/>
        <w:tab w:val="left" w:pos="4320"/>
      </w:tabs>
      <w:spacing w:after="0" w:line="360" w:lineRule="auto"/>
      <w:jc w:val="both"/>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01F"/>
    <w:pPr>
      <w:spacing w:before="100" w:beforeAutospacing="1" w:after="100" w:afterAutospacing="1" w:line="240" w:lineRule="auto"/>
    </w:pPr>
    <w:rPr>
      <w:rFonts w:ascii="Times New Roman" w:eastAsia="Times New Roman" w:hAnsi="Times New Roman"/>
      <w:sz w:val="24"/>
      <w:szCs w:val="24"/>
      <w:lang w:bidi="ml-IN"/>
    </w:rPr>
  </w:style>
  <w:style w:type="paragraph" w:styleId="NoSpacing">
    <w:name w:val="No Spacing"/>
    <w:uiPriority w:val="1"/>
    <w:qFormat/>
    <w:rsid w:val="004443F8"/>
    <w:rPr>
      <w:sz w:val="22"/>
      <w:szCs w:val="22"/>
    </w:rPr>
  </w:style>
  <w:style w:type="character" w:customStyle="1" w:styleId="Heading1Char">
    <w:name w:val="Heading 1 Char"/>
    <w:basedOn w:val="DefaultParagraphFont"/>
    <w:link w:val="Heading1"/>
    <w:rsid w:val="00545663"/>
    <w:rPr>
      <w:rFonts w:ascii="Arial" w:eastAsia="Times New Roman" w:hAnsi="Arial" w:cs="Arial"/>
      <w:b/>
      <w:bCs/>
      <w:sz w:val="24"/>
      <w:szCs w:val="24"/>
    </w:rPr>
  </w:style>
  <w:style w:type="character" w:customStyle="1" w:styleId="Heading2Char">
    <w:name w:val="Heading 2 Char"/>
    <w:basedOn w:val="DefaultParagraphFont"/>
    <w:link w:val="Heading2"/>
    <w:rsid w:val="00545663"/>
    <w:rPr>
      <w:rFonts w:ascii="Arial" w:eastAsia="Times New Roman" w:hAnsi="Arial" w:cs="Arial"/>
      <w:b/>
      <w:bCs/>
      <w:sz w:val="24"/>
      <w:szCs w:val="24"/>
    </w:rPr>
  </w:style>
  <w:style w:type="character" w:customStyle="1" w:styleId="Heading3Char">
    <w:name w:val="Heading 3 Char"/>
    <w:basedOn w:val="DefaultParagraphFont"/>
    <w:link w:val="Heading3"/>
    <w:rsid w:val="00545663"/>
    <w:rPr>
      <w:rFonts w:ascii="Arial" w:eastAsia="Times New Roman" w:hAnsi="Arial" w:cs="Arial"/>
      <w:b/>
      <w:bCs/>
      <w:sz w:val="24"/>
      <w:szCs w:val="24"/>
    </w:rPr>
  </w:style>
  <w:style w:type="character" w:styleId="Hyperlink">
    <w:name w:val="Hyperlink"/>
    <w:basedOn w:val="DefaultParagraphFont"/>
    <w:rsid w:val="00545663"/>
    <w:rPr>
      <w:color w:val="0000FF"/>
      <w:u w:val="single"/>
    </w:rPr>
  </w:style>
  <w:style w:type="paragraph" w:styleId="Title">
    <w:name w:val="Title"/>
    <w:basedOn w:val="Normal"/>
    <w:link w:val="TitleChar"/>
    <w:qFormat/>
    <w:rsid w:val="00545663"/>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545663"/>
    <w:rPr>
      <w:rFonts w:ascii="Arial" w:eastAsia="Times New Roman" w:hAnsi="Arial" w:cs="Arial"/>
      <w:b/>
      <w:bCs/>
      <w:sz w:val="36"/>
      <w:szCs w:val="24"/>
    </w:rPr>
  </w:style>
  <w:style w:type="paragraph" w:styleId="BodyText2">
    <w:name w:val="Body Text 2"/>
    <w:basedOn w:val="Normal"/>
    <w:link w:val="BodyText2Char"/>
    <w:rsid w:val="00545663"/>
    <w:pPr>
      <w:tabs>
        <w:tab w:val="left" w:pos="540"/>
        <w:tab w:val="left" w:pos="3960"/>
        <w:tab w:val="left" w:pos="4320"/>
      </w:tabs>
      <w:spacing w:after="0" w:line="36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545663"/>
    <w:rPr>
      <w:rFonts w:ascii="Arial" w:eastAsia="Times New Roman" w:hAnsi="Arial" w:cs="Arial"/>
      <w:sz w:val="24"/>
      <w:szCs w:val="24"/>
    </w:rPr>
  </w:style>
  <w:style w:type="paragraph" w:styleId="BodyTextIndent">
    <w:name w:val="Body Text Indent"/>
    <w:basedOn w:val="Normal"/>
    <w:link w:val="BodyTextIndentChar"/>
    <w:rsid w:val="00545663"/>
    <w:pPr>
      <w:tabs>
        <w:tab w:val="left" w:pos="0"/>
        <w:tab w:val="left" w:pos="3960"/>
        <w:tab w:val="left" w:pos="4320"/>
      </w:tabs>
      <w:spacing w:after="0" w:line="360" w:lineRule="auto"/>
      <w:ind w:left="4320" w:hanging="43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45663"/>
    <w:rPr>
      <w:rFonts w:ascii="Arial" w:eastAsia="Times New Roman" w:hAnsi="Arial" w:cs="Arial"/>
      <w:sz w:val="24"/>
      <w:szCs w:val="24"/>
    </w:rPr>
  </w:style>
  <w:style w:type="paragraph" w:styleId="ListParagraph">
    <w:name w:val="List Paragraph"/>
    <w:basedOn w:val="Normal"/>
    <w:uiPriority w:val="34"/>
    <w:qFormat/>
    <w:rsid w:val="00545663"/>
    <w:pPr>
      <w:spacing w:after="0" w:line="240" w:lineRule="auto"/>
      <w:ind w:left="720"/>
      <w:contextualSpacing/>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854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636"/>
    <w:pPr>
      <w:spacing w:after="200" w:line="276" w:lineRule="auto"/>
    </w:pPr>
    <w:rPr>
      <w:sz w:val="22"/>
      <w:szCs w:val="22"/>
    </w:rPr>
  </w:style>
  <w:style w:type="paragraph" w:styleId="Heading1">
    <w:name w:val="heading 1"/>
    <w:basedOn w:val="Normal"/>
    <w:next w:val="Normal"/>
    <w:link w:val="Heading1Char"/>
    <w:qFormat/>
    <w:rsid w:val="00545663"/>
    <w:pPr>
      <w:keepNext/>
      <w:tabs>
        <w:tab w:val="left" w:pos="540"/>
        <w:tab w:val="left" w:pos="3960"/>
        <w:tab w:val="left" w:pos="4320"/>
      </w:tabs>
      <w:spacing w:after="0" w:line="240"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545663"/>
    <w:pPr>
      <w:keepNext/>
      <w:tabs>
        <w:tab w:val="left" w:pos="540"/>
        <w:tab w:val="left" w:pos="3960"/>
        <w:tab w:val="left" w:pos="4320"/>
      </w:tabs>
      <w:spacing w:after="0" w:line="240" w:lineRule="auto"/>
      <w:outlineLvl w:val="1"/>
    </w:pPr>
    <w:rPr>
      <w:rFonts w:ascii="Arial" w:eastAsia="Times New Roman" w:hAnsi="Arial" w:cs="Arial"/>
      <w:b/>
      <w:bCs/>
      <w:sz w:val="24"/>
      <w:szCs w:val="24"/>
    </w:rPr>
  </w:style>
  <w:style w:type="paragraph" w:styleId="Heading3">
    <w:name w:val="heading 3"/>
    <w:basedOn w:val="Normal"/>
    <w:next w:val="Normal"/>
    <w:link w:val="Heading3Char"/>
    <w:qFormat/>
    <w:rsid w:val="00545663"/>
    <w:pPr>
      <w:keepNext/>
      <w:tabs>
        <w:tab w:val="left" w:pos="540"/>
        <w:tab w:val="left" w:pos="3960"/>
        <w:tab w:val="left" w:pos="4320"/>
      </w:tabs>
      <w:spacing w:after="0" w:line="360" w:lineRule="auto"/>
      <w:jc w:val="both"/>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01F"/>
    <w:pPr>
      <w:spacing w:before="100" w:beforeAutospacing="1" w:after="100" w:afterAutospacing="1" w:line="240" w:lineRule="auto"/>
    </w:pPr>
    <w:rPr>
      <w:rFonts w:ascii="Times New Roman" w:eastAsia="Times New Roman" w:hAnsi="Times New Roman"/>
      <w:sz w:val="24"/>
      <w:szCs w:val="24"/>
      <w:lang w:bidi="ml-IN"/>
    </w:rPr>
  </w:style>
  <w:style w:type="paragraph" w:styleId="NoSpacing">
    <w:name w:val="No Spacing"/>
    <w:uiPriority w:val="1"/>
    <w:qFormat/>
    <w:rsid w:val="004443F8"/>
    <w:rPr>
      <w:sz w:val="22"/>
      <w:szCs w:val="22"/>
    </w:rPr>
  </w:style>
  <w:style w:type="character" w:customStyle="1" w:styleId="Heading1Char">
    <w:name w:val="Heading 1 Char"/>
    <w:basedOn w:val="DefaultParagraphFont"/>
    <w:link w:val="Heading1"/>
    <w:rsid w:val="00545663"/>
    <w:rPr>
      <w:rFonts w:ascii="Arial" w:eastAsia="Times New Roman" w:hAnsi="Arial" w:cs="Arial"/>
      <w:b/>
      <w:bCs/>
      <w:sz w:val="24"/>
      <w:szCs w:val="24"/>
    </w:rPr>
  </w:style>
  <w:style w:type="character" w:customStyle="1" w:styleId="Heading2Char">
    <w:name w:val="Heading 2 Char"/>
    <w:basedOn w:val="DefaultParagraphFont"/>
    <w:link w:val="Heading2"/>
    <w:rsid w:val="00545663"/>
    <w:rPr>
      <w:rFonts w:ascii="Arial" w:eastAsia="Times New Roman" w:hAnsi="Arial" w:cs="Arial"/>
      <w:b/>
      <w:bCs/>
      <w:sz w:val="24"/>
      <w:szCs w:val="24"/>
    </w:rPr>
  </w:style>
  <w:style w:type="character" w:customStyle="1" w:styleId="Heading3Char">
    <w:name w:val="Heading 3 Char"/>
    <w:basedOn w:val="DefaultParagraphFont"/>
    <w:link w:val="Heading3"/>
    <w:rsid w:val="00545663"/>
    <w:rPr>
      <w:rFonts w:ascii="Arial" w:eastAsia="Times New Roman" w:hAnsi="Arial" w:cs="Arial"/>
      <w:b/>
      <w:bCs/>
      <w:sz w:val="24"/>
      <w:szCs w:val="24"/>
    </w:rPr>
  </w:style>
  <w:style w:type="character" w:styleId="Hyperlink">
    <w:name w:val="Hyperlink"/>
    <w:basedOn w:val="DefaultParagraphFont"/>
    <w:rsid w:val="00545663"/>
    <w:rPr>
      <w:color w:val="0000FF"/>
      <w:u w:val="single"/>
    </w:rPr>
  </w:style>
  <w:style w:type="paragraph" w:styleId="Title">
    <w:name w:val="Title"/>
    <w:basedOn w:val="Normal"/>
    <w:link w:val="TitleChar"/>
    <w:qFormat/>
    <w:rsid w:val="00545663"/>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545663"/>
    <w:rPr>
      <w:rFonts w:ascii="Arial" w:eastAsia="Times New Roman" w:hAnsi="Arial" w:cs="Arial"/>
      <w:b/>
      <w:bCs/>
      <w:sz w:val="36"/>
      <w:szCs w:val="24"/>
    </w:rPr>
  </w:style>
  <w:style w:type="paragraph" w:styleId="BodyText2">
    <w:name w:val="Body Text 2"/>
    <w:basedOn w:val="Normal"/>
    <w:link w:val="BodyText2Char"/>
    <w:rsid w:val="00545663"/>
    <w:pPr>
      <w:tabs>
        <w:tab w:val="left" w:pos="540"/>
        <w:tab w:val="left" w:pos="3960"/>
        <w:tab w:val="left" w:pos="4320"/>
      </w:tabs>
      <w:spacing w:after="0" w:line="360" w:lineRule="auto"/>
      <w:jc w:val="both"/>
    </w:pPr>
    <w:rPr>
      <w:rFonts w:ascii="Arial" w:eastAsia="Times New Roman" w:hAnsi="Arial" w:cs="Arial"/>
      <w:sz w:val="24"/>
      <w:szCs w:val="24"/>
    </w:rPr>
  </w:style>
  <w:style w:type="character" w:customStyle="1" w:styleId="BodyText2Char">
    <w:name w:val="Body Text 2 Char"/>
    <w:basedOn w:val="DefaultParagraphFont"/>
    <w:link w:val="BodyText2"/>
    <w:rsid w:val="00545663"/>
    <w:rPr>
      <w:rFonts w:ascii="Arial" w:eastAsia="Times New Roman" w:hAnsi="Arial" w:cs="Arial"/>
      <w:sz w:val="24"/>
      <w:szCs w:val="24"/>
    </w:rPr>
  </w:style>
  <w:style w:type="paragraph" w:styleId="BodyTextIndent">
    <w:name w:val="Body Text Indent"/>
    <w:basedOn w:val="Normal"/>
    <w:link w:val="BodyTextIndentChar"/>
    <w:rsid w:val="00545663"/>
    <w:pPr>
      <w:tabs>
        <w:tab w:val="left" w:pos="0"/>
        <w:tab w:val="left" w:pos="3960"/>
        <w:tab w:val="left" w:pos="4320"/>
      </w:tabs>
      <w:spacing w:after="0" w:line="360" w:lineRule="auto"/>
      <w:ind w:left="4320" w:hanging="43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45663"/>
    <w:rPr>
      <w:rFonts w:ascii="Arial" w:eastAsia="Times New Roman" w:hAnsi="Arial" w:cs="Arial"/>
      <w:sz w:val="24"/>
      <w:szCs w:val="24"/>
    </w:rPr>
  </w:style>
  <w:style w:type="paragraph" w:styleId="ListParagraph">
    <w:name w:val="List Paragraph"/>
    <w:basedOn w:val="Normal"/>
    <w:uiPriority w:val="34"/>
    <w:qFormat/>
    <w:rsid w:val="00545663"/>
    <w:pPr>
      <w:spacing w:after="0" w:line="240" w:lineRule="auto"/>
      <w:ind w:left="720"/>
      <w:contextualSpacing/>
    </w:pPr>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854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C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145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jnath.37654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10044</CharactersWithSpaces>
  <SharedDoc>false</SharedDoc>
  <HLinks>
    <vt:vector size="6" baseType="variant">
      <vt:variant>
        <vt:i4>5898358</vt:i4>
      </vt:variant>
      <vt:variant>
        <vt:i4>0</vt:i4>
      </vt:variant>
      <vt:variant>
        <vt:i4>0</vt:i4>
      </vt:variant>
      <vt:variant>
        <vt:i4>5</vt:i4>
      </vt:variant>
      <vt:variant>
        <vt:lpwstr>mailto:rajnathr@rediffmail.com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2</cp:revision>
  <cp:lastPrinted>2016-11-24T09:52:00Z</cp:lastPrinted>
  <dcterms:created xsi:type="dcterms:W3CDTF">2018-02-26T14:59:00Z</dcterms:created>
  <dcterms:modified xsi:type="dcterms:W3CDTF">2018-02-26T14:59:00Z</dcterms:modified>
</cp:coreProperties>
</file>