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FB" w:rsidRDefault="00E363FB"/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9"/>
      </w:tblGrid>
      <w:tr w:rsidR="00DB1061" w:rsidRPr="00C952B9" w:rsidTr="00DB1061">
        <w:trPr>
          <w:trHeight w:val="1160"/>
        </w:trPr>
        <w:tc>
          <w:tcPr>
            <w:tcW w:w="10369" w:type="dxa"/>
            <w:shd w:val="clear" w:color="auto" w:fill="EEECE1" w:themeFill="background2"/>
          </w:tcPr>
          <w:p w:rsidR="00DB1061" w:rsidRPr="00C952B9" w:rsidRDefault="00DB1061" w:rsidP="00014EC7">
            <w:pPr>
              <w:jc w:val="center"/>
              <w:rPr>
                <w:rFonts w:ascii="Palatino Linotype" w:eastAsia="Calibri" w:hAnsi="Palatino Linotype" w:cs="Arial"/>
                <w:b/>
                <w:bCs/>
                <w:iCs/>
                <w:sz w:val="28"/>
                <w:szCs w:val="18"/>
              </w:rPr>
            </w:pPr>
            <w:r w:rsidRPr="00C952B9">
              <w:rPr>
                <w:rFonts w:ascii="Palatino Linotype" w:eastAsia="Calibri" w:hAnsi="Palatino Linotype" w:cs="Arial"/>
                <w:b/>
                <w:bCs/>
                <w:iCs/>
                <w:sz w:val="28"/>
                <w:szCs w:val="18"/>
              </w:rPr>
              <w:t xml:space="preserve">RAMA </w:t>
            </w:r>
          </w:p>
          <w:p w:rsidR="00DB1061" w:rsidRPr="00C952B9" w:rsidRDefault="00A9243E" w:rsidP="00FA15BD">
            <w:pPr>
              <w:shd w:val="clear" w:color="auto" w:fill="EEECE1" w:themeFill="background2"/>
              <w:jc w:val="center"/>
              <w:rPr>
                <w:rFonts w:ascii="Palatino Linotype" w:hAnsi="Palatino Linotype" w:cs="Arial"/>
                <w:sz w:val="18"/>
                <w:szCs w:val="18"/>
                <w:lang w:val="en-IN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val="en-GB"/>
              </w:rPr>
              <w:t>C/o-</w:t>
            </w:r>
            <w:r w:rsidR="00DB1061"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GB"/>
              </w:rPr>
              <w:t>Contact:</w:t>
            </w:r>
            <w:r w:rsidR="00DB1061"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 xml:space="preserve"> +</w:t>
            </w:r>
            <w:r w:rsidR="00D9476A">
              <w:rPr>
                <w:rFonts w:ascii="Palatino Linotype" w:hAnsi="Palatino Linotype" w:cs="Arial"/>
                <w:sz w:val="18"/>
                <w:szCs w:val="18"/>
              </w:rPr>
              <w:t>971 5</w:t>
            </w:r>
            <w:r>
              <w:rPr>
                <w:rFonts w:ascii="Palatino Linotype" w:hAnsi="Palatino Linotype" w:cs="Arial"/>
                <w:sz w:val="18"/>
                <w:szCs w:val="18"/>
              </w:rPr>
              <w:t>01685421</w:t>
            </w:r>
          </w:p>
          <w:p w:rsidR="00DB1061" w:rsidRPr="00C952B9" w:rsidRDefault="00DB1061" w:rsidP="00FA15BD">
            <w:pPr>
              <w:shd w:val="clear" w:color="auto" w:fill="EEECE1" w:themeFill="background2"/>
              <w:jc w:val="center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C952B9">
              <w:rPr>
                <w:rFonts w:ascii="Palatino Linotype" w:eastAsia="Calibri" w:hAnsi="Palatino Linotype" w:cs="Arial"/>
                <w:b/>
                <w:bCs/>
                <w:sz w:val="18"/>
                <w:szCs w:val="18"/>
                <w:lang w:val="en-GB"/>
              </w:rPr>
              <w:t>E</w:t>
            </w: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GB"/>
              </w:rPr>
              <w:t>-Mail</w:t>
            </w:r>
            <w:r w:rsidRPr="00C952B9">
              <w:rPr>
                <w:rFonts w:ascii="Palatino Linotype" w:eastAsia="Calibri" w:hAnsi="Palatino Linotype" w:cs="Arial"/>
                <w:b/>
                <w:bCs/>
                <w:sz w:val="18"/>
                <w:szCs w:val="18"/>
                <w:lang w:val="en-GB"/>
              </w:rPr>
              <w:t>:</w:t>
            </w:r>
            <w:r w:rsidR="00A9243E">
              <w:rPr>
                <w:rFonts w:ascii="Palatino Linotype" w:eastAsia="Calibri" w:hAnsi="Palatino Linotype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hyperlink r:id="rId7" w:history="1">
              <w:r w:rsidR="00A9243E" w:rsidRPr="001A2C1A">
                <w:rPr>
                  <w:rStyle w:val="Hyperlink"/>
                </w:rPr>
                <w:t>rama.376591@2freemail.com</w:t>
              </w:r>
            </w:hyperlink>
            <w:r w:rsidR="00A9243E">
              <w:t xml:space="preserve"> </w:t>
            </w:r>
          </w:p>
          <w:p w:rsidR="00DB1061" w:rsidRPr="00C952B9" w:rsidRDefault="00966960" w:rsidP="00FA15BD">
            <w:pPr>
              <w:shd w:val="clear" w:color="auto" w:fill="EEECE1" w:themeFill="background2"/>
              <w:tabs>
                <w:tab w:val="left" w:pos="6888"/>
              </w:tabs>
              <w:jc w:val="center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966960">
              <w:rPr>
                <w:rFonts w:ascii="Palatino Linotype" w:hAnsi="Palatino Linotype" w:cs="Arial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B1061" w:rsidRPr="00C952B9" w:rsidRDefault="00DB1061" w:rsidP="00FA15BD">
            <w:pPr>
              <w:jc w:val="center"/>
              <w:rPr>
                <w:rFonts w:ascii="Palatino Linotype" w:eastAsia="Calibri" w:hAnsi="Palatino Linotype" w:cs="Arial"/>
                <w:b/>
                <w:bCs/>
                <w:iCs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bCs/>
                <w:i/>
                <w:iCs/>
                <w:spacing w:val="4"/>
                <w:sz w:val="18"/>
                <w:szCs w:val="18"/>
                <w:lang w:val="en-GB"/>
              </w:rPr>
              <w:t>An accomplished &amp; knowledgeable professional</w:t>
            </w:r>
            <w:r w:rsidRPr="00C952B9">
              <w:rPr>
                <w:rFonts w:ascii="Palatino Linotype" w:hAnsi="Palatino Linotype" w:cs="Arial"/>
                <w:i/>
                <w:iCs/>
                <w:spacing w:val="4"/>
                <w:sz w:val="18"/>
                <w:szCs w:val="18"/>
                <w:lang w:val="en-GB"/>
              </w:rPr>
              <w:t xml:space="preserve"> aiming for assignments in </w:t>
            </w:r>
            <w:r w:rsidRPr="00C952B9">
              <w:rPr>
                <w:rFonts w:ascii="Palatino Linotype" w:hAnsi="Palatino Linotype" w:cs="Arial"/>
                <w:b/>
                <w:bCs/>
                <w:i/>
                <w:iCs/>
                <w:spacing w:val="4"/>
                <w:sz w:val="18"/>
                <w:szCs w:val="18"/>
                <w:lang w:val="en-GB"/>
              </w:rPr>
              <w:t xml:space="preserve">Instrumentation and Control </w:t>
            </w:r>
            <w:r w:rsidRPr="00C952B9">
              <w:rPr>
                <w:rFonts w:ascii="Palatino Linotype" w:hAnsi="Palatino Linotype" w:cs="Arial"/>
                <w:i/>
                <w:iCs/>
                <w:spacing w:val="4"/>
                <w:sz w:val="18"/>
                <w:szCs w:val="18"/>
              </w:rPr>
              <w:t>with an organization of high repute preferably in Oil/Gas/LNG/Petrochemical sector</w:t>
            </w:r>
          </w:p>
        </w:tc>
      </w:tr>
    </w:tbl>
    <w:p w:rsidR="00A97D45" w:rsidRPr="00C952B9" w:rsidRDefault="00A97D45" w:rsidP="00A97D45">
      <w:pPr>
        <w:tabs>
          <w:tab w:val="left" w:pos="6888"/>
        </w:tabs>
        <w:jc w:val="center"/>
        <w:rPr>
          <w:rFonts w:ascii="Palatino Linotype" w:hAnsi="Palatino Linotype" w:cs="Arial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7820"/>
      </w:tblGrid>
      <w:tr w:rsidR="00D17CC3" w:rsidRPr="00C952B9" w:rsidTr="00575A37">
        <w:trPr>
          <w:trHeight w:val="164"/>
        </w:trPr>
        <w:tc>
          <w:tcPr>
            <w:tcW w:w="2520" w:type="dxa"/>
            <w:shd w:val="clear" w:color="auto" w:fill="000000" w:themeFill="text1"/>
          </w:tcPr>
          <w:p w:rsidR="00D17CC3" w:rsidRPr="00C952B9" w:rsidRDefault="00D17CC3" w:rsidP="00123C20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sz w:val="18"/>
                <w:szCs w:val="18"/>
                <w:lang w:val="en-IN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7820" w:type="dxa"/>
            <w:shd w:val="clear" w:color="auto" w:fill="000000" w:themeFill="text1"/>
          </w:tcPr>
          <w:p w:rsidR="00D17CC3" w:rsidRPr="00C952B9" w:rsidRDefault="00D17CC3" w:rsidP="00123C20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sz w:val="18"/>
                <w:szCs w:val="18"/>
                <w:lang w:val="en-IN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C952B9" w:rsidTr="007F7035">
        <w:trPr>
          <w:trHeight w:val="3428"/>
        </w:trPr>
        <w:tc>
          <w:tcPr>
            <w:tcW w:w="2520" w:type="dxa"/>
            <w:shd w:val="clear" w:color="auto" w:fill="EEECE1" w:themeFill="background2"/>
          </w:tcPr>
          <w:p w:rsidR="00642BAC" w:rsidRPr="00C952B9" w:rsidRDefault="00642BAC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sz w:val="18"/>
                <w:szCs w:val="18"/>
                <w:lang w:val="en-IN"/>
              </w:rPr>
            </w:pPr>
          </w:p>
          <w:p w:rsidR="00D17CC3" w:rsidRPr="00C952B9" w:rsidRDefault="00F9354A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Instrumentation</w:t>
            </w:r>
            <w:r w:rsidR="00575A37" w:rsidRPr="00C952B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&amp; Control</w:t>
            </w:r>
          </w:p>
          <w:p w:rsidR="003736CD" w:rsidRPr="00C952B9" w:rsidRDefault="003736CD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  <w:p w:rsidR="0036641C" w:rsidRPr="00C952B9" w:rsidRDefault="00352738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GB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Safety Assurance</w:t>
            </w:r>
          </w:p>
          <w:p w:rsidR="003736CD" w:rsidRPr="00C952B9" w:rsidRDefault="003736CD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  <w:p w:rsidR="003E123D" w:rsidRPr="00C952B9" w:rsidRDefault="0006481C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Installation &amp; Maintenance</w:t>
            </w:r>
          </w:p>
          <w:p w:rsidR="003736CD" w:rsidRPr="00C952B9" w:rsidRDefault="003736CD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  <w:p w:rsidR="0036641C" w:rsidRPr="00C952B9" w:rsidRDefault="00575A37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Planning &amp; Analysis</w:t>
            </w:r>
          </w:p>
          <w:p w:rsidR="00C63196" w:rsidRPr="00C952B9" w:rsidRDefault="00C63196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  <w:p w:rsidR="00C63196" w:rsidRPr="00C952B9" w:rsidRDefault="00C63196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Reports/ Documentation</w:t>
            </w:r>
          </w:p>
          <w:p w:rsidR="003736CD" w:rsidRPr="00C952B9" w:rsidRDefault="003736CD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  <w:p w:rsidR="0036641C" w:rsidRPr="00C952B9" w:rsidRDefault="0006481C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Troubleshooting</w:t>
            </w:r>
          </w:p>
          <w:p w:rsidR="003736CD" w:rsidRPr="00C952B9" w:rsidRDefault="003736CD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GB"/>
              </w:rPr>
            </w:pPr>
          </w:p>
          <w:p w:rsidR="003736CD" w:rsidRPr="00C952B9" w:rsidRDefault="00F9354A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GB"/>
              </w:rPr>
              <w:t>Project Engineering</w:t>
            </w:r>
          </w:p>
          <w:p w:rsidR="003736CD" w:rsidRPr="00C952B9" w:rsidRDefault="003736CD" w:rsidP="003736CD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</w:pPr>
          </w:p>
          <w:p w:rsidR="004F52CB" w:rsidRPr="00C952B9" w:rsidRDefault="00642BAC" w:rsidP="00F9354A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  <w:t>Co</w:t>
            </w:r>
            <w:r w:rsidR="00352738"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  <w:t>ntrol V</w:t>
            </w:r>
            <w:r w:rsidR="00F9354A"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  <w:t>alves</w:t>
            </w:r>
          </w:p>
          <w:p w:rsidR="00575A37" w:rsidRPr="00C952B9" w:rsidRDefault="00575A37" w:rsidP="00F9354A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</w:pPr>
          </w:p>
          <w:p w:rsidR="00575A37" w:rsidRPr="00C952B9" w:rsidRDefault="00575A37" w:rsidP="00F9354A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  <w:t>Liaison &amp; Coordination</w:t>
            </w:r>
          </w:p>
          <w:p w:rsidR="00575A37" w:rsidRPr="00C952B9" w:rsidRDefault="00575A37" w:rsidP="00F9354A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</w:pPr>
          </w:p>
          <w:p w:rsidR="00575A37" w:rsidRPr="00C952B9" w:rsidRDefault="00575A37" w:rsidP="00F9354A">
            <w:pPr>
              <w:tabs>
                <w:tab w:val="left" w:pos="6888"/>
              </w:tabs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</w:pPr>
            <w:r w:rsidRPr="00C952B9">
              <w:rPr>
                <w:rFonts w:ascii="Palatino Linotype" w:hAnsi="Palatino Linotype" w:cs="Arial"/>
                <w:b/>
                <w:bCs/>
                <w:sz w:val="18"/>
                <w:szCs w:val="18"/>
                <w:lang w:val="en-IN"/>
              </w:rPr>
              <w:t>Team Management</w:t>
            </w:r>
          </w:p>
        </w:tc>
        <w:tc>
          <w:tcPr>
            <w:tcW w:w="7820" w:type="dxa"/>
          </w:tcPr>
          <w:p w:rsidR="00D17CC3" w:rsidRPr="00C952B9" w:rsidRDefault="00D17CC3" w:rsidP="00123C20">
            <w:pPr>
              <w:tabs>
                <w:tab w:val="left" w:pos="6888"/>
              </w:tabs>
              <w:rPr>
                <w:rFonts w:ascii="Palatino Linotype" w:hAnsi="Palatino Linotype" w:cs="Arial"/>
                <w:bCs/>
                <w:sz w:val="18"/>
                <w:szCs w:val="18"/>
                <w:lang w:val="en-GB"/>
              </w:rPr>
            </w:pPr>
          </w:p>
          <w:p w:rsidR="00D17CC3" w:rsidRPr="00C952B9" w:rsidRDefault="00D17CC3" w:rsidP="002B3FFD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>A competent professional with</w:t>
            </w:r>
            <w:r w:rsidR="000D2D56"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 xml:space="preserve"> over </w:t>
            </w:r>
            <w:r w:rsidR="00DB1061"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>12</w:t>
            </w:r>
            <w:r w:rsidR="004F52CB"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 xml:space="preserve"> years of experience in</w:t>
            </w:r>
            <w:r w:rsidR="00F069A3"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>designing, developing, installing, managing and/or maintaining equipment which is used to monitor and control engineering systems, machinery and processes</w:t>
            </w:r>
          </w:p>
          <w:p w:rsidR="00EC4168" w:rsidRPr="00C952B9" w:rsidRDefault="0067507D" w:rsidP="002B3FFD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C952B9">
              <w:rPr>
                <w:rFonts w:ascii="Palatino Linotype" w:eastAsia="Arial Unicode MS" w:hAnsi="Palatino Linotype" w:cs="Arial"/>
                <w:bCs/>
                <w:color w:val="000000"/>
                <w:sz w:val="18"/>
                <w:szCs w:val="18"/>
                <w:lang w:val="en-GB"/>
              </w:rPr>
              <w:t>Demonstrat</w:t>
            </w:r>
            <w:r w:rsidR="00AC7282" w:rsidRPr="00C952B9">
              <w:rPr>
                <w:rFonts w:ascii="Palatino Linotype" w:eastAsia="Arial Unicode MS" w:hAnsi="Palatino Linotype" w:cs="Arial"/>
                <w:bCs/>
                <w:color w:val="000000"/>
                <w:sz w:val="18"/>
                <w:szCs w:val="18"/>
                <w:lang w:val="en-GB"/>
              </w:rPr>
              <w:t xml:space="preserve">ed abilities in </w:t>
            </w:r>
            <w:r w:rsidRPr="00C952B9">
              <w:rPr>
                <w:rFonts w:ascii="Palatino Linotype" w:eastAsia="Arial Unicode MS" w:hAnsi="Palatino Linotype" w:cs="Arial"/>
                <w:bCs/>
                <w:color w:val="000000"/>
                <w:sz w:val="18"/>
                <w:szCs w:val="18"/>
                <w:lang w:val="en-GB"/>
              </w:rPr>
              <w:t xml:space="preserve">effective monitoring &amp; analysis of </w:t>
            </w:r>
            <w:r w:rsidR="00AC7282" w:rsidRPr="00C952B9">
              <w:rPr>
                <w:rFonts w:ascii="Palatino Linotype" w:eastAsia="Arial Unicode MS" w:hAnsi="Palatino Linotype" w:cs="Arial"/>
                <w:bCs/>
                <w:color w:val="000000"/>
                <w:sz w:val="18"/>
                <w:szCs w:val="18"/>
                <w:lang w:val="en-GB"/>
              </w:rPr>
              <w:t>business</w:t>
            </w:r>
          </w:p>
          <w:p w:rsidR="00575A37" w:rsidRPr="00C952B9" w:rsidRDefault="000B4D94" w:rsidP="00352738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</w:rPr>
              <w:t xml:space="preserve">Proficient in supervising all activities including providing technical inputs for </w:t>
            </w:r>
            <w:r w:rsidR="00AC7282" w:rsidRPr="00C952B9">
              <w:rPr>
                <w:rFonts w:ascii="Palatino Linotype" w:hAnsi="Palatino Linotype" w:cs="Arial"/>
                <w:sz w:val="18"/>
                <w:szCs w:val="18"/>
              </w:rPr>
              <w:t>practicing better business practices</w:t>
            </w:r>
          </w:p>
          <w:p w:rsidR="00352738" w:rsidRPr="00C952B9" w:rsidRDefault="00352738" w:rsidP="00352738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</w:rPr>
              <w:t>Ensuring that systems and processes operate effectively, efficiently &amp; safely</w:t>
            </w:r>
          </w:p>
          <w:p w:rsidR="00352738" w:rsidRPr="00C952B9" w:rsidRDefault="00352738" w:rsidP="00352738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>Designing and developing new control systems; and Testing, maintaining and modifying existing systems</w:t>
            </w:r>
          </w:p>
          <w:p w:rsidR="00C610F9" w:rsidRPr="00C952B9" w:rsidRDefault="00C610F9" w:rsidP="00352738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>Expertise in Interlock Checks, Loop Checks &amp; Field Instruments Calibration</w:t>
            </w:r>
          </w:p>
          <w:p w:rsidR="00C63196" w:rsidRPr="00C952B9" w:rsidRDefault="00C63196" w:rsidP="00C63196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>Analyzing data and presenting findings in written reports</w:t>
            </w:r>
          </w:p>
          <w:p w:rsidR="00352738" w:rsidRPr="00C952B9" w:rsidRDefault="00352738" w:rsidP="00352738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 xml:space="preserve">Ensuring that the instruments comply with health and safety regulations </w:t>
            </w:r>
          </w:p>
          <w:p w:rsidR="00EE3861" w:rsidRPr="00C952B9" w:rsidRDefault="00EE3861" w:rsidP="002B3FFD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 xml:space="preserve">Skilled in </w:t>
            </w:r>
            <w:r w:rsidR="00AC7282"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>handling and maintaining highly confidential and sensitive information</w:t>
            </w:r>
          </w:p>
          <w:p w:rsidR="00AC7282" w:rsidRPr="00C952B9" w:rsidRDefault="00AC7282" w:rsidP="002B3FFD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 xml:space="preserve">Liaising with </w:t>
            </w:r>
            <w:r w:rsidR="00FA15BD"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 xml:space="preserve">clients, </w:t>
            </w:r>
            <w:r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>senior level executives and other vital contacts</w:t>
            </w:r>
          </w:p>
          <w:p w:rsidR="00CF296C" w:rsidRPr="00C952B9" w:rsidRDefault="00CF296C" w:rsidP="002B3FFD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  <w:lang w:val="en-GB"/>
              </w:rPr>
              <w:t>Developing strategy and ensuring that the team members have the necessary education and training to accomplish</w:t>
            </w:r>
            <w:r w:rsidRPr="00C952B9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 exceptional performance</w:t>
            </w:r>
          </w:p>
          <w:p w:rsidR="00CF296C" w:rsidRPr="00C952B9" w:rsidRDefault="00CF296C" w:rsidP="002B3FF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</w:rPr>
              <w:t>Creating and sustaining a dynamic environment that fosters development opportunities and motivates high performance amongst team members</w:t>
            </w:r>
          </w:p>
          <w:p w:rsidR="00D17CC3" w:rsidRPr="00C952B9" w:rsidRDefault="00D17CC3" w:rsidP="002B3FF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C952B9">
              <w:rPr>
                <w:rFonts w:ascii="Palatino Linotype" w:hAnsi="Palatino Linotype" w:cs="Arial"/>
                <w:sz w:val="18"/>
                <w:szCs w:val="18"/>
              </w:rPr>
              <w:t>An effective communicator with good analytical, leadership, interpersonal, planning and problem solving skills</w:t>
            </w:r>
          </w:p>
        </w:tc>
      </w:tr>
    </w:tbl>
    <w:p w:rsidR="00A1099C" w:rsidRPr="00C952B9" w:rsidRDefault="00A1099C" w:rsidP="00A1099C">
      <w:pPr>
        <w:shd w:val="clear" w:color="auto" w:fill="EEECE1" w:themeFill="background2"/>
        <w:tabs>
          <w:tab w:val="left" w:pos="6888"/>
        </w:tabs>
        <w:jc w:val="both"/>
        <w:rPr>
          <w:rFonts w:ascii="Palatino Linotype" w:hAnsi="Palatino Linotype" w:cs="Arial"/>
          <w:b/>
          <w:sz w:val="18"/>
          <w:szCs w:val="18"/>
        </w:rPr>
      </w:pPr>
      <w:r w:rsidRPr="00C952B9">
        <w:rPr>
          <w:rFonts w:ascii="Palatino Linotype" w:hAnsi="Palatino Linotype" w:cs="Arial"/>
          <w:b/>
          <w:sz w:val="18"/>
          <w:szCs w:val="18"/>
        </w:rPr>
        <w:t>Professional Forte:</w:t>
      </w:r>
    </w:p>
    <w:p w:rsidR="00A1099C" w:rsidRPr="00C952B9" w:rsidRDefault="00E3384C" w:rsidP="00A1099C">
      <w:pPr>
        <w:tabs>
          <w:tab w:val="left" w:pos="1902"/>
        </w:tabs>
        <w:jc w:val="both"/>
        <w:rPr>
          <w:rFonts w:ascii="Palatino Linotype" w:hAnsi="Palatino Linotype" w:cs="Arial"/>
          <w:sz w:val="18"/>
          <w:szCs w:val="18"/>
        </w:rPr>
      </w:pPr>
      <w:r w:rsidRPr="00C952B9">
        <w:rPr>
          <w:rFonts w:ascii="Palatino Linotype" w:hAnsi="Palatino Linotype" w:cs="Arial"/>
          <w:sz w:val="18"/>
          <w:szCs w:val="18"/>
        </w:rPr>
        <w:t xml:space="preserve">Management: </w:t>
      </w:r>
      <w:r w:rsidRPr="00C952B9">
        <w:rPr>
          <w:rFonts w:ascii="Palatino Linotype" w:hAnsi="Palatino Linotype" w:cs="Arial"/>
          <w:sz w:val="18"/>
          <w:szCs w:val="18"/>
        </w:rPr>
        <w:tab/>
      </w:r>
      <w:r w:rsidR="00A1099C" w:rsidRPr="00C952B9">
        <w:rPr>
          <w:rFonts w:ascii="Palatino Linotype" w:hAnsi="Palatino Linotype" w:cs="Arial"/>
          <w:sz w:val="18"/>
          <w:szCs w:val="18"/>
        </w:rPr>
        <w:t>Oversees operations of the organization, implements plans &amp; manages resources</w:t>
      </w:r>
    </w:p>
    <w:p w:rsidR="00A1099C" w:rsidRPr="00C952B9" w:rsidRDefault="00E3384C" w:rsidP="00A1099C">
      <w:pPr>
        <w:tabs>
          <w:tab w:val="left" w:pos="1902"/>
        </w:tabs>
        <w:jc w:val="both"/>
        <w:rPr>
          <w:rFonts w:ascii="Palatino Linotype" w:hAnsi="Palatino Linotype" w:cs="Arial"/>
          <w:sz w:val="18"/>
          <w:szCs w:val="18"/>
        </w:rPr>
      </w:pPr>
      <w:r w:rsidRPr="00C952B9">
        <w:rPr>
          <w:rFonts w:ascii="Palatino Linotype" w:hAnsi="Palatino Linotype" w:cs="Arial"/>
          <w:sz w:val="18"/>
          <w:szCs w:val="18"/>
        </w:rPr>
        <w:t xml:space="preserve">Personal Credibility: </w:t>
      </w:r>
      <w:r w:rsidRPr="00C952B9">
        <w:rPr>
          <w:rFonts w:ascii="Palatino Linotype" w:hAnsi="Palatino Linotype" w:cs="Arial"/>
          <w:sz w:val="18"/>
          <w:szCs w:val="18"/>
        </w:rPr>
        <w:tab/>
      </w:r>
      <w:r w:rsidR="00A1099C" w:rsidRPr="00C952B9">
        <w:rPr>
          <w:rFonts w:ascii="Palatino Linotype" w:hAnsi="Palatino Linotype" w:cs="Arial"/>
          <w:sz w:val="18"/>
          <w:szCs w:val="18"/>
        </w:rPr>
        <w:t>Uses personal credibility to influence the outcomes beyond own business &amp; functional area</w:t>
      </w:r>
    </w:p>
    <w:p w:rsidR="00CE32C5" w:rsidRDefault="00E750A4" w:rsidP="00A1099C">
      <w:pPr>
        <w:tabs>
          <w:tab w:val="left" w:pos="1902"/>
        </w:tabs>
        <w:ind w:left="2160" w:hanging="2160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Strategic Contributor:    </w:t>
      </w:r>
      <w:r w:rsidR="00A1099C" w:rsidRPr="00C952B9">
        <w:rPr>
          <w:rFonts w:ascii="Palatino Linotype" w:hAnsi="Palatino Linotype" w:cs="Arial"/>
          <w:sz w:val="18"/>
          <w:szCs w:val="18"/>
        </w:rPr>
        <w:t>Can direct business in new &amp; growth areas and motivate people</w:t>
      </w:r>
      <w:r w:rsidR="00CE32C5">
        <w:rPr>
          <w:rFonts w:ascii="Palatino Linotype" w:hAnsi="Palatino Linotype" w:cs="Arial"/>
          <w:sz w:val="18"/>
          <w:szCs w:val="18"/>
        </w:rPr>
        <w:t xml:space="preserve"> to perform beyond their normal</w:t>
      </w:r>
    </w:p>
    <w:p w:rsidR="00A1099C" w:rsidRPr="00C952B9" w:rsidRDefault="00E3384C" w:rsidP="00A1099C">
      <w:pPr>
        <w:tabs>
          <w:tab w:val="left" w:pos="1902"/>
        </w:tabs>
        <w:ind w:left="2160" w:hanging="2160"/>
        <w:jc w:val="both"/>
        <w:rPr>
          <w:rFonts w:ascii="Palatino Linotype" w:hAnsi="Palatino Linotype" w:cs="Arial"/>
          <w:sz w:val="18"/>
          <w:szCs w:val="18"/>
        </w:rPr>
      </w:pPr>
      <w:r w:rsidRPr="00C952B9">
        <w:rPr>
          <w:rFonts w:ascii="Palatino Linotype" w:hAnsi="Palatino Linotype" w:cs="Arial"/>
          <w:sz w:val="18"/>
          <w:szCs w:val="18"/>
        </w:rPr>
        <w:t>demonstrated</w:t>
      </w:r>
      <w:r w:rsidR="00A1099C" w:rsidRPr="00C952B9">
        <w:rPr>
          <w:rFonts w:ascii="Palatino Linotype" w:hAnsi="Palatino Linotype" w:cs="Arial"/>
          <w:sz w:val="18"/>
          <w:szCs w:val="18"/>
        </w:rPr>
        <w:t xml:space="preserve">past skills </w:t>
      </w:r>
    </w:p>
    <w:p w:rsidR="004D7CD1" w:rsidRPr="00C952B9" w:rsidRDefault="004D7CD1" w:rsidP="00371A8C">
      <w:pPr>
        <w:tabs>
          <w:tab w:val="left" w:pos="1902"/>
        </w:tabs>
        <w:rPr>
          <w:rFonts w:ascii="Palatino Linotype" w:hAnsi="Palatino Linotype" w:cs="Arial"/>
          <w:sz w:val="18"/>
          <w:szCs w:val="18"/>
        </w:rPr>
      </w:pPr>
    </w:p>
    <w:p w:rsidR="00D17CC3" w:rsidRPr="00C952B9" w:rsidRDefault="00D17CC3" w:rsidP="00371A8C">
      <w:pPr>
        <w:shd w:val="clear" w:color="auto" w:fill="000000" w:themeFill="text1"/>
        <w:tabs>
          <w:tab w:val="left" w:pos="1902"/>
        </w:tabs>
        <w:jc w:val="center"/>
        <w:rPr>
          <w:rFonts w:ascii="Palatino Linotype" w:hAnsi="Palatino Linotype" w:cs="Arial"/>
          <w:b/>
          <w:bCs/>
          <w:sz w:val="18"/>
          <w:szCs w:val="18"/>
          <w:lang w:val="en-IN"/>
        </w:rPr>
      </w:pPr>
      <w:r w:rsidRPr="00C952B9">
        <w:rPr>
          <w:rFonts w:ascii="Palatino Linotype" w:hAnsi="Palatino Linotype" w:cs="Arial"/>
          <w:b/>
          <w:bCs/>
          <w:sz w:val="18"/>
          <w:szCs w:val="18"/>
          <w:lang w:val="en-IN"/>
        </w:rPr>
        <w:t>WORK EXPERIENCE</w:t>
      </w:r>
    </w:p>
    <w:p w:rsidR="00D17CC3" w:rsidRPr="00C952B9" w:rsidRDefault="00D17CC3" w:rsidP="00371A8C">
      <w:pPr>
        <w:tabs>
          <w:tab w:val="left" w:pos="1902"/>
        </w:tabs>
        <w:jc w:val="both"/>
        <w:rPr>
          <w:rFonts w:ascii="Palatino Linotype" w:hAnsi="Palatino Linotype" w:cs="Arial"/>
          <w:sz w:val="18"/>
          <w:szCs w:val="18"/>
          <w:lang w:val="en-GB"/>
        </w:rPr>
      </w:pPr>
    </w:p>
    <w:p w:rsidR="00A710EC" w:rsidRPr="00C952B9" w:rsidRDefault="00A710EC" w:rsidP="00A710EC">
      <w:pPr>
        <w:pStyle w:val="Heading4"/>
        <w:shd w:val="clear" w:color="auto" w:fill="EEECE1" w:themeFill="background2"/>
        <w:spacing w:before="0"/>
        <w:jc w:val="center"/>
        <w:rPr>
          <w:rFonts w:ascii="Palatino Linotype" w:eastAsia="Times New Roman" w:hAnsi="Palatino Linotype" w:cs="Arial"/>
          <w:i w:val="0"/>
          <w:color w:val="auto"/>
          <w:sz w:val="18"/>
          <w:szCs w:val="18"/>
          <w:lang w:val="en-GB"/>
        </w:rPr>
      </w:pPr>
      <w:r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>Dec'2012</w:t>
      </w:r>
      <w:r w:rsidRPr="00C952B9">
        <w:rPr>
          <w:rFonts w:ascii="Palatino Linotype" w:eastAsia="Times New Roman" w:hAnsi="Palatino Linotype" w:cs="Arial"/>
          <w:i w:val="0"/>
          <w:color w:val="auto"/>
          <w:sz w:val="18"/>
          <w:szCs w:val="18"/>
          <w:lang w:val="en-GB"/>
        </w:rPr>
        <w:t xml:space="preserve"> – Till Date</w:t>
      </w:r>
      <w:r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 xml:space="preserve">: </w:t>
      </w:r>
      <w:r w:rsidR="0097142F">
        <w:rPr>
          <w:rFonts w:ascii="Palatino Linotype" w:eastAsia="Times New Roman" w:hAnsi="Palatino Linotype" w:cs="Arial"/>
          <w:i w:val="0"/>
          <w:color w:val="auto"/>
          <w:sz w:val="18"/>
          <w:szCs w:val="18"/>
          <w:lang w:val="en-GB"/>
        </w:rPr>
        <w:t>ADNOC FERTILIZERS</w:t>
      </w:r>
    </w:p>
    <w:p w:rsidR="00D17CC3" w:rsidRPr="00C952B9" w:rsidRDefault="00E363FB" w:rsidP="00A710EC">
      <w:pPr>
        <w:shd w:val="clear" w:color="auto" w:fill="EEECE1" w:themeFill="background2"/>
        <w:jc w:val="center"/>
        <w:rPr>
          <w:rFonts w:ascii="Palatino Linotype" w:eastAsia="Times New Roman" w:hAnsi="Palatino Linotype" w:cs="Arial"/>
          <w:b/>
          <w:bCs/>
          <w:iCs/>
          <w:sz w:val="18"/>
          <w:szCs w:val="18"/>
          <w:lang w:val="en-GB"/>
        </w:rPr>
      </w:pPr>
      <w:r>
        <w:rPr>
          <w:rFonts w:ascii="Palatino Linotype" w:eastAsia="Times New Roman" w:hAnsi="Palatino Linotype" w:cs="Arial"/>
          <w:b/>
          <w:bCs/>
          <w:iCs/>
          <w:sz w:val="18"/>
          <w:szCs w:val="18"/>
          <w:lang w:val="en-GB"/>
        </w:rPr>
        <w:t>Role:</w:t>
      </w:r>
      <w:r w:rsidR="00DA7B43">
        <w:rPr>
          <w:rFonts w:ascii="Palatino Linotype" w:eastAsia="Times New Roman" w:hAnsi="Palatino Linotype" w:cs="Arial"/>
          <w:b/>
          <w:bCs/>
          <w:iCs/>
          <w:sz w:val="18"/>
          <w:szCs w:val="18"/>
          <w:lang w:val="en-GB"/>
        </w:rPr>
        <w:t xml:space="preserve"> Instrument</w:t>
      </w:r>
      <w:r>
        <w:rPr>
          <w:rFonts w:ascii="Palatino Linotype" w:eastAsia="Times New Roman" w:hAnsi="Palatino Linotype" w:cs="Arial"/>
          <w:b/>
          <w:bCs/>
          <w:iCs/>
          <w:sz w:val="18"/>
          <w:szCs w:val="18"/>
          <w:lang w:val="en-GB"/>
        </w:rPr>
        <w:t>Technician</w:t>
      </w:r>
    </w:p>
    <w:p w:rsidR="00A710EC" w:rsidRPr="00C952B9" w:rsidRDefault="005E13EC" w:rsidP="00371A8C">
      <w:pPr>
        <w:tabs>
          <w:tab w:val="left" w:pos="1902"/>
        </w:tabs>
        <w:jc w:val="both"/>
        <w:rPr>
          <w:rFonts w:ascii="Palatino Linotype" w:hAnsi="Palatino Linotype" w:cs="Arial"/>
          <w:i/>
          <w:sz w:val="18"/>
          <w:szCs w:val="18"/>
        </w:rPr>
      </w:pPr>
      <w:r w:rsidRPr="00C952B9">
        <w:rPr>
          <w:rFonts w:ascii="Palatino Linotype" w:hAnsi="Palatino Linotype" w:cs="Arial"/>
          <w:i/>
          <w:sz w:val="18"/>
          <w:szCs w:val="18"/>
        </w:rPr>
        <w:t>An ADNOC group of companies comprising of two manufacturing units (Fertil 1 &amp; 2) of Ammonia and urea with a total production capacity of Ammonia -3300MTPD and Granulated Urea of 5800MTPD</w:t>
      </w:r>
    </w:p>
    <w:p w:rsidR="008F1D9A" w:rsidRPr="00C952B9" w:rsidRDefault="008F1D9A" w:rsidP="00371A8C">
      <w:pPr>
        <w:tabs>
          <w:tab w:val="left" w:pos="1902"/>
        </w:tabs>
        <w:jc w:val="both"/>
        <w:rPr>
          <w:rFonts w:ascii="Palatino Linotype" w:hAnsi="Palatino Linotype" w:cs="Arial"/>
          <w:bCs/>
          <w:i/>
          <w:sz w:val="18"/>
          <w:szCs w:val="18"/>
          <w:lang w:val="en-GB"/>
        </w:rPr>
      </w:pPr>
    </w:p>
    <w:p w:rsidR="00BC491E" w:rsidRPr="00C952B9" w:rsidRDefault="00A710EC" w:rsidP="00371A8C">
      <w:pPr>
        <w:pStyle w:val="Heading4"/>
        <w:shd w:val="clear" w:color="auto" w:fill="EEECE1" w:themeFill="background2"/>
        <w:spacing w:before="0"/>
        <w:jc w:val="center"/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</w:pPr>
      <w:r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>Sep'2011</w:t>
      </w:r>
      <w:r w:rsidR="00380A00"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 xml:space="preserve"> – </w:t>
      </w:r>
      <w:r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>Dec'2012</w:t>
      </w:r>
      <w:r w:rsidR="00283DE0"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 xml:space="preserve">: </w:t>
      </w:r>
      <w:r w:rsidR="007B0DCE"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>HPCL-Mittal Energy, Bathinada, Punjab- HMEL</w:t>
      </w:r>
    </w:p>
    <w:p w:rsidR="00283DE0" w:rsidRPr="00C952B9" w:rsidRDefault="00BC491E" w:rsidP="00371A8C">
      <w:pPr>
        <w:pStyle w:val="Heading4"/>
        <w:shd w:val="clear" w:color="auto" w:fill="EEECE1" w:themeFill="background2"/>
        <w:spacing w:before="0"/>
        <w:jc w:val="center"/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</w:pPr>
      <w:r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 xml:space="preserve">Role: </w:t>
      </w:r>
      <w:r w:rsidR="00E363FB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>I</w:t>
      </w:r>
      <w:r w:rsidR="00072165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>nstrument Executive</w:t>
      </w:r>
      <w:r w:rsidR="0063480B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 xml:space="preserve"> in Motor Spirit Plant </w:t>
      </w:r>
    </w:p>
    <w:p w:rsidR="00A710EC" w:rsidRPr="00C952B9" w:rsidRDefault="008F1D9A" w:rsidP="00371A8C">
      <w:pPr>
        <w:rPr>
          <w:rFonts w:ascii="Palatino Linotype" w:hAnsi="Palatino Linotype" w:cs="Arial"/>
          <w:i/>
          <w:sz w:val="18"/>
          <w:szCs w:val="18"/>
        </w:rPr>
      </w:pPr>
      <w:r w:rsidRPr="00C952B9">
        <w:rPr>
          <w:rFonts w:ascii="Palatino Linotype" w:hAnsi="Palatino Linotype" w:cs="Arial"/>
          <w:i/>
          <w:sz w:val="18"/>
          <w:szCs w:val="18"/>
        </w:rPr>
        <w:t>HMEL produced Petroleum &amp; Petrochemical products including Liquid Products (Aviation Turbine Fuel Liquefied Petroleum Gas, High Speed Diesel, Naphtha, Superior Kerosene Oil, Hexane, Motor Spirit, Mineral Turpentine Oil) &amp; Solid Products (Pet Coke, Sulphur and Polypropylene)</w:t>
      </w:r>
    </w:p>
    <w:p w:rsidR="008F1D9A" w:rsidRPr="00C952B9" w:rsidRDefault="008F1D9A" w:rsidP="00371A8C">
      <w:pPr>
        <w:rPr>
          <w:rFonts w:ascii="Palatino Linotype" w:hAnsi="Palatino Linotype" w:cs="Arial"/>
          <w:b/>
          <w:bCs/>
          <w:sz w:val="18"/>
          <w:szCs w:val="18"/>
          <w:lang w:val="en-GB"/>
        </w:rPr>
      </w:pPr>
    </w:p>
    <w:p w:rsidR="00A710EC" w:rsidRPr="00C952B9" w:rsidRDefault="00A710EC" w:rsidP="00A710EC">
      <w:pPr>
        <w:pStyle w:val="Heading4"/>
        <w:shd w:val="clear" w:color="auto" w:fill="EEECE1" w:themeFill="background2"/>
        <w:spacing w:before="0"/>
        <w:jc w:val="center"/>
        <w:rPr>
          <w:rFonts w:ascii="Palatino Linotype" w:eastAsia="Times New Roman" w:hAnsi="Palatino Linotype" w:cs="Arial"/>
          <w:i w:val="0"/>
          <w:color w:val="auto"/>
          <w:sz w:val="18"/>
          <w:szCs w:val="18"/>
          <w:lang w:val="en-GB"/>
        </w:rPr>
      </w:pPr>
      <w:r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>May'2006</w:t>
      </w:r>
      <w:r w:rsidRPr="00C952B9">
        <w:rPr>
          <w:rFonts w:ascii="Palatino Linotype" w:eastAsia="Times New Roman" w:hAnsi="Palatino Linotype" w:cs="Arial"/>
          <w:i w:val="0"/>
          <w:color w:val="auto"/>
          <w:sz w:val="18"/>
          <w:szCs w:val="18"/>
          <w:lang w:val="en-GB"/>
        </w:rPr>
        <w:t xml:space="preserve"> – Sep'2011</w:t>
      </w:r>
      <w:r w:rsidRPr="00C952B9">
        <w:rPr>
          <w:rFonts w:ascii="Palatino Linotype" w:hAnsi="Palatino Linotype" w:cs="Arial"/>
          <w:i w:val="0"/>
          <w:color w:val="auto"/>
          <w:sz w:val="18"/>
          <w:szCs w:val="18"/>
          <w:lang w:val="en-GB"/>
        </w:rPr>
        <w:t xml:space="preserve">: </w:t>
      </w:r>
      <w:r w:rsidRPr="00C952B9">
        <w:rPr>
          <w:rFonts w:ascii="Palatino Linotype" w:eastAsia="Times New Roman" w:hAnsi="Palatino Linotype" w:cs="Arial"/>
          <w:i w:val="0"/>
          <w:color w:val="auto"/>
          <w:sz w:val="18"/>
          <w:szCs w:val="18"/>
          <w:lang w:val="en-GB"/>
        </w:rPr>
        <w:t>Nagarjuna Fertilizers and Chemicals Ltd., Kakinada. (NFCL)</w:t>
      </w:r>
    </w:p>
    <w:p w:rsidR="00A710EC" w:rsidRPr="00C952B9" w:rsidRDefault="0008696B" w:rsidP="00A710EC">
      <w:pPr>
        <w:shd w:val="clear" w:color="auto" w:fill="EEECE1" w:themeFill="background2"/>
        <w:jc w:val="center"/>
        <w:rPr>
          <w:rFonts w:ascii="Palatino Linotype" w:eastAsia="Times New Roman" w:hAnsi="Palatino Linotype" w:cs="Arial"/>
          <w:b/>
          <w:bCs/>
          <w:iCs/>
          <w:sz w:val="18"/>
          <w:szCs w:val="18"/>
          <w:lang w:val="en-GB"/>
        </w:rPr>
      </w:pPr>
      <w:r>
        <w:rPr>
          <w:rFonts w:ascii="Palatino Linotype" w:eastAsia="Times New Roman" w:hAnsi="Palatino Linotype" w:cs="Arial"/>
          <w:b/>
          <w:bCs/>
          <w:iCs/>
          <w:sz w:val="18"/>
          <w:szCs w:val="18"/>
          <w:lang w:val="en-GB"/>
        </w:rPr>
        <w:t xml:space="preserve">Role: </w:t>
      </w:r>
      <w:r w:rsidR="00E363FB">
        <w:rPr>
          <w:rFonts w:ascii="Palatino Linotype" w:eastAsia="Times New Roman" w:hAnsi="Palatino Linotype" w:cs="Arial"/>
          <w:b/>
          <w:bCs/>
          <w:iCs/>
          <w:sz w:val="18"/>
          <w:szCs w:val="18"/>
          <w:lang w:val="en-GB"/>
        </w:rPr>
        <w:t>Instrument Jr.Engineer</w:t>
      </w:r>
      <w:r w:rsidR="00170B09">
        <w:rPr>
          <w:rFonts w:ascii="Palatino Linotype" w:eastAsia="Times New Roman" w:hAnsi="Palatino Linotype" w:cs="Arial"/>
          <w:b/>
          <w:bCs/>
          <w:iCs/>
          <w:sz w:val="18"/>
          <w:szCs w:val="18"/>
          <w:lang w:val="en-GB"/>
        </w:rPr>
        <w:t xml:space="preserve"> in Ammonia/Urea plant</w:t>
      </w:r>
    </w:p>
    <w:p w:rsidR="00A710EC" w:rsidRDefault="008F1D9A" w:rsidP="00371A8C">
      <w:pPr>
        <w:rPr>
          <w:rFonts w:ascii="Palatino Linotype" w:hAnsi="Palatino Linotype" w:cs="Arial"/>
          <w:i/>
          <w:sz w:val="18"/>
          <w:szCs w:val="18"/>
        </w:rPr>
      </w:pPr>
      <w:r w:rsidRPr="00C952B9">
        <w:rPr>
          <w:rFonts w:ascii="Palatino Linotype" w:hAnsi="Palatino Linotype" w:cs="Arial"/>
          <w:i/>
          <w:sz w:val="18"/>
          <w:szCs w:val="18"/>
        </w:rPr>
        <w:t>Organization involved in manufacturing of Ammonia and Urea</w:t>
      </w:r>
    </w:p>
    <w:p w:rsidR="00780778" w:rsidRPr="00780778" w:rsidRDefault="00780778" w:rsidP="00371A8C">
      <w:pPr>
        <w:rPr>
          <w:rFonts w:ascii="Palatino Linotype" w:hAnsi="Palatino Linotype" w:cs="Arial"/>
          <w:b/>
          <w:i/>
          <w:sz w:val="18"/>
          <w:szCs w:val="18"/>
        </w:rPr>
      </w:pPr>
    </w:p>
    <w:p w:rsidR="00780778" w:rsidRDefault="00780778" w:rsidP="00A86703">
      <w:pPr>
        <w:shd w:val="clear" w:color="auto" w:fill="000000" w:themeFill="text1"/>
        <w:rPr>
          <w:rFonts w:ascii="Palatino Linotype" w:hAnsi="Palatino Linotype" w:cs="Arial"/>
          <w:i/>
          <w:sz w:val="18"/>
          <w:szCs w:val="18"/>
        </w:rPr>
      </w:pPr>
      <w:r w:rsidRPr="00780778">
        <w:rPr>
          <w:rFonts w:ascii="Palatino Linotype" w:hAnsi="Palatino Linotype" w:cs="Arial"/>
          <w:b/>
          <w:i/>
          <w:sz w:val="18"/>
          <w:szCs w:val="18"/>
        </w:rPr>
        <w:t>COMM</w:t>
      </w:r>
      <w:r w:rsidR="00634104">
        <w:rPr>
          <w:rFonts w:ascii="Palatino Linotype" w:hAnsi="Palatino Linotype" w:cs="Arial"/>
          <w:b/>
          <w:i/>
          <w:sz w:val="18"/>
          <w:szCs w:val="18"/>
        </w:rPr>
        <w:t>IS</w:t>
      </w:r>
      <w:r w:rsidRPr="00780778">
        <w:rPr>
          <w:rFonts w:ascii="Palatino Linotype" w:hAnsi="Palatino Linotype" w:cs="Arial"/>
          <w:b/>
          <w:i/>
          <w:sz w:val="18"/>
          <w:szCs w:val="18"/>
        </w:rPr>
        <w:t>SIONING EXPERIECNCE</w:t>
      </w:r>
    </w:p>
    <w:p w:rsidR="006A2F02" w:rsidRDefault="006A2F02" w:rsidP="00371A8C">
      <w:pPr>
        <w:rPr>
          <w:rFonts w:ascii="Palatino Linotype" w:hAnsi="Palatino Linotype" w:cs="Arial"/>
          <w:i/>
          <w:sz w:val="18"/>
          <w:szCs w:val="18"/>
        </w:rPr>
      </w:pPr>
    </w:p>
    <w:p w:rsidR="00780778" w:rsidRDefault="00780778" w:rsidP="00371A8C">
      <w:pPr>
        <w:rPr>
          <w:rFonts w:ascii="Palatino Linotype" w:hAnsi="Palatino Linotype" w:cs="Arial"/>
          <w:b/>
          <w:i/>
          <w:sz w:val="18"/>
          <w:szCs w:val="18"/>
        </w:rPr>
      </w:pPr>
      <w:r w:rsidRPr="00780778">
        <w:rPr>
          <w:rFonts w:ascii="Palatino Linotype" w:hAnsi="Palatino Linotype" w:cs="Arial"/>
          <w:b/>
          <w:i/>
          <w:sz w:val="18"/>
          <w:szCs w:val="18"/>
        </w:rPr>
        <w:t>SAMSUNG</w:t>
      </w:r>
      <w:r>
        <w:rPr>
          <w:rFonts w:ascii="Palatino Linotype" w:hAnsi="Palatino Linotype" w:cs="Arial"/>
          <w:b/>
          <w:i/>
          <w:sz w:val="18"/>
          <w:szCs w:val="18"/>
        </w:rPr>
        <w:t xml:space="preserve"> ENGINERRING-</w:t>
      </w:r>
      <w:r w:rsidRPr="00FF0E82">
        <w:rPr>
          <w:rFonts w:ascii="Palatino Linotype" w:hAnsi="Palatino Linotype" w:cs="Arial"/>
          <w:i/>
          <w:sz w:val="18"/>
          <w:szCs w:val="18"/>
        </w:rPr>
        <w:t xml:space="preserve">Collaboration during the successful commissioning of </w:t>
      </w:r>
      <w:r w:rsidR="006A2F02" w:rsidRPr="00FF0E82">
        <w:rPr>
          <w:rFonts w:ascii="Palatino Linotype" w:hAnsi="Palatino Linotype" w:cs="Arial"/>
          <w:i/>
          <w:sz w:val="18"/>
          <w:szCs w:val="18"/>
        </w:rPr>
        <w:t>the ADNOC FERTILIZERS PALNT</w:t>
      </w:r>
      <w:r w:rsidRPr="00FF0E82">
        <w:rPr>
          <w:rFonts w:ascii="Palatino Linotype" w:hAnsi="Palatino Linotype" w:cs="Arial"/>
          <w:i/>
          <w:sz w:val="18"/>
          <w:szCs w:val="18"/>
        </w:rPr>
        <w:t xml:space="preserve"> 2 Ammonia/Urea expansion Project</w:t>
      </w:r>
      <w:r w:rsidR="006A2F02" w:rsidRPr="00FF0E82">
        <w:rPr>
          <w:rFonts w:ascii="Palatino Linotype" w:hAnsi="Palatino Linotype" w:cs="Arial"/>
          <w:i/>
          <w:sz w:val="18"/>
          <w:szCs w:val="18"/>
        </w:rPr>
        <w:t>.</w:t>
      </w:r>
    </w:p>
    <w:p w:rsidR="006A2F02" w:rsidRDefault="006A2F02" w:rsidP="00371A8C">
      <w:pPr>
        <w:rPr>
          <w:rFonts w:ascii="Palatino Linotype" w:hAnsi="Palatino Linotype" w:cs="Arial"/>
          <w:b/>
          <w:i/>
          <w:sz w:val="18"/>
          <w:szCs w:val="18"/>
        </w:rPr>
      </w:pPr>
    </w:p>
    <w:p w:rsidR="008F1D9A" w:rsidRDefault="006A2F02" w:rsidP="00371A8C">
      <w:pPr>
        <w:rPr>
          <w:rFonts w:ascii="Palatino Linotype" w:hAnsi="Palatino Linotype" w:cs="Arial"/>
          <w:i/>
          <w:sz w:val="18"/>
          <w:szCs w:val="18"/>
          <w:lang w:val="en-GB"/>
        </w:rPr>
      </w:pPr>
      <w:r>
        <w:rPr>
          <w:rFonts w:ascii="Palatino Linotype" w:hAnsi="Palatino Linotype" w:cs="Arial"/>
          <w:b/>
          <w:i/>
          <w:sz w:val="18"/>
          <w:szCs w:val="18"/>
        </w:rPr>
        <w:t>HMEL Refinery -</w:t>
      </w:r>
      <w:r w:rsidRPr="00FF0E82">
        <w:rPr>
          <w:rFonts w:ascii="Palatino Linotype" w:hAnsi="Palatino Linotype" w:cs="Arial"/>
          <w:i/>
          <w:sz w:val="18"/>
          <w:szCs w:val="18"/>
        </w:rPr>
        <w:t>Collaboration during the successful commissioning of</w:t>
      </w:r>
      <w:r w:rsidR="0063480B" w:rsidRPr="0063480B">
        <w:rPr>
          <w:rFonts w:ascii="Palatino Linotype" w:hAnsi="Palatino Linotype" w:cs="Arial"/>
          <w:b/>
          <w:i/>
          <w:sz w:val="18"/>
          <w:szCs w:val="18"/>
          <w:lang w:val="en-GB"/>
        </w:rPr>
        <w:t>Motor Spirit Plant</w:t>
      </w:r>
      <w:r w:rsidR="0063480B">
        <w:rPr>
          <w:rFonts w:ascii="Palatino Linotype" w:hAnsi="Palatino Linotype" w:cs="Arial"/>
          <w:i/>
          <w:sz w:val="18"/>
          <w:szCs w:val="18"/>
          <w:lang w:val="en-GB"/>
        </w:rPr>
        <w:t>.</w:t>
      </w:r>
    </w:p>
    <w:p w:rsidR="007E3FF7" w:rsidRPr="00B07A08" w:rsidRDefault="007E3FF7" w:rsidP="00371A8C">
      <w:pPr>
        <w:rPr>
          <w:rFonts w:ascii="Palatino Linotype" w:hAnsi="Palatino Linotype" w:cs="Arial"/>
          <w:b/>
          <w:i/>
          <w:sz w:val="18"/>
          <w:szCs w:val="18"/>
        </w:rPr>
      </w:pPr>
      <w:bookmarkStart w:id="0" w:name="_GoBack"/>
      <w:bookmarkEnd w:id="0"/>
    </w:p>
    <w:p w:rsidR="00283DE0" w:rsidRPr="00C952B9" w:rsidRDefault="00AE0953" w:rsidP="00AE0953">
      <w:pPr>
        <w:shd w:val="clear" w:color="auto" w:fill="000000" w:themeFill="text1"/>
        <w:jc w:val="center"/>
        <w:rPr>
          <w:rFonts w:ascii="Palatino Linotype" w:hAnsi="Palatino Linotype" w:cs="Arial"/>
          <w:b/>
          <w:sz w:val="18"/>
          <w:szCs w:val="18"/>
          <w:lang w:val="en-GB"/>
        </w:rPr>
      </w:pPr>
      <w:r w:rsidRPr="00C952B9">
        <w:rPr>
          <w:rFonts w:ascii="Palatino Linotype" w:hAnsi="Palatino Linotype" w:cs="Arial"/>
          <w:b/>
          <w:sz w:val="18"/>
          <w:szCs w:val="18"/>
          <w:lang w:val="en-GB"/>
        </w:rPr>
        <w:t>KEY RESPONSIBILITIES ACROSS TENURE</w:t>
      </w:r>
    </w:p>
    <w:p w:rsidR="00E95E6A" w:rsidRPr="00C952B9" w:rsidRDefault="00E95E6A" w:rsidP="00AE0953">
      <w:pPr>
        <w:ind w:left="360"/>
        <w:jc w:val="both"/>
        <w:rPr>
          <w:rFonts w:ascii="Palatino Linotype" w:hAnsi="Palatino Linotype" w:cs="Arial"/>
          <w:sz w:val="18"/>
          <w:szCs w:val="18"/>
        </w:rPr>
      </w:pPr>
    </w:p>
    <w:p w:rsidR="00955A0E" w:rsidRDefault="00170B09" w:rsidP="008A4C1E">
      <w:pPr>
        <w:pStyle w:val="Heading8"/>
        <w:spacing w:before="0" w:beforeAutospacing="0" w:after="0" w:afterAutospacing="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Bentley Nevada's 3500,33</w:t>
      </w:r>
      <w:r w:rsidR="008A4C1E" w:rsidRPr="00C952B9">
        <w:rPr>
          <w:rFonts w:ascii="Palatino Linotype" w:hAnsi="Palatino Linotype"/>
          <w:b/>
          <w:sz w:val="18"/>
          <w:szCs w:val="18"/>
        </w:rPr>
        <w:t>00&amp; 7500 series Machine-monitoring system:</w:t>
      </w:r>
    </w:p>
    <w:p w:rsidR="00673871" w:rsidRPr="00673871" w:rsidRDefault="00673871" w:rsidP="008A4C1E">
      <w:pPr>
        <w:pStyle w:val="Heading8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18"/>
          <w:szCs w:val="18"/>
        </w:rPr>
      </w:pPr>
      <w:r w:rsidRPr="00673871">
        <w:rPr>
          <w:rFonts w:ascii="Palatino Linotype" w:hAnsi="Palatino Linotype"/>
          <w:sz w:val="18"/>
          <w:szCs w:val="18"/>
        </w:rPr>
        <w:lastRenderedPageBreak/>
        <w:t>Hands on experience</w:t>
      </w:r>
      <w:r>
        <w:rPr>
          <w:rFonts w:ascii="Palatino Linotype" w:hAnsi="Palatino Linotype"/>
          <w:sz w:val="18"/>
          <w:szCs w:val="18"/>
        </w:rPr>
        <w:t>to handle all C</w:t>
      </w:r>
      <w:r w:rsidRPr="00673871">
        <w:rPr>
          <w:rFonts w:ascii="Palatino Linotype" w:hAnsi="Palatino Linotype"/>
          <w:sz w:val="18"/>
          <w:szCs w:val="18"/>
        </w:rPr>
        <w:t>ompresso</w:t>
      </w:r>
      <w:r w:rsidR="0005547C">
        <w:rPr>
          <w:rFonts w:ascii="Palatino Linotype" w:hAnsi="Palatino Linotype"/>
          <w:sz w:val="18"/>
          <w:szCs w:val="18"/>
        </w:rPr>
        <w:t>r/Turbine</w:t>
      </w:r>
      <w:r>
        <w:rPr>
          <w:rFonts w:ascii="Palatino Linotype" w:hAnsi="Palatino Linotype"/>
          <w:sz w:val="18"/>
          <w:szCs w:val="18"/>
        </w:rPr>
        <w:t>(SIEMENS,HITACHI,MHI,BHEL</w:t>
      </w:r>
      <w:r w:rsidR="00A901ED">
        <w:rPr>
          <w:rFonts w:ascii="Palatino Linotype" w:hAnsi="Palatino Linotype"/>
          <w:sz w:val="18"/>
          <w:szCs w:val="18"/>
        </w:rPr>
        <w:t>,DR</w:t>
      </w:r>
      <w:r>
        <w:rPr>
          <w:rFonts w:ascii="Palatino Linotype" w:hAnsi="Palatino Linotype"/>
          <w:sz w:val="18"/>
          <w:szCs w:val="18"/>
        </w:rPr>
        <w:t>)</w:t>
      </w:r>
      <w:r w:rsidRPr="00673871">
        <w:rPr>
          <w:rFonts w:ascii="Palatino Linotype" w:hAnsi="Palatino Linotype"/>
          <w:sz w:val="18"/>
          <w:szCs w:val="18"/>
        </w:rPr>
        <w:t>related instruments during Shutdown/Turnaround of plant</w:t>
      </w:r>
      <w:r w:rsidR="00916364">
        <w:rPr>
          <w:rFonts w:ascii="Palatino Linotype" w:hAnsi="Palatino Linotype"/>
          <w:sz w:val="18"/>
          <w:szCs w:val="18"/>
        </w:rPr>
        <w:t>.</w:t>
      </w:r>
    </w:p>
    <w:p w:rsidR="008A4C1E" w:rsidRPr="00C952B9" w:rsidRDefault="008A4C1E" w:rsidP="008A4C1E">
      <w:pPr>
        <w:pStyle w:val="Heading8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 xml:space="preserve">Installation </w:t>
      </w:r>
      <w:r w:rsidR="0005547C" w:rsidRPr="00C952B9">
        <w:rPr>
          <w:rFonts w:ascii="Palatino Linotype" w:hAnsi="Palatino Linotype"/>
          <w:sz w:val="18"/>
          <w:szCs w:val="18"/>
        </w:rPr>
        <w:t>&amp;Calibration</w:t>
      </w:r>
      <w:r w:rsidRPr="00C952B9">
        <w:rPr>
          <w:rFonts w:ascii="Palatino Linotype" w:hAnsi="Palatino Linotype"/>
          <w:sz w:val="18"/>
          <w:szCs w:val="18"/>
        </w:rPr>
        <w:t xml:space="preserve"> of proximity se</w:t>
      </w:r>
      <w:r w:rsidR="00170B09">
        <w:rPr>
          <w:rFonts w:ascii="Palatino Linotype" w:hAnsi="Palatino Linotype"/>
          <w:sz w:val="18"/>
          <w:szCs w:val="18"/>
        </w:rPr>
        <w:t xml:space="preserve">nsor, Vibration Probes and </w:t>
      </w:r>
      <w:r w:rsidRPr="00C952B9">
        <w:rPr>
          <w:rFonts w:ascii="Palatino Linotype" w:hAnsi="Palatino Linotype"/>
          <w:sz w:val="18"/>
          <w:szCs w:val="18"/>
        </w:rPr>
        <w:t xml:space="preserve">Monitors. </w:t>
      </w:r>
    </w:p>
    <w:p w:rsidR="008A4C1E" w:rsidRPr="00C952B9" w:rsidRDefault="008A4C1E" w:rsidP="008A4C1E">
      <w:pPr>
        <w:pStyle w:val="Heading8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>Maintenance and tro</w:t>
      </w:r>
      <w:r w:rsidR="00231919" w:rsidRPr="00C952B9">
        <w:rPr>
          <w:rFonts w:ascii="Palatino Linotype" w:hAnsi="Palatino Linotype"/>
          <w:sz w:val="18"/>
          <w:szCs w:val="18"/>
        </w:rPr>
        <w:t>uble</w:t>
      </w:r>
      <w:r w:rsidRPr="00C952B9">
        <w:rPr>
          <w:rFonts w:ascii="Palatino Linotype" w:hAnsi="Palatino Linotype"/>
          <w:sz w:val="18"/>
          <w:szCs w:val="18"/>
        </w:rPr>
        <w:t xml:space="preserve">shooting experience on the Vibration Monitoring systems employed in the plant </w:t>
      </w:r>
    </w:p>
    <w:p w:rsidR="00673871" w:rsidRDefault="00A901ED" w:rsidP="00170B09">
      <w:pPr>
        <w:pStyle w:val="Heading8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Experience in System 1</w:t>
      </w:r>
      <w:r w:rsidR="00F345ED">
        <w:rPr>
          <w:rFonts w:ascii="Palatino Linotype" w:hAnsi="Palatino Linotype"/>
          <w:sz w:val="18"/>
          <w:szCs w:val="18"/>
        </w:rPr>
        <w:t xml:space="preserve"> Configuration</w:t>
      </w:r>
      <w:r w:rsidR="006A63E2">
        <w:rPr>
          <w:rFonts w:ascii="Palatino Linotype" w:hAnsi="Palatino Linotype"/>
          <w:sz w:val="18"/>
          <w:szCs w:val="18"/>
        </w:rPr>
        <w:t>.</w:t>
      </w:r>
    </w:p>
    <w:p w:rsidR="00F01C5A" w:rsidRDefault="00F01C5A" w:rsidP="00934D66">
      <w:pPr>
        <w:pStyle w:val="Heading8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sz w:val="18"/>
          <w:szCs w:val="18"/>
        </w:rPr>
      </w:pPr>
    </w:p>
    <w:p w:rsidR="00BC22C4" w:rsidRDefault="00BC22C4" w:rsidP="00934D66">
      <w:pPr>
        <w:pStyle w:val="Heading8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sz w:val="18"/>
          <w:szCs w:val="18"/>
        </w:rPr>
      </w:pPr>
      <w:r w:rsidRPr="00C952B9">
        <w:rPr>
          <w:rFonts w:ascii="Palatino Linotype" w:hAnsi="Palatino Linotype"/>
          <w:b/>
          <w:sz w:val="18"/>
          <w:szCs w:val="18"/>
        </w:rPr>
        <w:t>DCS/ PLC</w:t>
      </w:r>
    </w:p>
    <w:p w:rsidR="00934D66" w:rsidRPr="00934D66" w:rsidRDefault="00934D66" w:rsidP="00934D66">
      <w:pPr>
        <w:pStyle w:val="Heading8"/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934D66">
        <w:rPr>
          <w:rFonts w:ascii="Palatino Linotype" w:hAnsi="Palatino Linotype"/>
          <w:sz w:val="18"/>
          <w:szCs w:val="18"/>
        </w:rPr>
        <w:t xml:space="preserve">        Knowledge and working experience on the following control systems </w:t>
      </w:r>
    </w:p>
    <w:p w:rsidR="00934D66" w:rsidRPr="002E24D4" w:rsidRDefault="002E24D4" w:rsidP="002E24D4">
      <w:pPr>
        <w:pStyle w:val="Heading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DCS-Honeywell Experion </w:t>
      </w:r>
      <w:r w:rsidR="00DA2692">
        <w:rPr>
          <w:rFonts w:ascii="Palatino Linotype" w:hAnsi="Palatino Linotype"/>
          <w:sz w:val="18"/>
          <w:szCs w:val="18"/>
        </w:rPr>
        <w:t xml:space="preserve">C300 series </w:t>
      </w:r>
      <w:r w:rsidR="006A63E2">
        <w:rPr>
          <w:rFonts w:ascii="Palatino Linotype" w:hAnsi="Palatino Linotype"/>
          <w:sz w:val="18"/>
          <w:szCs w:val="18"/>
        </w:rPr>
        <w:t>controller Hardware</w:t>
      </w:r>
      <w:r w:rsidR="00934D66" w:rsidRPr="002E24D4">
        <w:rPr>
          <w:rFonts w:ascii="Palatino Linotype" w:hAnsi="Palatino Linotype"/>
          <w:sz w:val="18"/>
          <w:szCs w:val="18"/>
        </w:rPr>
        <w:t xml:space="preserve">Honeywell TDC </w:t>
      </w:r>
      <w:r w:rsidR="00DA2692" w:rsidRPr="002E24D4">
        <w:rPr>
          <w:rFonts w:ascii="Palatino Linotype" w:hAnsi="Palatino Linotype"/>
          <w:sz w:val="18"/>
          <w:szCs w:val="18"/>
        </w:rPr>
        <w:t>3000 and</w:t>
      </w:r>
      <w:r w:rsidR="00934D66" w:rsidRPr="002E24D4">
        <w:rPr>
          <w:rFonts w:ascii="Palatino Linotype" w:hAnsi="Palatino Linotype"/>
          <w:sz w:val="18"/>
          <w:szCs w:val="18"/>
        </w:rPr>
        <w:t xml:space="preserve"> hardw</w:t>
      </w:r>
      <w:r>
        <w:rPr>
          <w:rFonts w:ascii="Palatino Linotype" w:hAnsi="Palatino Linotype"/>
          <w:sz w:val="18"/>
          <w:szCs w:val="18"/>
        </w:rPr>
        <w:t>are, Yokogowa-Centum VP</w:t>
      </w:r>
    </w:p>
    <w:p w:rsidR="008873A5" w:rsidRPr="002E24D4" w:rsidRDefault="00934D66" w:rsidP="002E24D4">
      <w:pPr>
        <w:pStyle w:val="Heading8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934D66">
        <w:rPr>
          <w:rFonts w:ascii="Palatino Linotype" w:hAnsi="Palatino Linotype"/>
          <w:sz w:val="18"/>
          <w:szCs w:val="18"/>
        </w:rPr>
        <w:t>PLC like Triconex and Siemens S7-300 and S7-400 with fail saf</w:t>
      </w:r>
      <w:r w:rsidR="008000EE">
        <w:rPr>
          <w:rFonts w:ascii="Palatino Linotype" w:hAnsi="Palatino Linotype"/>
          <w:sz w:val="18"/>
          <w:szCs w:val="18"/>
        </w:rPr>
        <w:t xml:space="preserve">e redundant </w:t>
      </w:r>
      <w:r w:rsidR="006A63E2">
        <w:rPr>
          <w:rFonts w:ascii="Palatino Linotype" w:hAnsi="Palatino Linotype"/>
          <w:sz w:val="18"/>
          <w:szCs w:val="18"/>
        </w:rPr>
        <w:t>system, HIMA</w:t>
      </w:r>
      <w:r w:rsidR="008873A5" w:rsidRPr="002E24D4">
        <w:rPr>
          <w:rFonts w:ascii="Palatino Linotype" w:hAnsi="Palatino Linotype"/>
          <w:sz w:val="18"/>
          <w:szCs w:val="18"/>
        </w:rPr>
        <w:t xml:space="preserve"> (HS - 51HS)</w:t>
      </w:r>
    </w:p>
    <w:p w:rsidR="00934D66" w:rsidRPr="002E24D4" w:rsidRDefault="00934D66" w:rsidP="002E24D4">
      <w:pPr>
        <w:pStyle w:val="Heading8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934D66">
        <w:rPr>
          <w:rFonts w:ascii="Palatino Linotype" w:hAnsi="Palatino Linotype"/>
          <w:sz w:val="18"/>
          <w:szCs w:val="18"/>
        </w:rPr>
        <w:t xml:space="preserve">Compressor control systems like CCC with </w:t>
      </w:r>
      <w:r w:rsidR="008000EE">
        <w:rPr>
          <w:rFonts w:ascii="Palatino Linotype" w:hAnsi="Palatino Linotype"/>
          <w:sz w:val="18"/>
          <w:szCs w:val="18"/>
        </w:rPr>
        <w:t>Vanguard Duplex Configuration</w:t>
      </w:r>
    </w:p>
    <w:p w:rsidR="00075CFF" w:rsidRDefault="00934D66" w:rsidP="00075CFF">
      <w:pPr>
        <w:pStyle w:val="Heading8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934D66">
        <w:rPr>
          <w:rFonts w:ascii="Palatino Linotype" w:hAnsi="Palatino Linotype"/>
          <w:sz w:val="18"/>
          <w:szCs w:val="18"/>
        </w:rPr>
        <w:t xml:space="preserve">Working experience on turbine control system of Woodward, Vantage and Protech-III, </w:t>
      </w:r>
    </w:p>
    <w:p w:rsidR="00934D66" w:rsidRPr="00934D66" w:rsidRDefault="00934D66" w:rsidP="00934D66">
      <w:pPr>
        <w:pStyle w:val="Heading8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sz w:val="18"/>
          <w:szCs w:val="18"/>
        </w:rPr>
      </w:pPr>
      <w:r w:rsidRPr="00934D66">
        <w:rPr>
          <w:rFonts w:ascii="Palatino Linotype" w:hAnsi="Palatino Linotype"/>
          <w:sz w:val="18"/>
          <w:szCs w:val="18"/>
        </w:rPr>
        <w:t xml:space="preserve">Guardian and Braun </w:t>
      </w:r>
      <w:r w:rsidR="00075CFF" w:rsidRPr="00934D66">
        <w:rPr>
          <w:rFonts w:ascii="Palatino Linotype" w:hAnsi="Palatino Linotype"/>
          <w:sz w:val="18"/>
          <w:szCs w:val="18"/>
        </w:rPr>
        <w:t>over speed</w:t>
      </w:r>
      <w:r w:rsidRPr="00934D66">
        <w:rPr>
          <w:rFonts w:ascii="Palatino Linotype" w:hAnsi="Palatino Linotype"/>
          <w:sz w:val="18"/>
          <w:szCs w:val="18"/>
        </w:rPr>
        <w:t xml:space="preserve"> monitoring systems etc.</w:t>
      </w:r>
    </w:p>
    <w:p w:rsidR="00BC22C4" w:rsidRPr="002E24D4" w:rsidRDefault="00934D66" w:rsidP="002E24D4">
      <w:pPr>
        <w:pStyle w:val="Heading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934D66">
        <w:rPr>
          <w:rFonts w:ascii="Palatino Linotype" w:hAnsi="Palatino Linotype"/>
          <w:sz w:val="18"/>
          <w:szCs w:val="18"/>
        </w:rPr>
        <w:t xml:space="preserve">Online </w:t>
      </w:r>
      <w:r w:rsidR="00BC22C4" w:rsidRPr="00934D66">
        <w:rPr>
          <w:rFonts w:ascii="Palatino Linotype" w:hAnsi="Palatino Linotype"/>
          <w:sz w:val="18"/>
          <w:szCs w:val="18"/>
        </w:rPr>
        <w:t>Installation of CPU, I/O Modules</w:t>
      </w:r>
    </w:p>
    <w:p w:rsidR="00170B09" w:rsidRDefault="00170B09" w:rsidP="00934D66">
      <w:pPr>
        <w:pStyle w:val="Heading8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sz w:val="18"/>
          <w:szCs w:val="18"/>
        </w:rPr>
      </w:pPr>
    </w:p>
    <w:p w:rsidR="008A4C1E" w:rsidRPr="00C952B9" w:rsidRDefault="008A4C1E" w:rsidP="00934D66">
      <w:pPr>
        <w:pStyle w:val="Heading8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sz w:val="18"/>
          <w:szCs w:val="18"/>
        </w:rPr>
      </w:pPr>
      <w:r w:rsidRPr="00F01C5A">
        <w:rPr>
          <w:rFonts w:ascii="Palatino Linotype" w:hAnsi="Palatino Linotype"/>
          <w:b/>
        </w:rPr>
        <w:t>Control valves</w:t>
      </w:r>
      <w:r w:rsidRPr="00C952B9">
        <w:rPr>
          <w:rFonts w:ascii="Palatino Linotype" w:hAnsi="Palatino Linotype"/>
          <w:b/>
          <w:sz w:val="18"/>
          <w:szCs w:val="18"/>
        </w:rPr>
        <w:t xml:space="preserve"> (Pneumatic &amp; Hydraulic)</w:t>
      </w:r>
    </w:p>
    <w:p w:rsidR="002816EE" w:rsidRDefault="004D1A13" w:rsidP="00934D66">
      <w:pPr>
        <w:pStyle w:val="Heading8"/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2816EE">
        <w:rPr>
          <w:rFonts w:ascii="Palatino Linotype" w:hAnsi="Palatino Linotype"/>
          <w:sz w:val="18"/>
          <w:szCs w:val="18"/>
        </w:rPr>
        <w:t xml:space="preserve">Knowledge and working experience on control valves of make likeMasoneilan, </w:t>
      </w:r>
      <w:r w:rsidR="002816EE">
        <w:rPr>
          <w:rFonts w:ascii="Palatino Linotype" w:hAnsi="Palatino Linotype"/>
          <w:sz w:val="18"/>
          <w:szCs w:val="18"/>
        </w:rPr>
        <w:t>Fis</w:t>
      </w:r>
      <w:r w:rsidRPr="002816EE">
        <w:rPr>
          <w:rFonts w:ascii="Palatino Linotype" w:hAnsi="Palatino Linotype"/>
          <w:sz w:val="18"/>
          <w:szCs w:val="18"/>
        </w:rPr>
        <w:t>her, Yamatake</w:t>
      </w:r>
      <w:r w:rsidR="002816EE">
        <w:rPr>
          <w:rFonts w:ascii="Palatino Linotype" w:hAnsi="Palatino Linotype"/>
          <w:sz w:val="18"/>
          <w:szCs w:val="18"/>
        </w:rPr>
        <w:t>,</w:t>
      </w:r>
      <w:r w:rsidRPr="002816EE">
        <w:rPr>
          <w:rFonts w:ascii="Palatino Linotype" w:hAnsi="Palatino Linotype"/>
          <w:sz w:val="18"/>
          <w:szCs w:val="18"/>
        </w:rPr>
        <w:t>Azbil,</w:t>
      </w:r>
      <w:r w:rsidR="002816EE">
        <w:rPr>
          <w:rFonts w:ascii="Palatino Linotype" w:hAnsi="Palatino Linotype"/>
          <w:sz w:val="18"/>
          <w:szCs w:val="18"/>
        </w:rPr>
        <w:t>tomo</w:t>
      </w:r>
      <w:r w:rsidRPr="002816EE">
        <w:rPr>
          <w:rFonts w:ascii="Palatino Linotype" w:hAnsi="Palatino Linotype"/>
          <w:sz w:val="18"/>
          <w:szCs w:val="18"/>
        </w:rPr>
        <w:t xml:space="preserve"> etc.,</w:t>
      </w:r>
    </w:p>
    <w:p w:rsidR="002816EE" w:rsidRDefault="003C3B84" w:rsidP="00934D66">
      <w:pPr>
        <w:pStyle w:val="Heading8"/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Servicing</w:t>
      </w:r>
      <w:r w:rsidR="002816EE">
        <w:rPr>
          <w:rFonts w:ascii="Palatino Linotype" w:hAnsi="Palatino Linotype"/>
          <w:sz w:val="18"/>
          <w:szCs w:val="18"/>
        </w:rPr>
        <w:t xml:space="preserve">/Calibration of </w:t>
      </w:r>
      <w:r w:rsidR="004D1A13" w:rsidRPr="002816EE">
        <w:rPr>
          <w:rFonts w:ascii="Palatino Linotype" w:hAnsi="Palatino Linotype"/>
          <w:sz w:val="18"/>
          <w:szCs w:val="18"/>
        </w:rPr>
        <w:t>Pne</w:t>
      </w:r>
      <w:r>
        <w:rPr>
          <w:rFonts w:ascii="Palatino Linotype" w:hAnsi="Palatino Linotype"/>
          <w:sz w:val="18"/>
          <w:szCs w:val="18"/>
        </w:rPr>
        <w:t xml:space="preserve">umatic and </w:t>
      </w:r>
      <w:r w:rsidR="004D1A13" w:rsidRPr="002816EE">
        <w:rPr>
          <w:rFonts w:ascii="Palatino Linotype" w:hAnsi="Palatino Linotype"/>
          <w:sz w:val="18"/>
          <w:szCs w:val="18"/>
        </w:rPr>
        <w:t xml:space="preserve"> smart positioners like</w:t>
      </w:r>
      <w:r w:rsidR="0045250C">
        <w:rPr>
          <w:rFonts w:ascii="Palatino Linotype" w:hAnsi="Palatino Linotype"/>
          <w:sz w:val="18"/>
          <w:szCs w:val="18"/>
        </w:rPr>
        <w:t xml:space="preserve"> Fisher</w:t>
      </w:r>
      <w:r w:rsidR="004D1A13" w:rsidRPr="002816EE">
        <w:rPr>
          <w:rFonts w:ascii="Palatino Linotype" w:hAnsi="Palatino Linotype"/>
          <w:sz w:val="18"/>
          <w:szCs w:val="18"/>
        </w:rPr>
        <w:t xml:space="preserve"> DVC 6000</w:t>
      </w:r>
      <w:r w:rsidR="002816EE">
        <w:rPr>
          <w:rFonts w:ascii="Palatino Linotype" w:hAnsi="Palatino Linotype"/>
          <w:sz w:val="18"/>
          <w:szCs w:val="18"/>
        </w:rPr>
        <w:t>Series, MIL, Azbil, ABB,</w:t>
      </w:r>
    </w:p>
    <w:p w:rsidR="002816EE" w:rsidRDefault="002816EE" w:rsidP="00934D66">
      <w:pPr>
        <w:pStyle w:val="Heading8"/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Calibration of Special </w:t>
      </w:r>
      <w:r w:rsidR="003C3B84">
        <w:rPr>
          <w:rFonts w:ascii="Palatino Linotype" w:hAnsi="Palatino Linotype"/>
          <w:sz w:val="18"/>
          <w:szCs w:val="18"/>
        </w:rPr>
        <w:t>Positioners</w:t>
      </w:r>
      <w:r>
        <w:rPr>
          <w:rFonts w:ascii="Palatino Linotype" w:hAnsi="Palatino Linotype"/>
          <w:sz w:val="18"/>
          <w:szCs w:val="18"/>
        </w:rPr>
        <w:t xml:space="preserve"> like </w:t>
      </w:r>
      <w:r w:rsidRPr="008B07F9">
        <w:rPr>
          <w:rFonts w:ascii="Palatino Linotype" w:hAnsi="Palatino Linotype"/>
          <w:b/>
          <w:sz w:val="18"/>
          <w:szCs w:val="18"/>
        </w:rPr>
        <w:t>CCI</w:t>
      </w:r>
    </w:p>
    <w:p w:rsidR="002816EE" w:rsidRPr="002816EE" w:rsidRDefault="002816EE" w:rsidP="00934D66">
      <w:pPr>
        <w:pStyle w:val="Heading8"/>
        <w:numPr>
          <w:ilvl w:val="0"/>
          <w:numId w:val="16"/>
        </w:num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2816EE">
        <w:rPr>
          <w:rFonts w:ascii="Palatino Linotype" w:hAnsi="Palatino Linotype"/>
          <w:sz w:val="18"/>
          <w:szCs w:val="18"/>
        </w:rPr>
        <w:t>Servicing of their accessories i.e. positioner’s, I/Ps, Air regulators, ASCO Solenoid Valves etc</w:t>
      </w:r>
    </w:p>
    <w:p w:rsidR="00665CC9" w:rsidRPr="00BC22C4" w:rsidRDefault="00DF6B88" w:rsidP="00DF6B88">
      <w:pPr>
        <w:pStyle w:val="Heading8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Field</w:t>
      </w:r>
      <w:r w:rsidR="008A4C1E" w:rsidRPr="002816EE">
        <w:rPr>
          <w:rFonts w:ascii="Palatino Linotype" w:hAnsi="Palatino Linotype"/>
          <w:b/>
          <w:sz w:val="18"/>
          <w:szCs w:val="18"/>
        </w:rPr>
        <w:t>Transmitters</w:t>
      </w:r>
      <w:r w:rsidR="008A4C1E" w:rsidRPr="00C952B9">
        <w:rPr>
          <w:rFonts w:ascii="Palatino Linotype" w:hAnsi="Palatino Linotype"/>
          <w:sz w:val="18"/>
          <w:szCs w:val="18"/>
        </w:rPr>
        <w:t>Installation, calibration &amp; maintenance of "SMART Series HART Protocol"</w:t>
      </w:r>
    </w:p>
    <w:p w:rsidR="008A4C1E" w:rsidRDefault="00BC22C4" w:rsidP="002E24D4">
      <w:pPr>
        <w:pStyle w:val="Heading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BC22C4">
        <w:rPr>
          <w:rFonts w:ascii="Palatino Linotype" w:hAnsi="Palatino Linotype"/>
          <w:b/>
          <w:sz w:val="18"/>
          <w:szCs w:val="18"/>
        </w:rPr>
        <w:t>Pressure Transmitter</w:t>
      </w:r>
      <w:r>
        <w:rPr>
          <w:rFonts w:ascii="Palatino Linotype" w:hAnsi="Palatino Linotype"/>
          <w:sz w:val="18"/>
          <w:szCs w:val="18"/>
        </w:rPr>
        <w:t xml:space="preserve"> - Rosemount,</w:t>
      </w:r>
      <w:r w:rsidRPr="00C952B9">
        <w:rPr>
          <w:rFonts w:ascii="Palatino Linotype" w:hAnsi="Palatino Linotype"/>
          <w:sz w:val="18"/>
          <w:szCs w:val="18"/>
        </w:rPr>
        <w:t xml:space="preserve"> Fisher, FUSI, YOKOGAWA, ABB - KENT etc).</w:t>
      </w:r>
    </w:p>
    <w:p w:rsidR="00665CC9" w:rsidRPr="00C952B9" w:rsidRDefault="00665CC9" w:rsidP="002E24D4">
      <w:pPr>
        <w:pStyle w:val="Heading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Flame Scanners-DURAG-DXL-100/200,GT-800/810 Control Unit Dug-660.</w:t>
      </w:r>
    </w:p>
    <w:p w:rsidR="008A4C1E" w:rsidRPr="00C952B9" w:rsidRDefault="00BC22C4" w:rsidP="002E24D4">
      <w:pPr>
        <w:pStyle w:val="Heading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BC22C4">
        <w:rPr>
          <w:rFonts w:ascii="Palatino Linotype" w:hAnsi="Palatino Linotype"/>
          <w:b/>
          <w:sz w:val="18"/>
          <w:szCs w:val="18"/>
        </w:rPr>
        <w:t>Level Transmitter</w:t>
      </w:r>
      <w:r>
        <w:rPr>
          <w:rFonts w:ascii="Palatino Linotype" w:hAnsi="Palatino Linotype"/>
          <w:sz w:val="18"/>
          <w:szCs w:val="18"/>
        </w:rPr>
        <w:t xml:space="preserve"> -</w:t>
      </w:r>
      <w:r w:rsidR="008A4C1E" w:rsidRPr="00C952B9">
        <w:rPr>
          <w:rFonts w:ascii="Palatino Linotype" w:hAnsi="Palatino Linotype"/>
          <w:sz w:val="18"/>
          <w:szCs w:val="18"/>
        </w:rPr>
        <w:t>DP type,</w:t>
      </w:r>
      <w:r>
        <w:rPr>
          <w:rFonts w:ascii="Palatino Linotype" w:hAnsi="Palatino Linotype"/>
          <w:sz w:val="18"/>
          <w:szCs w:val="18"/>
        </w:rPr>
        <w:t xml:space="preserve"> Displacer or Float </w:t>
      </w:r>
      <w:r w:rsidR="008A4C1E" w:rsidRPr="00C952B9">
        <w:rPr>
          <w:rFonts w:ascii="Palatino Linotype" w:hAnsi="Palatino Linotype"/>
          <w:sz w:val="18"/>
          <w:szCs w:val="18"/>
        </w:rPr>
        <w:t>, Radioac</w:t>
      </w:r>
      <w:r>
        <w:rPr>
          <w:rFonts w:ascii="Palatino Linotype" w:hAnsi="Palatino Linotype"/>
          <w:sz w:val="18"/>
          <w:szCs w:val="18"/>
        </w:rPr>
        <w:t>tive, Radar, Capacitance types.</w:t>
      </w:r>
    </w:p>
    <w:p w:rsidR="00BC22C4" w:rsidRDefault="00BC22C4" w:rsidP="002E24D4">
      <w:pPr>
        <w:pStyle w:val="Heading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BC22C4">
        <w:rPr>
          <w:rFonts w:ascii="Palatino Linotype" w:hAnsi="Palatino Linotype"/>
          <w:b/>
          <w:sz w:val="18"/>
          <w:szCs w:val="18"/>
        </w:rPr>
        <w:t>Flow Transmitter</w:t>
      </w:r>
      <w:r>
        <w:rPr>
          <w:rFonts w:ascii="Palatino Linotype" w:hAnsi="Palatino Linotype"/>
          <w:sz w:val="18"/>
          <w:szCs w:val="18"/>
        </w:rPr>
        <w:t xml:space="preserve"> - </w:t>
      </w:r>
      <w:r w:rsidR="008A4C1E" w:rsidRPr="00C952B9">
        <w:rPr>
          <w:rFonts w:ascii="Palatino Linotype" w:hAnsi="Palatino Linotype"/>
          <w:sz w:val="18"/>
          <w:szCs w:val="18"/>
        </w:rPr>
        <w:t>DP, Turbi</w:t>
      </w:r>
      <w:r>
        <w:rPr>
          <w:rFonts w:ascii="Palatino Linotype" w:hAnsi="Palatino Linotype"/>
          <w:sz w:val="18"/>
          <w:szCs w:val="18"/>
        </w:rPr>
        <w:t>ne, Mass, Electromagnetic , Ultrasonic,</w:t>
      </w:r>
    </w:p>
    <w:p w:rsidR="008A4C1E" w:rsidRPr="00C952B9" w:rsidRDefault="00BC22C4" w:rsidP="002E24D4">
      <w:pPr>
        <w:pStyle w:val="Heading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BC22C4">
        <w:rPr>
          <w:rFonts w:ascii="Palatino Linotype" w:hAnsi="Palatino Linotype"/>
          <w:b/>
          <w:sz w:val="18"/>
          <w:szCs w:val="18"/>
        </w:rPr>
        <w:t>Temperature Sensors</w:t>
      </w:r>
      <w:r>
        <w:rPr>
          <w:rFonts w:ascii="Palatino Linotype" w:hAnsi="Palatino Linotype"/>
          <w:sz w:val="18"/>
          <w:szCs w:val="18"/>
        </w:rPr>
        <w:t xml:space="preserve"> - </w:t>
      </w:r>
      <w:r w:rsidR="008A4C1E" w:rsidRPr="00C952B9">
        <w:rPr>
          <w:rFonts w:ascii="Palatino Linotype" w:hAnsi="Palatino Linotype"/>
          <w:sz w:val="18"/>
          <w:szCs w:val="18"/>
        </w:rPr>
        <w:t>thermocouples &amp; RTDs, MTL multiplexer, P&amp;F, ELECON),</w:t>
      </w:r>
    </w:p>
    <w:p w:rsidR="008A4C1E" w:rsidRDefault="008A4C1E" w:rsidP="002E24D4">
      <w:pPr>
        <w:pStyle w:val="Heading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>PH and conductivity Transmitters</w:t>
      </w:r>
    </w:p>
    <w:p w:rsidR="00683C9E" w:rsidRPr="00C952B9" w:rsidRDefault="00683C9E" w:rsidP="00683C9E">
      <w:pPr>
        <w:pStyle w:val="Heading8"/>
        <w:spacing w:before="0" w:beforeAutospacing="0" w:after="0" w:afterAutospacing="0" w:line="276" w:lineRule="auto"/>
        <w:ind w:left="720"/>
        <w:jc w:val="both"/>
        <w:rPr>
          <w:rFonts w:ascii="Palatino Linotype" w:hAnsi="Palatino Linotype"/>
          <w:sz w:val="18"/>
          <w:szCs w:val="18"/>
        </w:rPr>
      </w:pPr>
    </w:p>
    <w:p w:rsidR="008A4C1E" w:rsidRPr="00C952B9" w:rsidRDefault="008A4C1E" w:rsidP="00934D66">
      <w:pPr>
        <w:pStyle w:val="Heading8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sz w:val="18"/>
          <w:szCs w:val="18"/>
        </w:rPr>
      </w:pPr>
      <w:r w:rsidRPr="00C952B9">
        <w:rPr>
          <w:rFonts w:ascii="Palatino Linotype" w:hAnsi="Palatino Linotype"/>
          <w:b/>
          <w:sz w:val="18"/>
          <w:szCs w:val="18"/>
        </w:rPr>
        <w:t>Field Switches</w:t>
      </w:r>
    </w:p>
    <w:p w:rsidR="00E95E6A" w:rsidRPr="00494E4C" w:rsidRDefault="008A4C1E" w:rsidP="00494E4C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>Pressure, Level, Flow, Temperature, Proximity switches</w:t>
      </w:r>
    </w:p>
    <w:p w:rsidR="00D17CC3" w:rsidRPr="00C952B9" w:rsidRDefault="00D17CC3" w:rsidP="00934D66">
      <w:pPr>
        <w:shd w:val="clear" w:color="auto" w:fill="000000" w:themeFill="text1"/>
        <w:tabs>
          <w:tab w:val="left" w:pos="1902"/>
        </w:tabs>
        <w:spacing w:line="276" w:lineRule="auto"/>
        <w:jc w:val="both"/>
        <w:rPr>
          <w:rFonts w:ascii="Palatino Linotype" w:hAnsi="Palatino Linotype" w:cs="Arial"/>
          <w:b/>
          <w:bCs/>
          <w:sz w:val="18"/>
          <w:szCs w:val="18"/>
          <w:lang w:val="en-IN"/>
        </w:rPr>
      </w:pPr>
      <w:r w:rsidRPr="00C952B9">
        <w:rPr>
          <w:rFonts w:ascii="Palatino Linotype" w:hAnsi="Palatino Linotype" w:cs="Arial"/>
          <w:b/>
          <w:bCs/>
          <w:sz w:val="18"/>
          <w:szCs w:val="18"/>
          <w:lang w:val="en-IN"/>
        </w:rPr>
        <w:t>EDUCATION</w:t>
      </w:r>
    </w:p>
    <w:p w:rsidR="002A6533" w:rsidRPr="00C952B9" w:rsidRDefault="002A6533" w:rsidP="00934D66">
      <w:pPr>
        <w:pStyle w:val="ListParagraph"/>
        <w:spacing w:line="276" w:lineRule="auto"/>
        <w:ind w:left="360"/>
        <w:jc w:val="both"/>
        <w:rPr>
          <w:rFonts w:ascii="Palatino Linotype" w:eastAsia="Calibri" w:hAnsi="Palatino Linotype" w:cs="Arial"/>
          <w:color w:val="000000"/>
          <w:sz w:val="18"/>
          <w:szCs w:val="18"/>
        </w:rPr>
      </w:pPr>
    </w:p>
    <w:p w:rsidR="00A80633" w:rsidRPr="00C952B9" w:rsidRDefault="00B420D7" w:rsidP="00934D66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>Bachelor of Engineeri</w:t>
      </w:r>
      <w:r w:rsidR="00D05D90">
        <w:rPr>
          <w:rFonts w:ascii="Palatino Linotype" w:hAnsi="Palatino Linotype"/>
          <w:sz w:val="18"/>
          <w:szCs w:val="18"/>
        </w:rPr>
        <w:t>ng-Electronics &amp; communication from Nagarjuna University, INDIA  -2014</w:t>
      </w:r>
    </w:p>
    <w:p w:rsidR="00B420D7" w:rsidRPr="00C952B9" w:rsidRDefault="00B420D7" w:rsidP="00934D66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 xml:space="preserve">Diploma in Electronics &amp; Instrumentation from State Board of Technical </w:t>
      </w:r>
      <w:r w:rsidR="00D05D90">
        <w:rPr>
          <w:rFonts w:ascii="Palatino Linotype" w:hAnsi="Palatino Linotype"/>
          <w:sz w:val="18"/>
          <w:szCs w:val="18"/>
        </w:rPr>
        <w:t>Education -2006</w:t>
      </w:r>
    </w:p>
    <w:p w:rsidR="00B420D7" w:rsidRPr="00C952B9" w:rsidRDefault="00B420D7" w:rsidP="00934D66">
      <w:pPr>
        <w:pStyle w:val="Heading9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:rsidR="00014EC7" w:rsidRPr="00C952B9" w:rsidRDefault="00014EC7" w:rsidP="00934D66">
      <w:pPr>
        <w:shd w:val="clear" w:color="auto" w:fill="000000" w:themeFill="text1"/>
        <w:tabs>
          <w:tab w:val="left" w:pos="1902"/>
        </w:tabs>
        <w:spacing w:line="276" w:lineRule="auto"/>
        <w:jc w:val="both"/>
        <w:rPr>
          <w:rFonts w:ascii="Palatino Linotype" w:hAnsi="Palatino Linotype" w:cs="Arial"/>
          <w:b/>
          <w:bCs/>
          <w:sz w:val="18"/>
          <w:szCs w:val="18"/>
          <w:lang w:val="en-IN"/>
        </w:rPr>
      </w:pPr>
      <w:r w:rsidRPr="00C952B9">
        <w:rPr>
          <w:rFonts w:ascii="Palatino Linotype" w:hAnsi="Palatino Linotype" w:cs="Arial"/>
          <w:b/>
          <w:bCs/>
          <w:sz w:val="18"/>
          <w:szCs w:val="18"/>
          <w:lang w:val="en-IN"/>
        </w:rPr>
        <w:t>IT SKILLS</w:t>
      </w:r>
    </w:p>
    <w:p w:rsidR="00014EC7" w:rsidRPr="00C952B9" w:rsidRDefault="00014EC7" w:rsidP="00934D66">
      <w:pPr>
        <w:pStyle w:val="Heading9"/>
        <w:spacing w:before="0" w:beforeAutospacing="0" w:after="0" w:afterAutospacing="0" w:line="276" w:lineRule="auto"/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:rsidR="00B420D7" w:rsidRPr="00C952B9" w:rsidRDefault="00014EC7" w:rsidP="00934D66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>MS Office</w:t>
      </w:r>
    </w:p>
    <w:p w:rsidR="00B420D7" w:rsidRPr="00C952B9" w:rsidRDefault="00E95E6A" w:rsidP="00934D66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>C Language</w:t>
      </w:r>
    </w:p>
    <w:p w:rsidR="00A84364" w:rsidRPr="00C952B9" w:rsidRDefault="00A84364" w:rsidP="00934D66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>Loading Of Engineering Stations E.S, IMS, O.S, Adva Build, Adva Command, Advainform, Microsoft Windows 98, 2000, XP</w:t>
      </w:r>
    </w:p>
    <w:p w:rsidR="00D71860" w:rsidRPr="00C952B9" w:rsidRDefault="00D71860" w:rsidP="006E639B">
      <w:pPr>
        <w:pStyle w:val="Heading8"/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</w:p>
    <w:p w:rsidR="00D71860" w:rsidRPr="00C952B9" w:rsidRDefault="00B27A8A" w:rsidP="00934D66">
      <w:pPr>
        <w:shd w:val="clear" w:color="auto" w:fill="000000" w:themeFill="text1"/>
        <w:tabs>
          <w:tab w:val="left" w:pos="1902"/>
        </w:tabs>
        <w:spacing w:line="276" w:lineRule="auto"/>
        <w:jc w:val="both"/>
        <w:rPr>
          <w:rFonts w:ascii="Palatino Linotype" w:hAnsi="Palatino Linotype" w:cs="Arial"/>
          <w:b/>
          <w:bCs/>
          <w:sz w:val="18"/>
          <w:szCs w:val="18"/>
          <w:lang w:val="en-IN"/>
        </w:rPr>
      </w:pPr>
      <w:r w:rsidRPr="00C952B9">
        <w:rPr>
          <w:rFonts w:ascii="Palatino Linotype" w:hAnsi="Palatino Linotype" w:cs="Arial"/>
          <w:b/>
          <w:bCs/>
          <w:sz w:val="18"/>
          <w:szCs w:val="18"/>
          <w:lang w:val="en-IN"/>
        </w:rPr>
        <w:t>CERTIFICATIONS</w:t>
      </w:r>
    </w:p>
    <w:p w:rsidR="00B420D7" w:rsidRPr="00C952B9" w:rsidRDefault="00B420D7" w:rsidP="00934D66">
      <w:pPr>
        <w:pStyle w:val="Heading8"/>
        <w:spacing w:before="0" w:beforeAutospacing="0" w:after="0" w:afterAutospacing="0" w:line="276" w:lineRule="auto"/>
        <w:ind w:left="360"/>
        <w:jc w:val="both"/>
        <w:rPr>
          <w:rFonts w:ascii="Palatino Linotype" w:hAnsi="Palatino Linotype"/>
          <w:sz w:val="18"/>
          <w:szCs w:val="18"/>
        </w:rPr>
      </w:pPr>
    </w:p>
    <w:p w:rsidR="00683C9E" w:rsidRDefault="00683C9E" w:rsidP="00934D66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HSE Employee of the </w:t>
      </w:r>
      <w:r w:rsidR="00EB513C">
        <w:rPr>
          <w:rFonts w:ascii="Palatino Linotype" w:hAnsi="Palatino Linotype"/>
          <w:sz w:val="18"/>
          <w:szCs w:val="18"/>
        </w:rPr>
        <w:t>Month, outstanding</w:t>
      </w:r>
      <w:r>
        <w:rPr>
          <w:rFonts w:ascii="Palatino Linotype" w:hAnsi="Palatino Linotype"/>
          <w:sz w:val="18"/>
          <w:szCs w:val="18"/>
        </w:rPr>
        <w:t xml:space="preserve"> performance in the field of HSE</w:t>
      </w:r>
      <w:r w:rsidR="00790D9B">
        <w:rPr>
          <w:rFonts w:ascii="Palatino Linotype" w:hAnsi="Palatino Linotype"/>
          <w:sz w:val="18"/>
          <w:szCs w:val="18"/>
        </w:rPr>
        <w:t>.</w:t>
      </w:r>
    </w:p>
    <w:p w:rsidR="00B27A8A" w:rsidRDefault="00B27A8A" w:rsidP="00934D66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>Radiation Safety Officer certified by BABA ATOMIC RESERCH CENTER.</w:t>
      </w:r>
    </w:p>
    <w:p w:rsidR="00494E4C" w:rsidRPr="00C952B9" w:rsidRDefault="00494E4C" w:rsidP="00934D66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Training for CCC-ITCC.</w:t>
      </w:r>
    </w:p>
    <w:p w:rsidR="00D71860" w:rsidRDefault="00B27A8A" w:rsidP="00934D66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 w:rsidRPr="00C952B9">
        <w:rPr>
          <w:rFonts w:ascii="Palatino Linotype" w:hAnsi="Palatino Linotype"/>
          <w:sz w:val="18"/>
          <w:szCs w:val="18"/>
        </w:rPr>
        <w:t>Bentley Nevada-3500 Certified by GE- Bentley Nevada</w:t>
      </w:r>
    </w:p>
    <w:p w:rsidR="00683C9E" w:rsidRDefault="00683C9E" w:rsidP="00683C9E">
      <w:pPr>
        <w:pStyle w:val="Heading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Commissioning of ADNOC FERTILIZERS PLANT 2 with Thyssenkrupp</w:t>
      </w:r>
    </w:p>
    <w:p w:rsidR="00B420D7" w:rsidRPr="00C952B9" w:rsidRDefault="00B420D7" w:rsidP="00934D66">
      <w:pPr>
        <w:pStyle w:val="Heading8"/>
        <w:spacing w:before="0" w:beforeAutospacing="0" w:after="0" w:afterAutospacing="0" w:line="276" w:lineRule="auto"/>
        <w:ind w:left="360"/>
        <w:jc w:val="both"/>
        <w:rPr>
          <w:rFonts w:ascii="Palatino Linotype" w:hAnsi="Palatino Linotype"/>
          <w:sz w:val="18"/>
          <w:szCs w:val="18"/>
        </w:rPr>
      </w:pPr>
    </w:p>
    <w:p w:rsidR="00D17CC3" w:rsidRPr="00C952B9" w:rsidRDefault="00D17CC3" w:rsidP="00934D66">
      <w:pPr>
        <w:shd w:val="clear" w:color="auto" w:fill="000000" w:themeFill="text1"/>
        <w:tabs>
          <w:tab w:val="left" w:pos="1902"/>
        </w:tabs>
        <w:spacing w:line="276" w:lineRule="auto"/>
        <w:jc w:val="both"/>
        <w:rPr>
          <w:rFonts w:ascii="Palatino Linotype" w:hAnsi="Palatino Linotype" w:cs="Arial"/>
          <w:b/>
          <w:bCs/>
          <w:sz w:val="18"/>
          <w:szCs w:val="18"/>
          <w:lang w:val="en-IN"/>
        </w:rPr>
      </w:pPr>
      <w:r w:rsidRPr="00C952B9">
        <w:rPr>
          <w:rFonts w:ascii="Palatino Linotype" w:hAnsi="Palatino Linotype" w:cs="Arial"/>
          <w:b/>
          <w:bCs/>
          <w:sz w:val="18"/>
          <w:szCs w:val="18"/>
          <w:lang w:val="en-IN"/>
        </w:rPr>
        <w:t>PERSONAL DETAILS</w:t>
      </w:r>
    </w:p>
    <w:p w:rsidR="00D17CC3" w:rsidRPr="00C952B9" w:rsidRDefault="00D17CC3" w:rsidP="00934D66">
      <w:pPr>
        <w:tabs>
          <w:tab w:val="left" w:pos="1902"/>
        </w:tabs>
        <w:spacing w:line="276" w:lineRule="auto"/>
        <w:jc w:val="both"/>
        <w:rPr>
          <w:rFonts w:ascii="Palatino Linotype" w:hAnsi="Palatino Linotype" w:cs="Arial"/>
          <w:sz w:val="18"/>
          <w:szCs w:val="18"/>
          <w:lang w:val="en-GB"/>
        </w:rPr>
      </w:pPr>
    </w:p>
    <w:p w:rsidR="00D17CC3" w:rsidRPr="00C952B9" w:rsidRDefault="00D17CC3" w:rsidP="00934D66">
      <w:pPr>
        <w:tabs>
          <w:tab w:val="left" w:pos="1902"/>
        </w:tabs>
        <w:spacing w:line="276" w:lineRule="auto"/>
        <w:ind w:left="2160" w:hanging="2160"/>
        <w:jc w:val="both"/>
        <w:rPr>
          <w:rFonts w:ascii="Palatino Linotype" w:hAnsi="Palatino Linotype" w:cs="Arial"/>
          <w:bCs/>
          <w:sz w:val="18"/>
          <w:szCs w:val="18"/>
          <w:lang w:val="en-GB"/>
        </w:rPr>
      </w:pPr>
      <w:r w:rsidRPr="00C952B9">
        <w:rPr>
          <w:rFonts w:ascii="Palatino Linotype" w:hAnsi="Palatino Linotype" w:cs="Arial"/>
          <w:sz w:val="18"/>
          <w:szCs w:val="18"/>
          <w:lang w:val="en-IN"/>
        </w:rPr>
        <w:t>Date of Birth:</w:t>
      </w:r>
      <w:r w:rsidRPr="00C952B9">
        <w:rPr>
          <w:rFonts w:ascii="Palatino Linotype" w:hAnsi="Palatino Linotype" w:cs="Arial"/>
          <w:b/>
          <w:bCs/>
          <w:sz w:val="18"/>
          <w:szCs w:val="18"/>
          <w:lang w:val="en-IN"/>
        </w:rPr>
        <w:tab/>
      </w:r>
      <w:r w:rsidRPr="00C952B9">
        <w:rPr>
          <w:rFonts w:ascii="Palatino Linotype" w:hAnsi="Palatino Linotype" w:cs="Arial"/>
          <w:b/>
          <w:bCs/>
          <w:sz w:val="18"/>
          <w:szCs w:val="18"/>
          <w:lang w:val="en-IN"/>
        </w:rPr>
        <w:tab/>
      </w:r>
      <w:r w:rsidRPr="00C952B9">
        <w:rPr>
          <w:rFonts w:ascii="Palatino Linotype" w:hAnsi="Palatino Linotype" w:cs="Arial"/>
          <w:b/>
          <w:bCs/>
          <w:sz w:val="18"/>
          <w:szCs w:val="18"/>
          <w:lang w:val="en-IN"/>
        </w:rPr>
        <w:tab/>
      </w:r>
      <w:r w:rsidR="00FB00DF" w:rsidRPr="00C952B9">
        <w:rPr>
          <w:rFonts w:ascii="Palatino Linotype" w:hAnsi="Palatino Linotype" w:cs="Arial"/>
          <w:bCs/>
          <w:sz w:val="18"/>
          <w:szCs w:val="18"/>
          <w:lang w:val="en-IN"/>
        </w:rPr>
        <w:t>16 April 1987</w:t>
      </w:r>
    </w:p>
    <w:p w:rsidR="00B87605" w:rsidRPr="00640C53" w:rsidRDefault="00D17CC3" w:rsidP="00A9243E">
      <w:pPr>
        <w:tabs>
          <w:tab w:val="left" w:pos="1902"/>
        </w:tabs>
        <w:spacing w:line="276" w:lineRule="auto"/>
        <w:ind w:left="2160" w:hanging="2160"/>
        <w:jc w:val="both"/>
        <w:rPr>
          <w:rFonts w:ascii="Palatino Linotype" w:hAnsi="Palatino Linotype" w:cs="Arial"/>
          <w:b/>
          <w:sz w:val="18"/>
          <w:szCs w:val="18"/>
        </w:rPr>
      </w:pPr>
      <w:r w:rsidRPr="00C952B9">
        <w:rPr>
          <w:rFonts w:ascii="Palatino Linotype" w:hAnsi="Palatino Linotype" w:cs="Arial"/>
          <w:sz w:val="18"/>
          <w:szCs w:val="18"/>
          <w:lang w:val="en-IN"/>
        </w:rPr>
        <w:t>Language Known:</w:t>
      </w:r>
      <w:r w:rsidR="00014EC7" w:rsidRPr="00C952B9">
        <w:rPr>
          <w:rFonts w:ascii="Palatino Linotype" w:hAnsi="Palatino Linotype" w:cs="Arial"/>
          <w:sz w:val="18"/>
          <w:szCs w:val="18"/>
          <w:lang w:val="en-IN"/>
        </w:rPr>
        <w:tab/>
      </w:r>
      <w:r w:rsidR="00014EC7" w:rsidRPr="00C952B9">
        <w:rPr>
          <w:rFonts w:ascii="Palatino Linotype" w:hAnsi="Palatino Linotype" w:cs="Arial"/>
          <w:sz w:val="18"/>
          <w:szCs w:val="18"/>
          <w:lang w:val="en-IN"/>
        </w:rPr>
        <w:tab/>
      </w:r>
      <w:r w:rsidRPr="00C952B9">
        <w:rPr>
          <w:rFonts w:ascii="Palatino Linotype" w:hAnsi="Palatino Linotype" w:cs="Arial"/>
          <w:sz w:val="18"/>
          <w:szCs w:val="18"/>
          <w:lang w:val="en-IN"/>
        </w:rPr>
        <w:tab/>
      </w:r>
      <w:r w:rsidR="00366333" w:rsidRPr="00C952B9">
        <w:rPr>
          <w:rFonts w:ascii="Palatino Linotype" w:hAnsi="Palatino Linotype" w:cs="Arial"/>
          <w:sz w:val="18"/>
          <w:szCs w:val="18"/>
          <w:lang w:val="en-IN"/>
        </w:rPr>
        <w:t>Eng</w:t>
      </w:r>
      <w:r w:rsidR="00366333" w:rsidRPr="00C952B9">
        <w:rPr>
          <w:rFonts w:ascii="Palatino Linotype" w:hAnsi="Palatino Linotype" w:cs="Arial"/>
          <w:sz w:val="18"/>
          <w:szCs w:val="18"/>
          <w:lang w:val="en-GB"/>
        </w:rPr>
        <w:t xml:space="preserve">lish, </w:t>
      </w:r>
      <w:r w:rsidR="00962731" w:rsidRPr="00C952B9">
        <w:rPr>
          <w:rFonts w:ascii="Palatino Linotype" w:hAnsi="Palatino Linotype" w:cs="Arial"/>
          <w:sz w:val="18"/>
          <w:szCs w:val="18"/>
          <w:lang w:val="en-GB"/>
        </w:rPr>
        <w:t>Hindi</w:t>
      </w:r>
      <w:r w:rsidR="00B420D7" w:rsidRPr="00C952B9">
        <w:rPr>
          <w:rFonts w:ascii="Palatino Linotype" w:hAnsi="Palatino Linotype" w:cs="Arial"/>
          <w:sz w:val="18"/>
          <w:szCs w:val="18"/>
          <w:lang w:val="en-GB"/>
        </w:rPr>
        <w:t xml:space="preserve">, </w:t>
      </w:r>
      <w:r w:rsidR="00FB00DF" w:rsidRPr="00C952B9">
        <w:rPr>
          <w:rFonts w:ascii="Palatino Linotype" w:hAnsi="Palatino Linotype" w:cs="Arial"/>
          <w:sz w:val="18"/>
          <w:szCs w:val="18"/>
        </w:rPr>
        <w:t>Telugu</w:t>
      </w:r>
    </w:p>
    <w:sectPr w:rsidR="00B87605" w:rsidRPr="00640C53" w:rsidSect="00A9243E">
      <w:footerReference w:type="default" r:id="rId8"/>
      <w:pgSz w:w="11907" w:h="16839" w:code="9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C0" w:rsidRDefault="008806C0" w:rsidP="00FE73F2">
      <w:r>
        <w:separator/>
      </w:r>
    </w:p>
  </w:endnote>
  <w:endnote w:type="continuationSeparator" w:id="1">
    <w:p w:rsidR="008806C0" w:rsidRDefault="008806C0" w:rsidP="00FE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F2" w:rsidRPr="00475E06" w:rsidRDefault="00FE73F2" w:rsidP="00FE73F2">
    <w:pPr>
      <w:pStyle w:val="Footer"/>
      <w:jc w:val="center"/>
      <w:rPr>
        <w:sz w:val="12"/>
        <w:szCs w:val="12"/>
      </w:rPr>
    </w:pPr>
  </w:p>
  <w:p w:rsidR="00FE73F2" w:rsidRDefault="00FE7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C0" w:rsidRDefault="008806C0" w:rsidP="00FE73F2">
      <w:r>
        <w:separator/>
      </w:r>
    </w:p>
  </w:footnote>
  <w:footnote w:type="continuationSeparator" w:id="1">
    <w:p w:rsidR="008806C0" w:rsidRDefault="008806C0" w:rsidP="00FE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346"/>
    <w:multiLevelType w:val="hybridMultilevel"/>
    <w:tmpl w:val="6F7C6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47DA4"/>
    <w:multiLevelType w:val="hybridMultilevel"/>
    <w:tmpl w:val="E3C0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283B"/>
    <w:multiLevelType w:val="hybridMultilevel"/>
    <w:tmpl w:val="2B48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26C74"/>
    <w:multiLevelType w:val="hybridMultilevel"/>
    <w:tmpl w:val="D74C2D3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31984B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3806CDD"/>
    <w:multiLevelType w:val="hybridMultilevel"/>
    <w:tmpl w:val="48D0CB5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E309F"/>
    <w:multiLevelType w:val="hybridMultilevel"/>
    <w:tmpl w:val="087CC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0162DB"/>
    <w:multiLevelType w:val="hybridMultilevel"/>
    <w:tmpl w:val="71EA95BC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B500E11"/>
    <w:multiLevelType w:val="hybridMultilevel"/>
    <w:tmpl w:val="BFEC7356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4F6225B1"/>
    <w:multiLevelType w:val="hybridMultilevel"/>
    <w:tmpl w:val="3D4AB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383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912101"/>
    <w:multiLevelType w:val="hybridMultilevel"/>
    <w:tmpl w:val="D12C1CAA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48238B7"/>
    <w:multiLevelType w:val="hybridMultilevel"/>
    <w:tmpl w:val="296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06950"/>
    <w:multiLevelType w:val="hybridMultilevel"/>
    <w:tmpl w:val="E12AAE6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F82113"/>
    <w:multiLevelType w:val="hybridMultilevel"/>
    <w:tmpl w:val="1074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7A52"/>
    <w:multiLevelType w:val="hybridMultilevel"/>
    <w:tmpl w:val="C082E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9A574B"/>
    <w:multiLevelType w:val="singleLevel"/>
    <w:tmpl w:val="E2C2D01A"/>
    <w:lvl w:ilvl="0"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00338D"/>
        <w:sz w:val="24"/>
        <w:szCs w:val="24"/>
      </w:rPr>
    </w:lvl>
  </w:abstractNum>
  <w:abstractNum w:abstractNumId="17">
    <w:nsid w:val="6FAA2E3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FBC5609"/>
    <w:multiLevelType w:val="hybridMultilevel"/>
    <w:tmpl w:val="8BAEF952"/>
    <w:lvl w:ilvl="0" w:tplc="9FEA807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338D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46FC0"/>
    <w:multiLevelType w:val="hybridMultilevel"/>
    <w:tmpl w:val="D7208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6A633A"/>
    <w:multiLevelType w:val="hybridMultilevel"/>
    <w:tmpl w:val="0BEA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62B2F"/>
    <w:multiLevelType w:val="hybridMultilevel"/>
    <w:tmpl w:val="E2C66FA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7AA6170E"/>
    <w:multiLevelType w:val="hybridMultilevel"/>
    <w:tmpl w:val="3A3A1FF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3">
    <w:nsid w:val="7C772E86"/>
    <w:multiLevelType w:val="hybridMultilevel"/>
    <w:tmpl w:val="340A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5"/>
  </w:num>
  <w:num w:numId="5">
    <w:abstractNumId w:val="16"/>
  </w:num>
  <w:num w:numId="6">
    <w:abstractNumId w:val="18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0"/>
  </w:num>
  <w:num w:numId="15">
    <w:abstractNumId w:val="8"/>
  </w:num>
  <w:num w:numId="16">
    <w:abstractNumId w:val="23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"/>
  </w:num>
  <w:num w:numId="22">
    <w:abstractNumId w:val="21"/>
  </w:num>
  <w:num w:numId="23">
    <w:abstractNumId w:val="14"/>
  </w:num>
  <w:num w:numId="24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17CC3"/>
    <w:rsid w:val="000126C9"/>
    <w:rsid w:val="00014EC7"/>
    <w:rsid w:val="0003579D"/>
    <w:rsid w:val="000505DE"/>
    <w:rsid w:val="0005547C"/>
    <w:rsid w:val="000574E6"/>
    <w:rsid w:val="0006481C"/>
    <w:rsid w:val="00072165"/>
    <w:rsid w:val="00073B90"/>
    <w:rsid w:val="00075CFF"/>
    <w:rsid w:val="0008079F"/>
    <w:rsid w:val="0008696B"/>
    <w:rsid w:val="000B4D94"/>
    <w:rsid w:val="000B5C1C"/>
    <w:rsid w:val="000C5EEE"/>
    <w:rsid w:val="000D24A0"/>
    <w:rsid w:val="000D2D56"/>
    <w:rsid w:val="000F03BB"/>
    <w:rsid w:val="001121C0"/>
    <w:rsid w:val="00113E45"/>
    <w:rsid w:val="0012164C"/>
    <w:rsid w:val="00123C20"/>
    <w:rsid w:val="0017076D"/>
    <w:rsid w:val="00170B09"/>
    <w:rsid w:val="00174297"/>
    <w:rsid w:val="00186146"/>
    <w:rsid w:val="001C0AB5"/>
    <w:rsid w:val="001C2EE4"/>
    <w:rsid w:val="001D165A"/>
    <w:rsid w:val="00231919"/>
    <w:rsid w:val="002663FF"/>
    <w:rsid w:val="00275273"/>
    <w:rsid w:val="002816EE"/>
    <w:rsid w:val="00283DE0"/>
    <w:rsid w:val="002A6533"/>
    <w:rsid w:val="002B3FFD"/>
    <w:rsid w:val="002E24D4"/>
    <w:rsid w:val="002E310F"/>
    <w:rsid w:val="00321D85"/>
    <w:rsid w:val="0032559D"/>
    <w:rsid w:val="00332D7C"/>
    <w:rsid w:val="00352738"/>
    <w:rsid w:val="00366333"/>
    <w:rsid w:val="0036641C"/>
    <w:rsid w:val="00371A8C"/>
    <w:rsid w:val="003736CD"/>
    <w:rsid w:val="00380A00"/>
    <w:rsid w:val="003B6C88"/>
    <w:rsid w:val="003C3B84"/>
    <w:rsid w:val="003C6835"/>
    <w:rsid w:val="003E0DCC"/>
    <w:rsid w:val="003E123D"/>
    <w:rsid w:val="003E4CBB"/>
    <w:rsid w:val="003F53D6"/>
    <w:rsid w:val="004170F9"/>
    <w:rsid w:val="00445D81"/>
    <w:rsid w:val="0045129A"/>
    <w:rsid w:val="0045250C"/>
    <w:rsid w:val="00475E06"/>
    <w:rsid w:val="00494E4C"/>
    <w:rsid w:val="004C7777"/>
    <w:rsid w:val="004D1A13"/>
    <w:rsid w:val="004D7CD1"/>
    <w:rsid w:val="004D7E24"/>
    <w:rsid w:val="004F52CB"/>
    <w:rsid w:val="004F6F36"/>
    <w:rsid w:val="00515AE7"/>
    <w:rsid w:val="005673FA"/>
    <w:rsid w:val="00575A37"/>
    <w:rsid w:val="00595801"/>
    <w:rsid w:val="005A11C9"/>
    <w:rsid w:val="005B184D"/>
    <w:rsid w:val="005B19C3"/>
    <w:rsid w:val="005E13EC"/>
    <w:rsid w:val="00600412"/>
    <w:rsid w:val="00634104"/>
    <w:rsid w:val="0063480B"/>
    <w:rsid w:val="00640C53"/>
    <w:rsid w:val="00642BAC"/>
    <w:rsid w:val="00645B0E"/>
    <w:rsid w:val="00665CC9"/>
    <w:rsid w:val="0067285A"/>
    <w:rsid w:val="00673871"/>
    <w:rsid w:val="0067507D"/>
    <w:rsid w:val="00683C9E"/>
    <w:rsid w:val="006A07E1"/>
    <w:rsid w:val="006A2F02"/>
    <w:rsid w:val="006A63E2"/>
    <w:rsid w:val="006A6542"/>
    <w:rsid w:val="006D236C"/>
    <w:rsid w:val="006E639B"/>
    <w:rsid w:val="00703737"/>
    <w:rsid w:val="007360B8"/>
    <w:rsid w:val="00780778"/>
    <w:rsid w:val="00781EEB"/>
    <w:rsid w:val="00782CBF"/>
    <w:rsid w:val="00790D9B"/>
    <w:rsid w:val="007B0717"/>
    <w:rsid w:val="007B0DCE"/>
    <w:rsid w:val="007C29FE"/>
    <w:rsid w:val="007C63D6"/>
    <w:rsid w:val="007E3FF7"/>
    <w:rsid w:val="007F7035"/>
    <w:rsid w:val="008000EE"/>
    <w:rsid w:val="008301AA"/>
    <w:rsid w:val="008806C0"/>
    <w:rsid w:val="008873A5"/>
    <w:rsid w:val="0089412E"/>
    <w:rsid w:val="00894F66"/>
    <w:rsid w:val="008A4C1E"/>
    <w:rsid w:val="008B07F9"/>
    <w:rsid w:val="008D0AF3"/>
    <w:rsid w:val="008D35D4"/>
    <w:rsid w:val="008F19C8"/>
    <w:rsid w:val="008F1D9A"/>
    <w:rsid w:val="00916364"/>
    <w:rsid w:val="00934D66"/>
    <w:rsid w:val="00943D90"/>
    <w:rsid w:val="0094708F"/>
    <w:rsid w:val="00955A0E"/>
    <w:rsid w:val="00961415"/>
    <w:rsid w:val="00962731"/>
    <w:rsid w:val="00966960"/>
    <w:rsid w:val="0097142F"/>
    <w:rsid w:val="00984CE7"/>
    <w:rsid w:val="00A059E0"/>
    <w:rsid w:val="00A1099C"/>
    <w:rsid w:val="00A710EC"/>
    <w:rsid w:val="00A80633"/>
    <w:rsid w:val="00A84364"/>
    <w:rsid w:val="00A84B7B"/>
    <w:rsid w:val="00A86703"/>
    <w:rsid w:val="00A901ED"/>
    <w:rsid w:val="00A9243E"/>
    <w:rsid w:val="00A92451"/>
    <w:rsid w:val="00A97D45"/>
    <w:rsid w:val="00AA3288"/>
    <w:rsid w:val="00AB0EDF"/>
    <w:rsid w:val="00AB2F16"/>
    <w:rsid w:val="00AC7282"/>
    <w:rsid w:val="00AD1AB5"/>
    <w:rsid w:val="00AE0953"/>
    <w:rsid w:val="00AE5058"/>
    <w:rsid w:val="00AE7FE1"/>
    <w:rsid w:val="00B07A08"/>
    <w:rsid w:val="00B21448"/>
    <w:rsid w:val="00B27A8A"/>
    <w:rsid w:val="00B31B65"/>
    <w:rsid w:val="00B33ACA"/>
    <w:rsid w:val="00B420D7"/>
    <w:rsid w:val="00B55D8B"/>
    <w:rsid w:val="00B81A4F"/>
    <w:rsid w:val="00B85733"/>
    <w:rsid w:val="00B87605"/>
    <w:rsid w:val="00B94617"/>
    <w:rsid w:val="00BB7953"/>
    <w:rsid w:val="00BC22C4"/>
    <w:rsid w:val="00BC491E"/>
    <w:rsid w:val="00BC7971"/>
    <w:rsid w:val="00C3315D"/>
    <w:rsid w:val="00C46215"/>
    <w:rsid w:val="00C610F9"/>
    <w:rsid w:val="00C63196"/>
    <w:rsid w:val="00C643EB"/>
    <w:rsid w:val="00C7397D"/>
    <w:rsid w:val="00C857EA"/>
    <w:rsid w:val="00C911DA"/>
    <w:rsid w:val="00C952B9"/>
    <w:rsid w:val="00CE0424"/>
    <w:rsid w:val="00CE32C5"/>
    <w:rsid w:val="00CF296C"/>
    <w:rsid w:val="00D05D90"/>
    <w:rsid w:val="00D17CC3"/>
    <w:rsid w:val="00D31E67"/>
    <w:rsid w:val="00D35CD6"/>
    <w:rsid w:val="00D43405"/>
    <w:rsid w:val="00D54D21"/>
    <w:rsid w:val="00D60320"/>
    <w:rsid w:val="00D71860"/>
    <w:rsid w:val="00D9476A"/>
    <w:rsid w:val="00DA2692"/>
    <w:rsid w:val="00DA7B43"/>
    <w:rsid w:val="00DB1061"/>
    <w:rsid w:val="00DC775B"/>
    <w:rsid w:val="00DE556C"/>
    <w:rsid w:val="00DF6B88"/>
    <w:rsid w:val="00E23733"/>
    <w:rsid w:val="00E3384C"/>
    <w:rsid w:val="00E363FB"/>
    <w:rsid w:val="00E750A4"/>
    <w:rsid w:val="00E879E8"/>
    <w:rsid w:val="00E95E6A"/>
    <w:rsid w:val="00EA1F62"/>
    <w:rsid w:val="00EA3632"/>
    <w:rsid w:val="00EA62F1"/>
    <w:rsid w:val="00EB513C"/>
    <w:rsid w:val="00EC4168"/>
    <w:rsid w:val="00ED710D"/>
    <w:rsid w:val="00EE3861"/>
    <w:rsid w:val="00EE554F"/>
    <w:rsid w:val="00F01C5A"/>
    <w:rsid w:val="00F069A3"/>
    <w:rsid w:val="00F345ED"/>
    <w:rsid w:val="00F347A7"/>
    <w:rsid w:val="00F36442"/>
    <w:rsid w:val="00F36D94"/>
    <w:rsid w:val="00F80F7C"/>
    <w:rsid w:val="00F9354A"/>
    <w:rsid w:val="00FA15BD"/>
    <w:rsid w:val="00FA6217"/>
    <w:rsid w:val="00FB00DF"/>
    <w:rsid w:val="00FB36D8"/>
    <w:rsid w:val="00FD01F2"/>
    <w:rsid w:val="00FD1D75"/>
    <w:rsid w:val="00FE7134"/>
    <w:rsid w:val="00FE73F2"/>
    <w:rsid w:val="00FF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60"/>
  </w:style>
  <w:style w:type="paragraph" w:styleId="Heading1">
    <w:name w:val="heading 1"/>
    <w:basedOn w:val="Normal"/>
    <w:link w:val="Heading1Char"/>
    <w:qFormat/>
    <w:rsid w:val="00014EC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014EC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E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link w:val="Heading8Char"/>
    <w:qFormat/>
    <w:rsid w:val="00014EC7"/>
    <w:pPr>
      <w:spacing w:before="100" w:beforeAutospacing="1" w:after="100" w:afterAutospacing="1"/>
      <w:outlineLvl w:val="7"/>
    </w:pPr>
    <w:rPr>
      <w:rFonts w:ascii="Arial" w:eastAsia="Arial Unicode MS" w:hAnsi="Arial" w:cs="Arial"/>
      <w:color w:val="000000"/>
      <w:sz w:val="20"/>
      <w:szCs w:val="20"/>
    </w:rPr>
  </w:style>
  <w:style w:type="paragraph" w:styleId="Heading9">
    <w:name w:val="heading 9"/>
    <w:basedOn w:val="Normal"/>
    <w:link w:val="Heading9Char"/>
    <w:qFormat/>
    <w:rsid w:val="00014EC7"/>
    <w:pPr>
      <w:spacing w:before="100" w:beforeAutospacing="1" w:after="100" w:afterAutospacing="1"/>
      <w:outlineLvl w:val="8"/>
    </w:pPr>
    <w:rPr>
      <w:rFonts w:ascii="Arial" w:eastAsia="Arial Unicode MS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14EC7"/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14EC7"/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character" w:customStyle="1" w:styleId="Heading8Char">
    <w:name w:val="Heading 8 Char"/>
    <w:basedOn w:val="DefaultParagraphFont"/>
    <w:link w:val="Heading8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14E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97D45"/>
    <w:rPr>
      <w:color w:val="0000FF" w:themeColor="hyperlink"/>
      <w:u w:val="single"/>
    </w:rPr>
  </w:style>
  <w:style w:type="paragraph" w:styleId="BodyText">
    <w:name w:val="Body Text"/>
    <w:aliases w:val="bt,body text"/>
    <w:basedOn w:val="Normal"/>
    <w:link w:val="BodyTextChar"/>
    <w:rsid w:val="0067507D"/>
    <w:rPr>
      <w:rFonts w:ascii="Verdana" w:eastAsia="Arial Unicode MS" w:hAnsi="Verdana" w:cs="Times New Roman"/>
      <w:bCs/>
      <w:color w:val="000000"/>
      <w:sz w:val="20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67507D"/>
    <w:rPr>
      <w:rFonts w:ascii="Verdana" w:eastAsia="Arial Unicode MS" w:hAnsi="Verdana" w:cs="Times New Roman"/>
      <w:bCs/>
      <w:color w:val="000000"/>
      <w:sz w:val="20"/>
      <w:lang w:bidi="ar-SA"/>
    </w:rPr>
  </w:style>
  <w:style w:type="paragraph" w:customStyle="1" w:styleId="x">
    <w:name w:val="x."/>
    <w:basedOn w:val="Normal"/>
    <w:link w:val="x0"/>
    <w:rsid w:val="00EE3861"/>
    <w:pPr>
      <w:overflowPunct w:val="0"/>
      <w:autoSpaceDE w:val="0"/>
      <w:autoSpaceDN w:val="0"/>
      <w:adjustRightInd w:val="0"/>
      <w:snapToGrid w:val="0"/>
      <w:jc w:val="both"/>
    </w:pPr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x0">
    <w:name w:val="x. (文字)"/>
    <w:link w:val="x"/>
    <w:rsid w:val="00EE3861"/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s1">
    <w:name w:val="s1"/>
    <w:basedOn w:val="DefaultParagraphFont"/>
    <w:rsid w:val="00D71860"/>
  </w:style>
  <w:style w:type="paragraph" w:customStyle="1" w:styleId="Bullet2">
    <w:name w:val="Bullet 2"/>
    <w:basedOn w:val="Normal"/>
    <w:rsid w:val="00445D81"/>
    <w:pPr>
      <w:widowControl w:val="0"/>
      <w:numPr>
        <w:numId w:val="5"/>
      </w:numPr>
      <w:tabs>
        <w:tab w:val="left" w:pos="720"/>
      </w:tabs>
    </w:pPr>
    <w:rPr>
      <w:rFonts w:ascii="Arial" w:eastAsia="Times New Roman" w:hAnsi="Arial" w:cs="Times New Roman"/>
      <w:sz w:val="20"/>
      <w:szCs w:val="20"/>
    </w:rPr>
  </w:style>
  <w:style w:type="paragraph" w:customStyle="1" w:styleId="Bullet1">
    <w:name w:val="Bullet 1"/>
    <w:basedOn w:val="Normal"/>
    <w:rsid w:val="00321D85"/>
    <w:pPr>
      <w:widowControl w:val="0"/>
      <w:numPr>
        <w:numId w:val="6"/>
      </w:numPr>
      <w:spacing w:before="60" w:line="288" w:lineRule="auto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80633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0633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C3315D"/>
  </w:style>
  <w:style w:type="paragraph" w:styleId="Footer">
    <w:name w:val="footer"/>
    <w:basedOn w:val="Normal"/>
    <w:link w:val="FooterChar"/>
    <w:uiPriority w:val="99"/>
    <w:rsid w:val="00BC491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C491E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Education">
    <w:name w:val="Education"/>
    <w:basedOn w:val="Normal"/>
    <w:rsid w:val="00955A0E"/>
    <w:pPr>
      <w:spacing w:before="120"/>
    </w:pPr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14EC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014EC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E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link w:val="Heading8Char"/>
    <w:qFormat/>
    <w:rsid w:val="00014EC7"/>
    <w:pPr>
      <w:spacing w:before="100" w:beforeAutospacing="1" w:after="100" w:afterAutospacing="1"/>
      <w:outlineLvl w:val="7"/>
    </w:pPr>
    <w:rPr>
      <w:rFonts w:ascii="Arial" w:eastAsia="Arial Unicode MS" w:hAnsi="Arial" w:cs="Arial"/>
      <w:color w:val="000000"/>
      <w:sz w:val="20"/>
      <w:szCs w:val="20"/>
    </w:rPr>
  </w:style>
  <w:style w:type="paragraph" w:styleId="Heading9">
    <w:name w:val="heading 9"/>
    <w:basedOn w:val="Normal"/>
    <w:link w:val="Heading9Char"/>
    <w:qFormat/>
    <w:rsid w:val="00014EC7"/>
    <w:pPr>
      <w:spacing w:before="100" w:beforeAutospacing="1" w:after="100" w:afterAutospacing="1"/>
      <w:outlineLvl w:val="8"/>
    </w:pPr>
    <w:rPr>
      <w:rFonts w:ascii="Arial" w:eastAsia="Arial Unicode MS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14EC7"/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14EC7"/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character" w:customStyle="1" w:styleId="Heading8Char">
    <w:name w:val="Heading 8 Char"/>
    <w:basedOn w:val="DefaultParagraphFont"/>
    <w:link w:val="Heading8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14E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97D45"/>
    <w:rPr>
      <w:color w:val="0000FF" w:themeColor="hyperlink"/>
      <w:u w:val="single"/>
    </w:rPr>
  </w:style>
  <w:style w:type="paragraph" w:styleId="BodyText">
    <w:name w:val="Body Text"/>
    <w:aliases w:val="bt,body text"/>
    <w:basedOn w:val="Normal"/>
    <w:link w:val="BodyTextChar"/>
    <w:rsid w:val="0067507D"/>
    <w:rPr>
      <w:rFonts w:ascii="Verdana" w:eastAsia="Arial Unicode MS" w:hAnsi="Verdana" w:cs="Times New Roman"/>
      <w:bCs/>
      <w:color w:val="000000"/>
      <w:sz w:val="20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67507D"/>
    <w:rPr>
      <w:rFonts w:ascii="Verdana" w:eastAsia="Arial Unicode MS" w:hAnsi="Verdana" w:cs="Times New Roman"/>
      <w:bCs/>
      <w:color w:val="000000"/>
      <w:sz w:val="20"/>
      <w:lang w:bidi="ar-SA"/>
    </w:rPr>
  </w:style>
  <w:style w:type="paragraph" w:customStyle="1" w:styleId="x">
    <w:name w:val="x."/>
    <w:basedOn w:val="Normal"/>
    <w:link w:val="x0"/>
    <w:rsid w:val="00EE3861"/>
    <w:pPr>
      <w:overflowPunct w:val="0"/>
      <w:autoSpaceDE w:val="0"/>
      <w:autoSpaceDN w:val="0"/>
      <w:adjustRightInd w:val="0"/>
      <w:snapToGrid w:val="0"/>
      <w:jc w:val="both"/>
    </w:pPr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x0">
    <w:name w:val="x. (文字)"/>
    <w:link w:val="x"/>
    <w:rsid w:val="00EE3861"/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s1">
    <w:name w:val="s1"/>
    <w:basedOn w:val="DefaultParagraphFont"/>
    <w:rsid w:val="00D71860"/>
  </w:style>
  <w:style w:type="paragraph" w:customStyle="1" w:styleId="Bullet2">
    <w:name w:val="Bullet 2"/>
    <w:basedOn w:val="Normal"/>
    <w:rsid w:val="00445D81"/>
    <w:pPr>
      <w:widowControl w:val="0"/>
      <w:numPr>
        <w:numId w:val="5"/>
      </w:numPr>
      <w:tabs>
        <w:tab w:val="left" w:pos="720"/>
      </w:tabs>
    </w:pPr>
    <w:rPr>
      <w:rFonts w:ascii="Arial" w:eastAsia="Times New Roman" w:hAnsi="Arial" w:cs="Times New Roman"/>
      <w:sz w:val="20"/>
      <w:szCs w:val="20"/>
    </w:rPr>
  </w:style>
  <w:style w:type="paragraph" w:customStyle="1" w:styleId="Bullet1">
    <w:name w:val="Bullet 1"/>
    <w:basedOn w:val="Normal"/>
    <w:rsid w:val="00321D85"/>
    <w:pPr>
      <w:widowControl w:val="0"/>
      <w:numPr>
        <w:numId w:val="6"/>
      </w:numPr>
      <w:spacing w:before="60" w:line="288" w:lineRule="auto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80633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0633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C3315D"/>
  </w:style>
  <w:style w:type="paragraph" w:styleId="Footer">
    <w:name w:val="footer"/>
    <w:basedOn w:val="Normal"/>
    <w:link w:val="FooterChar"/>
    <w:uiPriority w:val="99"/>
    <w:rsid w:val="00BC491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C491E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Education">
    <w:name w:val="Education"/>
    <w:basedOn w:val="Normal"/>
    <w:rsid w:val="00955A0E"/>
    <w:pPr>
      <w:spacing w:before="120"/>
    </w:pPr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ma.3765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Jyoti Rawat</dc:creator>
  <cp:lastModifiedBy>HRDESK4</cp:lastModifiedBy>
  <cp:revision>66</cp:revision>
  <dcterms:created xsi:type="dcterms:W3CDTF">2017-12-25T10:13:00Z</dcterms:created>
  <dcterms:modified xsi:type="dcterms:W3CDTF">2018-02-24T06:48:00Z</dcterms:modified>
</cp:coreProperties>
</file>