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40" w:rsidRPr="00351899" w:rsidRDefault="00866040">
      <w:pPr>
        <w:autoSpaceDE w:val="0"/>
        <w:autoSpaceDN w:val="0"/>
        <w:adjustRightInd w:val="0"/>
        <w:spacing w:after="0" w:line="87" w:lineRule="exact"/>
        <w:ind w:left="4620"/>
        <w:rPr>
          <w:rFonts w:asciiTheme="majorHAnsi" w:hAnsiTheme="majorHAnsi" w:cs="Times New Roman"/>
          <w:b/>
          <w:bCs/>
          <w:color w:val="000000"/>
          <w:sz w:val="59"/>
          <w:szCs w:val="59"/>
        </w:rPr>
      </w:pPr>
    </w:p>
    <w:p w:rsidR="00881398" w:rsidRDefault="00881398" w:rsidP="00881398">
      <w:pPr>
        <w:autoSpaceDE w:val="0"/>
        <w:autoSpaceDN w:val="0"/>
        <w:adjustRightInd w:val="0"/>
        <w:spacing w:after="227" w:line="649" w:lineRule="exact"/>
        <w:ind w:left="4620"/>
        <w:rPr>
          <w:rFonts w:asciiTheme="majorHAnsi" w:hAnsiTheme="majorHAnsi" w:cs="Times New Roman"/>
          <w:b/>
          <w:bCs/>
          <w:sz w:val="59"/>
          <w:szCs w:val="59"/>
        </w:rPr>
      </w:pPr>
      <w:r w:rsidRPr="00351899">
        <w:rPr>
          <w:rFonts w:asciiTheme="majorHAnsi" w:hAnsiTheme="majorHAnsi" w:cs="Times New Roman"/>
          <w:b/>
          <w:bCs/>
          <w:color w:val="FFFFFF"/>
          <w:sz w:val="21"/>
          <w:szCs w:val="21"/>
        </w:rPr>
        <w:t>, Dub</w:t>
      </w:r>
      <w:r w:rsidR="00403290" w:rsidRPr="00351899">
        <w:rPr>
          <w:rFonts w:asciiTheme="majorHAnsi" w:hAnsiTheme="majorHAnsi" w:cs="Times New Roman"/>
          <w:b/>
          <w:bCs/>
          <w:color w:val="000000"/>
          <w:sz w:val="59"/>
          <w:szCs w:val="59"/>
        </w:rPr>
        <w:t>AMITHA</w:t>
      </w:r>
      <w:r w:rsidR="00403290" w:rsidRPr="00351899">
        <w:rPr>
          <w:rFonts w:asciiTheme="majorHAnsi" w:hAnsiTheme="majorHAnsi" w:cs="Times New Roman"/>
          <w:b/>
          <w:bCs/>
          <w:color w:val="BF0000"/>
          <w:spacing w:val="13"/>
          <w:sz w:val="59"/>
          <w:szCs w:val="59"/>
        </w:rPr>
        <w:t xml:space="preserve"> </w:t>
      </w:r>
    </w:p>
    <w:p w:rsidR="00881398" w:rsidRDefault="00FA76B5" w:rsidP="00881398">
      <w:pPr>
        <w:autoSpaceDE w:val="0"/>
        <w:autoSpaceDN w:val="0"/>
        <w:adjustRightInd w:val="0"/>
        <w:spacing w:after="227" w:line="649" w:lineRule="exact"/>
        <w:ind w:left="4620"/>
        <w:rPr>
          <w:rFonts w:asciiTheme="majorHAnsi" w:hAnsiTheme="majorHAnsi" w:cs="Times New Roman"/>
          <w:b/>
          <w:bCs/>
          <w:sz w:val="59"/>
          <w:szCs w:val="59"/>
        </w:rPr>
      </w:pPr>
      <w:r>
        <w:rPr>
          <w:rFonts w:asciiTheme="majorHAnsi" w:hAnsiTheme="majorHAnsi" w:cs="Times New Roman"/>
          <w:b/>
          <w:bCs/>
          <w:noProof/>
          <w:sz w:val="59"/>
          <w:szCs w:val="59"/>
        </w:rPr>
        <w:pict>
          <v:rect id="_x0000_s1146" style="position:absolute;left:0;text-align:left;margin-left:23.65pt;margin-top:5.1pt;width:519.35pt;height:22.5pt;z-index:251706368" fillcolor="black [3213]">
            <v:textbox>
              <w:txbxContent>
                <w:p w:rsidR="00881398" w:rsidRPr="00881398" w:rsidRDefault="00433DA3" w:rsidP="00433D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Theme="majorHAnsi" w:hAnsiTheme="majorHAnsi" w:cs="Times New Roman"/>
                      <w:b/>
                      <w:bCs/>
                      <w:sz w:val="21"/>
                      <w:szCs w:val="21"/>
                    </w:rPr>
                    <w:t>C/o- +971502360357</w:t>
                  </w:r>
                  <w:r w:rsidR="00881398" w:rsidRPr="00881398">
                    <w:rPr>
                      <w:rFonts w:asciiTheme="majorHAnsi" w:hAnsiTheme="majorHAnsi" w:cs="Times New Roman"/>
                      <w:b/>
                      <w:bCs/>
                      <w:sz w:val="21"/>
                      <w:szCs w:val="21"/>
                    </w:rPr>
                    <w:t xml:space="preserve"> | </w:t>
                  </w:r>
                  <w:hyperlink r:id="rId7" w:history="1">
                    <w:r w:rsidRPr="00433DA3">
                      <w:rPr>
                        <w:rStyle w:val="Hyperlink"/>
                        <w:rFonts w:asciiTheme="majorHAnsi" w:hAnsiTheme="majorHAnsi" w:cs="Times New Roman"/>
                        <w:b/>
                        <w:bCs/>
                        <w:color w:val="FFFFFF" w:themeColor="background1"/>
                        <w:sz w:val="21"/>
                        <w:szCs w:val="21"/>
                      </w:rPr>
                      <w:t>amitha.376627@2freemail.com</w:t>
                    </w:r>
                  </w:hyperlink>
                </w:p>
              </w:txbxContent>
            </v:textbox>
          </v:rect>
        </w:pict>
      </w:r>
    </w:p>
    <w:p w:rsidR="00866040" w:rsidRPr="00351899" w:rsidRDefault="00403290" w:rsidP="0002776C">
      <w:pPr>
        <w:tabs>
          <w:tab w:val="right" w:pos="10800"/>
        </w:tabs>
        <w:autoSpaceDE w:val="0"/>
        <w:autoSpaceDN w:val="0"/>
        <w:adjustRightInd w:val="0"/>
        <w:spacing w:after="273" w:line="325" w:lineRule="exact"/>
        <w:ind w:left="450"/>
        <w:rPr>
          <w:rFonts w:asciiTheme="majorHAnsi" w:hAnsiTheme="majorHAnsi" w:cs="Times New Roman"/>
          <w:b/>
          <w:bCs/>
          <w:color w:val="000000"/>
          <w:sz w:val="29"/>
          <w:szCs w:val="29"/>
        </w:rPr>
      </w:pPr>
      <w:r w:rsidRPr="00351899">
        <w:rPr>
          <w:rFonts w:asciiTheme="majorHAnsi" w:hAnsiTheme="majorHAnsi" w:cs="Times New Roman"/>
          <w:b/>
          <w:bCs/>
          <w:color w:val="000000"/>
          <w:sz w:val="29"/>
          <w:szCs w:val="29"/>
        </w:rPr>
        <w:t>Professional Summary</w:t>
      </w:r>
    </w:p>
    <w:p w:rsidR="00866040" w:rsidRPr="00351899" w:rsidRDefault="00D16595" w:rsidP="0002776C">
      <w:pPr>
        <w:autoSpaceDE w:val="0"/>
        <w:autoSpaceDN w:val="0"/>
        <w:adjustRightInd w:val="0"/>
        <w:spacing w:after="293" w:line="277" w:lineRule="exact"/>
        <w:ind w:left="450"/>
        <w:rPr>
          <w:rFonts w:asciiTheme="majorHAnsi" w:hAnsiTheme="majorHAnsi" w:cs="Times New Roman"/>
          <w:color w:val="000000"/>
          <w:sz w:val="21"/>
          <w:szCs w:val="21"/>
        </w:rPr>
      </w:pPr>
      <w:r>
        <w:rPr>
          <w:rFonts w:asciiTheme="majorHAnsi" w:hAnsiTheme="majorHAnsi" w:cs="Times New Roman"/>
          <w:color w:val="000000"/>
          <w:sz w:val="21"/>
          <w:szCs w:val="21"/>
        </w:rPr>
        <w:t xml:space="preserve">Ten year experienced </w:t>
      </w:r>
      <w:r w:rsidR="003C27DF" w:rsidRPr="00351899">
        <w:rPr>
          <w:rFonts w:asciiTheme="majorHAnsi" w:hAnsiTheme="majorHAnsi" w:cs="Times New Roman"/>
          <w:color w:val="000000"/>
          <w:sz w:val="21"/>
          <w:szCs w:val="21"/>
        </w:rPr>
        <w:t>L</w:t>
      </w:r>
      <w:r w:rsidR="00403290" w:rsidRPr="00351899">
        <w:rPr>
          <w:rFonts w:asciiTheme="majorHAnsi" w:hAnsiTheme="majorHAnsi" w:cs="Times New Roman"/>
          <w:color w:val="000000"/>
          <w:sz w:val="21"/>
          <w:szCs w:val="21"/>
        </w:rPr>
        <w:t>ibrarian  driven to educate others and promote organization and individual productivity through the continued use of</w:t>
      </w:r>
      <w:r>
        <w:rPr>
          <w:rFonts w:asciiTheme="majorHAnsi" w:hAnsiTheme="majorHAnsi" w:cs="Times New Roman"/>
          <w:color w:val="000000"/>
          <w:sz w:val="21"/>
          <w:szCs w:val="21"/>
        </w:rPr>
        <w:t xml:space="preserve"> </w:t>
      </w:r>
      <w:r w:rsidR="00403290" w:rsidRPr="00351899">
        <w:rPr>
          <w:rFonts w:asciiTheme="majorHAnsi" w:hAnsiTheme="majorHAnsi" w:cs="Times New Roman"/>
          <w:color w:val="000000"/>
          <w:sz w:val="21"/>
          <w:szCs w:val="21"/>
        </w:rPr>
        <w:t xml:space="preserve">technology. Knowledgeable seeks employment with the Library System. Fast learner and multi-tasker willing to work </w:t>
      </w:r>
      <w:r w:rsidR="003C27DF" w:rsidRPr="00351899">
        <w:rPr>
          <w:rFonts w:asciiTheme="majorHAnsi" w:hAnsiTheme="majorHAnsi" w:cs="Times New Roman"/>
          <w:color w:val="000000"/>
          <w:sz w:val="21"/>
          <w:szCs w:val="21"/>
        </w:rPr>
        <w:t xml:space="preserve">in </w:t>
      </w:r>
      <w:r w:rsidR="00403290" w:rsidRPr="00351899">
        <w:rPr>
          <w:rFonts w:asciiTheme="majorHAnsi" w:hAnsiTheme="majorHAnsi" w:cs="Times New Roman"/>
          <w:color w:val="000000"/>
          <w:sz w:val="21"/>
          <w:szCs w:val="21"/>
        </w:rPr>
        <w:t>a</w:t>
      </w:r>
      <w:r w:rsidR="00487EF8">
        <w:rPr>
          <w:rFonts w:asciiTheme="majorHAnsi" w:hAnsiTheme="majorHAnsi" w:cs="Times New Roman"/>
          <w:color w:val="000000"/>
          <w:sz w:val="21"/>
          <w:szCs w:val="21"/>
        </w:rPr>
        <w:t xml:space="preserve"> </w:t>
      </w:r>
      <w:r w:rsidR="00403290" w:rsidRPr="00351899">
        <w:rPr>
          <w:rFonts w:asciiTheme="majorHAnsi" w:hAnsiTheme="majorHAnsi" w:cs="Times New Roman"/>
          <w:color w:val="000000"/>
          <w:sz w:val="21"/>
          <w:szCs w:val="21"/>
        </w:rPr>
        <w:t>flexible schedule, including weekend and night shifts. Certified School Librarian dedicated to meeting student needs.</w:t>
      </w:r>
      <w:r w:rsidR="00881398">
        <w:rPr>
          <w:rFonts w:asciiTheme="majorHAnsi" w:hAnsiTheme="majorHAnsi" w:cs="Times New Roman"/>
          <w:color w:val="000000"/>
          <w:sz w:val="21"/>
          <w:szCs w:val="21"/>
        </w:rPr>
        <w:t xml:space="preserve"> </w:t>
      </w:r>
      <w:r w:rsidR="00403290" w:rsidRPr="00351899">
        <w:rPr>
          <w:rFonts w:asciiTheme="majorHAnsi" w:hAnsiTheme="majorHAnsi" w:cs="Times New Roman"/>
          <w:color w:val="000000"/>
          <w:sz w:val="21"/>
          <w:szCs w:val="21"/>
        </w:rPr>
        <w:t>Focused on and committed to promoting lifelong learning. Enthusiastic Librarian committed to fostering students' critical</w:t>
      </w:r>
      <w:r w:rsidR="00881398">
        <w:rPr>
          <w:rFonts w:asciiTheme="majorHAnsi" w:hAnsiTheme="majorHAnsi" w:cs="Times New Roman"/>
          <w:color w:val="000000"/>
          <w:sz w:val="21"/>
          <w:szCs w:val="21"/>
        </w:rPr>
        <w:t xml:space="preserve"> </w:t>
      </w:r>
      <w:r w:rsidR="00403290" w:rsidRPr="00351899">
        <w:rPr>
          <w:rFonts w:asciiTheme="majorHAnsi" w:hAnsiTheme="majorHAnsi" w:cs="Times New Roman"/>
          <w:color w:val="000000"/>
          <w:sz w:val="21"/>
          <w:szCs w:val="21"/>
        </w:rPr>
        <w:t xml:space="preserve">thinking and research skills through . </w:t>
      </w:r>
    </w:p>
    <w:p w:rsidR="00866040" w:rsidRPr="00351899" w:rsidRDefault="00FA76B5" w:rsidP="0002776C">
      <w:pPr>
        <w:autoSpaceDE w:val="0"/>
        <w:autoSpaceDN w:val="0"/>
        <w:adjustRightInd w:val="0"/>
        <w:spacing w:after="273" w:line="325" w:lineRule="exact"/>
        <w:ind w:left="450"/>
        <w:rPr>
          <w:rFonts w:asciiTheme="majorHAnsi" w:hAnsiTheme="majorHAnsi" w:cs="Times New Roman"/>
          <w:b/>
          <w:bCs/>
          <w:color w:val="000000"/>
          <w:sz w:val="29"/>
          <w:szCs w:val="29"/>
        </w:rPr>
      </w:pPr>
      <w:r w:rsidRPr="00FA76B5">
        <w:rPr>
          <w:rFonts w:asciiTheme="majorHAnsi" w:hAnsiTheme="majorHAnsi" w:cs="Times New Roman"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19.4pt;margin-top:19.25pt;width:514.6pt;height:0;z-index:251699200" o:connectortype="straight" strokecolor="#c00000" strokeweight="1.25pt"/>
        </w:pict>
      </w:r>
      <w:r w:rsidR="00351899" w:rsidRPr="00351899">
        <w:rPr>
          <w:rFonts w:asciiTheme="majorHAnsi" w:hAnsiTheme="majorHAnsi" w:cs="Times New Roman"/>
          <w:b/>
          <w:bCs/>
          <w:color w:val="000000"/>
          <w:sz w:val="29"/>
          <w:szCs w:val="29"/>
        </w:rPr>
        <w:t xml:space="preserve">Key </w:t>
      </w:r>
      <w:r w:rsidR="00403290" w:rsidRPr="00351899">
        <w:rPr>
          <w:rFonts w:asciiTheme="majorHAnsi" w:hAnsiTheme="majorHAnsi" w:cs="Times New Roman"/>
          <w:b/>
          <w:bCs/>
          <w:color w:val="000000"/>
          <w:sz w:val="29"/>
          <w:szCs w:val="29"/>
        </w:rPr>
        <w:t>Skills</w:t>
      </w:r>
    </w:p>
    <w:p w:rsidR="00351899" w:rsidRPr="00351899" w:rsidRDefault="00351899" w:rsidP="003C27DF">
      <w:pPr>
        <w:autoSpaceDE w:val="0"/>
        <w:autoSpaceDN w:val="0"/>
        <w:adjustRightInd w:val="0"/>
        <w:spacing w:after="0" w:line="278" w:lineRule="exact"/>
        <w:ind w:left="580"/>
        <w:rPr>
          <w:rFonts w:asciiTheme="majorHAnsi" w:hAnsiTheme="majorHAnsi" w:cs="Times New Roman"/>
          <w:color w:val="000000"/>
          <w:sz w:val="21"/>
          <w:szCs w:val="21"/>
        </w:rPr>
        <w:sectPr w:rsidR="00351899" w:rsidRPr="00351899" w:rsidSect="00403290">
          <w:pgSz w:w="12240" w:h="15840" w:code="1"/>
          <w:pgMar w:top="720" w:right="720" w:bottom="0" w:left="720" w:header="0" w:footer="0" w:gutter="0"/>
          <w:cols w:space="720"/>
        </w:sectPr>
      </w:pPr>
    </w:p>
    <w:p w:rsidR="00351899" w:rsidRPr="00E752EA" w:rsidRDefault="00403290" w:rsidP="00E752EA">
      <w:pPr>
        <w:autoSpaceDE w:val="0"/>
        <w:autoSpaceDN w:val="0"/>
        <w:adjustRightInd w:val="0"/>
        <w:spacing w:after="0" w:line="278" w:lineRule="exact"/>
        <w:ind w:left="580"/>
        <w:rPr>
          <w:rFonts w:asciiTheme="majorHAnsi" w:hAnsiTheme="majorHAnsi" w:cs="Times New Roman"/>
          <w:color w:val="000000"/>
          <w:sz w:val="21"/>
          <w:szCs w:val="21"/>
        </w:rPr>
      </w:pPr>
      <w:r w:rsidRPr="00E752EA">
        <w:rPr>
          <w:rFonts w:asciiTheme="majorHAnsi" w:hAnsiTheme="majorHAnsi" w:cs="Times New Roman"/>
          <w:color w:val="000000"/>
          <w:sz w:val="21"/>
          <w:szCs w:val="21"/>
        </w:rPr>
        <w:lastRenderedPageBreak/>
        <w:t xml:space="preserve">Certified </w:t>
      </w:r>
      <w:r w:rsidR="003C27DF" w:rsidRPr="00E752EA">
        <w:rPr>
          <w:rFonts w:asciiTheme="majorHAnsi" w:hAnsiTheme="majorHAnsi" w:cs="Times New Roman"/>
          <w:color w:val="000000"/>
          <w:sz w:val="21"/>
          <w:szCs w:val="21"/>
        </w:rPr>
        <w:t>Academic</w:t>
      </w:r>
      <w:r w:rsidR="000822F9">
        <w:rPr>
          <w:rFonts w:asciiTheme="majorHAnsi" w:hAnsiTheme="majorHAnsi" w:cs="Times New Roman"/>
          <w:color w:val="000000"/>
          <w:sz w:val="21"/>
          <w:szCs w:val="21"/>
        </w:rPr>
        <w:t xml:space="preserve"> Librarian </w:t>
      </w:r>
      <w:r w:rsidR="000822F9">
        <w:rPr>
          <w:rFonts w:asciiTheme="majorHAnsi" w:hAnsiTheme="majorHAnsi" w:cs="Times New Roman"/>
          <w:color w:val="000000"/>
          <w:sz w:val="21"/>
          <w:szCs w:val="21"/>
        </w:rPr>
        <w:tab/>
      </w:r>
      <w:r w:rsidR="000822F9">
        <w:rPr>
          <w:rFonts w:asciiTheme="majorHAnsi" w:hAnsiTheme="majorHAnsi" w:cs="Times New Roman"/>
          <w:color w:val="000000"/>
          <w:sz w:val="21"/>
          <w:szCs w:val="21"/>
        </w:rPr>
        <w:tab/>
      </w:r>
      <w:r w:rsidR="003522DC">
        <w:rPr>
          <w:rFonts w:asciiTheme="majorHAnsi" w:hAnsiTheme="majorHAnsi" w:cs="Times New Roman"/>
          <w:color w:val="000000"/>
          <w:sz w:val="21"/>
          <w:szCs w:val="21"/>
        </w:rPr>
        <w:tab/>
      </w:r>
      <w:r w:rsidR="003522DC">
        <w:rPr>
          <w:rFonts w:asciiTheme="majorHAnsi" w:hAnsiTheme="majorHAnsi" w:cs="Times New Roman"/>
          <w:color w:val="000000"/>
          <w:sz w:val="21"/>
          <w:szCs w:val="21"/>
        </w:rPr>
        <w:tab/>
        <w:t>Collaborative and resource sharing</w:t>
      </w:r>
      <w:r w:rsidR="000822F9">
        <w:rPr>
          <w:rFonts w:asciiTheme="majorHAnsi" w:hAnsiTheme="majorHAnsi" w:cs="Times New Roman"/>
          <w:color w:val="000000"/>
          <w:sz w:val="21"/>
          <w:szCs w:val="21"/>
        </w:rPr>
        <w:tab/>
      </w:r>
      <w:r w:rsidR="000822F9">
        <w:rPr>
          <w:rFonts w:asciiTheme="majorHAnsi" w:hAnsiTheme="majorHAnsi" w:cs="Times New Roman"/>
          <w:color w:val="000000"/>
          <w:sz w:val="21"/>
          <w:szCs w:val="21"/>
        </w:rPr>
        <w:tab/>
      </w:r>
      <w:r w:rsidRPr="00E752EA">
        <w:rPr>
          <w:rFonts w:asciiTheme="majorHAnsi" w:hAnsiTheme="majorHAnsi"/>
        </w:rPr>
        <w:br/>
      </w:r>
      <w:r w:rsidRPr="00E752EA">
        <w:rPr>
          <w:rFonts w:asciiTheme="majorHAnsi" w:hAnsiTheme="majorHAnsi" w:cs="Times New Roman"/>
          <w:color w:val="000000"/>
          <w:sz w:val="21"/>
          <w:szCs w:val="21"/>
        </w:rPr>
        <w:t>Collection development</w:t>
      </w:r>
      <w:r w:rsidR="00E752EA" w:rsidRPr="00E752EA">
        <w:rPr>
          <w:rFonts w:asciiTheme="majorHAnsi" w:hAnsiTheme="majorHAnsi"/>
        </w:rPr>
        <w:t xml:space="preserve"> &amp; </w:t>
      </w:r>
      <w:r w:rsidRPr="00E752EA">
        <w:rPr>
          <w:rFonts w:asciiTheme="majorHAnsi" w:hAnsiTheme="majorHAnsi" w:cs="Times New Roman"/>
          <w:color w:val="000000"/>
          <w:sz w:val="21"/>
          <w:szCs w:val="21"/>
        </w:rPr>
        <w:t>analysis</w:t>
      </w:r>
      <w:r w:rsidR="003522DC">
        <w:rPr>
          <w:rFonts w:asciiTheme="majorHAnsi" w:hAnsiTheme="majorHAnsi" w:cs="Times New Roman"/>
          <w:color w:val="000000"/>
          <w:sz w:val="21"/>
          <w:szCs w:val="21"/>
        </w:rPr>
        <w:tab/>
      </w:r>
      <w:r w:rsidR="003522DC">
        <w:rPr>
          <w:rFonts w:asciiTheme="majorHAnsi" w:hAnsiTheme="majorHAnsi" w:cs="Times New Roman"/>
          <w:color w:val="000000"/>
          <w:sz w:val="21"/>
          <w:szCs w:val="21"/>
        </w:rPr>
        <w:tab/>
      </w:r>
      <w:r w:rsidR="003522DC">
        <w:rPr>
          <w:rFonts w:asciiTheme="majorHAnsi" w:hAnsiTheme="majorHAnsi" w:cs="Times New Roman"/>
          <w:color w:val="000000"/>
          <w:sz w:val="21"/>
          <w:szCs w:val="21"/>
        </w:rPr>
        <w:tab/>
      </w:r>
      <w:r w:rsidR="003522DC" w:rsidRPr="003522DC">
        <w:rPr>
          <w:rFonts w:asciiTheme="majorHAnsi" w:hAnsiTheme="majorHAnsi" w:cs="Times New Roman"/>
          <w:color w:val="000000"/>
          <w:sz w:val="21"/>
          <w:szCs w:val="21"/>
        </w:rPr>
        <w:t>Excellent computer literacy</w:t>
      </w:r>
      <w:r w:rsidRPr="00E752EA">
        <w:rPr>
          <w:rFonts w:asciiTheme="majorHAnsi" w:hAnsiTheme="majorHAnsi"/>
        </w:rPr>
        <w:br/>
      </w:r>
      <w:r w:rsidR="00EC2E5A">
        <w:rPr>
          <w:rFonts w:asciiTheme="majorHAnsi" w:hAnsiTheme="majorHAnsi" w:cs="Times New Roman"/>
          <w:color w:val="000000"/>
          <w:sz w:val="21"/>
          <w:szCs w:val="21"/>
        </w:rPr>
        <w:t xml:space="preserve">Reporting and Presentation </w:t>
      </w:r>
      <w:r w:rsidR="00EC2E5A">
        <w:rPr>
          <w:rFonts w:asciiTheme="majorHAnsi" w:hAnsiTheme="majorHAnsi" w:cs="Times New Roman"/>
          <w:color w:val="000000"/>
          <w:sz w:val="21"/>
          <w:szCs w:val="21"/>
        </w:rPr>
        <w:tab/>
      </w:r>
      <w:r w:rsidR="003522DC">
        <w:rPr>
          <w:rFonts w:asciiTheme="majorHAnsi" w:hAnsiTheme="majorHAnsi" w:cs="Times New Roman"/>
          <w:color w:val="000000"/>
          <w:sz w:val="21"/>
          <w:szCs w:val="21"/>
        </w:rPr>
        <w:tab/>
      </w:r>
      <w:r w:rsidR="003522DC">
        <w:rPr>
          <w:rFonts w:asciiTheme="majorHAnsi" w:hAnsiTheme="majorHAnsi" w:cs="Times New Roman"/>
          <w:color w:val="000000"/>
          <w:sz w:val="21"/>
          <w:szCs w:val="21"/>
        </w:rPr>
        <w:tab/>
      </w:r>
      <w:r w:rsidR="003522DC">
        <w:rPr>
          <w:rFonts w:asciiTheme="majorHAnsi" w:hAnsiTheme="majorHAnsi" w:cs="Times New Roman"/>
          <w:color w:val="000000"/>
          <w:sz w:val="21"/>
          <w:szCs w:val="21"/>
        </w:rPr>
        <w:tab/>
      </w:r>
      <w:r w:rsidR="003522DC" w:rsidRPr="003522DC">
        <w:rPr>
          <w:rFonts w:asciiTheme="majorHAnsi" w:hAnsiTheme="majorHAnsi" w:cs="Times New Roman"/>
          <w:color w:val="000000"/>
          <w:sz w:val="21"/>
          <w:szCs w:val="21"/>
        </w:rPr>
        <w:t>Excellent Customer-Service Skills</w:t>
      </w:r>
      <w:r w:rsidRPr="00E752EA">
        <w:rPr>
          <w:rFonts w:asciiTheme="majorHAnsi" w:hAnsiTheme="majorHAnsi"/>
        </w:rPr>
        <w:br/>
      </w:r>
      <w:r w:rsidR="004904DF" w:rsidRPr="00E752EA">
        <w:rPr>
          <w:rFonts w:asciiTheme="majorHAnsi" w:hAnsiTheme="majorHAnsi" w:cs="Times New Roman"/>
          <w:color w:val="000000"/>
          <w:sz w:val="21"/>
          <w:szCs w:val="21"/>
        </w:rPr>
        <w:t>Staff</w:t>
      </w:r>
      <w:r w:rsidR="004904DF">
        <w:rPr>
          <w:rFonts w:asciiTheme="majorHAnsi" w:hAnsiTheme="majorHAnsi" w:cs="Times New Roman"/>
          <w:color w:val="000000"/>
          <w:sz w:val="21"/>
          <w:szCs w:val="21"/>
        </w:rPr>
        <w:t xml:space="preserve"> </w:t>
      </w:r>
      <w:r w:rsidR="004904DF" w:rsidRPr="00E752EA">
        <w:rPr>
          <w:rFonts w:asciiTheme="majorHAnsi" w:hAnsiTheme="majorHAnsi" w:cs="Times New Roman"/>
          <w:color w:val="000000"/>
          <w:sz w:val="21"/>
          <w:szCs w:val="21"/>
        </w:rPr>
        <w:t>training</w:t>
      </w:r>
      <w:r w:rsidRPr="00E752EA">
        <w:rPr>
          <w:rFonts w:asciiTheme="majorHAnsi" w:hAnsiTheme="majorHAnsi" w:cs="Times New Roman"/>
          <w:color w:val="000000"/>
          <w:sz w:val="21"/>
          <w:szCs w:val="21"/>
        </w:rPr>
        <w:t xml:space="preserve"> and development</w:t>
      </w:r>
      <w:r w:rsidR="00F5372A">
        <w:rPr>
          <w:rFonts w:asciiTheme="majorHAnsi" w:hAnsiTheme="majorHAnsi" w:cs="Times New Roman"/>
          <w:color w:val="000000"/>
          <w:sz w:val="21"/>
          <w:szCs w:val="21"/>
        </w:rPr>
        <w:tab/>
      </w:r>
      <w:r w:rsidR="00F5372A">
        <w:rPr>
          <w:rFonts w:asciiTheme="majorHAnsi" w:hAnsiTheme="majorHAnsi" w:cs="Times New Roman"/>
          <w:color w:val="000000"/>
          <w:sz w:val="21"/>
          <w:szCs w:val="21"/>
        </w:rPr>
        <w:tab/>
      </w:r>
      <w:r w:rsidR="00F5372A">
        <w:rPr>
          <w:rFonts w:asciiTheme="majorHAnsi" w:hAnsiTheme="majorHAnsi" w:cs="Times New Roman"/>
          <w:color w:val="000000"/>
          <w:sz w:val="21"/>
          <w:szCs w:val="21"/>
        </w:rPr>
        <w:tab/>
      </w:r>
      <w:r w:rsidR="00F5372A">
        <w:rPr>
          <w:rFonts w:asciiTheme="majorHAnsi" w:hAnsiTheme="majorHAnsi" w:cs="Times New Roman"/>
          <w:color w:val="000000"/>
          <w:sz w:val="21"/>
          <w:szCs w:val="21"/>
        </w:rPr>
        <w:tab/>
      </w:r>
      <w:r w:rsidR="00F5372A" w:rsidRPr="00351899">
        <w:rPr>
          <w:rFonts w:asciiTheme="majorHAnsi" w:hAnsiTheme="majorHAnsi" w:cs="Times New Roman"/>
          <w:color w:val="000000"/>
          <w:sz w:val="21"/>
          <w:szCs w:val="21"/>
        </w:rPr>
        <w:t>Fluent in English, Hindi and Sinhalese</w:t>
      </w:r>
      <w:r w:rsidRPr="00E752EA">
        <w:rPr>
          <w:rFonts w:asciiTheme="majorHAnsi" w:hAnsiTheme="majorHAnsi"/>
        </w:rPr>
        <w:br/>
      </w:r>
      <w:r w:rsidR="004904DF">
        <w:rPr>
          <w:rFonts w:asciiTheme="majorHAnsi" w:hAnsiTheme="majorHAnsi" w:cs="Times New Roman"/>
          <w:color w:val="000000"/>
          <w:sz w:val="21"/>
          <w:szCs w:val="21"/>
        </w:rPr>
        <w:t>Strong l</w:t>
      </w:r>
      <w:r w:rsidRPr="00E752EA">
        <w:rPr>
          <w:rFonts w:asciiTheme="majorHAnsi" w:hAnsiTheme="majorHAnsi" w:cs="Times New Roman"/>
          <w:color w:val="000000"/>
          <w:sz w:val="21"/>
          <w:szCs w:val="21"/>
        </w:rPr>
        <w:t>iterary knowledge</w:t>
      </w:r>
      <w:r w:rsidR="00090718">
        <w:rPr>
          <w:rFonts w:asciiTheme="majorHAnsi" w:hAnsiTheme="majorHAnsi" w:cs="Times New Roman"/>
          <w:color w:val="000000"/>
          <w:sz w:val="21"/>
          <w:szCs w:val="21"/>
        </w:rPr>
        <w:tab/>
      </w:r>
      <w:r w:rsidR="00090718">
        <w:rPr>
          <w:rFonts w:asciiTheme="majorHAnsi" w:hAnsiTheme="majorHAnsi" w:cs="Times New Roman"/>
          <w:color w:val="000000"/>
          <w:sz w:val="21"/>
          <w:szCs w:val="21"/>
        </w:rPr>
        <w:tab/>
      </w:r>
      <w:r w:rsidR="00090718">
        <w:rPr>
          <w:rFonts w:asciiTheme="majorHAnsi" w:hAnsiTheme="majorHAnsi" w:cs="Times New Roman"/>
          <w:color w:val="000000"/>
          <w:sz w:val="21"/>
          <w:szCs w:val="21"/>
        </w:rPr>
        <w:tab/>
      </w:r>
      <w:r w:rsidR="00090718">
        <w:rPr>
          <w:rFonts w:asciiTheme="majorHAnsi" w:hAnsiTheme="majorHAnsi" w:cs="Times New Roman"/>
          <w:color w:val="000000"/>
          <w:sz w:val="21"/>
          <w:szCs w:val="21"/>
        </w:rPr>
        <w:tab/>
        <w:t>Data base management</w:t>
      </w:r>
    </w:p>
    <w:p w:rsidR="00E752EA" w:rsidRPr="00E752EA" w:rsidRDefault="0002776C" w:rsidP="00E752EA">
      <w:pPr>
        <w:autoSpaceDE w:val="0"/>
        <w:autoSpaceDN w:val="0"/>
        <w:adjustRightInd w:val="0"/>
        <w:spacing w:after="0" w:line="278" w:lineRule="exact"/>
        <w:ind w:left="580"/>
        <w:rPr>
          <w:rFonts w:asciiTheme="majorHAnsi" w:hAnsiTheme="majorHAnsi"/>
        </w:rPr>
      </w:pPr>
      <w:r w:rsidRPr="00E752EA">
        <w:rPr>
          <w:rFonts w:asciiTheme="majorHAnsi" w:hAnsiTheme="majorHAnsi" w:cs="Times New Roman"/>
          <w:color w:val="000000"/>
          <w:sz w:val="21"/>
          <w:szCs w:val="21"/>
        </w:rPr>
        <w:t xml:space="preserve">Digital Libraries </w:t>
      </w:r>
      <w:r w:rsidR="004904DF">
        <w:rPr>
          <w:rFonts w:asciiTheme="majorHAnsi" w:hAnsiTheme="majorHAnsi" w:cs="Times New Roman"/>
          <w:color w:val="000000"/>
          <w:sz w:val="21"/>
          <w:szCs w:val="21"/>
        </w:rPr>
        <w:t>and electronic media</w:t>
      </w:r>
      <w:r w:rsidR="00090718">
        <w:rPr>
          <w:rFonts w:asciiTheme="majorHAnsi" w:hAnsiTheme="majorHAnsi" w:cs="Times New Roman"/>
          <w:color w:val="000000"/>
          <w:sz w:val="21"/>
          <w:szCs w:val="21"/>
        </w:rPr>
        <w:tab/>
      </w:r>
      <w:r w:rsidR="00090718">
        <w:rPr>
          <w:rFonts w:asciiTheme="majorHAnsi" w:hAnsiTheme="majorHAnsi" w:cs="Times New Roman"/>
          <w:color w:val="000000"/>
          <w:sz w:val="21"/>
          <w:szCs w:val="21"/>
        </w:rPr>
        <w:tab/>
      </w:r>
      <w:r w:rsidR="00090718">
        <w:rPr>
          <w:rFonts w:asciiTheme="majorHAnsi" w:hAnsiTheme="majorHAnsi" w:cs="Times New Roman"/>
          <w:color w:val="000000"/>
          <w:sz w:val="21"/>
          <w:szCs w:val="21"/>
        </w:rPr>
        <w:tab/>
        <w:t xml:space="preserve">Content Management with  </w:t>
      </w:r>
      <w:r w:rsidR="00090718" w:rsidRPr="0002776C">
        <w:rPr>
          <w:rFonts w:asciiTheme="majorHAnsi" w:hAnsiTheme="majorHAnsi" w:cs="Times New Roman"/>
          <w:color w:val="000000"/>
          <w:sz w:val="21"/>
          <w:szCs w:val="21"/>
        </w:rPr>
        <w:t>MySQL, PHP</w:t>
      </w:r>
      <w:r w:rsidR="00090718" w:rsidRPr="00351899">
        <w:rPr>
          <w:rFonts w:asciiTheme="majorHAnsi" w:hAnsiTheme="majorHAnsi"/>
        </w:rPr>
        <w:br/>
      </w:r>
      <w:r w:rsidR="00E752EA" w:rsidRPr="00E752EA">
        <w:rPr>
          <w:rFonts w:asciiTheme="majorHAnsi" w:hAnsiTheme="majorHAnsi"/>
        </w:rPr>
        <w:t xml:space="preserve">Highly skilled in raising funds </w:t>
      </w:r>
      <w:r w:rsidR="00090718">
        <w:rPr>
          <w:rFonts w:asciiTheme="majorHAnsi" w:hAnsiTheme="majorHAnsi"/>
        </w:rPr>
        <w:tab/>
      </w:r>
      <w:r w:rsidR="00090718">
        <w:rPr>
          <w:rFonts w:asciiTheme="majorHAnsi" w:hAnsiTheme="majorHAnsi"/>
        </w:rPr>
        <w:tab/>
      </w:r>
      <w:r w:rsidR="00090718">
        <w:rPr>
          <w:rFonts w:asciiTheme="majorHAnsi" w:hAnsiTheme="majorHAnsi"/>
        </w:rPr>
        <w:tab/>
      </w:r>
      <w:r w:rsidR="00090718">
        <w:rPr>
          <w:rFonts w:asciiTheme="majorHAnsi" w:hAnsiTheme="majorHAnsi"/>
        </w:rPr>
        <w:tab/>
        <w:t>Advance knowledge of MS Office Packages</w:t>
      </w:r>
    </w:p>
    <w:p w:rsidR="00E752EA" w:rsidRPr="00E752EA" w:rsidRDefault="00E752EA" w:rsidP="00E752EA">
      <w:pPr>
        <w:autoSpaceDE w:val="0"/>
        <w:autoSpaceDN w:val="0"/>
        <w:adjustRightInd w:val="0"/>
        <w:spacing w:after="0" w:line="278" w:lineRule="exact"/>
        <w:ind w:left="580"/>
        <w:rPr>
          <w:rFonts w:asciiTheme="majorHAnsi" w:hAnsiTheme="majorHAnsi" w:cs="Times New Roman"/>
          <w:color w:val="000000"/>
          <w:sz w:val="21"/>
          <w:szCs w:val="21"/>
        </w:rPr>
        <w:sectPr w:rsidR="00E752EA" w:rsidRPr="00E752EA" w:rsidSect="00E752EA">
          <w:type w:val="continuous"/>
          <w:pgSz w:w="12240" w:h="15840" w:code="1"/>
          <w:pgMar w:top="720" w:right="720" w:bottom="0" w:left="720" w:header="0" w:footer="0" w:gutter="0"/>
          <w:cols w:space="720"/>
        </w:sectPr>
      </w:pPr>
      <w:r w:rsidRPr="00E752EA">
        <w:rPr>
          <w:rFonts w:asciiTheme="majorHAnsi" w:hAnsiTheme="majorHAnsi"/>
        </w:rPr>
        <w:t>Strong motivational, supervision &amp; leadership skills</w:t>
      </w:r>
      <w:r w:rsidR="00090718">
        <w:rPr>
          <w:rFonts w:asciiTheme="majorHAnsi" w:hAnsiTheme="majorHAnsi"/>
        </w:rPr>
        <w:tab/>
        <w:t>Data Entry</w:t>
      </w:r>
    </w:p>
    <w:p w:rsidR="00351899" w:rsidRPr="00351899" w:rsidRDefault="00FA76B5">
      <w:pPr>
        <w:autoSpaceDE w:val="0"/>
        <w:autoSpaceDN w:val="0"/>
        <w:adjustRightInd w:val="0"/>
        <w:spacing w:after="273" w:line="325" w:lineRule="exact"/>
        <w:ind w:left="120"/>
        <w:rPr>
          <w:rFonts w:asciiTheme="majorHAnsi" w:hAnsiTheme="majorHAnsi" w:cs="Times New Roman"/>
          <w:b/>
          <w:bCs/>
          <w:color w:val="000000"/>
          <w:spacing w:val="-1"/>
          <w:sz w:val="29"/>
          <w:szCs w:val="29"/>
        </w:rPr>
      </w:pPr>
      <w:r>
        <w:rPr>
          <w:rFonts w:asciiTheme="majorHAnsi" w:hAnsiTheme="majorHAnsi" w:cs="Times New Roman"/>
          <w:b/>
          <w:bCs/>
          <w:noProof/>
          <w:color w:val="000000"/>
          <w:spacing w:val="-1"/>
          <w:sz w:val="29"/>
          <w:szCs w:val="29"/>
        </w:rPr>
        <w:lastRenderedPageBreak/>
        <w:pict>
          <v:shape id="_x0000_s1142" type="#_x0000_t32" style="position:absolute;left:0;text-align:left;margin-left:23.65pt;margin-top:14.3pt;width:510.35pt;height:.05pt;z-index:251700224" o:connectortype="straight" strokecolor="#c00000" strokeweight="1.5pt"/>
        </w:pict>
      </w:r>
    </w:p>
    <w:p w:rsidR="00E752EA" w:rsidRDefault="00E752EA" w:rsidP="0002776C">
      <w:pPr>
        <w:autoSpaceDE w:val="0"/>
        <w:autoSpaceDN w:val="0"/>
        <w:adjustRightInd w:val="0"/>
        <w:spacing w:after="273" w:line="325" w:lineRule="exact"/>
        <w:ind w:left="120" w:firstLine="460"/>
        <w:rPr>
          <w:rFonts w:asciiTheme="majorHAnsi" w:hAnsiTheme="majorHAnsi" w:cs="Times New Roman"/>
          <w:b/>
          <w:bCs/>
          <w:color w:val="000000"/>
          <w:spacing w:val="-1"/>
          <w:sz w:val="29"/>
          <w:szCs w:val="29"/>
        </w:rPr>
        <w:sectPr w:rsidR="00E752EA" w:rsidSect="00E752EA">
          <w:type w:val="continuous"/>
          <w:pgSz w:w="12240" w:h="15840" w:code="1"/>
          <w:pgMar w:top="720" w:right="720" w:bottom="0" w:left="720" w:header="0" w:footer="0" w:gutter="0"/>
          <w:cols w:num="2" w:space="720"/>
        </w:sectPr>
      </w:pPr>
    </w:p>
    <w:p w:rsidR="00866040" w:rsidRPr="00351899" w:rsidRDefault="00FA76B5" w:rsidP="0002776C">
      <w:pPr>
        <w:autoSpaceDE w:val="0"/>
        <w:autoSpaceDN w:val="0"/>
        <w:adjustRightInd w:val="0"/>
        <w:spacing w:after="273" w:line="325" w:lineRule="exact"/>
        <w:ind w:left="120" w:firstLine="460"/>
        <w:rPr>
          <w:rFonts w:asciiTheme="majorHAnsi" w:hAnsiTheme="majorHAnsi" w:cs="Times New Roman"/>
          <w:b/>
          <w:bCs/>
          <w:color w:val="000000"/>
          <w:sz w:val="29"/>
          <w:szCs w:val="29"/>
        </w:rPr>
      </w:pPr>
      <w:r w:rsidRPr="00FA76B5">
        <w:rPr>
          <w:rFonts w:asciiTheme="majorHAnsi" w:hAnsiTheme="majorHAnsi"/>
          <w:noProof/>
        </w:rPr>
        <w:lastRenderedPageBreak/>
        <w:pict>
          <v:shape id="_x0000_s1059" style="position:absolute;left:0;text-align:left;margin-left:305pt;margin-top:381.65pt;width:1pt;height:294pt;z-index:-251669504;mso-position-horizontal:absolute;mso-position-horizontal-relative:page;mso-position-vertical:absolute;mso-position-vertical-relative:page" coordsize="20,5880" path="m,l20,r,5880l,5880xe" fillcolor="#fefdfd" stroked="f">
            <w10:wrap anchorx="page" anchory="page"/>
            <w10:anchorlock/>
          </v:shape>
        </w:pict>
      </w:r>
      <w:r w:rsidRPr="00FA76B5">
        <w:rPr>
          <w:rFonts w:asciiTheme="majorHAnsi" w:hAnsiTheme="majorHAnsi"/>
          <w:noProof/>
        </w:rPr>
        <w:pict>
          <v:shape id="_x0000_s1058" style="position:absolute;left:0;text-align:left;margin-left:55.4pt;margin-top:653.75pt;width:4.25pt;height:4.25pt;z-index:-2516326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403290" w:rsidRPr="00351899">
        <w:rPr>
          <w:rFonts w:asciiTheme="majorHAnsi" w:hAnsiTheme="majorHAnsi" w:cs="Times New Roman"/>
          <w:b/>
          <w:bCs/>
          <w:color w:val="000000"/>
          <w:spacing w:val="-1"/>
          <w:sz w:val="29"/>
          <w:szCs w:val="29"/>
        </w:rPr>
        <w:t>Work History</w:t>
      </w:r>
    </w:p>
    <w:p w:rsidR="00866040" w:rsidRDefault="00FA76B5" w:rsidP="00351899">
      <w:pPr>
        <w:tabs>
          <w:tab w:val="left" w:pos="7920"/>
          <w:tab w:val="left" w:pos="9009"/>
        </w:tabs>
        <w:autoSpaceDE w:val="0"/>
        <w:autoSpaceDN w:val="0"/>
        <w:adjustRightInd w:val="0"/>
        <w:spacing w:after="44" w:line="258" w:lineRule="exact"/>
        <w:ind w:left="580"/>
        <w:rPr>
          <w:rFonts w:asciiTheme="majorHAnsi" w:hAnsiTheme="majorHAnsi" w:cs="Times New Roman"/>
          <w:color w:val="000000"/>
        </w:rPr>
      </w:pPr>
      <w:r w:rsidRPr="00FA76B5">
        <w:rPr>
          <w:rFonts w:asciiTheme="majorHAnsi" w:hAnsiTheme="majorHAnsi"/>
          <w:noProof/>
          <w:sz w:val="24"/>
          <w:szCs w:val="24"/>
        </w:rPr>
        <w:pict>
          <v:shape id="_x0000_s1057" style="position:absolute;left:0;text-align:left;margin-left:42.65pt;margin-top:133.65pt;width:528pt;height:0;z-index:-251684864;mso-position-horizontal:absolute;mso-position-horizontal-relative:page;mso-position-vertical:absolute;mso-position-vertical-relative:page" coordsize="10600,40" path="m10600,l,e" filled="f" strokecolor="#bf0000" strokeweight="1pt">
            <v:stroke miterlimit="10" joinstyle="miter"/>
            <w10:wrap anchorx="page" anchory="page"/>
            <w10:anchorlock/>
          </v:shape>
        </w:pict>
      </w:r>
      <w:r w:rsidRPr="00FA76B5">
        <w:rPr>
          <w:rFonts w:asciiTheme="majorHAnsi" w:hAnsiTheme="majorHAnsi"/>
          <w:noProof/>
          <w:sz w:val="24"/>
          <w:szCs w:val="24"/>
        </w:rPr>
        <w:pict>
          <v:shape id="_x0000_s1056" style="position:absolute;left:0;text-align:left;margin-left:55.4pt;margin-top:667.75pt;width:4.25pt;height:4.25pt;z-index:-2516316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403290" w:rsidRPr="00351899">
        <w:rPr>
          <w:rFonts w:asciiTheme="majorHAnsi" w:hAnsiTheme="majorHAnsi" w:cs="Times New Roman"/>
          <w:b/>
          <w:bCs/>
          <w:color w:val="000000"/>
          <w:sz w:val="24"/>
          <w:szCs w:val="24"/>
        </w:rPr>
        <w:t>Assistant Director</w:t>
      </w:r>
      <w:r w:rsidR="00351899" w:rsidRPr="00351899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403290" w:rsidRPr="00482FA7">
        <w:rPr>
          <w:rFonts w:asciiTheme="majorHAnsi" w:hAnsiTheme="majorHAnsi" w:cs="Times New Roman"/>
          <w:b/>
          <w:bCs/>
          <w:color w:val="000000"/>
          <w:sz w:val="24"/>
          <w:szCs w:val="24"/>
        </w:rPr>
        <w:t>01/2015 to 01/2018</w:t>
      </w:r>
      <w:r w:rsidR="00403290" w:rsidRPr="00351899">
        <w:rPr>
          <w:rFonts w:asciiTheme="majorHAnsi" w:hAnsiTheme="majorHAnsi"/>
        </w:rPr>
        <w:br/>
      </w:r>
      <w:r w:rsidR="00351899" w:rsidRPr="00351899">
        <w:rPr>
          <w:rFonts w:asciiTheme="majorHAnsi" w:hAnsiTheme="majorHAnsi" w:cs="Times New Roman"/>
          <w:b/>
          <w:bCs/>
          <w:color w:val="000000"/>
        </w:rPr>
        <w:t xml:space="preserve">National Library </w:t>
      </w:r>
      <w:r w:rsidR="00403290" w:rsidRPr="00351899">
        <w:rPr>
          <w:rFonts w:asciiTheme="majorHAnsi" w:hAnsiTheme="majorHAnsi" w:cs="Times New Roman"/>
          <w:b/>
          <w:bCs/>
          <w:color w:val="000000"/>
        </w:rPr>
        <w:t xml:space="preserve">of </w:t>
      </w:r>
      <w:r w:rsidR="00351899" w:rsidRPr="00351899">
        <w:rPr>
          <w:rFonts w:asciiTheme="majorHAnsi" w:hAnsiTheme="majorHAnsi" w:cs="Times New Roman"/>
          <w:b/>
          <w:bCs/>
          <w:color w:val="000000"/>
        </w:rPr>
        <w:t>Sri Lanka</w:t>
      </w:r>
      <w:r w:rsidR="00403290" w:rsidRPr="00351899">
        <w:rPr>
          <w:rFonts w:asciiTheme="majorHAnsi" w:hAnsiTheme="majorHAnsi" w:cs="Times New Roman"/>
          <w:color w:val="000000"/>
          <w:spacing w:val="11"/>
        </w:rPr>
        <w:t xml:space="preserve"> –</w:t>
      </w:r>
      <w:r w:rsidR="00351899" w:rsidRPr="00351899">
        <w:rPr>
          <w:rFonts w:asciiTheme="majorHAnsi" w:hAnsiTheme="majorHAnsi" w:cs="Times New Roman"/>
          <w:color w:val="000000"/>
          <w:spacing w:val="11"/>
        </w:rPr>
        <w:t>Colombo</w:t>
      </w:r>
      <w:r w:rsidR="00403290" w:rsidRPr="00351899">
        <w:rPr>
          <w:rFonts w:asciiTheme="majorHAnsi" w:hAnsiTheme="majorHAnsi" w:cs="Times New Roman"/>
          <w:color w:val="000000"/>
        </w:rPr>
        <w:t>,</w:t>
      </w:r>
      <w:r w:rsidR="00487EF8">
        <w:rPr>
          <w:rFonts w:asciiTheme="majorHAnsi" w:hAnsiTheme="majorHAnsi" w:cs="Times New Roman"/>
          <w:color w:val="000000"/>
        </w:rPr>
        <w:t xml:space="preserve"> </w:t>
      </w:r>
      <w:r w:rsidR="00482FA7">
        <w:rPr>
          <w:rFonts w:asciiTheme="majorHAnsi" w:hAnsiTheme="majorHAnsi" w:cs="Times New Roman"/>
          <w:color w:val="000000"/>
        </w:rPr>
        <w:t>Sri Lanka</w:t>
      </w:r>
    </w:p>
    <w:p w:rsidR="00487EF8" w:rsidRPr="00351899" w:rsidRDefault="00487EF8" w:rsidP="00351899">
      <w:pPr>
        <w:tabs>
          <w:tab w:val="left" w:pos="7920"/>
          <w:tab w:val="left" w:pos="9009"/>
        </w:tabs>
        <w:autoSpaceDE w:val="0"/>
        <w:autoSpaceDN w:val="0"/>
        <w:adjustRightInd w:val="0"/>
        <w:spacing w:after="44" w:line="258" w:lineRule="exact"/>
        <w:ind w:left="580"/>
        <w:rPr>
          <w:rFonts w:asciiTheme="majorHAnsi" w:hAnsiTheme="majorHAnsi" w:cs="Times New Roman"/>
          <w:b/>
          <w:bCs/>
          <w:color w:val="000000"/>
        </w:rPr>
      </w:pPr>
    </w:p>
    <w:p w:rsidR="00351899" w:rsidRPr="00487EF8" w:rsidRDefault="00351899" w:rsidP="003C53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1"/>
          <w:szCs w:val="21"/>
        </w:rPr>
      </w:pPr>
      <w:r w:rsidRPr="00487EF8">
        <w:rPr>
          <w:rFonts w:asciiTheme="majorHAnsi" w:hAnsiTheme="majorHAnsi" w:cs="Times New Roman"/>
          <w:color w:val="000000"/>
          <w:sz w:val="21"/>
          <w:szCs w:val="21"/>
        </w:rPr>
        <w:t xml:space="preserve">Prepared program operating budgets, budget reports and other </w:t>
      </w:r>
      <w:r w:rsidR="00487EF8" w:rsidRPr="00487EF8">
        <w:rPr>
          <w:rFonts w:asciiTheme="majorHAnsi" w:hAnsiTheme="majorHAnsi" w:cs="Times New Roman"/>
          <w:color w:val="000000"/>
          <w:sz w:val="21"/>
          <w:szCs w:val="21"/>
        </w:rPr>
        <w:t xml:space="preserve">administrative </w:t>
      </w:r>
      <w:r w:rsidRPr="00487EF8">
        <w:rPr>
          <w:rFonts w:asciiTheme="majorHAnsi" w:hAnsiTheme="majorHAnsi" w:cs="Times New Roman"/>
          <w:color w:val="000000"/>
          <w:sz w:val="21"/>
          <w:szCs w:val="21"/>
        </w:rPr>
        <w:t>performance reports.</w:t>
      </w:r>
    </w:p>
    <w:p w:rsidR="00487EF8" w:rsidRPr="00487EF8" w:rsidRDefault="00487EF8" w:rsidP="003C53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87EF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Planning and implement curriculum, learning activities and policies for </w:t>
      </w:r>
      <w:r w:rsidR="003B27E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public, university and special </w:t>
      </w:r>
      <w:r w:rsidRPr="00487EF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libraries</w:t>
      </w:r>
    </w:p>
    <w:p w:rsidR="0002776C" w:rsidRDefault="00487EF8" w:rsidP="003C53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1"/>
          <w:szCs w:val="21"/>
        </w:rPr>
      </w:pPr>
      <w:r w:rsidRPr="00487EF8">
        <w:rPr>
          <w:rFonts w:asciiTheme="majorHAnsi" w:hAnsiTheme="majorHAnsi" w:cs="Times New Roman"/>
          <w:color w:val="000000"/>
          <w:sz w:val="21"/>
          <w:szCs w:val="21"/>
        </w:rPr>
        <w:t>Trained and supervised 100 library staff to work at the acquisition, cataloguing and the circulation desk.</w:t>
      </w:r>
    </w:p>
    <w:p w:rsidR="0002776C" w:rsidRDefault="00E96FA6" w:rsidP="003C53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1"/>
          <w:szCs w:val="21"/>
        </w:rPr>
      </w:pPr>
      <w:r>
        <w:rPr>
          <w:rFonts w:asciiTheme="majorHAnsi" w:hAnsiTheme="majorHAnsi" w:cs="Times New Roman"/>
          <w:color w:val="000000"/>
          <w:sz w:val="21"/>
          <w:szCs w:val="21"/>
        </w:rPr>
        <w:t>Acquired</w:t>
      </w:r>
      <w:r w:rsidR="0002776C" w:rsidRPr="00487EF8">
        <w:rPr>
          <w:rFonts w:asciiTheme="majorHAnsi" w:hAnsiTheme="majorHAnsi" w:cs="Times New Roman"/>
          <w:color w:val="000000"/>
          <w:sz w:val="21"/>
          <w:szCs w:val="21"/>
        </w:rPr>
        <w:t xml:space="preserve"> and processed 10,000  new acquisitions</w:t>
      </w:r>
      <w:r>
        <w:rPr>
          <w:rFonts w:asciiTheme="majorHAnsi" w:hAnsiTheme="majorHAnsi" w:cs="Times New Roman"/>
          <w:color w:val="000000"/>
          <w:sz w:val="21"/>
          <w:szCs w:val="21"/>
        </w:rPr>
        <w:t xml:space="preserve"> including  e-resources </w:t>
      </w:r>
      <w:r w:rsidR="0002776C" w:rsidRPr="00487EF8">
        <w:rPr>
          <w:rFonts w:asciiTheme="majorHAnsi" w:hAnsiTheme="majorHAnsi" w:cs="Times New Roman"/>
          <w:color w:val="000000"/>
          <w:sz w:val="21"/>
          <w:szCs w:val="21"/>
        </w:rPr>
        <w:t xml:space="preserve"> </w:t>
      </w:r>
      <w:r>
        <w:rPr>
          <w:rFonts w:asciiTheme="majorHAnsi" w:hAnsiTheme="majorHAnsi" w:cs="Times New Roman"/>
          <w:color w:val="000000"/>
          <w:sz w:val="21"/>
          <w:szCs w:val="21"/>
        </w:rPr>
        <w:t xml:space="preserve">for the library per one </w:t>
      </w:r>
      <w:r w:rsidR="0002776C" w:rsidRPr="00487EF8">
        <w:rPr>
          <w:rFonts w:asciiTheme="majorHAnsi" w:hAnsiTheme="majorHAnsi" w:cs="Times New Roman"/>
          <w:color w:val="000000"/>
          <w:sz w:val="21"/>
          <w:szCs w:val="21"/>
        </w:rPr>
        <w:t>year</w:t>
      </w:r>
      <w:r w:rsidR="004904DF">
        <w:rPr>
          <w:rFonts w:asciiTheme="majorHAnsi" w:hAnsiTheme="majorHAnsi" w:cs="Times New Roman"/>
          <w:color w:val="000000"/>
          <w:sz w:val="21"/>
          <w:szCs w:val="21"/>
        </w:rPr>
        <w:t xml:space="preserve"> </w:t>
      </w:r>
    </w:p>
    <w:p w:rsidR="000822F9" w:rsidRDefault="000822F9" w:rsidP="003C53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1"/>
          <w:szCs w:val="21"/>
        </w:rPr>
      </w:pPr>
      <w:r>
        <w:rPr>
          <w:rFonts w:asciiTheme="majorHAnsi" w:hAnsiTheme="majorHAnsi" w:cs="Times New Roman"/>
          <w:color w:val="000000"/>
          <w:sz w:val="21"/>
          <w:szCs w:val="21"/>
        </w:rPr>
        <w:t>Cooperation and networking with South Asia regional  libraries and other National libraries.</w:t>
      </w:r>
    </w:p>
    <w:p w:rsidR="003C53F2" w:rsidRPr="005D7808" w:rsidRDefault="00F85A7D" w:rsidP="003C53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 w:cs="Times New Roman"/>
          <w:color w:val="000000"/>
          <w:sz w:val="21"/>
          <w:szCs w:val="21"/>
        </w:rPr>
        <w:t xml:space="preserve">Acquired, Sorted and shelved an average of </w:t>
      </w:r>
      <w:r w:rsidR="000822F9">
        <w:rPr>
          <w:rFonts w:asciiTheme="majorHAnsi" w:hAnsiTheme="majorHAnsi" w:cs="Times New Roman"/>
          <w:color w:val="000000"/>
          <w:sz w:val="21"/>
          <w:szCs w:val="21"/>
        </w:rPr>
        <w:t>3</w:t>
      </w:r>
      <w:r>
        <w:rPr>
          <w:rFonts w:asciiTheme="majorHAnsi" w:hAnsiTheme="majorHAnsi" w:cs="Times New Roman"/>
          <w:color w:val="000000"/>
          <w:sz w:val="21"/>
          <w:szCs w:val="21"/>
        </w:rPr>
        <w:t xml:space="preserve">0 donations and 05 Scholars’ private </w:t>
      </w:r>
      <w:r w:rsidRPr="005D7808">
        <w:rPr>
          <w:rFonts w:asciiTheme="majorHAnsi" w:hAnsiTheme="majorHAnsi" w:cs="Times New Roman"/>
          <w:color w:val="000000"/>
          <w:sz w:val="21"/>
          <w:szCs w:val="21"/>
        </w:rPr>
        <w:t>donated</w:t>
      </w:r>
      <w:r w:rsidR="003C53F2" w:rsidRPr="005D7808">
        <w:rPr>
          <w:rFonts w:asciiTheme="majorHAnsi" w:hAnsiTheme="majorHAnsi" w:cs="Times New Roman"/>
          <w:color w:val="000000"/>
          <w:sz w:val="21"/>
          <w:szCs w:val="21"/>
        </w:rPr>
        <w:t xml:space="preserve"> collections</w:t>
      </w:r>
      <w:r>
        <w:rPr>
          <w:rFonts w:asciiTheme="majorHAnsi" w:hAnsiTheme="majorHAnsi" w:cs="Times New Roman"/>
          <w:color w:val="000000"/>
          <w:sz w:val="21"/>
          <w:szCs w:val="21"/>
        </w:rPr>
        <w:t>.</w:t>
      </w:r>
    </w:p>
    <w:p w:rsidR="00487EF8" w:rsidRPr="0002776C" w:rsidRDefault="00FA76B5" w:rsidP="003C53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1"/>
          <w:szCs w:val="21"/>
        </w:rPr>
      </w:pPr>
      <w:r w:rsidRPr="00FA76B5">
        <w:rPr>
          <w:noProof/>
        </w:rPr>
        <w:pict>
          <v:shape id="_x0000_s1143" style="position:absolute;left:0;text-align:left;margin-left:55.4pt;margin-top:161.05pt;width:4.25pt;height:4.25pt;z-index:-25161420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487EF8" w:rsidRPr="0002776C">
        <w:rPr>
          <w:rFonts w:asciiTheme="majorHAnsi" w:hAnsiTheme="majorHAnsi" w:cs="Times New Roman"/>
          <w:color w:val="000000"/>
          <w:sz w:val="21"/>
          <w:szCs w:val="21"/>
        </w:rPr>
        <w:t>Trained staff, students and</w:t>
      </w:r>
      <w:r w:rsidR="003B27E0">
        <w:rPr>
          <w:rFonts w:asciiTheme="majorHAnsi" w:hAnsiTheme="majorHAnsi" w:cs="Times New Roman"/>
          <w:color w:val="000000"/>
          <w:sz w:val="21"/>
          <w:szCs w:val="21"/>
        </w:rPr>
        <w:t xml:space="preserve"> librarians </w:t>
      </w:r>
      <w:r w:rsidR="00487EF8" w:rsidRPr="0002776C">
        <w:rPr>
          <w:rFonts w:asciiTheme="majorHAnsi" w:hAnsiTheme="majorHAnsi" w:cs="Times New Roman"/>
          <w:color w:val="000000"/>
          <w:sz w:val="21"/>
          <w:szCs w:val="21"/>
        </w:rPr>
        <w:t xml:space="preserve"> faculty on the use of library technology and coordinated then use of library  equipment</w:t>
      </w:r>
    </w:p>
    <w:p w:rsidR="00487EF8" w:rsidRDefault="00487EF8" w:rsidP="003C53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1"/>
          <w:szCs w:val="21"/>
        </w:rPr>
      </w:pPr>
      <w:r w:rsidRPr="00487EF8">
        <w:rPr>
          <w:rFonts w:asciiTheme="majorHAnsi" w:hAnsiTheme="majorHAnsi" w:cs="Times New Roman"/>
          <w:color w:val="000000"/>
          <w:sz w:val="21"/>
          <w:szCs w:val="21"/>
        </w:rPr>
        <w:t>Answered patrons' questions via telephone and  the library's online chat reference service</w:t>
      </w:r>
    </w:p>
    <w:p w:rsidR="004904DF" w:rsidRDefault="00FA76B5" w:rsidP="004904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FA76B5">
        <w:rPr>
          <w:noProof/>
        </w:rPr>
        <w:pict>
          <v:shape id="_x0000_s1168" style="position:absolute;left:0;text-align:left;margin-left:47.25pt;margin-top:5pt;width:543pt;height:726.25pt;z-index:-251608064;mso-position-horizontal-relative:page;mso-position-vertical-relative:page" coordsize="12240,14827" path="m,l12240,r,14827l,14827,,xe" stroked="f">
            <w10:wrap anchorx="page" anchory="page"/>
            <w10:anchorlock/>
          </v:shape>
        </w:pict>
      </w:r>
      <w:r w:rsidR="004904DF" w:rsidRPr="00BE04D4">
        <w:rPr>
          <w:rFonts w:asciiTheme="majorHAnsi" w:hAnsiTheme="majorHAnsi" w:cs="Times New Roman"/>
          <w:color w:val="000000"/>
        </w:rPr>
        <w:t>Developed and executed digital information search and retrieval processes, and digital reference services</w:t>
      </w:r>
    </w:p>
    <w:p w:rsidR="003B27E0" w:rsidRDefault="003B27E0" w:rsidP="003C53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Developed, Implemented and documented policies and procedures for collection development  and related to digital cataloguing and metadata creation </w:t>
      </w:r>
    </w:p>
    <w:p w:rsidR="005D7808" w:rsidRPr="005D7808" w:rsidRDefault="003B27E0" w:rsidP="003C53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Created and reviewed metadata  for digital library collections and tagged digital library with correct metadat</w:t>
      </w:r>
      <w:r w:rsidR="005D7808">
        <w:rPr>
          <w:rFonts w:asciiTheme="majorHAnsi" w:hAnsiTheme="majorHAnsi" w:cs="Times New Roman"/>
          <w:color w:val="000000"/>
        </w:rPr>
        <w:t>a</w:t>
      </w:r>
    </w:p>
    <w:p w:rsidR="005D7808" w:rsidRDefault="005D7808" w:rsidP="005D7808">
      <w:pPr>
        <w:pStyle w:val="ListParagraph"/>
        <w:autoSpaceDE w:val="0"/>
        <w:autoSpaceDN w:val="0"/>
        <w:adjustRightInd w:val="0"/>
        <w:spacing w:after="0"/>
        <w:ind w:left="1300"/>
        <w:rPr>
          <w:rFonts w:asciiTheme="majorHAnsi" w:hAnsiTheme="majorHAnsi" w:cs="Times New Roman"/>
          <w:color w:val="000000"/>
        </w:rPr>
      </w:pPr>
    </w:p>
    <w:p w:rsidR="005D7808" w:rsidRDefault="00FA76B5" w:rsidP="005D7808">
      <w:pPr>
        <w:pStyle w:val="ListParagraph"/>
        <w:autoSpaceDE w:val="0"/>
        <w:autoSpaceDN w:val="0"/>
        <w:adjustRightInd w:val="0"/>
        <w:spacing w:after="0"/>
        <w:ind w:left="130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noProof/>
          <w:color w:val="000000"/>
        </w:rPr>
        <w:pict>
          <v:shape id="_x0000_s1173" type="#_x0000_t32" style="position:absolute;left:0;text-align:left;margin-left:44.25pt;margin-top:-.25pt;width:489.75pt;height:.75pt;flip:y;z-index:251712512" o:connectortype="straight" strokecolor="#c00000" strokeweight="1.5pt"/>
        </w:pict>
      </w:r>
    </w:p>
    <w:p w:rsidR="005D7808" w:rsidRDefault="005D7808" w:rsidP="005D7808">
      <w:pPr>
        <w:tabs>
          <w:tab w:val="left" w:pos="7290"/>
          <w:tab w:val="left" w:pos="9009"/>
        </w:tabs>
        <w:autoSpaceDE w:val="0"/>
        <w:autoSpaceDN w:val="0"/>
        <w:adjustRightInd w:val="0"/>
        <w:spacing w:after="44" w:line="258" w:lineRule="exact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5D7808" w:rsidRDefault="005D7808" w:rsidP="005D7808">
      <w:pPr>
        <w:tabs>
          <w:tab w:val="left" w:pos="7290"/>
          <w:tab w:val="left" w:pos="9009"/>
        </w:tabs>
        <w:autoSpaceDE w:val="0"/>
        <w:autoSpaceDN w:val="0"/>
        <w:adjustRightInd w:val="0"/>
        <w:spacing w:after="44" w:line="258" w:lineRule="exact"/>
        <w:ind w:left="58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B31F80" w:rsidRDefault="00B31F80" w:rsidP="005D7808">
      <w:pPr>
        <w:tabs>
          <w:tab w:val="left" w:pos="7290"/>
          <w:tab w:val="left" w:pos="9009"/>
        </w:tabs>
        <w:autoSpaceDE w:val="0"/>
        <w:autoSpaceDN w:val="0"/>
        <w:adjustRightInd w:val="0"/>
        <w:spacing w:after="44" w:line="258" w:lineRule="exact"/>
        <w:ind w:left="58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5D7808" w:rsidRPr="00482FA7" w:rsidRDefault="006B4589" w:rsidP="005D7808">
      <w:pPr>
        <w:tabs>
          <w:tab w:val="left" w:pos="7290"/>
          <w:tab w:val="left" w:pos="9009"/>
        </w:tabs>
        <w:autoSpaceDE w:val="0"/>
        <w:autoSpaceDN w:val="0"/>
        <w:adjustRightInd w:val="0"/>
        <w:spacing w:after="44" w:line="258" w:lineRule="exact"/>
        <w:ind w:left="58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5D7808">
        <w:rPr>
          <w:rFonts w:asciiTheme="majorHAnsi" w:hAnsiTheme="majorHAnsi" w:cs="Times New Roman"/>
          <w:b/>
          <w:bCs/>
          <w:color w:val="000000"/>
          <w:sz w:val="24"/>
          <w:szCs w:val="24"/>
        </w:rPr>
        <w:t>Assistant</w:t>
      </w:r>
      <w:r w:rsidR="009B4DBF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Librarian</w:t>
      </w:r>
      <w:r w:rsidR="005D7808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3B27E0" w:rsidRPr="00482FA7">
        <w:rPr>
          <w:rFonts w:asciiTheme="majorHAnsi" w:hAnsiTheme="majorHAnsi" w:cs="Times New Roman"/>
          <w:b/>
          <w:bCs/>
          <w:color w:val="000000"/>
          <w:sz w:val="24"/>
          <w:szCs w:val="24"/>
        </w:rPr>
        <w:t>01/2012 to</w:t>
      </w:r>
      <w:r w:rsidR="005D7808" w:rsidRPr="00482FA7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06/2014</w:t>
      </w:r>
    </w:p>
    <w:p w:rsidR="003B27E0" w:rsidRDefault="003B27E0" w:rsidP="005D7808">
      <w:pPr>
        <w:tabs>
          <w:tab w:val="left" w:pos="7290"/>
          <w:tab w:val="left" w:pos="9009"/>
        </w:tabs>
        <w:autoSpaceDE w:val="0"/>
        <w:autoSpaceDN w:val="0"/>
        <w:adjustRightInd w:val="0"/>
        <w:spacing w:after="44" w:line="258" w:lineRule="exact"/>
        <w:ind w:left="580"/>
        <w:rPr>
          <w:rFonts w:asciiTheme="majorHAnsi" w:hAnsiTheme="majorHAnsi" w:cs="Times New Roman"/>
          <w:color w:val="000000"/>
          <w:sz w:val="24"/>
          <w:szCs w:val="24"/>
        </w:rPr>
      </w:pPr>
      <w:r w:rsidRPr="005D780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5D7808">
        <w:rPr>
          <w:rFonts w:asciiTheme="majorHAnsi" w:hAnsiTheme="majorHAnsi" w:cs="Times New Roman"/>
          <w:b/>
          <w:bCs/>
          <w:color w:val="000000"/>
          <w:sz w:val="24"/>
          <w:szCs w:val="24"/>
        </w:rPr>
        <w:t>General Sir John Kotelawala Defence University</w:t>
      </w:r>
      <w:r w:rsidRPr="005D7808">
        <w:rPr>
          <w:rFonts w:asciiTheme="majorHAnsi" w:hAnsiTheme="majorHAnsi" w:cs="Times New Roman"/>
          <w:color w:val="000000"/>
          <w:spacing w:val="11"/>
          <w:sz w:val="24"/>
          <w:szCs w:val="24"/>
        </w:rPr>
        <w:t xml:space="preserve"> –</w:t>
      </w:r>
      <w:r w:rsidRPr="005D7808">
        <w:rPr>
          <w:rFonts w:asciiTheme="majorHAnsi" w:hAnsiTheme="majorHAnsi" w:cs="Times New Roman"/>
          <w:color w:val="000000"/>
          <w:spacing w:val="-14"/>
          <w:sz w:val="24"/>
          <w:szCs w:val="24"/>
        </w:rPr>
        <w:t xml:space="preserve"> </w:t>
      </w:r>
      <w:r w:rsidRPr="005D7808">
        <w:rPr>
          <w:rFonts w:asciiTheme="majorHAnsi" w:hAnsiTheme="majorHAnsi" w:cs="Times New Roman"/>
          <w:color w:val="000000"/>
          <w:spacing w:val="-2"/>
          <w:sz w:val="24"/>
          <w:szCs w:val="24"/>
        </w:rPr>
        <w:t>Ratmalana</w:t>
      </w:r>
      <w:r w:rsidR="00482FA7">
        <w:rPr>
          <w:rFonts w:asciiTheme="majorHAnsi" w:hAnsiTheme="majorHAnsi" w:cs="Times New Roman"/>
          <w:color w:val="000000"/>
          <w:sz w:val="24"/>
          <w:szCs w:val="24"/>
        </w:rPr>
        <w:t>, Sri Lanka</w:t>
      </w:r>
    </w:p>
    <w:p w:rsidR="003C53F2" w:rsidRPr="005D7808" w:rsidRDefault="003C53F2" w:rsidP="005D7808">
      <w:pPr>
        <w:tabs>
          <w:tab w:val="left" w:pos="7290"/>
          <w:tab w:val="left" w:pos="9009"/>
        </w:tabs>
        <w:autoSpaceDE w:val="0"/>
        <w:autoSpaceDN w:val="0"/>
        <w:adjustRightInd w:val="0"/>
        <w:spacing w:after="44" w:line="258" w:lineRule="exact"/>
        <w:ind w:left="580"/>
        <w:rPr>
          <w:rFonts w:asciiTheme="majorHAnsi" w:hAnsiTheme="majorHAnsi" w:cs="Times New Roman"/>
          <w:color w:val="000000"/>
          <w:sz w:val="24"/>
          <w:szCs w:val="24"/>
        </w:rPr>
      </w:pPr>
    </w:p>
    <w:p w:rsidR="005F72F4" w:rsidRPr="004904DF" w:rsidRDefault="005F72F4" w:rsidP="00F85A7D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Theme="majorHAnsi" w:eastAsia="Times New Roman" w:hAnsiTheme="majorHAnsi" w:cstheme="minorHAnsi"/>
          <w:color w:val="000000"/>
        </w:rPr>
      </w:pPr>
      <w:r w:rsidRPr="004904DF">
        <w:rPr>
          <w:rFonts w:asciiTheme="majorHAnsi" w:eastAsia="Times New Roman" w:hAnsiTheme="majorHAnsi" w:cstheme="minorHAnsi"/>
          <w:color w:val="000000"/>
        </w:rPr>
        <w:t>Instructed students and teaching staff to use computer equipment, conduct literature searches  and s</w:t>
      </w:r>
      <w:r w:rsidRPr="004904DF">
        <w:rPr>
          <w:rFonts w:asciiTheme="majorHAnsi" w:eastAsia="Times New Roman" w:hAnsiTheme="majorHAnsi" w:cstheme="minorHAnsi"/>
          <w:color w:val="292828"/>
        </w:rPr>
        <w:t>upporting independent research and learning</w:t>
      </w:r>
      <w:r w:rsidR="004904DF" w:rsidRPr="004904DF">
        <w:rPr>
          <w:rFonts w:asciiTheme="majorHAnsi" w:eastAsia="Times New Roman" w:hAnsiTheme="majorHAnsi" w:cstheme="minorHAnsi"/>
          <w:color w:val="292828"/>
        </w:rPr>
        <w:t>.</w:t>
      </w:r>
    </w:p>
    <w:p w:rsidR="004904DF" w:rsidRPr="004904DF" w:rsidRDefault="004904DF" w:rsidP="004904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4904DF">
        <w:rPr>
          <w:rFonts w:asciiTheme="majorHAnsi" w:eastAsia="Times New Roman" w:hAnsiTheme="majorHAnsi" w:cs="Times New Roman"/>
          <w:color w:val="333333"/>
          <w:sz w:val="24"/>
          <w:szCs w:val="24"/>
        </w:rPr>
        <w:t>Managed access to electronic information resources</w:t>
      </w:r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such as EBSCOHOST, JESTO</w:t>
      </w:r>
      <w:r w:rsidR="000822F9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,HINARI,PUBMED, </w:t>
      </w:r>
    </w:p>
    <w:p w:rsidR="003C53F2" w:rsidRPr="004904DF" w:rsidRDefault="005F72F4" w:rsidP="00F85A7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HAnsi" w:hAnsiTheme="majorHAnsi" w:cstheme="minorHAnsi"/>
          <w:color w:val="000000"/>
        </w:rPr>
      </w:pPr>
      <w:r w:rsidRPr="004904DF">
        <w:rPr>
          <w:rFonts w:asciiTheme="majorHAnsi" w:hAnsiTheme="majorHAnsi" w:cstheme="minorHAnsi"/>
          <w:color w:val="000000"/>
        </w:rPr>
        <w:t>C</w:t>
      </w:r>
      <w:r w:rsidR="003C53F2" w:rsidRPr="004904DF">
        <w:rPr>
          <w:rFonts w:asciiTheme="majorHAnsi" w:hAnsiTheme="majorHAnsi" w:cstheme="minorHAnsi"/>
          <w:color w:val="000000"/>
        </w:rPr>
        <w:t>omputerized</w:t>
      </w:r>
      <w:r w:rsidRPr="004904DF">
        <w:rPr>
          <w:rFonts w:asciiTheme="majorHAnsi" w:hAnsiTheme="majorHAnsi" w:cstheme="minorHAnsi"/>
          <w:color w:val="000000"/>
        </w:rPr>
        <w:t xml:space="preserve"> and cataloged all </w:t>
      </w:r>
      <w:r w:rsidR="003C53F2" w:rsidRPr="004904DF">
        <w:rPr>
          <w:rFonts w:asciiTheme="majorHAnsi" w:hAnsiTheme="majorHAnsi" w:cstheme="minorHAnsi"/>
          <w:color w:val="000000"/>
        </w:rPr>
        <w:t xml:space="preserve"> </w:t>
      </w:r>
      <w:r w:rsidR="005D7808" w:rsidRPr="004904DF">
        <w:rPr>
          <w:rFonts w:asciiTheme="majorHAnsi" w:hAnsiTheme="majorHAnsi" w:cstheme="minorHAnsi"/>
          <w:color w:val="000000"/>
        </w:rPr>
        <w:t xml:space="preserve">library </w:t>
      </w:r>
      <w:r w:rsidR="003C53F2" w:rsidRPr="004904DF">
        <w:rPr>
          <w:rFonts w:asciiTheme="majorHAnsi" w:hAnsiTheme="majorHAnsi" w:cstheme="minorHAnsi"/>
          <w:color w:val="000000"/>
        </w:rPr>
        <w:t xml:space="preserve">materials </w:t>
      </w:r>
      <w:r w:rsidR="005D7808" w:rsidRPr="004904DF">
        <w:rPr>
          <w:rFonts w:asciiTheme="majorHAnsi" w:hAnsiTheme="majorHAnsi" w:cstheme="minorHAnsi"/>
          <w:color w:val="000000"/>
        </w:rPr>
        <w:t xml:space="preserve"> using</w:t>
      </w:r>
      <w:r w:rsidRPr="004904DF">
        <w:rPr>
          <w:rFonts w:asciiTheme="majorHAnsi" w:hAnsiTheme="majorHAnsi" w:cstheme="minorHAnsi"/>
          <w:color w:val="000000"/>
        </w:rPr>
        <w:t xml:space="preserve"> library management software such as </w:t>
      </w:r>
      <w:r w:rsidR="005D7808" w:rsidRPr="004904DF">
        <w:rPr>
          <w:rFonts w:asciiTheme="majorHAnsi" w:hAnsiTheme="majorHAnsi" w:cstheme="minorHAnsi"/>
          <w:color w:val="000000"/>
        </w:rPr>
        <w:t xml:space="preserve"> CDS/ISIS/WINISIS/PURNA/KOHA</w:t>
      </w:r>
      <w:r w:rsidR="003C53F2" w:rsidRPr="004904DF">
        <w:rPr>
          <w:rFonts w:asciiTheme="majorHAnsi" w:hAnsiTheme="majorHAnsi" w:cstheme="minorHAnsi"/>
          <w:color w:val="000000"/>
        </w:rPr>
        <w:t xml:space="preserve"> Data bases</w:t>
      </w:r>
    </w:p>
    <w:p w:rsidR="003C53F2" w:rsidRPr="004904DF" w:rsidRDefault="003C53F2" w:rsidP="00F85A7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HAnsi" w:hAnsiTheme="majorHAnsi" w:cstheme="minorHAnsi"/>
          <w:color w:val="000000"/>
        </w:rPr>
      </w:pPr>
      <w:r w:rsidRPr="004904DF">
        <w:rPr>
          <w:rFonts w:asciiTheme="majorHAnsi" w:hAnsiTheme="majorHAnsi" w:cstheme="minorHAnsi"/>
          <w:color w:val="000000"/>
        </w:rPr>
        <w:t>Revamped</w:t>
      </w:r>
      <w:r w:rsidR="005D7808" w:rsidRPr="004904DF">
        <w:rPr>
          <w:rFonts w:asciiTheme="majorHAnsi" w:hAnsiTheme="majorHAnsi" w:cstheme="minorHAnsi"/>
          <w:color w:val="000000"/>
        </w:rPr>
        <w:t xml:space="preserve"> and regularly updated the library website.</w:t>
      </w:r>
    </w:p>
    <w:p w:rsidR="003C53F2" w:rsidRPr="004904DF" w:rsidRDefault="005F72F4" w:rsidP="00F85A7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HAnsi" w:hAnsiTheme="majorHAnsi" w:cstheme="minorHAnsi"/>
          <w:color w:val="000000"/>
        </w:rPr>
      </w:pPr>
      <w:r w:rsidRPr="004904DF">
        <w:rPr>
          <w:rFonts w:asciiTheme="majorHAnsi" w:hAnsiTheme="majorHAnsi" w:cstheme="minorHAnsi"/>
          <w:color w:val="000000"/>
        </w:rPr>
        <w:t>Arranged shelves according to classification order and subject matter for easy finding of books</w:t>
      </w:r>
    </w:p>
    <w:p w:rsidR="005F72F4" w:rsidRPr="004904DF" w:rsidRDefault="005F72F4" w:rsidP="00F85A7D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Theme="majorHAnsi" w:eastAsia="Times New Roman" w:hAnsiTheme="majorHAnsi" w:cstheme="minorHAnsi"/>
          <w:color w:val="000000"/>
        </w:rPr>
      </w:pPr>
      <w:r w:rsidRPr="004904DF">
        <w:rPr>
          <w:rFonts w:asciiTheme="majorHAnsi" w:eastAsia="Times New Roman" w:hAnsiTheme="majorHAnsi" w:cstheme="minorHAnsi"/>
          <w:color w:val="000000"/>
        </w:rPr>
        <w:t xml:space="preserve">Maintain circulation records such as checked in, checked out and renewed library materials </w:t>
      </w:r>
    </w:p>
    <w:p w:rsidR="003C53F2" w:rsidRPr="004904DF" w:rsidRDefault="003C53F2" w:rsidP="00F85A7D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Theme="majorHAnsi" w:eastAsia="Times New Roman" w:hAnsiTheme="majorHAnsi" w:cstheme="minorHAnsi"/>
          <w:color w:val="000000"/>
        </w:rPr>
      </w:pPr>
      <w:r w:rsidRPr="004904DF">
        <w:rPr>
          <w:rFonts w:asciiTheme="majorHAnsi" w:eastAsia="Times New Roman" w:hAnsiTheme="majorHAnsi" w:cstheme="minorHAnsi"/>
          <w:color w:val="000000"/>
        </w:rPr>
        <w:t>Attend faculty meetings and note down their requirements of books and study materials</w:t>
      </w:r>
    </w:p>
    <w:p w:rsidR="003C53F2" w:rsidRPr="004904DF" w:rsidRDefault="003C53F2" w:rsidP="00F85A7D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Theme="majorHAnsi" w:eastAsia="Times New Roman" w:hAnsiTheme="majorHAnsi" w:cstheme="minorHAnsi"/>
          <w:color w:val="000000"/>
        </w:rPr>
      </w:pPr>
      <w:r w:rsidRPr="004904DF">
        <w:rPr>
          <w:rFonts w:asciiTheme="majorHAnsi" w:eastAsia="Times New Roman" w:hAnsiTheme="majorHAnsi" w:cstheme="minorHAnsi"/>
          <w:color w:val="000000"/>
        </w:rPr>
        <w:t xml:space="preserve">Promoting the library's resources to </w:t>
      </w:r>
      <w:r w:rsidR="005F72F4" w:rsidRPr="004904DF">
        <w:rPr>
          <w:rFonts w:asciiTheme="majorHAnsi" w:eastAsia="Times New Roman" w:hAnsiTheme="majorHAnsi" w:cstheme="minorHAnsi"/>
          <w:color w:val="000000"/>
        </w:rPr>
        <w:t xml:space="preserve">users using </w:t>
      </w:r>
      <w:r w:rsidRPr="004904DF">
        <w:rPr>
          <w:rFonts w:asciiTheme="majorHAnsi" w:eastAsia="Times New Roman" w:hAnsiTheme="majorHAnsi" w:cstheme="minorHAnsi"/>
          <w:color w:val="000000"/>
        </w:rPr>
        <w:t xml:space="preserve">new arrivals list </w:t>
      </w:r>
      <w:r w:rsidR="005F72F4" w:rsidRPr="004904DF">
        <w:rPr>
          <w:rFonts w:asciiTheme="majorHAnsi" w:eastAsia="Times New Roman" w:hAnsiTheme="majorHAnsi" w:cstheme="minorHAnsi"/>
          <w:color w:val="000000"/>
        </w:rPr>
        <w:t xml:space="preserve">and </w:t>
      </w:r>
      <w:r w:rsidRPr="004904DF">
        <w:rPr>
          <w:rFonts w:asciiTheme="majorHAnsi" w:eastAsia="Times New Roman" w:hAnsiTheme="majorHAnsi" w:cstheme="minorHAnsi"/>
          <w:color w:val="000000"/>
        </w:rPr>
        <w:t xml:space="preserve">display them attractively.  </w:t>
      </w:r>
    </w:p>
    <w:p w:rsidR="003C53F2" w:rsidRPr="004904DF" w:rsidRDefault="003C53F2" w:rsidP="00F85A7D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Theme="majorHAnsi" w:eastAsia="Times New Roman" w:hAnsiTheme="majorHAnsi" w:cstheme="minorHAnsi"/>
          <w:color w:val="000000"/>
        </w:rPr>
      </w:pPr>
      <w:r w:rsidRPr="004904DF">
        <w:rPr>
          <w:rFonts w:asciiTheme="majorHAnsi" w:eastAsia="Times New Roman" w:hAnsiTheme="majorHAnsi" w:cstheme="minorHAnsi"/>
          <w:color w:val="000000"/>
        </w:rPr>
        <w:t>Arranged for university’s book fair , exhibitions and helped in raising money for the library.</w:t>
      </w:r>
    </w:p>
    <w:p w:rsidR="003C53F2" w:rsidRPr="004904DF" w:rsidRDefault="003C53F2" w:rsidP="00F85A7D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Theme="majorHAnsi" w:eastAsia="Times New Roman" w:hAnsiTheme="majorHAnsi" w:cstheme="minorHAnsi"/>
          <w:color w:val="000000"/>
        </w:rPr>
      </w:pPr>
      <w:r w:rsidRPr="004904DF">
        <w:rPr>
          <w:rFonts w:asciiTheme="majorHAnsi" w:eastAsia="Times New Roman" w:hAnsiTheme="majorHAnsi" w:cstheme="minorHAnsi"/>
          <w:color w:val="000000"/>
        </w:rPr>
        <w:t>Organize book talks, tours, multimedia programs, exhibits and displays.</w:t>
      </w:r>
    </w:p>
    <w:p w:rsidR="003C53F2" w:rsidRDefault="003C53F2" w:rsidP="00035E30">
      <w:pPr>
        <w:pStyle w:val="ListParagraph"/>
        <w:shd w:val="clear" w:color="auto" w:fill="FFFFFF"/>
        <w:spacing w:after="0"/>
        <w:ind w:left="1440"/>
        <w:jc w:val="both"/>
        <w:rPr>
          <w:rFonts w:asciiTheme="majorHAnsi" w:eastAsia="Times New Roman" w:hAnsiTheme="majorHAnsi" w:cstheme="minorHAnsi"/>
          <w:color w:val="000000"/>
        </w:rPr>
      </w:pPr>
    </w:p>
    <w:p w:rsidR="00035E30" w:rsidRPr="004904DF" w:rsidRDefault="00FA76B5" w:rsidP="00035E30">
      <w:pPr>
        <w:pStyle w:val="ListParagraph"/>
        <w:shd w:val="clear" w:color="auto" w:fill="FFFFFF"/>
        <w:spacing w:after="0"/>
        <w:ind w:left="1440"/>
        <w:jc w:val="both"/>
        <w:rPr>
          <w:rFonts w:asciiTheme="majorHAnsi" w:eastAsia="Times New Roman" w:hAnsiTheme="majorHAnsi" w:cstheme="minorHAnsi"/>
          <w:color w:val="000000"/>
        </w:rPr>
      </w:pPr>
      <w:r>
        <w:rPr>
          <w:rFonts w:asciiTheme="majorHAnsi" w:eastAsia="Times New Roman" w:hAnsiTheme="majorHAnsi" w:cstheme="minorHAnsi"/>
          <w:noProof/>
          <w:color w:val="000000"/>
        </w:rPr>
        <w:pict>
          <v:shape id="_x0000_s1170" type="#_x0000_t32" style="position:absolute;left:0;text-align:left;margin-left:35.25pt;margin-top:1.15pt;width:494.25pt;height:0;z-index:251709440" o:connectortype="straight" strokecolor="#c00000" strokeweight="1.5pt"/>
        </w:pict>
      </w:r>
    </w:p>
    <w:p w:rsidR="00090718" w:rsidRPr="00D6418F" w:rsidRDefault="00090718" w:rsidP="00090718">
      <w:pPr>
        <w:autoSpaceDE w:val="0"/>
        <w:autoSpaceDN w:val="0"/>
        <w:adjustRightInd w:val="0"/>
        <w:spacing w:after="273" w:line="325" w:lineRule="exact"/>
        <w:ind w:left="120" w:firstLine="600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D6418F">
        <w:rPr>
          <w:rFonts w:asciiTheme="majorHAnsi" w:hAnsiTheme="majorHAnsi" w:cs="Times New Roman"/>
          <w:b/>
          <w:bCs/>
          <w:color w:val="000000"/>
          <w:sz w:val="28"/>
          <w:szCs w:val="28"/>
        </w:rPr>
        <w:t>Educational Qualification</w:t>
      </w:r>
    </w:p>
    <w:p w:rsidR="00090718" w:rsidRPr="00090718" w:rsidRDefault="00090718" w:rsidP="00090718">
      <w:pPr>
        <w:autoSpaceDE w:val="0"/>
        <w:autoSpaceDN w:val="0"/>
        <w:adjustRightInd w:val="0"/>
        <w:spacing w:after="404" w:line="258" w:lineRule="exact"/>
        <w:ind w:left="720"/>
        <w:rPr>
          <w:rFonts w:asciiTheme="majorHAnsi" w:hAnsiTheme="majorHAnsi" w:cs="Times New Roman"/>
          <w:b/>
          <w:bCs/>
          <w:color w:val="000000"/>
        </w:rPr>
      </w:pPr>
      <w:r w:rsidRPr="00090718">
        <w:rPr>
          <w:rFonts w:asciiTheme="majorHAnsi" w:hAnsiTheme="majorHAnsi" w:cs="Times New Roman"/>
          <w:b/>
          <w:bCs/>
          <w:color w:val="000000"/>
        </w:rPr>
        <w:t>High School Diploma</w:t>
      </w:r>
      <w:r w:rsidRPr="00090718">
        <w:rPr>
          <w:rFonts w:asciiTheme="majorHAnsi" w:hAnsiTheme="majorHAnsi" w:cs="Times New Roman"/>
          <w:color w:val="000000"/>
        </w:rPr>
        <w:t>:</w:t>
      </w:r>
      <w:r w:rsidRPr="00090718">
        <w:rPr>
          <w:rFonts w:asciiTheme="majorHAnsi" w:hAnsiTheme="majorHAnsi" w:cs="Times New Roman"/>
          <w:color w:val="000000"/>
        </w:rPr>
        <w:tab/>
      </w:r>
      <w:r w:rsidRPr="00090718">
        <w:rPr>
          <w:rFonts w:asciiTheme="majorHAnsi" w:hAnsiTheme="majorHAnsi" w:cs="Times New Roman"/>
          <w:color w:val="000000"/>
        </w:rPr>
        <w:tab/>
      </w:r>
      <w:r w:rsidRPr="00090718">
        <w:rPr>
          <w:rFonts w:asciiTheme="majorHAnsi" w:hAnsiTheme="majorHAnsi" w:cs="Times New Roman"/>
          <w:color w:val="000000"/>
        </w:rPr>
        <w:tab/>
      </w:r>
      <w:r w:rsidRPr="00090718">
        <w:rPr>
          <w:rFonts w:asciiTheme="majorHAnsi" w:hAnsiTheme="majorHAnsi" w:cs="Times New Roman"/>
          <w:color w:val="000000"/>
        </w:rPr>
        <w:tab/>
      </w:r>
      <w:r w:rsidRPr="00090718">
        <w:rPr>
          <w:rFonts w:asciiTheme="majorHAnsi" w:hAnsiTheme="majorHAnsi" w:cs="Times New Roman"/>
          <w:color w:val="000000"/>
        </w:rPr>
        <w:tab/>
      </w:r>
      <w:r w:rsidRPr="00090718">
        <w:rPr>
          <w:rFonts w:asciiTheme="majorHAnsi" w:hAnsiTheme="majorHAnsi" w:cs="Times New Roman"/>
          <w:color w:val="000000"/>
        </w:rPr>
        <w:tab/>
      </w:r>
      <w:r w:rsidRPr="00090718">
        <w:rPr>
          <w:rFonts w:asciiTheme="majorHAnsi" w:hAnsiTheme="majorHAnsi" w:cs="Times New Roman"/>
          <w:color w:val="000000"/>
        </w:rPr>
        <w:tab/>
      </w:r>
      <w:r w:rsidRPr="00090718">
        <w:rPr>
          <w:rFonts w:asciiTheme="majorHAnsi" w:hAnsiTheme="majorHAnsi" w:cs="Times New Roman"/>
          <w:color w:val="000000"/>
        </w:rPr>
        <w:tab/>
      </w:r>
      <w:r w:rsidRPr="00090718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Pr="00090718">
        <w:rPr>
          <w:rFonts w:asciiTheme="majorHAnsi" w:hAnsiTheme="majorHAnsi" w:cs="Times New Roman"/>
          <w:color w:val="000000"/>
        </w:rPr>
        <w:t>1999</w:t>
      </w:r>
      <w:r w:rsidRPr="00090718">
        <w:rPr>
          <w:rFonts w:asciiTheme="majorHAnsi" w:hAnsiTheme="majorHAnsi"/>
        </w:rPr>
        <w:br/>
      </w:r>
      <w:r w:rsidRPr="00090718">
        <w:rPr>
          <w:rFonts w:asciiTheme="majorHAnsi" w:hAnsiTheme="majorHAnsi" w:cs="Times New Roman"/>
          <w:b/>
          <w:bCs/>
          <w:color w:val="000000"/>
        </w:rPr>
        <w:t>Holy Family Convent.</w:t>
      </w:r>
      <w:r w:rsidRPr="00090718">
        <w:rPr>
          <w:rFonts w:asciiTheme="majorHAnsi" w:hAnsiTheme="majorHAnsi" w:cs="Times New Roman"/>
          <w:color w:val="000000"/>
        </w:rPr>
        <w:t xml:space="preserve"> – Kurunegala , NW, </w:t>
      </w:r>
      <w:r w:rsidRPr="00090718">
        <w:rPr>
          <w:rFonts w:asciiTheme="majorHAnsi" w:hAnsiTheme="majorHAnsi" w:cs="Times New Roman"/>
          <w:color w:val="000000"/>
          <w:spacing w:val="-12"/>
        </w:rPr>
        <w:t xml:space="preserve"> </w:t>
      </w:r>
      <w:r w:rsidRPr="00090718">
        <w:rPr>
          <w:rFonts w:asciiTheme="majorHAnsi" w:hAnsiTheme="majorHAnsi" w:cs="Times New Roman"/>
          <w:color w:val="000000"/>
        </w:rPr>
        <w:t>Sri Lanka</w:t>
      </w:r>
    </w:p>
    <w:p w:rsidR="00090718" w:rsidRPr="00090718" w:rsidRDefault="00090718" w:rsidP="00090718">
      <w:pPr>
        <w:autoSpaceDE w:val="0"/>
        <w:autoSpaceDN w:val="0"/>
        <w:adjustRightInd w:val="0"/>
        <w:spacing w:after="404" w:line="258" w:lineRule="exact"/>
        <w:ind w:left="720"/>
        <w:rPr>
          <w:rFonts w:asciiTheme="majorHAnsi" w:hAnsiTheme="majorHAnsi" w:cs="Times New Roman"/>
          <w:b/>
          <w:bCs/>
          <w:color w:val="000000"/>
        </w:rPr>
      </w:pPr>
      <w:r w:rsidRPr="00090718">
        <w:rPr>
          <w:rFonts w:asciiTheme="majorHAnsi" w:hAnsiTheme="majorHAnsi" w:cs="Times New Roman"/>
          <w:b/>
          <w:bCs/>
          <w:color w:val="000000"/>
        </w:rPr>
        <w:t>Bachelor of Arts</w:t>
      </w:r>
      <w:r w:rsidRPr="00090718">
        <w:rPr>
          <w:rFonts w:asciiTheme="majorHAnsi" w:hAnsiTheme="majorHAnsi" w:cs="Times New Roman"/>
          <w:color w:val="000000"/>
        </w:rPr>
        <w:t>: Library and Information Science</w:t>
      </w:r>
      <w:r w:rsidRPr="00090718">
        <w:rPr>
          <w:rFonts w:asciiTheme="majorHAnsi" w:hAnsiTheme="majorHAnsi" w:cs="Times New Roman"/>
          <w:color w:val="000000"/>
        </w:rPr>
        <w:tab/>
      </w:r>
      <w:r w:rsidRPr="00090718">
        <w:rPr>
          <w:rFonts w:asciiTheme="majorHAnsi" w:hAnsiTheme="majorHAnsi" w:cs="Times New Roman"/>
          <w:color w:val="000000"/>
        </w:rPr>
        <w:tab/>
      </w:r>
      <w:r w:rsidRPr="00090718">
        <w:rPr>
          <w:rFonts w:asciiTheme="majorHAnsi" w:hAnsiTheme="majorHAnsi" w:cs="Times New Roman"/>
          <w:color w:val="000000"/>
        </w:rPr>
        <w:tab/>
      </w:r>
      <w:r w:rsidRPr="00090718">
        <w:rPr>
          <w:rFonts w:asciiTheme="majorHAnsi" w:hAnsiTheme="majorHAnsi" w:cs="Times New Roman"/>
          <w:color w:val="000000"/>
        </w:rPr>
        <w:tab/>
      </w:r>
      <w:r w:rsidRPr="00090718">
        <w:rPr>
          <w:rFonts w:asciiTheme="majorHAnsi" w:hAnsiTheme="majorHAnsi" w:cs="Times New Roman"/>
          <w:color w:val="000000"/>
        </w:rPr>
        <w:tab/>
      </w:r>
      <w:r w:rsidRPr="00090718">
        <w:rPr>
          <w:rFonts w:asciiTheme="majorHAnsi" w:hAnsiTheme="majorHAnsi" w:cs="Times New Roman"/>
          <w:color w:val="000000"/>
        </w:rPr>
        <w:tab/>
        <w:t>2005</w:t>
      </w:r>
      <w:r w:rsidRPr="00090718">
        <w:rPr>
          <w:rFonts w:asciiTheme="majorHAnsi" w:hAnsiTheme="majorHAnsi"/>
        </w:rPr>
        <w:br/>
      </w:r>
      <w:r w:rsidRPr="00090718">
        <w:rPr>
          <w:rFonts w:asciiTheme="majorHAnsi" w:hAnsiTheme="majorHAnsi" w:cs="Times New Roman"/>
          <w:b/>
          <w:bCs/>
          <w:color w:val="000000"/>
        </w:rPr>
        <w:t>University of Kelaniya</w:t>
      </w:r>
      <w:r w:rsidRPr="00090718">
        <w:rPr>
          <w:rFonts w:asciiTheme="majorHAnsi" w:hAnsiTheme="majorHAnsi" w:cs="Times New Roman"/>
          <w:color w:val="000000"/>
        </w:rPr>
        <w:t xml:space="preserve"> - Kelaniya, WP</w:t>
      </w:r>
      <w:r w:rsidRPr="00090718">
        <w:rPr>
          <w:rFonts w:asciiTheme="majorHAnsi" w:hAnsiTheme="majorHAnsi" w:cs="Times New Roman"/>
          <w:color w:val="000000"/>
          <w:spacing w:val="-12"/>
        </w:rPr>
        <w:t xml:space="preserve">, </w:t>
      </w:r>
      <w:r w:rsidRPr="00090718">
        <w:rPr>
          <w:rFonts w:asciiTheme="majorHAnsi" w:hAnsiTheme="majorHAnsi" w:cs="Times New Roman"/>
          <w:color w:val="000000"/>
        </w:rPr>
        <w:t>Sri Lanka</w:t>
      </w:r>
    </w:p>
    <w:p w:rsidR="00090718" w:rsidRPr="00090718" w:rsidRDefault="00090718" w:rsidP="00090718">
      <w:pPr>
        <w:autoSpaceDE w:val="0"/>
        <w:autoSpaceDN w:val="0"/>
        <w:adjustRightInd w:val="0"/>
        <w:spacing w:after="0" w:line="258" w:lineRule="exact"/>
        <w:ind w:left="720"/>
        <w:rPr>
          <w:rFonts w:asciiTheme="majorHAnsi" w:hAnsiTheme="majorHAnsi" w:cs="Times New Roman"/>
          <w:b/>
          <w:bCs/>
          <w:color w:val="000000"/>
        </w:rPr>
      </w:pPr>
      <w:r w:rsidRPr="00090718">
        <w:rPr>
          <w:rFonts w:asciiTheme="majorHAnsi" w:hAnsiTheme="majorHAnsi" w:cs="Times New Roman"/>
          <w:b/>
          <w:bCs/>
          <w:color w:val="000000"/>
        </w:rPr>
        <w:t>Postgraduate Diploma</w:t>
      </w:r>
      <w:r w:rsidRPr="00090718">
        <w:rPr>
          <w:rFonts w:asciiTheme="majorHAnsi" w:hAnsiTheme="majorHAnsi" w:cs="Times New Roman"/>
          <w:color w:val="000000"/>
        </w:rPr>
        <w:t>: Information Management</w:t>
      </w:r>
      <w:r w:rsidRPr="00090718">
        <w:rPr>
          <w:rFonts w:asciiTheme="majorHAnsi" w:hAnsiTheme="majorHAnsi" w:cs="Times New Roman"/>
          <w:color w:val="000000"/>
        </w:rPr>
        <w:tab/>
      </w:r>
      <w:r w:rsidRPr="00090718">
        <w:rPr>
          <w:rFonts w:asciiTheme="majorHAnsi" w:hAnsiTheme="majorHAnsi" w:cs="Times New Roman"/>
          <w:color w:val="000000"/>
        </w:rPr>
        <w:tab/>
      </w:r>
      <w:r w:rsidRPr="00090718">
        <w:rPr>
          <w:rFonts w:asciiTheme="majorHAnsi" w:hAnsiTheme="majorHAnsi" w:cs="Times New Roman"/>
          <w:color w:val="000000"/>
        </w:rPr>
        <w:tab/>
      </w:r>
      <w:r w:rsidRPr="00090718">
        <w:rPr>
          <w:rFonts w:asciiTheme="majorHAnsi" w:hAnsiTheme="majorHAnsi" w:cs="Times New Roman"/>
          <w:color w:val="000000"/>
        </w:rPr>
        <w:tab/>
      </w:r>
      <w:r w:rsidRPr="00090718">
        <w:rPr>
          <w:rFonts w:asciiTheme="majorHAnsi" w:hAnsiTheme="majorHAnsi" w:cs="Times New Roman"/>
          <w:color w:val="000000"/>
        </w:rPr>
        <w:tab/>
      </w:r>
      <w:r w:rsidRPr="00090718">
        <w:rPr>
          <w:rFonts w:asciiTheme="majorHAnsi" w:hAnsiTheme="majorHAnsi" w:cs="Times New Roman"/>
          <w:color w:val="000000"/>
        </w:rPr>
        <w:tab/>
        <w:t>2014</w:t>
      </w:r>
      <w:r w:rsidRPr="00090718">
        <w:rPr>
          <w:rFonts w:asciiTheme="majorHAnsi" w:hAnsiTheme="majorHAnsi"/>
        </w:rPr>
        <w:br/>
      </w:r>
      <w:r w:rsidRPr="00090718">
        <w:rPr>
          <w:rFonts w:asciiTheme="majorHAnsi" w:hAnsiTheme="majorHAnsi" w:cs="Times New Roman"/>
          <w:b/>
          <w:bCs/>
          <w:color w:val="000000"/>
        </w:rPr>
        <w:t xml:space="preserve">University of Colombo </w:t>
      </w:r>
      <w:r w:rsidRPr="00090718">
        <w:rPr>
          <w:rFonts w:asciiTheme="majorHAnsi" w:hAnsiTheme="majorHAnsi" w:cs="Times New Roman"/>
          <w:color w:val="000000"/>
        </w:rPr>
        <w:t xml:space="preserve"> - Colombo, WP</w:t>
      </w:r>
      <w:r w:rsidRPr="00090718">
        <w:rPr>
          <w:rFonts w:asciiTheme="majorHAnsi" w:hAnsiTheme="majorHAnsi" w:cs="Times New Roman"/>
          <w:color w:val="000000"/>
          <w:spacing w:val="-12"/>
        </w:rPr>
        <w:t xml:space="preserve">, </w:t>
      </w:r>
      <w:r w:rsidRPr="00090718">
        <w:rPr>
          <w:rFonts w:asciiTheme="majorHAnsi" w:hAnsiTheme="majorHAnsi" w:cs="Times New Roman"/>
          <w:color w:val="000000"/>
        </w:rPr>
        <w:t>Sri Lanka</w:t>
      </w:r>
    </w:p>
    <w:p w:rsidR="00090718" w:rsidRDefault="00FA76B5" w:rsidP="00D6418F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theme="minorHAnsi"/>
          <w:color w:val="000000"/>
        </w:rPr>
      </w:pPr>
      <w:r>
        <w:rPr>
          <w:rFonts w:asciiTheme="majorHAnsi" w:eastAsia="Times New Roman" w:hAnsiTheme="majorHAnsi" w:cstheme="minorHAnsi"/>
          <w:noProof/>
          <w:color w:val="000000"/>
        </w:rPr>
        <w:pict>
          <v:shape id="_x0000_s1171" type="#_x0000_t32" style="position:absolute;margin-left:35.25pt;margin-top:11.1pt;width:487.5pt;height:1.5pt;flip:y;z-index:251710464" o:connectortype="straight" strokecolor="#c00000" strokeweight="1.5pt"/>
        </w:pict>
      </w:r>
    </w:p>
    <w:p w:rsidR="00D6418F" w:rsidRPr="00C74C94" w:rsidRDefault="00D6418F" w:rsidP="00D6418F">
      <w:pPr>
        <w:shd w:val="clear" w:color="auto" w:fill="FFFFFF"/>
        <w:spacing w:after="127"/>
        <w:ind w:firstLine="720"/>
        <w:rPr>
          <w:rFonts w:ascii="Cambria" w:hAnsi="Cambria" w:cs="Times New Roman"/>
          <w:color w:val="333333"/>
          <w:sz w:val="28"/>
          <w:szCs w:val="28"/>
        </w:rPr>
      </w:pPr>
      <w:r w:rsidRPr="00C74C94">
        <w:rPr>
          <w:rFonts w:ascii="Cambria" w:hAnsi="Cambria" w:cs="Times New Roman"/>
          <w:b/>
          <w:bCs/>
          <w:color w:val="333333"/>
          <w:sz w:val="28"/>
          <w:szCs w:val="28"/>
        </w:rPr>
        <w:t>Personal Profile</w:t>
      </w:r>
    </w:p>
    <w:p w:rsidR="00D6418F" w:rsidRPr="009D483E" w:rsidRDefault="00D6418F" w:rsidP="00D6418F">
      <w:pPr>
        <w:shd w:val="clear" w:color="auto" w:fill="FFFFFF"/>
        <w:spacing w:after="0" w:line="240" w:lineRule="auto"/>
        <w:ind w:left="720"/>
        <w:rPr>
          <w:rFonts w:ascii="Cambria" w:hAnsi="Cambria"/>
        </w:rPr>
      </w:pPr>
      <w:r w:rsidRPr="009D483E">
        <w:rPr>
          <w:rFonts w:ascii="Cambria" w:hAnsi="Cambria"/>
        </w:rPr>
        <w:t>Gender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     </w:t>
      </w:r>
      <w:r w:rsidRPr="009D483E">
        <w:rPr>
          <w:rFonts w:ascii="Cambria" w:hAnsi="Cambria"/>
        </w:rPr>
        <w:t>Female</w:t>
      </w:r>
    </w:p>
    <w:p w:rsidR="00D6418F" w:rsidRPr="009D483E" w:rsidRDefault="00D6418F" w:rsidP="00D6418F">
      <w:pPr>
        <w:shd w:val="clear" w:color="auto" w:fill="FFFFFF"/>
        <w:spacing w:after="0" w:line="240" w:lineRule="auto"/>
        <w:ind w:left="720"/>
        <w:rPr>
          <w:rFonts w:ascii="Cambria" w:hAnsi="Cambria"/>
        </w:rPr>
      </w:pPr>
      <w:r w:rsidRPr="009D483E">
        <w:rPr>
          <w:rFonts w:ascii="Cambria" w:hAnsi="Cambria"/>
        </w:rPr>
        <w:t>Date of birth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     </w:t>
      </w:r>
      <w:r w:rsidRPr="009D483E">
        <w:rPr>
          <w:rFonts w:ascii="Cambria" w:hAnsi="Cambria"/>
        </w:rPr>
        <w:t>25</w:t>
      </w:r>
      <w:r w:rsidRPr="009D483E">
        <w:rPr>
          <w:rFonts w:ascii="Cambria" w:hAnsi="Cambria"/>
          <w:vertAlign w:val="superscript"/>
        </w:rPr>
        <w:t>th</w:t>
      </w:r>
      <w:r w:rsidRPr="009D483E">
        <w:rPr>
          <w:rFonts w:ascii="Cambria" w:hAnsi="Cambria"/>
        </w:rPr>
        <w:t xml:space="preserve"> September 1980</w:t>
      </w:r>
    </w:p>
    <w:p w:rsidR="00D6418F" w:rsidRPr="009D483E" w:rsidRDefault="00D6418F" w:rsidP="00D6418F">
      <w:pPr>
        <w:shd w:val="clear" w:color="auto" w:fill="FFFFFF"/>
        <w:spacing w:after="0" w:line="240" w:lineRule="auto"/>
        <w:ind w:left="720"/>
        <w:rPr>
          <w:rFonts w:ascii="Cambria" w:hAnsi="Cambria"/>
        </w:rPr>
      </w:pPr>
      <w:r w:rsidRPr="009D483E">
        <w:rPr>
          <w:rFonts w:ascii="Cambria" w:hAnsi="Cambria"/>
        </w:rPr>
        <w:t>Religion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     </w:t>
      </w:r>
      <w:r w:rsidRPr="009D483E">
        <w:rPr>
          <w:rFonts w:ascii="Cambria" w:hAnsi="Cambria"/>
        </w:rPr>
        <w:t>Roman Catholic</w:t>
      </w:r>
    </w:p>
    <w:p w:rsidR="00D6418F" w:rsidRPr="009D483E" w:rsidRDefault="00D6418F" w:rsidP="00D6418F">
      <w:pPr>
        <w:shd w:val="clear" w:color="auto" w:fill="FFFFFF"/>
        <w:spacing w:after="0" w:line="240" w:lineRule="auto"/>
        <w:ind w:left="720"/>
        <w:rPr>
          <w:rFonts w:ascii="Cambria" w:hAnsi="Cambria"/>
        </w:rPr>
      </w:pPr>
      <w:r w:rsidRPr="009D483E">
        <w:rPr>
          <w:rFonts w:ascii="Cambria" w:hAnsi="Cambria"/>
        </w:rPr>
        <w:t>N</w:t>
      </w:r>
      <w:r>
        <w:rPr>
          <w:rFonts w:ascii="Cambria" w:hAnsi="Cambria"/>
        </w:rPr>
        <w:t>ationality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 w:rsidRPr="009D483E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 </w:t>
      </w:r>
      <w:r w:rsidRPr="009D483E">
        <w:rPr>
          <w:rFonts w:ascii="Cambria" w:hAnsi="Cambria"/>
        </w:rPr>
        <w:t>Sri Lankan</w:t>
      </w:r>
    </w:p>
    <w:p w:rsidR="00D6418F" w:rsidRPr="00D6418F" w:rsidRDefault="00D6418F" w:rsidP="00D6418F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theme="minorHAnsi"/>
          <w:color w:val="000000"/>
        </w:rPr>
      </w:pPr>
      <w:r w:rsidRPr="00D6418F">
        <w:rPr>
          <w:rFonts w:ascii="Cambria" w:hAnsi="Cambria"/>
        </w:rPr>
        <w:t>Civil status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 w:rsidRPr="00D6418F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</w:t>
      </w:r>
      <w:r w:rsidRPr="00D6418F">
        <w:rPr>
          <w:rFonts w:ascii="Cambria" w:hAnsi="Cambria"/>
        </w:rPr>
        <w:t>Marrie</w:t>
      </w:r>
    </w:p>
    <w:p w:rsidR="00090718" w:rsidRDefault="00FA76B5" w:rsidP="00D6418F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noProof/>
          <w:color w:val="000000"/>
        </w:rPr>
        <w:pict>
          <v:shape id="_x0000_s1172" type="#_x0000_t32" style="position:absolute;left:0;text-align:left;margin-left:35.25pt;margin-top:16.5pt;width:487.5pt;height:.75pt;z-index:251711488" o:connectortype="straight" strokecolor="#c00000" strokeweight="1.5pt"/>
        </w:pict>
      </w:r>
    </w:p>
    <w:p w:rsidR="00B31F80" w:rsidRDefault="00B31F80" w:rsidP="00B31F80">
      <w:pPr>
        <w:autoSpaceDE w:val="0"/>
        <w:autoSpaceDN w:val="0"/>
        <w:adjustRightInd w:val="0"/>
        <w:spacing w:after="0" w:line="360" w:lineRule="auto"/>
        <w:ind w:firstLine="720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B31F80" w:rsidRDefault="00B31F80" w:rsidP="00B31F80">
      <w:pPr>
        <w:tabs>
          <w:tab w:val="left" w:pos="3600"/>
        </w:tabs>
        <w:spacing w:after="0"/>
        <w:ind w:left="720"/>
        <w:jc w:val="both"/>
        <w:rPr>
          <w:rFonts w:ascii="Cambria" w:hAnsi="Cambria"/>
        </w:rPr>
        <w:sectPr w:rsidR="00B31F80" w:rsidSect="00351899">
          <w:type w:val="continuous"/>
          <w:pgSz w:w="12240" w:h="15840" w:code="1"/>
          <w:pgMar w:top="720" w:right="720" w:bottom="0" w:left="720" w:header="0" w:footer="0" w:gutter="0"/>
          <w:cols w:space="720"/>
        </w:sectPr>
      </w:pPr>
    </w:p>
    <w:p w:rsidR="004B1F52" w:rsidRPr="00351899" w:rsidRDefault="004B1F52" w:rsidP="00433DA3">
      <w:pPr>
        <w:tabs>
          <w:tab w:val="left" w:pos="3600"/>
        </w:tabs>
        <w:spacing w:after="0"/>
        <w:ind w:left="720"/>
        <w:jc w:val="both"/>
        <w:rPr>
          <w:rFonts w:asciiTheme="majorHAnsi" w:hAnsiTheme="majorHAnsi" w:cs="Times New Roman"/>
          <w:color w:val="000000"/>
          <w:sz w:val="21"/>
          <w:szCs w:val="21"/>
        </w:rPr>
      </w:pPr>
    </w:p>
    <w:sectPr w:rsidR="004B1F52" w:rsidRPr="00351899" w:rsidSect="00433DA3">
      <w:type w:val="continuous"/>
      <w:pgSz w:w="12240" w:h="15840" w:code="1"/>
      <w:pgMar w:top="720" w:right="720" w:bottom="0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04B" w:rsidRDefault="0044204B" w:rsidP="003B27E0">
      <w:pPr>
        <w:spacing w:after="0" w:line="240" w:lineRule="auto"/>
      </w:pPr>
      <w:r>
        <w:separator/>
      </w:r>
    </w:p>
  </w:endnote>
  <w:endnote w:type="continuationSeparator" w:id="1">
    <w:p w:rsidR="0044204B" w:rsidRDefault="0044204B" w:rsidP="003B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04B" w:rsidRDefault="0044204B" w:rsidP="003B27E0">
      <w:pPr>
        <w:spacing w:after="0" w:line="240" w:lineRule="auto"/>
      </w:pPr>
      <w:r>
        <w:separator/>
      </w:r>
    </w:p>
  </w:footnote>
  <w:footnote w:type="continuationSeparator" w:id="1">
    <w:p w:rsidR="0044204B" w:rsidRDefault="0044204B" w:rsidP="003B2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B49"/>
    <w:multiLevelType w:val="hybridMultilevel"/>
    <w:tmpl w:val="CB700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F06BE"/>
    <w:multiLevelType w:val="multilevel"/>
    <w:tmpl w:val="B176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01912"/>
    <w:multiLevelType w:val="multilevel"/>
    <w:tmpl w:val="ED20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560A1"/>
    <w:multiLevelType w:val="hybridMultilevel"/>
    <w:tmpl w:val="AB961B38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>
    <w:nsid w:val="16D23D11"/>
    <w:multiLevelType w:val="hybridMultilevel"/>
    <w:tmpl w:val="CEF0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4102A"/>
    <w:multiLevelType w:val="hybridMultilevel"/>
    <w:tmpl w:val="97A052D4"/>
    <w:lvl w:ilvl="0" w:tplc="92B817B2">
      <w:numFmt w:val="bullet"/>
      <w:lvlText w:val="•"/>
      <w:lvlJc w:val="left"/>
      <w:pPr>
        <w:ind w:left="720" w:hanging="63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A37EC"/>
    <w:multiLevelType w:val="hybridMultilevel"/>
    <w:tmpl w:val="3A8EB64C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7">
    <w:nsid w:val="59B71A64"/>
    <w:multiLevelType w:val="hybridMultilevel"/>
    <w:tmpl w:val="4C52653C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>
    <w:nsid w:val="62046CBB"/>
    <w:multiLevelType w:val="hybridMultilevel"/>
    <w:tmpl w:val="13B4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D2790"/>
    <w:multiLevelType w:val="multilevel"/>
    <w:tmpl w:val="CD74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F17D5"/>
    <w:multiLevelType w:val="hybridMultilevel"/>
    <w:tmpl w:val="10F63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1E11F9"/>
    <w:multiLevelType w:val="hybridMultilevel"/>
    <w:tmpl w:val="776E2856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66040"/>
    <w:rsid w:val="00026AA9"/>
    <w:rsid w:val="0002776C"/>
    <w:rsid w:val="00035E30"/>
    <w:rsid w:val="000658B0"/>
    <w:rsid w:val="000822F9"/>
    <w:rsid w:val="00090718"/>
    <w:rsid w:val="00351899"/>
    <w:rsid w:val="003522DC"/>
    <w:rsid w:val="003B27E0"/>
    <w:rsid w:val="003C27DF"/>
    <w:rsid w:val="003C53F2"/>
    <w:rsid w:val="00403290"/>
    <w:rsid w:val="00433DA3"/>
    <w:rsid w:val="0044204B"/>
    <w:rsid w:val="00451DF1"/>
    <w:rsid w:val="00482FA7"/>
    <w:rsid w:val="00484C15"/>
    <w:rsid w:val="00487EF8"/>
    <w:rsid w:val="004904DF"/>
    <w:rsid w:val="004B1F52"/>
    <w:rsid w:val="005A6A71"/>
    <w:rsid w:val="005D7808"/>
    <w:rsid w:val="005F72F4"/>
    <w:rsid w:val="006B4589"/>
    <w:rsid w:val="00866040"/>
    <w:rsid w:val="00881398"/>
    <w:rsid w:val="00933523"/>
    <w:rsid w:val="009B4DBF"/>
    <w:rsid w:val="00A0275A"/>
    <w:rsid w:val="00B31F80"/>
    <w:rsid w:val="00BA3503"/>
    <w:rsid w:val="00BE04D4"/>
    <w:rsid w:val="00D16595"/>
    <w:rsid w:val="00D6418F"/>
    <w:rsid w:val="00E752EA"/>
    <w:rsid w:val="00E96FA6"/>
    <w:rsid w:val="00EC2E5A"/>
    <w:rsid w:val="00F366CF"/>
    <w:rsid w:val="00F5372A"/>
    <w:rsid w:val="00F55755"/>
    <w:rsid w:val="00F7782B"/>
    <w:rsid w:val="00F85A7D"/>
    <w:rsid w:val="00FA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141"/>
        <o:r id="V:Rule8" type="connector" idref="#_x0000_s1172"/>
        <o:r id="V:Rule9" type="connector" idref="#_x0000_s1173"/>
        <o:r id="V:Rule10" type="connector" idref="#_x0000_s1171"/>
        <o:r id="V:Rule11" type="connector" idref="#_x0000_s1170"/>
        <o:r id="V:Rule12" type="connector" idref="#_x0000_s11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7E0"/>
  </w:style>
  <w:style w:type="paragraph" w:styleId="Footer">
    <w:name w:val="footer"/>
    <w:basedOn w:val="Normal"/>
    <w:link w:val="FooterChar"/>
    <w:uiPriority w:val="99"/>
    <w:semiHidden/>
    <w:unhideWhenUsed/>
    <w:rsid w:val="003B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7E0"/>
  </w:style>
  <w:style w:type="character" w:styleId="Hyperlink">
    <w:name w:val="Hyperlink"/>
    <w:basedOn w:val="DefaultParagraphFont"/>
    <w:uiPriority w:val="99"/>
    <w:unhideWhenUsed/>
    <w:rsid w:val="00B31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tha.37662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16</cp:revision>
  <dcterms:created xsi:type="dcterms:W3CDTF">2018-01-24T20:46:00Z</dcterms:created>
  <dcterms:modified xsi:type="dcterms:W3CDTF">2018-02-26T12:28:00Z</dcterms:modified>
</cp:coreProperties>
</file>