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3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880"/>
        <w:gridCol w:w="7380"/>
      </w:tblGrid>
      <w:tr w:rsidR="00AF2250" w:rsidRPr="00A6190C" w:rsidTr="00C556C6">
        <w:trPr>
          <w:cantSplit/>
          <w:trHeight w:val="1432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F2250" w:rsidRPr="00A6190C" w:rsidRDefault="00742332">
            <w:pPr>
              <w:pStyle w:val="Nome"/>
              <w:ind w:left="0" w:firstLine="0"/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  <w:r w:rsidRPr="0074233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rect id="Rectangle 2" o:spid="_x0000_s1026" style="position:absolute;margin-left:-8.5pt;margin-top:-19.5pt;width:508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" fillcolor="silver" stroked="f" strokeweight="0">
                  <v:textbox inset="0,.72pt,0,.72pt">
                    <w:txbxContent>
                      <w:p w:rsidR="00BE2E5D" w:rsidRDefault="001B7A37" w:rsidP="00241C72">
                        <w:pPr>
                          <w:pStyle w:val="Tit"/>
                          <w:shd w:val="pct10" w:color="auto" w:fill="auto"/>
                          <w:spacing w:line="276" w:lineRule="auto"/>
                          <w:ind w:left="0" w:right="-155" w:firstLine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8"/>
                            <w:szCs w:val="22"/>
                          </w:rPr>
                          <w:t>RESUME</w:t>
                        </w:r>
                      </w:p>
                      <w:p w:rsidR="00623E4C" w:rsidRPr="00241C72" w:rsidRDefault="00623E4C" w:rsidP="00241C72">
                        <w:pPr>
                          <w:pStyle w:val="Tit"/>
                          <w:shd w:val="pct10" w:color="auto" w:fill="auto"/>
                          <w:spacing w:line="276" w:lineRule="auto"/>
                          <w:ind w:left="0" w:right="-155" w:firstLine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2"/>
                          </w:rPr>
                        </w:pPr>
                      </w:p>
                      <w:p w:rsidR="00BE2E5D" w:rsidRPr="001738D0" w:rsidRDefault="00BE2E5D">
                        <w:pPr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AF2250" w:rsidRPr="00A6190C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   </w:t>
            </w:r>
          </w:p>
          <w:p w:rsidR="001B7A37" w:rsidRPr="00722370" w:rsidRDefault="00722370" w:rsidP="00AD4A63">
            <w:pPr>
              <w:tabs>
                <w:tab w:val="left" w:pos="217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22370">
              <w:rPr>
                <w:b/>
                <w:sz w:val="28"/>
                <w:szCs w:val="28"/>
              </w:rPr>
              <w:t xml:space="preserve">SANDEEP </w:t>
            </w:r>
          </w:p>
          <w:p w:rsidR="001B7A37" w:rsidRDefault="001B7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F00" w:rsidRPr="00A6190C" w:rsidRDefault="001E7340" w:rsidP="00AD4A63">
            <w:pPr>
              <w:rPr>
                <w:rFonts w:ascii="Arial" w:hAnsi="Arial" w:cs="Arial"/>
                <w:sz w:val="16"/>
                <w:szCs w:val="16"/>
              </w:rPr>
            </w:pPr>
            <w:r w:rsidRPr="00A619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2250" w:rsidRPr="00A6190C" w:rsidRDefault="00BA0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37310" cy="1337310"/>
                  <wp:effectExtent l="0" t="0" r="0" b="0"/>
                  <wp:docPr id="3" name="Picture 3" descr="C:\Users\Girnar Newtel\Downloads\sand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rnar Newtel\Downloads\sand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DDA" w:rsidRPr="00A6190C" w:rsidRDefault="002E7DDA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AF2250" w:rsidRPr="00A6190C" w:rsidRDefault="00AF2250">
            <w:pPr>
              <w:rPr>
                <w:rFonts w:ascii="Arial" w:hAnsi="Arial" w:cs="Arial"/>
                <w:b/>
                <w:color w:val="000000"/>
                <w:szCs w:val="16"/>
              </w:rPr>
            </w:pPr>
            <w:r w:rsidRPr="00A6190C">
              <w:rPr>
                <w:rFonts w:ascii="Arial" w:hAnsi="Arial" w:cs="Arial"/>
                <w:b/>
                <w:color w:val="000000"/>
                <w:szCs w:val="16"/>
                <w:u w:val="single"/>
              </w:rPr>
              <w:t>E-Mail:</w:t>
            </w:r>
          </w:p>
          <w:p w:rsidR="00AF2250" w:rsidRPr="00495078" w:rsidRDefault="00AF2250">
            <w:pPr>
              <w:rPr>
                <w:rFonts w:ascii="Arial" w:hAnsi="Arial" w:cs="Arial"/>
                <w:color w:val="000000"/>
                <w:szCs w:val="16"/>
              </w:rPr>
            </w:pPr>
          </w:p>
          <w:p w:rsidR="002E7DDA" w:rsidRDefault="00107B5A">
            <w:pPr>
              <w:rPr>
                <w:rFonts w:asciiTheme="minorBidi" w:hAnsiTheme="minorBidi" w:cstheme="minorBidi"/>
                <w:b/>
                <w:color w:val="000000"/>
                <w:sz w:val="18"/>
                <w:szCs w:val="18"/>
                <w:u w:val="single"/>
              </w:rPr>
            </w:pPr>
            <w:hyperlink r:id="rId9" w:history="1">
              <w:r w:rsidRPr="00D10519">
                <w:rPr>
                  <w:rStyle w:val="Hyperlink"/>
                  <w:rFonts w:asciiTheme="minorBidi" w:hAnsiTheme="minorBidi" w:cstheme="minorBidi"/>
                  <w:sz w:val="18"/>
                  <w:szCs w:val="18"/>
                  <w:lang w:val="fi-FI"/>
                </w:rPr>
                <w:t>sandeep.376663@2freemail.com</w:t>
              </w:r>
            </w:hyperlink>
            <w:r>
              <w:rPr>
                <w:rFonts w:asciiTheme="minorBidi" w:hAnsiTheme="minorBidi" w:cstheme="minorBidi"/>
                <w:sz w:val="18"/>
                <w:szCs w:val="18"/>
                <w:lang w:val="fi-FI"/>
              </w:rPr>
              <w:t xml:space="preserve"> </w:t>
            </w:r>
          </w:p>
          <w:p w:rsidR="00543D12" w:rsidRPr="00543D12" w:rsidRDefault="00543D12">
            <w:pPr>
              <w:rPr>
                <w:rFonts w:asciiTheme="minorBidi" w:hAnsiTheme="minorBidi" w:cstheme="minorBidi"/>
                <w:b/>
                <w:color w:val="000000"/>
                <w:sz w:val="18"/>
                <w:szCs w:val="18"/>
                <w:u w:val="single"/>
              </w:rPr>
            </w:pPr>
          </w:p>
          <w:p w:rsidR="00AF2250" w:rsidRPr="00A6190C" w:rsidRDefault="00E94EAF">
            <w:pPr>
              <w:rPr>
                <w:rFonts w:ascii="Arial" w:hAnsi="Arial" w:cs="Arial"/>
                <w:b/>
                <w:color w:val="000000"/>
                <w:szCs w:val="16"/>
                <w:u w:val="single"/>
              </w:rPr>
            </w:pPr>
            <w:r w:rsidRPr="00A6190C">
              <w:rPr>
                <w:rFonts w:ascii="Arial" w:hAnsi="Arial" w:cs="Arial"/>
                <w:b/>
                <w:color w:val="000000"/>
                <w:szCs w:val="16"/>
                <w:u w:val="single"/>
              </w:rPr>
              <w:t>Phone:</w:t>
            </w:r>
          </w:p>
          <w:p w:rsidR="00AF2250" w:rsidRPr="00495078" w:rsidRDefault="00AF2250">
            <w:pPr>
              <w:rPr>
                <w:rFonts w:ascii="Arial" w:hAnsi="Arial" w:cs="Arial"/>
                <w:color w:val="000000"/>
                <w:szCs w:val="16"/>
              </w:rPr>
            </w:pPr>
          </w:p>
          <w:p w:rsidR="00543D12" w:rsidRDefault="00107B5A" w:rsidP="00107B5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C/o 0502360357</w:t>
            </w:r>
          </w:p>
          <w:p w:rsidR="00543D12" w:rsidRPr="00543D12" w:rsidRDefault="00543D12">
            <w:pPr>
              <w:rPr>
                <w:rFonts w:asciiTheme="minorBidi" w:hAnsiTheme="minorBidi" w:cstheme="minorBidi"/>
              </w:rPr>
            </w:pPr>
          </w:p>
          <w:p w:rsidR="000D593E" w:rsidRPr="00D91472" w:rsidRDefault="000D593E">
            <w:pPr>
              <w:rPr>
                <w:rFonts w:ascii="Arial" w:hAnsi="Arial" w:cs="Arial"/>
                <w:szCs w:val="16"/>
              </w:rPr>
            </w:pPr>
          </w:p>
          <w:p w:rsidR="002E7DDA" w:rsidRPr="00A6190C" w:rsidRDefault="002E7DDA" w:rsidP="00495078">
            <w:pPr>
              <w:rPr>
                <w:rFonts w:ascii="Arial" w:hAnsi="Arial" w:cs="Arial"/>
                <w:i/>
                <w:color w:val="000000"/>
                <w:szCs w:val="16"/>
                <w:u w:val="single"/>
              </w:rPr>
            </w:pPr>
          </w:p>
          <w:p w:rsidR="00AF2250" w:rsidRPr="00A6190C" w:rsidRDefault="00AF2250" w:rsidP="000922DB">
            <w:pPr>
              <w:pStyle w:val="Heading9"/>
              <w:spacing w:line="360" w:lineRule="auto"/>
              <w:rPr>
                <w:rFonts w:ascii="Arial" w:hAnsi="Arial" w:cs="Arial"/>
                <w:i w:val="0"/>
                <w:color w:val="000000"/>
                <w:sz w:val="20"/>
                <w:szCs w:val="16"/>
                <w:u w:val="single"/>
              </w:rPr>
            </w:pPr>
            <w:r w:rsidRPr="00A6190C">
              <w:rPr>
                <w:rFonts w:ascii="Arial" w:hAnsi="Arial" w:cs="Arial"/>
                <w:i w:val="0"/>
                <w:color w:val="000000"/>
                <w:sz w:val="20"/>
                <w:szCs w:val="16"/>
                <w:u w:val="single"/>
              </w:rPr>
              <w:t xml:space="preserve">Personal </w:t>
            </w:r>
            <w:r w:rsidR="002E7DDA" w:rsidRPr="00A6190C">
              <w:rPr>
                <w:rFonts w:ascii="Arial" w:hAnsi="Arial" w:cs="Arial"/>
                <w:i w:val="0"/>
                <w:color w:val="000000"/>
                <w:sz w:val="20"/>
                <w:szCs w:val="16"/>
                <w:u w:val="single"/>
              </w:rPr>
              <w:t>Information</w:t>
            </w:r>
            <w:r w:rsidRPr="00A6190C">
              <w:rPr>
                <w:rFonts w:ascii="Arial" w:hAnsi="Arial" w:cs="Arial"/>
                <w:i w:val="0"/>
                <w:color w:val="000000"/>
                <w:sz w:val="20"/>
                <w:szCs w:val="16"/>
                <w:u w:val="single"/>
              </w:rPr>
              <w:t>:</w:t>
            </w:r>
          </w:p>
          <w:p w:rsidR="00AF2250" w:rsidRPr="00A6190C" w:rsidRDefault="00AF2250" w:rsidP="00495078">
            <w:pPr>
              <w:rPr>
                <w:rFonts w:ascii="Arial" w:hAnsi="Arial" w:cs="Arial"/>
                <w:color w:val="000000"/>
                <w:szCs w:val="16"/>
              </w:rPr>
            </w:pPr>
          </w:p>
          <w:p w:rsidR="009F1507" w:rsidRPr="000D593E" w:rsidRDefault="009F1507" w:rsidP="009F1507">
            <w:pPr>
              <w:tabs>
                <w:tab w:val="left" w:pos="1351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190C">
              <w:rPr>
                <w:rFonts w:ascii="Arial" w:hAnsi="Arial" w:cs="Arial"/>
                <w:b/>
                <w:color w:val="000000"/>
                <w:szCs w:val="16"/>
              </w:rPr>
              <w:t>Date of Birth</w:t>
            </w:r>
            <w:r w:rsidR="00210A03">
              <w:rPr>
                <w:rFonts w:ascii="Arial" w:hAnsi="Arial" w:cs="Arial"/>
                <w:b/>
                <w:color w:val="000000"/>
                <w:szCs w:val="16"/>
              </w:rPr>
              <w:t xml:space="preserve"> </w:t>
            </w:r>
            <w:r w:rsidRPr="00A6190C">
              <w:rPr>
                <w:rFonts w:ascii="Arial" w:hAnsi="Arial" w:cs="Arial"/>
                <w:color w:val="000000"/>
                <w:szCs w:val="16"/>
              </w:rPr>
              <w:t xml:space="preserve">: </w:t>
            </w:r>
            <w:r w:rsidR="0018680D">
              <w:rPr>
                <w:rFonts w:ascii="Arial" w:hAnsi="Arial" w:cs="Arial"/>
                <w:color w:val="000000"/>
                <w:szCs w:val="16"/>
              </w:rPr>
              <w:t xml:space="preserve">  </w:t>
            </w:r>
            <w:r w:rsidR="000D593E" w:rsidRPr="000D593E">
              <w:rPr>
                <w:rFonts w:ascii="Arial" w:hAnsi="Arial" w:cs="Arial"/>
              </w:rPr>
              <w:t>18-06-1992</w:t>
            </w:r>
          </w:p>
          <w:p w:rsidR="009F1507" w:rsidRPr="009F1507" w:rsidRDefault="009F1507" w:rsidP="00495078">
            <w:pPr>
              <w:rPr>
                <w:rFonts w:ascii="Arial" w:hAnsi="Arial" w:cs="Arial"/>
                <w:color w:val="000000"/>
                <w:szCs w:val="16"/>
              </w:rPr>
            </w:pPr>
          </w:p>
          <w:p w:rsidR="00AF2250" w:rsidRPr="00A6190C" w:rsidRDefault="00AF2250" w:rsidP="000922DB">
            <w:pPr>
              <w:tabs>
                <w:tab w:val="left" w:pos="1335"/>
                <w:tab w:val="left" w:pos="1630"/>
              </w:tabs>
              <w:spacing w:line="360" w:lineRule="auto"/>
              <w:rPr>
                <w:rFonts w:ascii="Arial" w:hAnsi="Arial" w:cs="Arial"/>
                <w:color w:val="000000"/>
                <w:szCs w:val="16"/>
              </w:rPr>
            </w:pPr>
            <w:r w:rsidRPr="00A6190C">
              <w:rPr>
                <w:rFonts w:ascii="Arial" w:hAnsi="Arial" w:cs="Arial"/>
                <w:b/>
                <w:color w:val="000000"/>
                <w:szCs w:val="16"/>
              </w:rPr>
              <w:t>Gender</w:t>
            </w:r>
            <w:r w:rsidR="00CB4846">
              <w:rPr>
                <w:rFonts w:ascii="Arial" w:hAnsi="Arial" w:cs="Arial"/>
                <w:b/>
                <w:color w:val="000000"/>
                <w:szCs w:val="16"/>
              </w:rPr>
              <w:t xml:space="preserve">          </w:t>
            </w:r>
            <w:r w:rsidR="000922DB" w:rsidRPr="00A6190C">
              <w:rPr>
                <w:rFonts w:ascii="Arial" w:hAnsi="Arial" w:cs="Arial"/>
                <w:color w:val="000000"/>
                <w:szCs w:val="16"/>
              </w:rPr>
              <w:t>:</w:t>
            </w:r>
            <w:r w:rsidR="004D4330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="0018680D">
              <w:rPr>
                <w:rFonts w:ascii="Arial" w:hAnsi="Arial" w:cs="Arial"/>
                <w:color w:val="000000"/>
                <w:szCs w:val="16"/>
              </w:rPr>
              <w:t xml:space="preserve">  </w:t>
            </w:r>
            <w:r w:rsidR="00C963FB">
              <w:rPr>
                <w:rFonts w:ascii="Arial" w:hAnsi="Arial" w:cs="Arial"/>
                <w:color w:val="000000"/>
                <w:szCs w:val="16"/>
              </w:rPr>
              <w:t>Male</w:t>
            </w:r>
          </w:p>
          <w:p w:rsidR="00AF2250" w:rsidRPr="00A6190C" w:rsidRDefault="00AF2250" w:rsidP="00495078">
            <w:pPr>
              <w:rPr>
                <w:rFonts w:ascii="Arial" w:hAnsi="Arial" w:cs="Arial"/>
                <w:color w:val="000000"/>
                <w:szCs w:val="16"/>
              </w:rPr>
            </w:pPr>
          </w:p>
          <w:p w:rsidR="009F1507" w:rsidRDefault="009F1507" w:rsidP="000D593E">
            <w:pPr>
              <w:pStyle w:val="Heading6"/>
              <w:tabs>
                <w:tab w:val="left" w:pos="1351"/>
              </w:tabs>
              <w:spacing w:line="360" w:lineRule="auto"/>
              <w:rPr>
                <w:rFonts w:ascii="Arial" w:hAnsi="Arial" w:cs="Arial"/>
                <w:i w:val="0"/>
                <w:color w:val="000000"/>
                <w:szCs w:val="16"/>
              </w:rPr>
            </w:pPr>
            <w:r w:rsidRPr="00A6190C">
              <w:rPr>
                <w:rFonts w:ascii="Arial" w:hAnsi="Arial" w:cs="Arial"/>
                <w:b/>
                <w:i w:val="0"/>
                <w:color w:val="000000"/>
                <w:szCs w:val="16"/>
              </w:rPr>
              <w:t>Marital Statu</w:t>
            </w:r>
            <w:r>
              <w:rPr>
                <w:rFonts w:ascii="Arial" w:hAnsi="Arial" w:cs="Arial"/>
                <w:b/>
                <w:i w:val="0"/>
                <w:color w:val="000000"/>
                <w:szCs w:val="16"/>
              </w:rPr>
              <w:t>s</w:t>
            </w:r>
            <w:r>
              <w:rPr>
                <w:rFonts w:ascii="Arial" w:hAnsi="Arial" w:cs="Arial"/>
                <w:b/>
                <w:i w:val="0"/>
                <w:color w:val="000000"/>
                <w:szCs w:val="16"/>
              </w:rPr>
              <w:tab/>
            </w:r>
            <w:r w:rsidRPr="00A6190C">
              <w:rPr>
                <w:rFonts w:ascii="Arial" w:hAnsi="Arial" w:cs="Arial"/>
                <w:i w:val="0"/>
                <w:color w:val="000000"/>
                <w:szCs w:val="16"/>
              </w:rPr>
              <w:t xml:space="preserve">: </w:t>
            </w:r>
            <w:r w:rsidR="000D593E">
              <w:rPr>
                <w:rFonts w:ascii="Arial" w:hAnsi="Arial" w:cs="Arial"/>
                <w:i w:val="0"/>
                <w:color w:val="000000"/>
                <w:szCs w:val="16"/>
              </w:rPr>
              <w:t>Single</w:t>
            </w:r>
          </w:p>
          <w:p w:rsidR="008623F6" w:rsidRDefault="008623F6" w:rsidP="008623F6"/>
          <w:p w:rsidR="008623F6" w:rsidRPr="008623F6" w:rsidRDefault="008623F6" w:rsidP="008623F6"/>
          <w:p w:rsidR="009F1507" w:rsidRPr="009F1507" w:rsidRDefault="009F1507" w:rsidP="00495078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  <w:p w:rsidR="009F1507" w:rsidRPr="00A6190C" w:rsidRDefault="009F1507" w:rsidP="00495078">
            <w:pPr>
              <w:rPr>
                <w:rFonts w:ascii="Arial" w:hAnsi="Arial" w:cs="Arial"/>
                <w:color w:val="000000"/>
                <w:szCs w:val="16"/>
              </w:rPr>
            </w:pPr>
          </w:p>
          <w:p w:rsidR="009163AF" w:rsidRPr="004D4330" w:rsidRDefault="004D4330" w:rsidP="004D4330">
            <w:pPr>
              <w:pStyle w:val="Header"/>
              <w:tabs>
                <w:tab w:val="clear" w:pos="4320"/>
                <w:tab w:val="clear" w:pos="8640"/>
                <w:tab w:val="left" w:pos="1351"/>
              </w:tabs>
              <w:spacing w:line="360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ab/>
              <w:t xml:space="preserve">  </w:t>
            </w:r>
          </w:p>
          <w:p w:rsidR="009163AF" w:rsidRPr="00A6190C" w:rsidRDefault="009163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AF2250" w:rsidRDefault="00AF2250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623F6" w:rsidRPr="00A6190C" w:rsidRDefault="008623F6" w:rsidP="004F2A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2250" w:rsidRPr="00A6190C" w:rsidRDefault="00AF2250">
            <w:pPr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</w:pPr>
          </w:p>
          <w:p w:rsidR="00A40139" w:rsidRPr="00A40139" w:rsidRDefault="00A40139" w:rsidP="00A40139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"/>
              </w:rPr>
            </w:pPr>
          </w:p>
          <w:p w:rsidR="00AF2250" w:rsidRPr="00A6190C" w:rsidRDefault="00667188" w:rsidP="00A40139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A6190C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="00DC32D1" w:rsidRPr="00A6190C">
              <w:rPr>
                <w:rFonts w:ascii="Arial" w:hAnsi="Arial" w:cs="Arial"/>
                <w:color w:val="000000"/>
                <w:sz w:val="22"/>
                <w:szCs w:val="22"/>
              </w:rPr>
              <w:t>Object</w:t>
            </w:r>
            <w:r w:rsidR="00E94EAF" w:rsidRPr="00A6190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C32D1" w:rsidRPr="00A6190C"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</w:p>
          <w:p w:rsidR="00ED5FB3" w:rsidRPr="0074157B" w:rsidRDefault="00ED5FB3" w:rsidP="003E1B72">
            <w:pPr>
              <w:tabs>
                <w:tab w:val="center" w:pos="4500"/>
              </w:tabs>
              <w:spacing w:line="360" w:lineRule="auto"/>
              <w:rPr>
                <w:rFonts w:ascii="Arial" w:hAnsi="Arial" w:cs="Arial"/>
                <w:sz w:val="8"/>
              </w:rPr>
            </w:pPr>
          </w:p>
          <w:p w:rsidR="00BA0411" w:rsidRPr="00BA0411" w:rsidRDefault="00BA0411" w:rsidP="00BA0411">
            <w:pPr>
              <w:tabs>
                <w:tab w:val="left" w:pos="270"/>
              </w:tabs>
              <w:rPr>
                <w:rFonts w:ascii="Arial" w:hAnsi="Arial" w:cs="Arial"/>
                <w:b/>
                <w:shd w:val="clear" w:color="auto" w:fill="FFFFFF"/>
              </w:rPr>
            </w:pPr>
            <w:r w:rsidRPr="00BA0411">
              <w:rPr>
                <w:rFonts w:ascii="Arial" w:hAnsi="Arial" w:cs="Arial"/>
                <w:b/>
                <w:shd w:val="clear" w:color="auto" w:fill="FFFFFF"/>
              </w:rPr>
              <w:t>Looking forward to join an organization where I can utilize my technical skills, educational knowledge and maximize the same for the organizational and career growth</w:t>
            </w:r>
          </w:p>
          <w:p w:rsidR="00873862" w:rsidRPr="000D593E" w:rsidRDefault="00873862" w:rsidP="00873862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43D12" w:rsidRPr="00A6190C" w:rsidRDefault="00543D12" w:rsidP="00543D12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8"/>
              </w:rPr>
            </w:pPr>
          </w:p>
          <w:p w:rsidR="00543D12" w:rsidRPr="00A6190C" w:rsidRDefault="00543D12" w:rsidP="00543D12">
            <w:pPr>
              <w:tabs>
                <w:tab w:val="left" w:pos="0"/>
              </w:tabs>
              <w:suppressAutoHyphens/>
              <w:spacing w:line="227" w:lineRule="auto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6190C">
              <w:rPr>
                <w:rFonts w:ascii="Arial" w:hAnsi="Arial" w:cs="Arial"/>
                <w:color w:val="000000"/>
                <w:sz w:val="18"/>
              </w:rPr>
              <w:t xml:space="preserve">           </w:t>
            </w:r>
          </w:p>
          <w:p w:rsidR="00543D12" w:rsidRPr="00A40139" w:rsidRDefault="00543D12" w:rsidP="00543D12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"/>
              </w:rPr>
            </w:pPr>
          </w:p>
          <w:p w:rsidR="00543D12" w:rsidRPr="00A6190C" w:rsidRDefault="00543D12" w:rsidP="00543D12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190C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A6190C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Summary</w:t>
            </w:r>
            <w:r w:rsidR="00BA041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Qualification:</w:t>
            </w:r>
          </w:p>
          <w:p w:rsidR="00543D12" w:rsidRPr="00A6190C" w:rsidRDefault="00543D12" w:rsidP="00543D12">
            <w:pPr>
              <w:ind w:left="360"/>
              <w:jc w:val="both"/>
              <w:outlineLvl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667188" w:rsidRPr="00A6190C" w:rsidRDefault="00667188" w:rsidP="00667188">
            <w:pPr>
              <w:tabs>
                <w:tab w:val="left" w:pos="550"/>
              </w:tabs>
              <w:suppressAutoHyphens/>
              <w:spacing w:line="227" w:lineRule="auto"/>
              <w:ind w:left="91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C03CA4" w:rsidRPr="00A6190C" w:rsidRDefault="00C03CA4" w:rsidP="00C03CA4">
            <w:pPr>
              <w:tabs>
                <w:tab w:val="center" w:pos="4500"/>
              </w:tabs>
              <w:rPr>
                <w:rFonts w:ascii="Arial" w:hAnsi="Arial" w:cs="Arial"/>
                <w:sz w:val="8"/>
              </w:rPr>
            </w:pPr>
          </w:p>
          <w:p w:rsidR="00BA0411" w:rsidRDefault="00BA0411" w:rsidP="009A6DC1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Currently working as Asst. Product manager in </w:t>
            </w:r>
            <w:proofErr w:type="spellStart"/>
            <w:r>
              <w:rPr>
                <w:rFonts w:asciiTheme="minorBidi" w:hAnsiTheme="minorBidi" w:cstheme="minorBidi"/>
                <w:b/>
              </w:rPr>
              <w:t>Girnar</w:t>
            </w:r>
            <w:proofErr w:type="spellEnd"/>
            <w:r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</w:rPr>
              <w:t>Newtel</w:t>
            </w:r>
            <w:proofErr w:type="spellEnd"/>
            <w:r>
              <w:rPr>
                <w:rFonts w:asciiTheme="minorBidi" w:hAnsiTheme="minorBidi" w:cstheme="minorBidi"/>
                <w:b/>
              </w:rPr>
              <w:t>, Bangalore.</w:t>
            </w:r>
          </w:p>
          <w:p w:rsidR="00BA0411" w:rsidRDefault="00BA0411" w:rsidP="00BA0411">
            <w:p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ind w:left="720"/>
              <w:jc w:val="both"/>
              <w:rPr>
                <w:rFonts w:asciiTheme="minorBidi" w:hAnsiTheme="minorBidi" w:cstheme="minorBidi"/>
                <w:b/>
              </w:rPr>
            </w:pPr>
          </w:p>
          <w:p w:rsidR="003D6AEB" w:rsidRDefault="003D6AEB" w:rsidP="009A6DC1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Master of Business Administration </w:t>
            </w:r>
            <w:r w:rsidR="00CE11C8">
              <w:rPr>
                <w:rFonts w:asciiTheme="minorBidi" w:hAnsiTheme="minorBidi" w:cstheme="minorBidi"/>
                <w:b/>
              </w:rPr>
              <w:t xml:space="preserve">in operations and finance </w:t>
            </w:r>
            <w:r>
              <w:rPr>
                <w:rFonts w:asciiTheme="minorBidi" w:hAnsiTheme="minorBidi" w:cstheme="minorBidi"/>
                <w:b/>
              </w:rPr>
              <w:t>from Amity University.</w:t>
            </w:r>
          </w:p>
          <w:p w:rsidR="00CE11C8" w:rsidRDefault="00CE11C8" w:rsidP="00CE11C8">
            <w:pPr>
              <w:pStyle w:val="ListParagraph"/>
              <w:rPr>
                <w:rFonts w:asciiTheme="minorBidi" w:hAnsiTheme="minorBidi" w:cstheme="minorBidi"/>
                <w:b/>
              </w:rPr>
            </w:pPr>
          </w:p>
          <w:p w:rsidR="00CE11C8" w:rsidRDefault="00066B7E" w:rsidP="009A6DC1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Total experience of 22</w:t>
            </w:r>
            <w:r w:rsidR="00CE11C8">
              <w:rPr>
                <w:rFonts w:asciiTheme="minorBidi" w:hAnsiTheme="minorBidi" w:cstheme="minorBidi"/>
                <w:b/>
              </w:rPr>
              <w:t xml:space="preserve"> months at </w:t>
            </w:r>
            <w:proofErr w:type="spellStart"/>
            <w:r w:rsidR="00CE11C8">
              <w:rPr>
                <w:rFonts w:asciiTheme="minorBidi" w:hAnsiTheme="minorBidi" w:cstheme="minorBidi"/>
                <w:b/>
              </w:rPr>
              <w:t>Girnar</w:t>
            </w:r>
            <w:proofErr w:type="spellEnd"/>
            <w:r w:rsidR="00CE11C8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="00CE11C8">
              <w:rPr>
                <w:rFonts w:asciiTheme="minorBidi" w:hAnsiTheme="minorBidi" w:cstheme="minorBidi"/>
                <w:b/>
              </w:rPr>
              <w:t>Newtel</w:t>
            </w:r>
            <w:proofErr w:type="spellEnd"/>
            <w:r w:rsidR="00CE11C8">
              <w:rPr>
                <w:rFonts w:asciiTheme="minorBidi" w:hAnsiTheme="minorBidi" w:cstheme="minorBidi"/>
                <w:b/>
              </w:rPr>
              <w:t>.</w:t>
            </w:r>
          </w:p>
          <w:p w:rsidR="00CE11C8" w:rsidRDefault="00CE11C8" w:rsidP="00CE11C8">
            <w:p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</w:p>
          <w:p w:rsidR="00B84FBF" w:rsidRPr="00543D12" w:rsidRDefault="00722370" w:rsidP="009A6DC1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  <w:r w:rsidRPr="00543D12">
              <w:rPr>
                <w:rFonts w:asciiTheme="minorBidi" w:hAnsiTheme="minorBidi" w:cstheme="minorBidi"/>
                <w:b/>
              </w:rPr>
              <w:t xml:space="preserve">Bachelor of </w:t>
            </w:r>
            <w:r w:rsidR="000D593E">
              <w:rPr>
                <w:rFonts w:asciiTheme="minorBidi" w:hAnsiTheme="minorBidi" w:cstheme="minorBidi"/>
                <w:b/>
              </w:rPr>
              <w:t xml:space="preserve">Mechanical </w:t>
            </w:r>
            <w:r w:rsidR="0018680D" w:rsidRPr="00543D12">
              <w:rPr>
                <w:rFonts w:asciiTheme="minorBidi" w:hAnsiTheme="minorBidi" w:cstheme="minorBidi"/>
                <w:b/>
              </w:rPr>
              <w:t>Engineering</w:t>
            </w:r>
            <w:r w:rsidRPr="00543D12">
              <w:rPr>
                <w:rFonts w:asciiTheme="minorBidi" w:hAnsiTheme="minorBidi" w:cstheme="minorBidi"/>
                <w:b/>
              </w:rPr>
              <w:t xml:space="preserve"> from Loyola Institute of Te</w:t>
            </w:r>
            <w:r w:rsidR="00CE11C8">
              <w:rPr>
                <w:rFonts w:asciiTheme="minorBidi" w:hAnsiTheme="minorBidi" w:cstheme="minorBidi"/>
                <w:b/>
              </w:rPr>
              <w:t>chnology and Science (Anna University)</w:t>
            </w:r>
          </w:p>
          <w:p w:rsidR="00B84FBF" w:rsidRPr="00543D12" w:rsidRDefault="00B84FBF" w:rsidP="009A6DC1">
            <w:p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ind w:left="360"/>
              <w:jc w:val="both"/>
              <w:rPr>
                <w:rFonts w:asciiTheme="minorBidi" w:hAnsiTheme="minorBidi" w:cstheme="minorBidi"/>
              </w:rPr>
            </w:pPr>
          </w:p>
          <w:p w:rsidR="0039693F" w:rsidRDefault="00CE11C8" w:rsidP="00543D12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Worked as project lead for Reliance 4G Dongle migration project</w:t>
            </w:r>
            <w:r w:rsidR="00226A8E">
              <w:rPr>
                <w:rFonts w:asciiTheme="minorBidi" w:hAnsiTheme="minorBidi" w:cstheme="minorBidi"/>
                <w:b/>
                <w:bCs/>
              </w:rPr>
              <w:t>.</w:t>
            </w:r>
          </w:p>
          <w:p w:rsidR="00226A8E" w:rsidRPr="00226A8E" w:rsidRDefault="00226A8E" w:rsidP="00226A8E">
            <w:pPr>
              <w:pStyle w:val="ListParagraph"/>
              <w:rPr>
                <w:rFonts w:asciiTheme="minorBidi" w:hAnsiTheme="minorBidi" w:cstheme="minorBidi"/>
                <w:b/>
                <w:bCs/>
              </w:rPr>
            </w:pPr>
          </w:p>
          <w:p w:rsidR="00226A8E" w:rsidRDefault="00842C6F" w:rsidP="00122DEC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Did</w:t>
            </w:r>
            <w:r w:rsidR="00226A8E">
              <w:rPr>
                <w:rFonts w:asciiTheme="minorBidi" w:hAnsiTheme="minorBidi" w:cstheme="minorBidi"/>
                <w:b/>
                <w:bCs/>
              </w:rPr>
              <w:t xml:space="preserve"> Account management and e</w:t>
            </w:r>
            <w:r w:rsidR="00122DEC">
              <w:rPr>
                <w:rFonts w:asciiTheme="minorBidi" w:hAnsiTheme="minorBidi" w:cstheme="minorBidi"/>
                <w:b/>
                <w:bCs/>
              </w:rPr>
              <w:t>-</w:t>
            </w:r>
            <w:r w:rsidR="00226A8E">
              <w:rPr>
                <w:rFonts w:asciiTheme="minorBidi" w:hAnsiTheme="minorBidi" w:cstheme="minorBidi"/>
                <w:b/>
                <w:bCs/>
              </w:rPr>
              <w:t xml:space="preserve">store management for Madura </w:t>
            </w:r>
            <w:r w:rsidR="003D6089">
              <w:rPr>
                <w:rFonts w:asciiTheme="minorBidi" w:hAnsiTheme="minorBidi" w:cstheme="minorBidi"/>
                <w:b/>
                <w:bCs/>
              </w:rPr>
              <w:t>coats (</w:t>
            </w:r>
            <w:r w:rsidR="00226A8E">
              <w:rPr>
                <w:rFonts w:asciiTheme="minorBidi" w:hAnsiTheme="minorBidi" w:cstheme="minorBidi"/>
                <w:b/>
                <w:bCs/>
              </w:rPr>
              <w:t>Coats India) and HTC Singapore</w:t>
            </w:r>
            <w:r w:rsidR="003D6089">
              <w:rPr>
                <w:rFonts w:asciiTheme="minorBidi" w:hAnsiTheme="minorBidi" w:cstheme="minorBidi"/>
                <w:b/>
                <w:bCs/>
              </w:rPr>
              <w:t>.</w:t>
            </w:r>
          </w:p>
          <w:p w:rsidR="00842C6F" w:rsidRPr="00842C6F" w:rsidRDefault="00842C6F" w:rsidP="00842C6F">
            <w:pPr>
              <w:pStyle w:val="ListParagraph"/>
              <w:rPr>
                <w:rFonts w:asciiTheme="minorBidi" w:hAnsiTheme="minorBidi" w:cstheme="minorBidi"/>
                <w:b/>
                <w:bCs/>
              </w:rPr>
            </w:pPr>
          </w:p>
          <w:p w:rsidR="00842C6F" w:rsidRPr="00122DEC" w:rsidRDefault="00842C6F" w:rsidP="00122DEC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Did Product management for in-house products as well as client products.</w:t>
            </w:r>
          </w:p>
          <w:p w:rsidR="00271DC7" w:rsidRPr="00CE11C8" w:rsidRDefault="00271DC7" w:rsidP="00CE11C8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271DC7" w:rsidRPr="00543D12" w:rsidRDefault="00271DC7" w:rsidP="00543D12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Good </w:t>
            </w:r>
            <w:r w:rsidR="00226A8E">
              <w:rPr>
                <w:rFonts w:asciiTheme="minorBidi" w:hAnsiTheme="minorBidi" w:cstheme="minorBidi"/>
                <w:b/>
                <w:bCs/>
              </w:rPr>
              <w:t>analytical and</w:t>
            </w:r>
            <w:r>
              <w:rPr>
                <w:rFonts w:asciiTheme="minorBidi" w:hAnsiTheme="minorBidi" w:cstheme="minorBidi"/>
                <w:b/>
                <w:bCs/>
              </w:rPr>
              <w:t xml:space="preserve"> logical skills.</w:t>
            </w:r>
          </w:p>
          <w:p w:rsidR="003958B0" w:rsidRPr="00543D12" w:rsidRDefault="003958B0" w:rsidP="009A6DC1">
            <w:p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</w:p>
          <w:p w:rsidR="003958B0" w:rsidRDefault="003958B0" w:rsidP="009A6DC1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  <w:r w:rsidRPr="00543D12">
              <w:rPr>
                <w:rFonts w:asciiTheme="minorBidi" w:hAnsiTheme="minorBidi" w:cstheme="minorBidi"/>
                <w:b/>
              </w:rPr>
              <w:t>Excellent health, proactive and energetic</w:t>
            </w:r>
            <w:r w:rsidR="000324FA" w:rsidRPr="00543D12">
              <w:rPr>
                <w:rFonts w:asciiTheme="minorBidi" w:hAnsiTheme="minorBidi" w:cstheme="minorBidi"/>
                <w:b/>
              </w:rPr>
              <w:t>.</w:t>
            </w:r>
          </w:p>
          <w:p w:rsidR="00226A8E" w:rsidRDefault="00226A8E" w:rsidP="00226A8E">
            <w:pPr>
              <w:pStyle w:val="ListParagraph"/>
              <w:rPr>
                <w:rFonts w:asciiTheme="minorBidi" w:hAnsiTheme="minorBidi" w:cstheme="minorBidi"/>
                <w:b/>
              </w:rPr>
            </w:pPr>
          </w:p>
          <w:p w:rsidR="00226A8E" w:rsidRDefault="00226A8E" w:rsidP="009A6DC1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jc w:val="both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Highly Motivated and Goal Driven Achiever</w:t>
            </w:r>
          </w:p>
          <w:p w:rsidR="00873862" w:rsidRDefault="00873862" w:rsidP="00873862">
            <w:pPr>
              <w:pStyle w:val="ListParagraph"/>
              <w:rPr>
                <w:rFonts w:asciiTheme="minorBidi" w:hAnsiTheme="minorBidi" w:cstheme="minorBidi"/>
                <w:b/>
              </w:rPr>
            </w:pPr>
          </w:p>
          <w:p w:rsidR="004A67FE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Pr="00BB48AB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Pr="00BB48AB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Pr="00BB48AB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Pr="00BB48AB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Default="004A67FE" w:rsidP="004A67FE">
            <w:pPr>
              <w:rPr>
                <w:rFonts w:ascii="Arial" w:hAnsi="Arial" w:cs="Arial"/>
                <w:sz w:val="2"/>
                <w:szCs w:val="2"/>
              </w:rPr>
            </w:pPr>
          </w:p>
          <w:p w:rsidR="004A67FE" w:rsidRPr="00A40139" w:rsidRDefault="004A67FE" w:rsidP="004A67FE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"/>
                <w:szCs w:val="22"/>
              </w:rPr>
            </w:pPr>
          </w:p>
          <w:p w:rsidR="004A67FE" w:rsidRPr="00A6190C" w:rsidRDefault="004A67FE" w:rsidP="004A67FE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Educational Qualification:</w:t>
            </w:r>
          </w:p>
          <w:p w:rsidR="004A67FE" w:rsidRDefault="004A67FE" w:rsidP="00337783">
            <w:pPr>
              <w:tabs>
                <w:tab w:val="left" w:pos="1792"/>
              </w:tabs>
              <w:rPr>
                <w:rFonts w:ascii="Verdana" w:hAnsi="Verdana"/>
              </w:rPr>
            </w:pPr>
          </w:p>
          <w:p w:rsidR="00337783" w:rsidRDefault="00337783" w:rsidP="00337783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Master of Business Administration (MBA) in operations and finance, First Class, Amity University.</w:t>
            </w:r>
          </w:p>
          <w:p w:rsidR="003D6089" w:rsidRDefault="003D6089" w:rsidP="003D6089">
            <w:pPr>
              <w:tabs>
                <w:tab w:val="num" w:pos="1800"/>
                <w:tab w:val="left" w:pos="10350"/>
              </w:tabs>
              <w:autoSpaceDE/>
              <w:autoSpaceDN/>
              <w:spacing w:line="264" w:lineRule="auto"/>
              <w:ind w:left="720"/>
              <w:rPr>
                <w:rFonts w:asciiTheme="minorBidi" w:hAnsiTheme="minorBidi" w:cstheme="minorBidi"/>
                <w:b/>
              </w:rPr>
            </w:pPr>
          </w:p>
          <w:p w:rsidR="00873862" w:rsidRPr="00337783" w:rsidRDefault="00337783" w:rsidP="004A67FE">
            <w:pPr>
              <w:numPr>
                <w:ilvl w:val="0"/>
                <w:numId w:val="2"/>
              </w:numPr>
              <w:tabs>
                <w:tab w:val="num" w:pos="1800"/>
                <w:tab w:val="left" w:pos="10350"/>
              </w:tabs>
              <w:autoSpaceDE/>
              <w:autoSpaceDN/>
              <w:spacing w:line="360" w:lineRule="auto"/>
              <w:jc w:val="both"/>
              <w:rPr>
                <w:rFonts w:ascii="Arial" w:hAnsi="Arial" w:cs="Arial"/>
              </w:rPr>
            </w:pPr>
            <w:r w:rsidRPr="00337783">
              <w:rPr>
                <w:rFonts w:asciiTheme="minorBidi" w:hAnsiTheme="minorBidi" w:cstheme="minorBidi"/>
                <w:b/>
              </w:rPr>
              <w:t>Bachelor of Engineering (B.E) in Mechanical Engineering, First Class, Anna University</w:t>
            </w:r>
          </w:p>
          <w:p w:rsidR="00B80A79" w:rsidRPr="00A40139" w:rsidRDefault="00B80A79" w:rsidP="00B80A79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"/>
              </w:rPr>
            </w:pPr>
          </w:p>
          <w:p w:rsidR="00B80A79" w:rsidRPr="00A6190C" w:rsidRDefault="00B80A79" w:rsidP="00B80A79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190C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A6190C">
              <w:rPr>
                <w:rFonts w:ascii="Arial" w:hAnsi="Arial" w:cs="Arial"/>
                <w:color w:val="000000"/>
                <w:sz w:val="22"/>
                <w:szCs w:val="22"/>
              </w:rPr>
              <w:t xml:space="preserve">Technical Skills </w:t>
            </w:r>
          </w:p>
          <w:p w:rsidR="00B80A79" w:rsidRPr="00DF310E" w:rsidRDefault="00B80A79" w:rsidP="00B80A79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Cs/>
                <w:sz w:val="8"/>
                <w:szCs w:val="22"/>
              </w:rPr>
            </w:pPr>
          </w:p>
          <w:p w:rsidR="00B80A79" w:rsidRPr="00A6190C" w:rsidRDefault="00B80A79" w:rsidP="00B80A79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Cs/>
                <w:szCs w:val="22"/>
              </w:rPr>
            </w:pPr>
            <w:r w:rsidRPr="00A6190C">
              <w:rPr>
                <w:rFonts w:ascii="Arial" w:hAnsi="Arial" w:cs="Arial"/>
                <w:bCs/>
                <w:szCs w:val="22"/>
              </w:rPr>
              <w:t>Operating Systems</w:t>
            </w:r>
            <w:r>
              <w:rPr>
                <w:rFonts w:ascii="Arial" w:hAnsi="Arial" w:cs="Arial"/>
                <w:bCs/>
                <w:szCs w:val="22"/>
              </w:rPr>
              <w:tab/>
            </w:r>
            <w:r w:rsidR="00122DEC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0C">
              <w:rPr>
                <w:rFonts w:ascii="Arial" w:hAnsi="Arial" w:cs="Arial"/>
                <w:bCs/>
                <w:szCs w:val="22"/>
              </w:rPr>
              <w:t>:</w:t>
            </w:r>
            <w:r w:rsidR="00122DEC" w:rsidRPr="00623E4C">
              <w:rPr>
                <w:rFonts w:ascii="Arial" w:hAnsi="Arial" w:cs="Arial"/>
                <w:lang w:val="en-GB"/>
              </w:rPr>
              <w:t xml:space="preserve"> </w:t>
            </w:r>
            <w:r w:rsidR="00122DEC">
              <w:rPr>
                <w:rFonts w:ascii="Arial" w:hAnsi="Arial" w:cs="Arial"/>
                <w:lang w:val="en-GB"/>
              </w:rPr>
              <w:t xml:space="preserve">           </w:t>
            </w:r>
            <w:r w:rsidRPr="00A6190C">
              <w:rPr>
                <w:rFonts w:ascii="Arial" w:hAnsi="Arial" w:cs="Arial"/>
                <w:bCs/>
                <w:szCs w:val="22"/>
              </w:rPr>
              <w:t>Windows</w:t>
            </w:r>
            <w:r w:rsidR="00A32520">
              <w:rPr>
                <w:rFonts w:ascii="Arial" w:hAnsi="Arial" w:cs="Arial"/>
                <w:bCs/>
                <w:szCs w:val="22"/>
              </w:rPr>
              <w:t>, Linux, MAC</w:t>
            </w:r>
          </w:p>
          <w:p w:rsidR="00B80A79" w:rsidRPr="004E4E90" w:rsidRDefault="00B80A79" w:rsidP="00B80A79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23E4C">
              <w:rPr>
                <w:rFonts w:ascii="Arial" w:hAnsi="Arial" w:cs="Arial"/>
                <w:lang w:val="en-GB"/>
              </w:rPr>
              <w:t>MSOffice Applications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606E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="00337783">
              <w:rPr>
                <w:rFonts w:ascii="Arial" w:hAnsi="Arial" w:cs="Arial"/>
                <w:lang w:val="en-GB"/>
              </w:rPr>
              <w:t xml:space="preserve"> </w:t>
            </w:r>
            <w:r w:rsidRPr="00623E4C"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="0033778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="0018680D">
              <w:rPr>
                <w:rFonts w:ascii="Arial" w:hAnsi="Arial" w:cs="Arial"/>
                <w:lang w:val="en-GB"/>
              </w:rPr>
              <w:t xml:space="preserve">  </w:t>
            </w:r>
            <w:r w:rsidRPr="00623E4C">
              <w:rPr>
                <w:rFonts w:ascii="Arial" w:hAnsi="Arial" w:cs="Arial"/>
                <w:lang w:val="en-GB"/>
              </w:rPr>
              <w:t>Word, Excel, and Power Point</w:t>
            </w:r>
          </w:p>
          <w:p w:rsidR="00B80A79" w:rsidRDefault="00B80A79" w:rsidP="00B80A79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623E4C">
              <w:rPr>
                <w:rFonts w:ascii="Arial" w:hAnsi="Arial" w:cs="Arial"/>
                <w:iCs/>
                <w:noProof/>
              </w:rPr>
              <w:t>Design Tools</w:t>
            </w:r>
            <w:r>
              <w:rPr>
                <w:rFonts w:ascii="Arial" w:hAnsi="Arial" w:cs="Arial"/>
                <w:iCs/>
                <w:noProof/>
              </w:rPr>
              <w:t xml:space="preserve">                </w:t>
            </w:r>
            <w:r w:rsidR="00337783">
              <w:rPr>
                <w:rFonts w:ascii="Arial" w:hAnsi="Arial" w:cs="Arial"/>
                <w:iCs/>
                <w:noProof/>
              </w:rPr>
              <w:t xml:space="preserve">  </w:t>
            </w:r>
            <w:r>
              <w:rPr>
                <w:rFonts w:ascii="Arial" w:hAnsi="Arial" w:cs="Arial"/>
                <w:iCs/>
                <w:noProof/>
              </w:rPr>
              <w:t xml:space="preserve"> </w:t>
            </w:r>
            <w:r w:rsidRPr="00623E4C">
              <w:rPr>
                <w:rFonts w:ascii="Arial" w:hAnsi="Arial" w:cs="Arial"/>
                <w:iCs/>
                <w:noProof/>
              </w:rPr>
              <w:t xml:space="preserve">: </w:t>
            </w:r>
            <w:r>
              <w:rPr>
                <w:rFonts w:ascii="Arial" w:hAnsi="Arial" w:cs="Arial"/>
                <w:iCs/>
                <w:noProof/>
              </w:rPr>
              <w:t xml:space="preserve">        </w:t>
            </w:r>
            <w:r w:rsidR="0018680D">
              <w:rPr>
                <w:rFonts w:ascii="Arial" w:hAnsi="Arial" w:cs="Arial"/>
                <w:iCs/>
                <w:noProof/>
              </w:rPr>
              <w:t xml:space="preserve">   </w:t>
            </w:r>
            <w:r w:rsidR="00A32520">
              <w:rPr>
                <w:rFonts w:ascii="Arial" w:hAnsi="Arial" w:cs="Arial"/>
                <w:noProof/>
              </w:rPr>
              <w:t xml:space="preserve">Solid Works &amp; </w:t>
            </w:r>
            <w:r>
              <w:rPr>
                <w:rFonts w:ascii="Arial" w:hAnsi="Arial" w:cs="Arial"/>
                <w:noProof/>
              </w:rPr>
              <w:t>Ansys</w:t>
            </w:r>
            <w:r w:rsidR="00A32520">
              <w:rPr>
                <w:rFonts w:ascii="Arial" w:hAnsi="Arial" w:cs="Arial"/>
                <w:noProof/>
              </w:rPr>
              <w:t xml:space="preserve"> (Entry Level)</w:t>
            </w:r>
          </w:p>
          <w:p w:rsidR="00116BED" w:rsidRPr="00A40139" w:rsidRDefault="00116BED" w:rsidP="00116BED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"/>
                <w:szCs w:val="22"/>
              </w:rPr>
            </w:pPr>
          </w:p>
          <w:p w:rsidR="00116BED" w:rsidRPr="00A6190C" w:rsidRDefault="00116BED" w:rsidP="00116BED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19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Languages Known</w:t>
            </w:r>
          </w:p>
          <w:p w:rsidR="00116BED" w:rsidRPr="00DF310E" w:rsidRDefault="00116BED" w:rsidP="00116BED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8"/>
              </w:rPr>
            </w:pPr>
          </w:p>
          <w:p w:rsidR="00116BED" w:rsidRPr="00116BED" w:rsidRDefault="00116BED" w:rsidP="00116BED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</w:pP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>English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: Full professional proficency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(Read, Write, Speak)</w:t>
            </w:r>
          </w:p>
          <w:p w:rsidR="00116BED" w:rsidRPr="00116BED" w:rsidRDefault="00116BED" w:rsidP="00116BED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</w:pP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>Malayalam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: Native language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(Read, Write, Speak)</w:t>
            </w:r>
          </w:p>
          <w:p w:rsidR="00116BED" w:rsidRPr="00116BED" w:rsidRDefault="00116BED" w:rsidP="00116BED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</w:pP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>Tamil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: Basic knowledge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(Speak)</w:t>
            </w:r>
          </w:p>
          <w:p w:rsidR="00116BED" w:rsidRPr="00116BED" w:rsidRDefault="00116BED" w:rsidP="00116BED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</w:pP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>Hindi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: Basic knowledge</w:t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</w:r>
            <w:r w:rsidRPr="00116BED">
              <w:rPr>
                <w:noProof/>
                <w:color w:val="000000" w:themeColor="text1"/>
                <w:sz w:val="22"/>
                <w:szCs w:val="22"/>
                <w:lang w:val="en-AU" w:eastAsia="en-AU"/>
              </w:rPr>
              <w:tab/>
              <w:t>(Speak)</w:t>
            </w:r>
          </w:p>
          <w:p w:rsidR="00116BED" w:rsidRPr="00873862" w:rsidRDefault="00116BED" w:rsidP="00873862">
            <w:pPr>
              <w:pStyle w:val="ListParagraph"/>
              <w:tabs>
                <w:tab w:val="left" w:pos="16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</w:rPr>
            </w:pPr>
          </w:p>
        </w:tc>
      </w:tr>
    </w:tbl>
    <w:p w:rsidR="0038166E" w:rsidRPr="00A6190C" w:rsidRDefault="0038166E" w:rsidP="0038166E">
      <w:pPr>
        <w:pStyle w:val="Tit"/>
        <w:shd w:val="pct10" w:color="auto" w:fill="auto"/>
        <w:spacing w:line="276" w:lineRule="auto"/>
        <w:ind w:left="0" w:right="-155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Work Experience</w:t>
      </w:r>
    </w:p>
    <w:p w:rsidR="0038166E" w:rsidRPr="005A4291" w:rsidRDefault="0038166E" w:rsidP="0038166E">
      <w:pPr>
        <w:autoSpaceDE/>
        <w:autoSpaceDN/>
        <w:spacing w:line="360" w:lineRule="auto"/>
        <w:jc w:val="both"/>
        <w:rPr>
          <w:rFonts w:asciiTheme="minorBidi" w:hAnsiTheme="minorBidi" w:cstheme="minorBidi"/>
          <w:sz w:val="8"/>
        </w:rPr>
      </w:pPr>
    </w:p>
    <w:p w:rsidR="0038166E" w:rsidRPr="005A4291" w:rsidRDefault="0038166E" w:rsidP="00337783">
      <w:pPr>
        <w:pStyle w:val="ListParagraph"/>
        <w:numPr>
          <w:ilvl w:val="0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Project Management (Reliance communications 4G Wipod Project)- (June’16 – September’16)</w:t>
      </w:r>
    </w:p>
    <w:p w:rsidR="0038166E" w:rsidRPr="005A4291" w:rsidRDefault="0038166E" w:rsidP="00337783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Lead the team and coordinated with the Reliance FOFOs for assisting the customers in 4G Wipod migration project.</w:t>
      </w:r>
    </w:p>
    <w:p w:rsidR="0038166E" w:rsidRPr="005A4291" w:rsidRDefault="0038166E" w:rsidP="00337783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Reconciliation post project completion.</w:t>
      </w:r>
    </w:p>
    <w:p w:rsidR="0038166E" w:rsidRPr="005A4291" w:rsidRDefault="0038166E" w:rsidP="0038166E">
      <w:pPr>
        <w:pStyle w:val="ListParagraph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38166E" w:rsidRPr="005A4291" w:rsidRDefault="0038166E" w:rsidP="00337783">
      <w:pPr>
        <w:pStyle w:val="ListParagraph"/>
        <w:numPr>
          <w:ilvl w:val="0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Project Management (Reliance communications Sim Project) (August’16 – October’16)</w:t>
      </w:r>
    </w:p>
    <w:p w:rsidR="0038166E" w:rsidRPr="005A4291" w:rsidRDefault="0038166E" w:rsidP="00337783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Played cruitial role in upgrading Reliance GSM, 3G and CDMA customer to Reliance 4G by leading a team in analyzing customer data, segregating data by circles </w:t>
      </w:r>
    </w:p>
    <w:p w:rsidR="0038166E" w:rsidRPr="005A4291" w:rsidRDefault="0038166E" w:rsidP="00337783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RTO Management by attaining minimal RTO's</w:t>
      </w:r>
    </w:p>
    <w:p w:rsidR="0038166E" w:rsidRPr="005A4291" w:rsidRDefault="0038166E" w:rsidP="00337783">
      <w:pPr>
        <w:pStyle w:val="ListParagraph"/>
        <w:tabs>
          <w:tab w:val="left" w:pos="1905"/>
        </w:tabs>
        <w:ind w:firstLine="1185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38166E" w:rsidRPr="005A4291" w:rsidRDefault="0038166E" w:rsidP="00337783">
      <w:pPr>
        <w:pStyle w:val="ListParagraph"/>
        <w:numPr>
          <w:ilvl w:val="0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Account &amp; E-Store Management (Coatscrafts India) , (SIS of Lazada Singapore), (HTC Singapore) and (HTC India)</w:t>
      </w:r>
    </w:p>
    <w:p w:rsidR="0038166E" w:rsidRPr="005A4291" w:rsidRDefault="0038166E" w:rsidP="0038166E">
      <w:pPr>
        <w:pStyle w:val="ListParagraph"/>
        <w:jc w:val="both"/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</w:pPr>
    </w:p>
    <w:p w:rsidR="0038166E" w:rsidRPr="005A4291" w:rsidRDefault="0038166E" w:rsidP="00337783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t xml:space="preserve">www.shop.coatscrafts.in 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(August’16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–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March’18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)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Site Management 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Catalogue managment 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Order fulfillment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Planning inventory based on the sale trend and forecast 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Sharing MIS to Madhura coats on a regular basis</w:t>
      </w:r>
    </w:p>
    <w:p w:rsidR="0038166E" w:rsidRPr="005A4291" w:rsidRDefault="0038166E" w:rsidP="0038166E">
      <w:pPr>
        <w:pStyle w:val="ListParagraph"/>
        <w:jc w:val="both"/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</w:pPr>
    </w:p>
    <w:p w:rsidR="0038166E" w:rsidRPr="005A4291" w:rsidRDefault="0038166E" w:rsidP="00337783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t>SIS of Lazada Singapore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(December’16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–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March’18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)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Shop in shop management in Lazada singapore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Catalogue management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Coordinating Promotional activities</w:t>
      </w:r>
    </w:p>
    <w:p w:rsidR="0038166E" w:rsidRPr="005A4291" w:rsidRDefault="0038166E" w:rsidP="0038166E">
      <w:pPr>
        <w:pStyle w:val="ListParagraph"/>
        <w:ind w:left="1080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38166E" w:rsidRPr="005A4291" w:rsidRDefault="0038166E" w:rsidP="00337783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t>HTC Singapore E-Store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(December’16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–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March’18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)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Site Management 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Catalogue management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Coordinating Promotional activities</w:t>
      </w:r>
    </w:p>
    <w:p w:rsidR="0038166E" w:rsidRPr="005A4291" w:rsidRDefault="0038166E" w:rsidP="0038166E">
      <w:pPr>
        <w:pStyle w:val="ListParagraph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38166E" w:rsidRPr="005A4291" w:rsidRDefault="0038166E" w:rsidP="00337783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t>HTC India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(January’17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–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March’18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)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Account Management of HTC India Merchandiser app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Training the merchandisers on the App functionality</w:t>
      </w:r>
    </w:p>
    <w:p w:rsidR="0038166E" w:rsidRPr="005A4291" w:rsidRDefault="0038166E" w:rsidP="00337783">
      <w:pPr>
        <w:pStyle w:val="ListParagraph"/>
        <w:numPr>
          <w:ilvl w:val="2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Understanding the client requirement and getting it done with the help of software team in the most optimal way.</w:t>
      </w:r>
    </w:p>
    <w:p w:rsidR="0038166E" w:rsidRPr="005A4291" w:rsidRDefault="0038166E" w:rsidP="0038166E">
      <w:pPr>
        <w:pStyle w:val="ListParagraph"/>
        <w:ind w:left="1080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38166E" w:rsidRDefault="0038166E" w:rsidP="00337783">
      <w:pPr>
        <w:pStyle w:val="ListParagraph"/>
        <w:numPr>
          <w:ilvl w:val="0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Product Management (September’16-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March’18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)</w:t>
      </w:r>
    </w:p>
    <w:p w:rsidR="005A4291" w:rsidRPr="005A4291" w:rsidRDefault="005A4291" w:rsidP="005A4291">
      <w:pPr>
        <w:autoSpaceDE/>
        <w:autoSpaceDN/>
        <w:ind w:left="360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38166E" w:rsidRPr="005A4291" w:rsidRDefault="0038166E" w:rsidP="00337783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To maintain a good relation with the client and understand their requirement.</w:t>
      </w:r>
    </w:p>
    <w:p w:rsidR="0038166E" w:rsidRPr="005A4291" w:rsidRDefault="0038166E" w:rsidP="00337783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Get things done with the help of IT team in the most cost effective way in minimum possible time.</w:t>
      </w:r>
    </w:p>
    <w:p w:rsidR="0038166E" w:rsidRPr="005A4291" w:rsidRDefault="0038166E" w:rsidP="00337783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Training the client/team members in using the products so that they can manage by themselves henceforth.</w:t>
      </w:r>
    </w:p>
    <w:p w:rsidR="0038166E" w:rsidRPr="005A4291" w:rsidRDefault="0038166E" w:rsidP="0038166E">
      <w:p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7A398A" w:rsidRPr="005A4291" w:rsidRDefault="007A398A" w:rsidP="007A398A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t>AllBuddyTracker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(September’17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–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</w:t>
      </w:r>
      <w:r w:rsidR="003D608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March’18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)</w:t>
      </w:r>
    </w:p>
    <w:p w:rsidR="003D6089" w:rsidRPr="005A4291" w:rsidRDefault="003D6089" w:rsidP="003D6089">
      <w:pPr>
        <w:pStyle w:val="ListParagraph"/>
        <w:ind w:left="1440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7A398A" w:rsidRPr="005A4291" w:rsidRDefault="003D6089" w:rsidP="007A398A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All Buddy Tracker is </w:t>
      </w:r>
      <w:r w:rsidR="007A398A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an android application developed by newtel for the existing and new clients who wants to track their 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field </w:t>
      </w:r>
      <w:r w:rsidR="007A398A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agents.</w:t>
      </w:r>
    </w:p>
    <w:p w:rsidR="003D6089" w:rsidRPr="005A4291" w:rsidRDefault="003D6089" w:rsidP="007A398A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My responsibilities were</w:t>
      </w:r>
      <w:r w:rsidR="00544FA6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</w:t>
      </w:r>
    </w:p>
    <w:p w:rsidR="003D6089" w:rsidRPr="005A4291" w:rsidRDefault="003D6089" w:rsidP="007A398A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544FA6" w:rsidRPr="005A4291" w:rsidRDefault="00544FA6" w:rsidP="00544FA6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To ideate the product.</w:t>
      </w:r>
    </w:p>
    <w:p w:rsidR="00544FA6" w:rsidRPr="005A4291" w:rsidRDefault="00544FA6" w:rsidP="00544FA6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Define the product specifications </w:t>
      </w:r>
    </w:p>
    <w:p w:rsidR="00544FA6" w:rsidRPr="005A4291" w:rsidRDefault="00842C6F" w:rsidP="00544FA6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Define the</w:t>
      </w:r>
      <w:r w:rsidR="00544FA6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UI 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for the best UX</w:t>
      </w:r>
    </w:p>
    <w:p w:rsidR="00842C6F" w:rsidRPr="005A4291" w:rsidRDefault="00842C6F" w:rsidP="00842C6F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Testing and signing off the product and its features.</w:t>
      </w:r>
    </w:p>
    <w:p w:rsidR="00842C6F" w:rsidRPr="005A4291" w:rsidRDefault="00842C6F" w:rsidP="00842C6F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Take part in cold calling and email campaigining.</w:t>
      </w:r>
    </w:p>
    <w:p w:rsidR="00842C6F" w:rsidRPr="005A4291" w:rsidRDefault="00842C6F" w:rsidP="00842C6F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Taking leads from marketting team and delivering the customer needs after proper understanding.</w:t>
      </w:r>
    </w:p>
    <w:p w:rsidR="003D6089" w:rsidRDefault="003D6089" w:rsidP="00842C6F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Training the clients/team members on both App as well as Web usage</w:t>
      </w:r>
    </w:p>
    <w:p w:rsidR="005A4291" w:rsidRDefault="005A4291" w:rsidP="005A4291">
      <w:pPr>
        <w:pStyle w:val="ListParagraph"/>
        <w:widowControl w:val="0"/>
        <w:adjustRightInd w:val="0"/>
        <w:snapToGrid w:val="0"/>
        <w:ind w:left="216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5A4291" w:rsidRDefault="005A4291" w:rsidP="005A4291">
      <w:pPr>
        <w:pStyle w:val="ListParagraph"/>
        <w:widowControl w:val="0"/>
        <w:adjustRightInd w:val="0"/>
        <w:snapToGrid w:val="0"/>
        <w:ind w:left="216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5A4291" w:rsidRDefault="005A4291" w:rsidP="005A4291">
      <w:pPr>
        <w:pStyle w:val="ListParagraph"/>
        <w:widowControl w:val="0"/>
        <w:adjustRightInd w:val="0"/>
        <w:snapToGrid w:val="0"/>
        <w:ind w:left="216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5A4291" w:rsidRPr="005A4291" w:rsidRDefault="005A4291" w:rsidP="005A4291">
      <w:pPr>
        <w:pStyle w:val="ListParagraph"/>
        <w:widowControl w:val="0"/>
        <w:adjustRightInd w:val="0"/>
        <w:snapToGrid w:val="0"/>
        <w:ind w:left="216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4A3C57" w:rsidRPr="005A4291" w:rsidRDefault="004A3C57" w:rsidP="004A3C57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lastRenderedPageBreak/>
        <w:t>Onecard Nigeria Tracker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(November’17 – March’18)</w:t>
      </w:r>
    </w:p>
    <w:p w:rsidR="004A3C57" w:rsidRPr="005A4291" w:rsidRDefault="004A3C57" w:rsidP="004A3C57">
      <w:pPr>
        <w:pStyle w:val="ListParagraph"/>
        <w:ind w:left="1440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4A3C57" w:rsidRPr="005A4291" w:rsidRDefault="004A3C57" w:rsidP="004A3C57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The Onecard Nigeria Tracker is an android application developed for the </w:t>
      </w:r>
      <w:r w:rsidR="0007564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Onecard Nigera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client who wants to track their field agents</w:t>
      </w:r>
      <w:r w:rsidR="00075649"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along with some additional customisations like sales target and achivement calculation.</w:t>
      </w:r>
    </w:p>
    <w:p w:rsidR="004A3C57" w:rsidRPr="005A4291" w:rsidRDefault="004A3C57" w:rsidP="004A3C57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My responsibilities were </w:t>
      </w:r>
    </w:p>
    <w:p w:rsidR="004A3C57" w:rsidRPr="005A4291" w:rsidRDefault="004A3C57" w:rsidP="004A3C57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4A3C57" w:rsidRPr="005A4291" w:rsidRDefault="004A3C57" w:rsidP="004A3C57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To ideate the product.</w:t>
      </w:r>
    </w:p>
    <w:p w:rsidR="004A3C57" w:rsidRPr="005A4291" w:rsidRDefault="004A3C57" w:rsidP="004A3C57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Define the product specifications </w:t>
      </w:r>
    </w:p>
    <w:p w:rsidR="004A3C57" w:rsidRPr="005A4291" w:rsidRDefault="004A3C57" w:rsidP="004A3C57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Define the UI for the best UX</w:t>
      </w:r>
    </w:p>
    <w:p w:rsidR="004A3C57" w:rsidRPr="005A4291" w:rsidRDefault="004A3C57" w:rsidP="004A3C57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Testing and signing off the product and its features.</w:t>
      </w:r>
    </w:p>
    <w:p w:rsidR="004A3C57" w:rsidRPr="005A4291" w:rsidRDefault="004A3C57" w:rsidP="004A3C57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Training the clients/team members on both App as well as Web usage</w:t>
      </w:r>
    </w:p>
    <w:p w:rsidR="004A3C57" w:rsidRDefault="004A3C57" w:rsidP="004A3C57">
      <w:pPr>
        <w:widowControl w:val="0"/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5A4291" w:rsidRPr="005A4291" w:rsidRDefault="005A4291" w:rsidP="005A4291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t xml:space="preserve">ANIKE V2.0 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(Jan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’1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– March’18)</w:t>
      </w:r>
    </w:p>
    <w:p w:rsidR="005A4291" w:rsidRPr="005A4291" w:rsidRDefault="005A4291" w:rsidP="005A4291">
      <w:pPr>
        <w:pStyle w:val="ListParagraph"/>
        <w:ind w:left="1440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5A4291" w:rsidRDefault="005A4291" w:rsidP="005A4291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The ANIKE V2.0 is a Facilities management software which we developed for Appex apps Nigeria.</w:t>
      </w:r>
    </w:p>
    <w:p w:rsidR="005A4291" w:rsidRPr="005A4291" w:rsidRDefault="005A4291" w:rsidP="005A4291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My responsibilities were</w:t>
      </w:r>
    </w:p>
    <w:p w:rsidR="005A4291" w:rsidRPr="005A4291" w:rsidRDefault="005A4291" w:rsidP="005A4291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5A4291" w:rsidRPr="005A4291" w:rsidRDefault="005A4291" w:rsidP="005A4291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To 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understand the client requirement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.</w:t>
      </w:r>
    </w:p>
    <w:p w:rsidR="005A4291" w:rsidRPr="005A4291" w:rsidRDefault="005A4291" w:rsidP="005A4291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Define the product specifications </w:t>
      </w:r>
    </w:p>
    <w:p w:rsidR="005A4291" w:rsidRPr="005A4291" w:rsidRDefault="005A4291" w:rsidP="005A4291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Define the UI for the best UX</w:t>
      </w:r>
    </w:p>
    <w:p w:rsidR="005A4291" w:rsidRPr="005A4291" w:rsidRDefault="005A4291" w:rsidP="005A4291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Testing and signing off the product and its features.</w:t>
      </w:r>
    </w:p>
    <w:p w:rsidR="005A4291" w:rsidRPr="005A4291" w:rsidRDefault="005A4291" w:rsidP="005A4291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Training the clients/team members on both App as well as Web usage</w:t>
      </w:r>
    </w:p>
    <w:p w:rsidR="005A4291" w:rsidRDefault="005A4291" w:rsidP="004A3C57">
      <w:pPr>
        <w:widowControl w:val="0"/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7E318B" w:rsidRPr="005A4291" w:rsidRDefault="007E318B" w:rsidP="007E318B">
      <w:pPr>
        <w:pStyle w:val="ListParagraph"/>
        <w:numPr>
          <w:ilvl w:val="1"/>
          <w:numId w:val="27"/>
        </w:numPr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>
        <w:rPr>
          <w:rFonts w:asciiTheme="minorBidi" w:hAnsiTheme="minorBidi" w:cstheme="minorBidi"/>
          <w:noProof/>
          <w:color w:val="000000" w:themeColor="text1"/>
          <w:u w:val="single"/>
          <w:lang w:val="en-AU" w:eastAsia="en-AU"/>
        </w:rPr>
        <w:t xml:space="preserve">HTC UAE Microsite 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(Jan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’1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8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– March’18)</w:t>
      </w:r>
    </w:p>
    <w:p w:rsidR="007E318B" w:rsidRPr="005A4291" w:rsidRDefault="007E318B" w:rsidP="007E318B">
      <w:pPr>
        <w:pStyle w:val="ListParagraph"/>
        <w:ind w:left="1440"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7E318B" w:rsidRDefault="007E318B" w:rsidP="007E318B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The HTC UAE Microsite was made to provide a platform for the enterprise customers to visit and buy HTC products at a discounted pr</w:t>
      </w:r>
      <w:r w:rsidR="006B7757">
        <w:rPr>
          <w:rFonts w:asciiTheme="minorBidi" w:hAnsiTheme="minorBidi" w:cstheme="minorBidi"/>
          <w:noProof/>
          <w:color w:val="000000" w:themeColor="text1"/>
          <w:lang w:val="en-AU" w:eastAsia="en-AU"/>
        </w:rPr>
        <w:t>ice .</w:t>
      </w:r>
    </w:p>
    <w:p w:rsidR="006B7757" w:rsidRPr="005A4291" w:rsidRDefault="006B7757" w:rsidP="007E318B">
      <w:p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bookmarkStart w:id="0" w:name="_GoBack"/>
      <w:bookmarkEnd w:id="0"/>
    </w:p>
    <w:p w:rsidR="007E318B" w:rsidRPr="005A4291" w:rsidRDefault="007E318B" w:rsidP="007E318B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To 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understand the client requirement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.</w:t>
      </w:r>
    </w:p>
    <w:p w:rsidR="007E318B" w:rsidRPr="005A4291" w:rsidRDefault="007E318B" w:rsidP="007E318B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Define the 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process flow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</w:t>
      </w:r>
    </w:p>
    <w:p w:rsidR="007E318B" w:rsidRPr="005A4291" w:rsidRDefault="007E318B" w:rsidP="007E318B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Define the UI for the best UX</w:t>
      </w:r>
    </w:p>
    <w:p w:rsidR="007E318B" w:rsidRPr="005A4291" w:rsidRDefault="007E318B" w:rsidP="007E318B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Testing and signing off the 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>microsite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.</w:t>
      </w:r>
    </w:p>
    <w:p w:rsidR="007E318B" w:rsidRPr="005A4291" w:rsidRDefault="007E318B" w:rsidP="007E318B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Training the clients/team members on </w:t>
      </w:r>
      <w:r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backend </w:t>
      </w: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 usage</w:t>
      </w:r>
    </w:p>
    <w:p w:rsidR="005A4291" w:rsidRDefault="005A4291" w:rsidP="004A3C57">
      <w:pPr>
        <w:widowControl w:val="0"/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7E318B" w:rsidRPr="005A4291" w:rsidRDefault="007E318B" w:rsidP="004A3C57">
      <w:pPr>
        <w:widowControl w:val="0"/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B21D36" w:rsidRPr="005A4291" w:rsidRDefault="00B21D36" w:rsidP="00B21D36">
      <w:pPr>
        <w:pStyle w:val="ListParagraph"/>
        <w:numPr>
          <w:ilvl w:val="0"/>
          <w:numId w:val="27"/>
        </w:numPr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Other Responsibilities:</w:t>
      </w:r>
    </w:p>
    <w:p w:rsidR="00B21D36" w:rsidRPr="005A4291" w:rsidRDefault="00B21D36" w:rsidP="00B21D36">
      <w:pPr>
        <w:pStyle w:val="ListParagraph"/>
        <w:autoSpaceDE/>
        <w:autoSpaceDN/>
        <w:jc w:val="both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</w:p>
    <w:p w:rsidR="00B21D36" w:rsidRPr="005A4291" w:rsidRDefault="00B21D36" w:rsidP="00B21D36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To monitor the usage and billing of Mailchimp and mvayoo accounts.</w:t>
      </w:r>
    </w:p>
    <w:p w:rsidR="00B62BD4" w:rsidRDefault="00B21D36" w:rsidP="00B21D36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B62BD4">
        <w:rPr>
          <w:rFonts w:asciiTheme="minorBidi" w:hAnsiTheme="minorBidi" w:cstheme="minorBidi"/>
          <w:noProof/>
          <w:color w:val="000000" w:themeColor="text1"/>
          <w:lang w:val="en-AU" w:eastAsia="en-AU"/>
        </w:rPr>
        <w:t>Optimising the server cost by discarding un</w:t>
      </w:r>
      <w:r w:rsidR="00B62BD4">
        <w:rPr>
          <w:rFonts w:asciiTheme="minorBidi" w:hAnsiTheme="minorBidi" w:cstheme="minorBidi"/>
          <w:noProof/>
          <w:color w:val="000000" w:themeColor="text1"/>
          <w:lang w:val="en-AU" w:eastAsia="en-AU"/>
        </w:rPr>
        <w:t xml:space="preserve">necessary volumes and servers </w:t>
      </w:r>
    </w:p>
    <w:p w:rsidR="00B21D36" w:rsidRPr="00B62BD4" w:rsidRDefault="00B21D36" w:rsidP="00B21D36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lang w:val="en-AU" w:eastAsia="en-AU"/>
        </w:rPr>
      </w:pPr>
      <w:r w:rsidRPr="00B62BD4">
        <w:rPr>
          <w:rFonts w:asciiTheme="minorBidi" w:hAnsiTheme="minorBidi" w:cstheme="minorBidi"/>
          <w:noProof/>
          <w:color w:val="000000" w:themeColor="text1"/>
          <w:lang w:val="en-AU" w:eastAsia="en-AU"/>
        </w:rPr>
        <w:t>Checking Payment status from Payment Gateway Pannel and giving order conformation to operations team.</w:t>
      </w:r>
    </w:p>
    <w:p w:rsidR="00B21D36" w:rsidRPr="005A4291" w:rsidRDefault="00B21D36" w:rsidP="00B21D36">
      <w:pPr>
        <w:pStyle w:val="ListParagraph"/>
        <w:widowControl w:val="0"/>
        <w:numPr>
          <w:ilvl w:val="2"/>
          <w:numId w:val="27"/>
        </w:numPr>
        <w:adjustRightInd w:val="0"/>
        <w:snapToGrid w:val="0"/>
        <w:rPr>
          <w:rFonts w:asciiTheme="minorBidi" w:hAnsiTheme="minorBidi" w:cstheme="minorBidi"/>
          <w:noProof/>
          <w:color w:val="000000" w:themeColor="text1"/>
          <w:sz w:val="22"/>
          <w:szCs w:val="22"/>
          <w:lang w:val="en-AU" w:eastAsia="en-AU"/>
        </w:rPr>
      </w:pPr>
      <w:r w:rsidRPr="005A4291">
        <w:rPr>
          <w:rFonts w:asciiTheme="minorBidi" w:hAnsiTheme="minorBidi" w:cstheme="minorBidi"/>
          <w:noProof/>
          <w:color w:val="000000" w:themeColor="text1"/>
          <w:lang w:val="en-AU" w:eastAsia="en-AU"/>
        </w:rPr>
        <w:t>Monitoring Google Analytics, Adwords and Webmaster accounts to understand the keywords, user behaviour and bounce rate.</w:t>
      </w:r>
    </w:p>
    <w:p w:rsidR="00B21D36" w:rsidRDefault="00B21D36" w:rsidP="0038166E">
      <w:pPr>
        <w:jc w:val="both"/>
        <w:rPr>
          <w:noProof/>
          <w:color w:val="000000" w:themeColor="text1"/>
          <w:sz w:val="22"/>
          <w:szCs w:val="22"/>
          <w:lang w:val="en-AU" w:eastAsia="en-AU"/>
        </w:rPr>
      </w:pPr>
    </w:p>
    <w:p w:rsidR="00B21D36" w:rsidRDefault="00B21D36" w:rsidP="0038166E">
      <w:pPr>
        <w:jc w:val="both"/>
        <w:rPr>
          <w:noProof/>
          <w:color w:val="000000" w:themeColor="text1"/>
          <w:sz w:val="22"/>
          <w:szCs w:val="22"/>
          <w:lang w:val="en-AU" w:eastAsia="en-AU"/>
        </w:rPr>
      </w:pPr>
    </w:p>
    <w:p w:rsidR="00B21D36" w:rsidRPr="00AB35D7" w:rsidRDefault="00B21D36" w:rsidP="0038166E">
      <w:pPr>
        <w:jc w:val="both"/>
        <w:rPr>
          <w:noProof/>
          <w:color w:val="000000" w:themeColor="text1"/>
          <w:sz w:val="22"/>
          <w:szCs w:val="22"/>
          <w:lang w:val="en-AU" w:eastAsia="en-AU"/>
        </w:rPr>
      </w:pPr>
    </w:p>
    <w:p w:rsidR="0038166E" w:rsidRPr="00A6190C" w:rsidRDefault="0038166E" w:rsidP="0038166E">
      <w:pPr>
        <w:autoSpaceDE/>
        <w:autoSpaceDN/>
        <w:spacing w:line="360" w:lineRule="auto"/>
        <w:jc w:val="both"/>
        <w:rPr>
          <w:rFonts w:ascii="Arial" w:hAnsi="Arial" w:cs="Arial"/>
          <w:sz w:val="8"/>
        </w:rPr>
      </w:pPr>
    </w:p>
    <w:p w:rsidR="0038166E" w:rsidRPr="00A6190C" w:rsidRDefault="0038166E" w:rsidP="0038166E">
      <w:pPr>
        <w:tabs>
          <w:tab w:val="left" w:pos="0"/>
        </w:tabs>
        <w:suppressAutoHyphens/>
        <w:spacing w:line="227" w:lineRule="auto"/>
        <w:jc w:val="both"/>
        <w:rPr>
          <w:rFonts w:ascii="Arial" w:hAnsi="Arial" w:cs="Arial"/>
          <w:color w:val="000000"/>
          <w:sz w:val="2"/>
          <w:szCs w:val="2"/>
        </w:rPr>
      </w:pPr>
      <w:r w:rsidRPr="00A6190C">
        <w:rPr>
          <w:rFonts w:ascii="Arial" w:hAnsi="Arial" w:cs="Arial"/>
          <w:color w:val="000000"/>
          <w:sz w:val="18"/>
        </w:rPr>
        <w:t xml:space="preserve">           </w:t>
      </w:r>
    </w:p>
    <w:p w:rsidR="0038166E" w:rsidRPr="00A40139" w:rsidRDefault="0038166E" w:rsidP="0038166E">
      <w:pPr>
        <w:pStyle w:val="Tit"/>
        <w:shd w:val="pct10" w:color="auto" w:fill="auto"/>
        <w:spacing w:line="276" w:lineRule="auto"/>
        <w:ind w:left="0" w:right="-155" w:firstLine="0"/>
        <w:rPr>
          <w:rFonts w:ascii="Arial" w:hAnsi="Arial" w:cs="Arial"/>
          <w:color w:val="000000"/>
          <w:sz w:val="2"/>
        </w:rPr>
      </w:pPr>
    </w:p>
    <w:p w:rsidR="0038166E" w:rsidRPr="00A6190C" w:rsidRDefault="0038166E" w:rsidP="0038166E">
      <w:pPr>
        <w:pStyle w:val="Tit"/>
        <w:shd w:val="pct10" w:color="auto" w:fill="auto"/>
        <w:spacing w:line="276" w:lineRule="auto"/>
        <w:ind w:left="0" w:right="-155" w:firstLine="0"/>
        <w:rPr>
          <w:rFonts w:ascii="Arial" w:hAnsi="Arial" w:cs="Arial"/>
          <w:color w:val="000000"/>
          <w:sz w:val="22"/>
          <w:szCs w:val="22"/>
        </w:rPr>
      </w:pPr>
      <w:r w:rsidRPr="00A6190C">
        <w:rPr>
          <w:rFonts w:ascii="Arial" w:hAnsi="Arial" w:cs="Arial"/>
          <w:color w:val="000000"/>
          <w:sz w:val="18"/>
        </w:rPr>
        <w:t xml:space="preserve"> </w:t>
      </w:r>
      <w:r w:rsidRPr="00A6190C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Personal Attributes</w:t>
      </w:r>
    </w:p>
    <w:p w:rsidR="0038166E" w:rsidRPr="00A6190C" w:rsidRDefault="0038166E" w:rsidP="0038166E">
      <w:pPr>
        <w:ind w:left="360"/>
        <w:jc w:val="both"/>
        <w:outlineLvl w:val="0"/>
        <w:rPr>
          <w:rFonts w:ascii="Arial" w:hAnsi="Arial" w:cs="Arial"/>
          <w:color w:val="000000"/>
          <w:sz w:val="2"/>
          <w:szCs w:val="2"/>
        </w:rPr>
      </w:pPr>
    </w:p>
    <w:p w:rsidR="0038166E" w:rsidRPr="00C07E5A" w:rsidRDefault="0038166E" w:rsidP="0038166E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C07E5A">
        <w:rPr>
          <w:rFonts w:ascii="Arial" w:hAnsi="Arial" w:cs="Arial"/>
        </w:rPr>
        <w:t xml:space="preserve">Quick learner with good analytical </w:t>
      </w:r>
      <w:r>
        <w:rPr>
          <w:rFonts w:ascii="Arial" w:hAnsi="Arial" w:cs="Arial"/>
        </w:rPr>
        <w:t xml:space="preserve">abilities. </w:t>
      </w:r>
    </w:p>
    <w:p w:rsidR="0038166E" w:rsidRDefault="0038166E" w:rsidP="0038166E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07E5A">
        <w:rPr>
          <w:rFonts w:ascii="Arial" w:hAnsi="Arial" w:cs="Arial"/>
        </w:rPr>
        <w:t>ood listener who enjoys learning new skills</w:t>
      </w:r>
      <w:r>
        <w:rPr>
          <w:rFonts w:ascii="Arial" w:hAnsi="Arial" w:cs="Arial"/>
        </w:rPr>
        <w:t>.</w:t>
      </w:r>
      <w:r w:rsidRPr="00C07E5A">
        <w:rPr>
          <w:rFonts w:ascii="Arial" w:hAnsi="Arial" w:cs="Arial"/>
        </w:rPr>
        <w:t xml:space="preserve"> </w:t>
      </w:r>
    </w:p>
    <w:p w:rsidR="0038166E" w:rsidRDefault="0038166E" w:rsidP="0038166E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07E5A">
        <w:rPr>
          <w:rFonts w:ascii="Arial" w:hAnsi="Arial" w:cs="Arial"/>
        </w:rPr>
        <w:t>eady to adapt to changes</w:t>
      </w:r>
      <w:r>
        <w:rPr>
          <w:rFonts w:ascii="Arial" w:hAnsi="Arial" w:cs="Arial"/>
        </w:rPr>
        <w:t>.</w:t>
      </w:r>
    </w:p>
    <w:p w:rsidR="0038166E" w:rsidRPr="00C07E5A" w:rsidRDefault="0038166E" w:rsidP="0038166E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C07E5A">
        <w:rPr>
          <w:rFonts w:ascii="Arial" w:hAnsi="Arial" w:cs="Arial"/>
        </w:rPr>
        <w:t>Team player with a responsible attitude.</w:t>
      </w:r>
    </w:p>
    <w:p w:rsidR="0038166E" w:rsidRDefault="0038166E" w:rsidP="0038166E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07E5A">
        <w:rPr>
          <w:rFonts w:ascii="Arial" w:hAnsi="Arial" w:cs="Arial"/>
        </w:rPr>
        <w:t>ommunicative an</w:t>
      </w:r>
      <w:r>
        <w:rPr>
          <w:rFonts w:ascii="Arial" w:hAnsi="Arial" w:cs="Arial"/>
        </w:rPr>
        <w:t>d quality conscious contributor.</w:t>
      </w:r>
    </w:p>
    <w:p w:rsidR="0038166E" w:rsidRDefault="0038166E" w:rsidP="0038166E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4A67FE">
        <w:rPr>
          <w:rFonts w:ascii="Arial" w:hAnsi="Arial" w:cs="Arial"/>
        </w:rPr>
        <w:t>Strong communication skills, both written and verbal</w:t>
      </w:r>
    </w:p>
    <w:p w:rsidR="0038166E" w:rsidRPr="00B80A79" w:rsidRDefault="0038166E" w:rsidP="002606EB">
      <w:pPr>
        <w:tabs>
          <w:tab w:val="left" w:pos="1620"/>
        </w:tabs>
        <w:spacing w:line="360" w:lineRule="auto"/>
        <w:jc w:val="center"/>
        <w:rPr>
          <w:rFonts w:ascii="Arial" w:hAnsi="Arial" w:cs="Arial"/>
        </w:rPr>
      </w:pPr>
    </w:p>
    <w:sectPr w:rsidR="0038166E" w:rsidRPr="00B80A79" w:rsidSect="005A4291">
      <w:footerReference w:type="even" r:id="rId10"/>
      <w:footerReference w:type="default" r:id="rId11"/>
      <w:footerReference w:type="first" r:id="rId12"/>
      <w:pgSz w:w="11909" w:h="16834" w:code="9"/>
      <w:pgMar w:top="900" w:right="1019" w:bottom="806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CF" w:rsidRDefault="001D1FCF" w:rsidP="004A67FE">
      <w:r>
        <w:separator/>
      </w:r>
    </w:p>
  </w:endnote>
  <w:endnote w:type="continuationSeparator" w:id="0">
    <w:p w:rsidR="001D1FCF" w:rsidRDefault="001D1FCF" w:rsidP="004A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FE" w:rsidRDefault="004A67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C6" w:rsidRDefault="00C556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FE" w:rsidRDefault="004A67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CF" w:rsidRDefault="001D1FCF" w:rsidP="004A67FE">
      <w:r>
        <w:separator/>
      </w:r>
    </w:p>
  </w:footnote>
  <w:footnote w:type="continuationSeparator" w:id="0">
    <w:p w:rsidR="001D1FCF" w:rsidRDefault="001D1FCF" w:rsidP="004A6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7F4"/>
    <w:multiLevelType w:val="hybridMultilevel"/>
    <w:tmpl w:val="9AE2800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F7700A"/>
    <w:multiLevelType w:val="hybridMultilevel"/>
    <w:tmpl w:val="35A6A3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566668"/>
    <w:multiLevelType w:val="hybridMultilevel"/>
    <w:tmpl w:val="014C08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509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D74869"/>
    <w:multiLevelType w:val="hybridMultilevel"/>
    <w:tmpl w:val="BF0CE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D4C51"/>
    <w:multiLevelType w:val="hybridMultilevel"/>
    <w:tmpl w:val="2F2C2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F6B93"/>
    <w:multiLevelType w:val="hybridMultilevel"/>
    <w:tmpl w:val="E6C012C6"/>
    <w:lvl w:ilvl="0" w:tplc="05BE946C">
      <w:start w:val="1"/>
      <w:numFmt w:val="bullet"/>
      <w:pStyle w:val="StyleBefore5ptAfter5p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67E158B"/>
    <w:multiLevelType w:val="hybridMultilevel"/>
    <w:tmpl w:val="49F80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E0833"/>
    <w:multiLevelType w:val="hybridMultilevel"/>
    <w:tmpl w:val="60143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51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C26C51"/>
    <w:multiLevelType w:val="hybridMultilevel"/>
    <w:tmpl w:val="73445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C6638"/>
    <w:multiLevelType w:val="hybridMultilevel"/>
    <w:tmpl w:val="8D5CAA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8E57D5"/>
    <w:multiLevelType w:val="hybridMultilevel"/>
    <w:tmpl w:val="3FE0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C2DD2"/>
    <w:multiLevelType w:val="hybridMultilevel"/>
    <w:tmpl w:val="451CBD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D1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C63745"/>
    <w:multiLevelType w:val="hybridMultilevel"/>
    <w:tmpl w:val="29724444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56107AC4"/>
    <w:multiLevelType w:val="hybridMultilevel"/>
    <w:tmpl w:val="16CA8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4426D"/>
    <w:multiLevelType w:val="hybridMultilevel"/>
    <w:tmpl w:val="3E386D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689200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7C7927"/>
    <w:multiLevelType w:val="hybridMultilevel"/>
    <w:tmpl w:val="4132A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C30C4"/>
    <w:multiLevelType w:val="hybridMultilevel"/>
    <w:tmpl w:val="0E7C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76BA9"/>
    <w:multiLevelType w:val="multilevel"/>
    <w:tmpl w:val="4BDE0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45E1D16"/>
    <w:multiLevelType w:val="hybridMultilevel"/>
    <w:tmpl w:val="E4F06A6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47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0842BD"/>
    <w:multiLevelType w:val="hybridMultilevel"/>
    <w:tmpl w:val="E138A5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55193"/>
    <w:multiLevelType w:val="hybridMultilevel"/>
    <w:tmpl w:val="DB8052E8"/>
    <w:lvl w:ilvl="0" w:tplc="ED349C4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18"/>
  </w:num>
  <w:num w:numId="5">
    <w:abstractNumId w:val="16"/>
  </w:num>
  <w:num w:numId="6">
    <w:abstractNumId w:val="1"/>
  </w:num>
  <w:num w:numId="7">
    <w:abstractNumId w:val="24"/>
  </w:num>
  <w:num w:numId="8">
    <w:abstractNumId w:val="3"/>
  </w:num>
  <w:num w:numId="9">
    <w:abstractNumId w:val="22"/>
  </w:num>
  <w:num w:numId="10">
    <w:abstractNumId w:val="27"/>
  </w:num>
  <w:num w:numId="11">
    <w:abstractNumId w:val="12"/>
  </w:num>
  <w:num w:numId="12">
    <w:abstractNumId w:val="6"/>
  </w:num>
  <w:num w:numId="13">
    <w:abstractNumId w:val="11"/>
  </w:num>
  <w:num w:numId="14">
    <w:abstractNumId w:val="17"/>
  </w:num>
  <w:num w:numId="15">
    <w:abstractNumId w:val="5"/>
  </w:num>
  <w:num w:numId="16">
    <w:abstractNumId w:val="9"/>
  </w:num>
  <w:num w:numId="17">
    <w:abstractNumId w:val="21"/>
  </w:num>
  <w:num w:numId="18">
    <w:abstractNumId w:val="14"/>
  </w:num>
  <w:num w:numId="19">
    <w:abstractNumId w:val="13"/>
  </w:num>
  <w:num w:numId="20">
    <w:abstractNumId w:val="10"/>
  </w:num>
  <w:num w:numId="21">
    <w:abstractNumId w:val="25"/>
  </w:num>
  <w:num w:numId="22">
    <w:abstractNumId w:val="20"/>
  </w:num>
  <w:num w:numId="23">
    <w:abstractNumId w:val="4"/>
  </w:num>
  <w:num w:numId="24">
    <w:abstractNumId w:val="2"/>
  </w:num>
  <w:num w:numId="25">
    <w:abstractNumId w:val="15"/>
  </w:num>
  <w:num w:numId="26">
    <w:abstractNumId w:val="23"/>
  </w:num>
  <w:num w:numId="27">
    <w:abstractNumId w:val="8"/>
  </w:num>
  <w:num w:numId="2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250"/>
    <w:rsid w:val="00021BDB"/>
    <w:rsid w:val="00022D58"/>
    <w:rsid w:val="00030FA0"/>
    <w:rsid w:val="000324FA"/>
    <w:rsid w:val="000366D2"/>
    <w:rsid w:val="00051DFE"/>
    <w:rsid w:val="00066B7E"/>
    <w:rsid w:val="00075649"/>
    <w:rsid w:val="00086A81"/>
    <w:rsid w:val="00090BC9"/>
    <w:rsid w:val="000922DB"/>
    <w:rsid w:val="000A69A3"/>
    <w:rsid w:val="000B1EAE"/>
    <w:rsid w:val="000B5252"/>
    <w:rsid w:val="000B7D87"/>
    <w:rsid w:val="000D593E"/>
    <w:rsid w:val="000D7D1E"/>
    <w:rsid w:val="00106A80"/>
    <w:rsid w:val="00107B5A"/>
    <w:rsid w:val="0011003C"/>
    <w:rsid w:val="00116BED"/>
    <w:rsid w:val="00117BE5"/>
    <w:rsid w:val="00122DEC"/>
    <w:rsid w:val="00142508"/>
    <w:rsid w:val="001537CD"/>
    <w:rsid w:val="00162E2B"/>
    <w:rsid w:val="00170AFD"/>
    <w:rsid w:val="001738D0"/>
    <w:rsid w:val="0018680D"/>
    <w:rsid w:val="001B187B"/>
    <w:rsid w:val="001B2D3F"/>
    <w:rsid w:val="001B7A37"/>
    <w:rsid w:val="001D1FCF"/>
    <w:rsid w:val="001D3D8E"/>
    <w:rsid w:val="001E7340"/>
    <w:rsid w:val="00201CD8"/>
    <w:rsid w:val="00205F9F"/>
    <w:rsid w:val="00210A03"/>
    <w:rsid w:val="002145D5"/>
    <w:rsid w:val="00226A8E"/>
    <w:rsid w:val="00240CC9"/>
    <w:rsid w:val="00241C72"/>
    <w:rsid w:val="00243DEC"/>
    <w:rsid w:val="00247024"/>
    <w:rsid w:val="002606EB"/>
    <w:rsid w:val="00264DD7"/>
    <w:rsid w:val="00271D57"/>
    <w:rsid w:val="00271DC7"/>
    <w:rsid w:val="002A0A1C"/>
    <w:rsid w:val="002B3C53"/>
    <w:rsid w:val="002D1C36"/>
    <w:rsid w:val="002D6F6B"/>
    <w:rsid w:val="002D72C1"/>
    <w:rsid w:val="002E577E"/>
    <w:rsid w:val="002E7DDA"/>
    <w:rsid w:val="002F33BC"/>
    <w:rsid w:val="002F43EE"/>
    <w:rsid w:val="003043D9"/>
    <w:rsid w:val="00307F63"/>
    <w:rsid w:val="003110A4"/>
    <w:rsid w:val="00314D40"/>
    <w:rsid w:val="003158B8"/>
    <w:rsid w:val="003229AA"/>
    <w:rsid w:val="00332C17"/>
    <w:rsid w:val="00334E65"/>
    <w:rsid w:val="00337783"/>
    <w:rsid w:val="00356B17"/>
    <w:rsid w:val="00362A9F"/>
    <w:rsid w:val="0038166E"/>
    <w:rsid w:val="00390113"/>
    <w:rsid w:val="003958B0"/>
    <w:rsid w:val="0039693F"/>
    <w:rsid w:val="003B52B0"/>
    <w:rsid w:val="003C1FB4"/>
    <w:rsid w:val="003C6FCF"/>
    <w:rsid w:val="003D2D10"/>
    <w:rsid w:val="003D6089"/>
    <w:rsid w:val="003D6AEB"/>
    <w:rsid w:val="003E1B72"/>
    <w:rsid w:val="0040400A"/>
    <w:rsid w:val="00407FF9"/>
    <w:rsid w:val="0041437E"/>
    <w:rsid w:val="00431406"/>
    <w:rsid w:val="004356FF"/>
    <w:rsid w:val="00437C2B"/>
    <w:rsid w:val="004552D0"/>
    <w:rsid w:val="00461355"/>
    <w:rsid w:val="004850FB"/>
    <w:rsid w:val="00495078"/>
    <w:rsid w:val="004A3C57"/>
    <w:rsid w:val="004A67FE"/>
    <w:rsid w:val="004C39E3"/>
    <w:rsid w:val="004C6834"/>
    <w:rsid w:val="004D4330"/>
    <w:rsid w:val="004E1A67"/>
    <w:rsid w:val="004E4E90"/>
    <w:rsid w:val="004F19CF"/>
    <w:rsid w:val="004F2AB5"/>
    <w:rsid w:val="004F326D"/>
    <w:rsid w:val="00532754"/>
    <w:rsid w:val="0053678E"/>
    <w:rsid w:val="0054311E"/>
    <w:rsid w:val="00543D10"/>
    <w:rsid w:val="00543D12"/>
    <w:rsid w:val="00544FA6"/>
    <w:rsid w:val="00561E0C"/>
    <w:rsid w:val="00566CDB"/>
    <w:rsid w:val="00592C33"/>
    <w:rsid w:val="005A4291"/>
    <w:rsid w:val="005A5A61"/>
    <w:rsid w:val="005A625E"/>
    <w:rsid w:val="005B7A91"/>
    <w:rsid w:val="005C2F40"/>
    <w:rsid w:val="005D7DF6"/>
    <w:rsid w:val="005E1647"/>
    <w:rsid w:val="005E49B0"/>
    <w:rsid w:val="00606056"/>
    <w:rsid w:val="00611D40"/>
    <w:rsid w:val="00623E4C"/>
    <w:rsid w:val="006252EB"/>
    <w:rsid w:val="00652FA9"/>
    <w:rsid w:val="00656F9E"/>
    <w:rsid w:val="006656D5"/>
    <w:rsid w:val="00667188"/>
    <w:rsid w:val="0067353A"/>
    <w:rsid w:val="00676361"/>
    <w:rsid w:val="00692E3C"/>
    <w:rsid w:val="006B7757"/>
    <w:rsid w:val="006D2784"/>
    <w:rsid w:val="006D30CA"/>
    <w:rsid w:val="006F2CC0"/>
    <w:rsid w:val="00717DAE"/>
    <w:rsid w:val="00720F00"/>
    <w:rsid w:val="00722370"/>
    <w:rsid w:val="00734BB8"/>
    <w:rsid w:val="0074157B"/>
    <w:rsid w:val="00742332"/>
    <w:rsid w:val="007461F4"/>
    <w:rsid w:val="00760BC3"/>
    <w:rsid w:val="00775897"/>
    <w:rsid w:val="00781B8D"/>
    <w:rsid w:val="00783E64"/>
    <w:rsid w:val="0078707D"/>
    <w:rsid w:val="007A398A"/>
    <w:rsid w:val="007C344E"/>
    <w:rsid w:val="007C6FB7"/>
    <w:rsid w:val="007D1FC3"/>
    <w:rsid w:val="007D32B9"/>
    <w:rsid w:val="007E318B"/>
    <w:rsid w:val="007E3A6F"/>
    <w:rsid w:val="0080121C"/>
    <w:rsid w:val="00804060"/>
    <w:rsid w:val="00836C37"/>
    <w:rsid w:val="00842C6F"/>
    <w:rsid w:val="008443FC"/>
    <w:rsid w:val="0084685F"/>
    <w:rsid w:val="00860D8C"/>
    <w:rsid w:val="008623F6"/>
    <w:rsid w:val="00873862"/>
    <w:rsid w:val="0087389B"/>
    <w:rsid w:val="00884F4C"/>
    <w:rsid w:val="008B1DB3"/>
    <w:rsid w:val="008B4853"/>
    <w:rsid w:val="008C0CAC"/>
    <w:rsid w:val="008C179B"/>
    <w:rsid w:val="008C49A1"/>
    <w:rsid w:val="008E2855"/>
    <w:rsid w:val="008F35CA"/>
    <w:rsid w:val="009163AF"/>
    <w:rsid w:val="009418F4"/>
    <w:rsid w:val="00944015"/>
    <w:rsid w:val="009478AD"/>
    <w:rsid w:val="00950704"/>
    <w:rsid w:val="00975DF1"/>
    <w:rsid w:val="00981B2E"/>
    <w:rsid w:val="00992F98"/>
    <w:rsid w:val="009A6DC1"/>
    <w:rsid w:val="009B04C1"/>
    <w:rsid w:val="009B0C12"/>
    <w:rsid w:val="009C06B2"/>
    <w:rsid w:val="009C1485"/>
    <w:rsid w:val="009D7AB3"/>
    <w:rsid w:val="009E1BE9"/>
    <w:rsid w:val="009E7094"/>
    <w:rsid w:val="009F1507"/>
    <w:rsid w:val="009F6428"/>
    <w:rsid w:val="00A32520"/>
    <w:rsid w:val="00A40139"/>
    <w:rsid w:val="00A5277B"/>
    <w:rsid w:val="00A55492"/>
    <w:rsid w:val="00A56BD3"/>
    <w:rsid w:val="00A6190C"/>
    <w:rsid w:val="00A77478"/>
    <w:rsid w:val="00A9617F"/>
    <w:rsid w:val="00AC37E2"/>
    <w:rsid w:val="00AD1C69"/>
    <w:rsid w:val="00AD4A63"/>
    <w:rsid w:val="00AD5719"/>
    <w:rsid w:val="00AD69E8"/>
    <w:rsid w:val="00AF2250"/>
    <w:rsid w:val="00B00302"/>
    <w:rsid w:val="00B21D36"/>
    <w:rsid w:val="00B2649B"/>
    <w:rsid w:val="00B30D89"/>
    <w:rsid w:val="00B31210"/>
    <w:rsid w:val="00B45D36"/>
    <w:rsid w:val="00B602C8"/>
    <w:rsid w:val="00B62BD4"/>
    <w:rsid w:val="00B63EEB"/>
    <w:rsid w:val="00B70503"/>
    <w:rsid w:val="00B80A79"/>
    <w:rsid w:val="00B80C3A"/>
    <w:rsid w:val="00B84FBF"/>
    <w:rsid w:val="00BA0411"/>
    <w:rsid w:val="00BB48AB"/>
    <w:rsid w:val="00BE2E5D"/>
    <w:rsid w:val="00BE72C3"/>
    <w:rsid w:val="00BF7F22"/>
    <w:rsid w:val="00C03CA4"/>
    <w:rsid w:val="00C07E5A"/>
    <w:rsid w:val="00C16113"/>
    <w:rsid w:val="00C16C9A"/>
    <w:rsid w:val="00C4037E"/>
    <w:rsid w:val="00C505C6"/>
    <w:rsid w:val="00C552D3"/>
    <w:rsid w:val="00C556C6"/>
    <w:rsid w:val="00C74616"/>
    <w:rsid w:val="00C8068A"/>
    <w:rsid w:val="00C81381"/>
    <w:rsid w:val="00C8497A"/>
    <w:rsid w:val="00C85C6D"/>
    <w:rsid w:val="00C963FB"/>
    <w:rsid w:val="00CA2C58"/>
    <w:rsid w:val="00CB1437"/>
    <w:rsid w:val="00CB4846"/>
    <w:rsid w:val="00CD6DED"/>
    <w:rsid w:val="00CE11C8"/>
    <w:rsid w:val="00CE162F"/>
    <w:rsid w:val="00CE72A8"/>
    <w:rsid w:val="00D011AF"/>
    <w:rsid w:val="00D11F56"/>
    <w:rsid w:val="00D13986"/>
    <w:rsid w:val="00D21E8A"/>
    <w:rsid w:val="00D2715D"/>
    <w:rsid w:val="00D30FE5"/>
    <w:rsid w:val="00D445A9"/>
    <w:rsid w:val="00D46F5B"/>
    <w:rsid w:val="00D5021C"/>
    <w:rsid w:val="00D526A2"/>
    <w:rsid w:val="00D63E5E"/>
    <w:rsid w:val="00D83725"/>
    <w:rsid w:val="00D91472"/>
    <w:rsid w:val="00DB5B14"/>
    <w:rsid w:val="00DC1730"/>
    <w:rsid w:val="00DC32D1"/>
    <w:rsid w:val="00DF1094"/>
    <w:rsid w:val="00DF310E"/>
    <w:rsid w:val="00DF40BD"/>
    <w:rsid w:val="00E02285"/>
    <w:rsid w:val="00E03F72"/>
    <w:rsid w:val="00E068DA"/>
    <w:rsid w:val="00E2126B"/>
    <w:rsid w:val="00E21E5D"/>
    <w:rsid w:val="00E30B5A"/>
    <w:rsid w:val="00E40102"/>
    <w:rsid w:val="00E45F10"/>
    <w:rsid w:val="00E517D8"/>
    <w:rsid w:val="00E66767"/>
    <w:rsid w:val="00E705FD"/>
    <w:rsid w:val="00E73167"/>
    <w:rsid w:val="00E86D29"/>
    <w:rsid w:val="00E94EAF"/>
    <w:rsid w:val="00EB11E8"/>
    <w:rsid w:val="00ED5FB3"/>
    <w:rsid w:val="00F053E2"/>
    <w:rsid w:val="00F17829"/>
    <w:rsid w:val="00F31435"/>
    <w:rsid w:val="00F34235"/>
    <w:rsid w:val="00F4216F"/>
    <w:rsid w:val="00F503FE"/>
    <w:rsid w:val="00F5213D"/>
    <w:rsid w:val="00F643E9"/>
    <w:rsid w:val="00F65236"/>
    <w:rsid w:val="00F74A6E"/>
    <w:rsid w:val="00F81064"/>
    <w:rsid w:val="00F90F2E"/>
    <w:rsid w:val="00F96442"/>
    <w:rsid w:val="00FA7745"/>
    <w:rsid w:val="00FB1771"/>
    <w:rsid w:val="00FB5072"/>
    <w:rsid w:val="00FC06F6"/>
    <w:rsid w:val="00FC4F3C"/>
    <w:rsid w:val="00FD6824"/>
    <w:rsid w:val="00FE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2EB"/>
    <w:pPr>
      <w:autoSpaceDE w:val="0"/>
      <w:autoSpaceDN w:val="0"/>
    </w:pPr>
  </w:style>
  <w:style w:type="paragraph" w:styleId="Heading4">
    <w:name w:val="heading 4"/>
    <w:basedOn w:val="Normal"/>
    <w:next w:val="Normal"/>
    <w:qFormat/>
    <w:rsid w:val="006D30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E285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E2855"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8E2855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8E2855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8E2855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8E285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8E2855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8E2855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8E2855"/>
    <w:rPr>
      <w:color w:val="0000FF"/>
      <w:u w:val="single"/>
    </w:rPr>
  </w:style>
  <w:style w:type="paragraph" w:styleId="BodyText3">
    <w:name w:val="Body Text 3"/>
    <w:basedOn w:val="Normal"/>
    <w:rsid w:val="008E2855"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BodyText"/>
    <w:rsid w:val="008E2855"/>
    <w:pPr>
      <w:numPr>
        <w:numId w:val="1"/>
      </w:numPr>
      <w:autoSpaceDE/>
      <w:autoSpaceDN/>
      <w:spacing w:after="60" w:line="220" w:lineRule="atLeast"/>
      <w:jc w:val="both"/>
    </w:pPr>
    <w:rPr>
      <w:rFonts w:cs="Times New Roman"/>
      <w:b w:val="0"/>
      <w:bCs w:val="0"/>
      <w:spacing w:val="-5"/>
    </w:rPr>
  </w:style>
  <w:style w:type="character" w:styleId="PageNumber">
    <w:name w:val="page number"/>
    <w:rsid w:val="00DC32D1"/>
    <w:rPr>
      <w:rFonts w:ascii="Arial" w:hAnsi="Arial"/>
      <w:b/>
      <w:sz w:val="18"/>
    </w:rPr>
  </w:style>
  <w:style w:type="paragraph" w:customStyle="1" w:styleId="Bullets">
    <w:name w:val="Bullets"/>
    <w:basedOn w:val="Normal"/>
    <w:rsid w:val="00DC32D1"/>
    <w:pPr>
      <w:autoSpaceDE/>
      <w:autoSpaceDN/>
      <w:spacing w:before="100"/>
      <w:ind w:left="1260" w:hanging="360"/>
    </w:pPr>
    <w:rPr>
      <w:rFonts w:ascii="Arial" w:eastAsia="MS Mincho" w:hAnsi="Arial"/>
      <w:snapToGrid w:val="0"/>
      <w:sz w:val="22"/>
    </w:rPr>
  </w:style>
  <w:style w:type="paragraph" w:customStyle="1" w:styleId="Content">
    <w:name w:val="Content"/>
    <w:basedOn w:val="Normal"/>
    <w:next w:val="Normal"/>
    <w:rsid w:val="00DC32D1"/>
    <w:pPr>
      <w:tabs>
        <w:tab w:val="left" w:pos="1872"/>
        <w:tab w:val="left" w:pos="2160"/>
      </w:tabs>
      <w:autoSpaceDE/>
      <w:autoSpaceDN/>
      <w:ind w:left="432"/>
    </w:pPr>
    <w:rPr>
      <w:rFonts w:ascii="Arial" w:hAnsi="Arial"/>
      <w:snapToGrid w:val="0"/>
      <w:sz w:val="22"/>
    </w:rPr>
  </w:style>
  <w:style w:type="paragraph" w:customStyle="1" w:styleId="Objective">
    <w:name w:val="Objective"/>
    <w:basedOn w:val="Normal"/>
    <w:next w:val="BodyText"/>
    <w:rsid w:val="00DC32D1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0-Body22">
    <w:name w:val="0-Body2+2"/>
    <w:rsid w:val="002E7DDA"/>
    <w:pPr>
      <w:tabs>
        <w:tab w:val="left" w:pos="2880"/>
        <w:tab w:val="left" w:pos="5040"/>
        <w:tab w:val="left" w:pos="7200"/>
        <w:tab w:val="left" w:pos="9360"/>
        <w:tab w:val="right" w:pos="10080"/>
      </w:tabs>
      <w:spacing w:before="40"/>
      <w:ind w:left="720"/>
    </w:pPr>
    <w:rPr>
      <w:rFonts w:ascii="Arial" w:hAnsi="Arial"/>
      <w:sz w:val="22"/>
    </w:rPr>
  </w:style>
  <w:style w:type="paragraph" w:customStyle="1" w:styleId="StyleContentBold">
    <w:name w:val="Style Content + Bold"/>
    <w:basedOn w:val="Content"/>
    <w:rsid w:val="002E7DDA"/>
    <w:pPr>
      <w:spacing w:before="120"/>
    </w:pPr>
    <w:rPr>
      <w:b/>
      <w:bCs/>
      <w:spacing w:val="8"/>
    </w:rPr>
  </w:style>
  <w:style w:type="character" w:customStyle="1" w:styleId="bodytext0">
    <w:name w:val="bodytext"/>
    <w:basedOn w:val="DefaultParagraphFont"/>
    <w:rsid w:val="00BE2E5D"/>
  </w:style>
  <w:style w:type="paragraph" w:customStyle="1" w:styleId="StyleBefore5ptAfter5pt">
    <w:name w:val="Style Before:  5 pt After:  5 pt"/>
    <w:basedOn w:val="Normal"/>
    <w:rsid w:val="00667188"/>
    <w:pPr>
      <w:numPr>
        <w:numId w:val="3"/>
      </w:numPr>
      <w:suppressAutoHyphens/>
      <w:autoSpaceDE/>
      <w:autoSpaceDN/>
    </w:pPr>
    <w:rPr>
      <w:sz w:val="24"/>
      <w:szCs w:val="24"/>
      <w:lang w:eastAsia="ar-SA"/>
    </w:rPr>
  </w:style>
  <w:style w:type="paragraph" w:styleId="PlainText">
    <w:name w:val="Plain Text"/>
    <w:basedOn w:val="Normal"/>
    <w:rsid w:val="00B70503"/>
    <w:pPr>
      <w:autoSpaceDE/>
      <w:autoSpaceDN/>
    </w:pPr>
    <w:rPr>
      <w:rFonts w:ascii="Courier New" w:hAnsi="Courier New" w:cs="Courier New"/>
      <w:lang w:val="en-GB"/>
    </w:rPr>
  </w:style>
  <w:style w:type="paragraph" w:styleId="ListParagraph">
    <w:name w:val="List Paragraph"/>
    <w:basedOn w:val="Normal"/>
    <w:uiPriority w:val="34"/>
    <w:qFormat/>
    <w:rsid w:val="00884F4C"/>
    <w:pPr>
      <w:ind w:left="720"/>
    </w:pPr>
  </w:style>
  <w:style w:type="paragraph" w:styleId="BalloonText">
    <w:name w:val="Balloon Text"/>
    <w:basedOn w:val="Normal"/>
    <w:link w:val="BalloonTextChar"/>
    <w:rsid w:val="0072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67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353A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7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2EB"/>
    <w:pPr>
      <w:autoSpaceDE w:val="0"/>
      <w:autoSpaceDN w:val="0"/>
    </w:pPr>
  </w:style>
  <w:style w:type="paragraph" w:styleId="Heading4">
    <w:name w:val="heading 4"/>
    <w:basedOn w:val="Normal"/>
    <w:next w:val="Normal"/>
    <w:qFormat/>
    <w:rsid w:val="006D30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E285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E2855"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8E2855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8E2855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8E2855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8E285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8E2855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8E2855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8E2855"/>
    <w:rPr>
      <w:color w:val="0000FF"/>
      <w:u w:val="single"/>
    </w:rPr>
  </w:style>
  <w:style w:type="paragraph" w:styleId="BodyText3">
    <w:name w:val="Body Text 3"/>
    <w:basedOn w:val="Normal"/>
    <w:rsid w:val="008E2855"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BodyText"/>
    <w:rsid w:val="008E2855"/>
    <w:pPr>
      <w:numPr>
        <w:numId w:val="1"/>
      </w:numPr>
      <w:autoSpaceDE/>
      <w:autoSpaceDN/>
      <w:spacing w:after="60" w:line="220" w:lineRule="atLeast"/>
      <w:jc w:val="both"/>
    </w:pPr>
    <w:rPr>
      <w:rFonts w:cs="Times New Roman"/>
      <w:b w:val="0"/>
      <w:bCs w:val="0"/>
      <w:spacing w:val="-5"/>
    </w:rPr>
  </w:style>
  <w:style w:type="character" w:styleId="PageNumber">
    <w:name w:val="page number"/>
    <w:rsid w:val="00DC32D1"/>
    <w:rPr>
      <w:rFonts w:ascii="Arial" w:hAnsi="Arial"/>
      <w:b/>
      <w:sz w:val="18"/>
    </w:rPr>
  </w:style>
  <w:style w:type="paragraph" w:customStyle="1" w:styleId="Bullets">
    <w:name w:val="Bullets"/>
    <w:basedOn w:val="Normal"/>
    <w:rsid w:val="00DC32D1"/>
    <w:pPr>
      <w:autoSpaceDE/>
      <w:autoSpaceDN/>
      <w:spacing w:before="100"/>
      <w:ind w:left="1260" w:hanging="360"/>
    </w:pPr>
    <w:rPr>
      <w:rFonts w:ascii="Arial" w:eastAsia="MS Mincho" w:hAnsi="Arial"/>
      <w:snapToGrid w:val="0"/>
      <w:sz w:val="22"/>
    </w:rPr>
  </w:style>
  <w:style w:type="paragraph" w:customStyle="1" w:styleId="Content">
    <w:name w:val="Content"/>
    <w:basedOn w:val="Normal"/>
    <w:next w:val="Normal"/>
    <w:rsid w:val="00DC32D1"/>
    <w:pPr>
      <w:tabs>
        <w:tab w:val="left" w:pos="1872"/>
        <w:tab w:val="left" w:pos="2160"/>
      </w:tabs>
      <w:autoSpaceDE/>
      <w:autoSpaceDN/>
      <w:ind w:left="432"/>
    </w:pPr>
    <w:rPr>
      <w:rFonts w:ascii="Arial" w:hAnsi="Arial"/>
      <w:snapToGrid w:val="0"/>
      <w:sz w:val="22"/>
    </w:rPr>
  </w:style>
  <w:style w:type="paragraph" w:customStyle="1" w:styleId="Objective">
    <w:name w:val="Objective"/>
    <w:basedOn w:val="Normal"/>
    <w:next w:val="BodyText"/>
    <w:rsid w:val="00DC32D1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0-Body22">
    <w:name w:val="0-Body2+2"/>
    <w:rsid w:val="002E7DDA"/>
    <w:pPr>
      <w:tabs>
        <w:tab w:val="left" w:pos="2880"/>
        <w:tab w:val="left" w:pos="5040"/>
        <w:tab w:val="left" w:pos="7200"/>
        <w:tab w:val="left" w:pos="9360"/>
        <w:tab w:val="right" w:pos="10080"/>
      </w:tabs>
      <w:spacing w:before="40"/>
      <w:ind w:left="720"/>
    </w:pPr>
    <w:rPr>
      <w:rFonts w:ascii="Arial" w:hAnsi="Arial"/>
      <w:sz w:val="22"/>
    </w:rPr>
  </w:style>
  <w:style w:type="paragraph" w:customStyle="1" w:styleId="StyleContentBold">
    <w:name w:val="Style Content + Bold"/>
    <w:basedOn w:val="Content"/>
    <w:rsid w:val="002E7DDA"/>
    <w:pPr>
      <w:spacing w:before="120"/>
    </w:pPr>
    <w:rPr>
      <w:b/>
      <w:bCs/>
      <w:spacing w:val="8"/>
    </w:rPr>
  </w:style>
  <w:style w:type="character" w:customStyle="1" w:styleId="bodytext0">
    <w:name w:val="bodytext"/>
    <w:basedOn w:val="DefaultParagraphFont"/>
    <w:rsid w:val="00BE2E5D"/>
  </w:style>
  <w:style w:type="paragraph" w:customStyle="1" w:styleId="StyleBefore5ptAfter5pt">
    <w:name w:val="Style Before:  5 pt After:  5 pt"/>
    <w:basedOn w:val="Normal"/>
    <w:rsid w:val="00667188"/>
    <w:pPr>
      <w:numPr>
        <w:numId w:val="3"/>
      </w:numPr>
      <w:suppressAutoHyphens/>
      <w:autoSpaceDE/>
      <w:autoSpaceDN/>
    </w:pPr>
    <w:rPr>
      <w:sz w:val="24"/>
      <w:szCs w:val="24"/>
      <w:lang w:eastAsia="ar-SA"/>
    </w:rPr>
  </w:style>
  <w:style w:type="paragraph" w:styleId="PlainText">
    <w:name w:val="Plain Text"/>
    <w:basedOn w:val="Normal"/>
    <w:rsid w:val="00B70503"/>
    <w:pPr>
      <w:autoSpaceDE/>
      <w:autoSpaceDN/>
    </w:pPr>
    <w:rPr>
      <w:rFonts w:ascii="Courier New" w:hAnsi="Courier New" w:cs="Courier New"/>
      <w:lang w:val="en-GB"/>
    </w:rPr>
  </w:style>
  <w:style w:type="paragraph" w:styleId="ListParagraph">
    <w:name w:val="List Paragraph"/>
    <w:basedOn w:val="Normal"/>
    <w:uiPriority w:val="34"/>
    <w:qFormat/>
    <w:rsid w:val="00884F4C"/>
    <w:pPr>
      <w:ind w:left="720"/>
    </w:pPr>
  </w:style>
  <w:style w:type="paragraph" w:styleId="BalloonText">
    <w:name w:val="Balloon Text"/>
    <w:basedOn w:val="Normal"/>
    <w:link w:val="BalloonTextChar"/>
    <w:rsid w:val="0072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67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353A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7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eep.37666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D6CE-76C0-42A8-B6A6-4A885DD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Nidhish</dc:creator>
  <cp:lastModifiedBy>348370422</cp:lastModifiedBy>
  <cp:revision>16</cp:revision>
  <cp:lastPrinted>2017-09-12T12:29:00Z</cp:lastPrinted>
  <dcterms:created xsi:type="dcterms:W3CDTF">2017-09-12T12:29:00Z</dcterms:created>
  <dcterms:modified xsi:type="dcterms:W3CDTF">2018-04-01T12:33:00Z</dcterms:modified>
</cp:coreProperties>
</file>