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85"/>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5"/>
      </w:tblGrid>
      <w:tr w:rsidR="00AC3CD3" w:rsidTr="00FB10F3">
        <w:trPr>
          <w:trHeight w:val="1545"/>
        </w:trPr>
        <w:tc>
          <w:tcPr>
            <w:tcW w:w="10035" w:type="dxa"/>
          </w:tcPr>
          <w:p w:rsidR="00AC3CD3" w:rsidRPr="00091B40" w:rsidRDefault="00AC3CD3" w:rsidP="00FB10F3">
            <w:pPr>
              <w:pStyle w:val="NoSpacing"/>
              <w:rPr>
                <w:sz w:val="36"/>
                <w:szCs w:val="36"/>
              </w:rPr>
            </w:pPr>
            <w:proofErr w:type="spellStart"/>
            <w:r w:rsidRPr="00091B40">
              <w:rPr>
                <w:sz w:val="36"/>
                <w:szCs w:val="36"/>
              </w:rPr>
              <w:t>Vismitha</w:t>
            </w:r>
            <w:proofErr w:type="spellEnd"/>
            <w:r w:rsidR="00080458" w:rsidRPr="00080458">
              <w:rPr>
                <w:sz w:val="36"/>
                <w:szCs w:val="36"/>
              </w:rPr>
              <w:drawing>
                <wp:anchor distT="0" distB="0" distL="114300" distR="114300" simplePos="0" relativeHeight="251658240" behindDoc="0" locked="0" layoutInCell="1" allowOverlap="1">
                  <wp:simplePos x="1494765" y="162962"/>
                  <wp:positionH relativeFrom="margin">
                    <wp:align>right</wp:align>
                  </wp:positionH>
                  <wp:positionV relativeFrom="margin">
                    <wp:align>top</wp:align>
                  </wp:positionV>
                  <wp:extent cx="940617" cy="1213165"/>
                  <wp:effectExtent l="19050" t="0" r="0" b="0"/>
                  <wp:wrapSquare wrapText="bothSides"/>
                  <wp:docPr id="1" name="Picture 0" descr="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 art.jpg"/>
                          <pic:cNvPicPr/>
                        </pic:nvPicPr>
                        <pic:blipFill>
                          <a:blip r:embed="rId5" cstate="print"/>
                          <a:stretch>
                            <a:fillRect/>
                          </a:stretch>
                        </pic:blipFill>
                        <pic:spPr>
                          <a:xfrm>
                            <a:off x="0" y="0"/>
                            <a:ext cx="940617" cy="1213165"/>
                          </a:xfrm>
                          <a:prstGeom prst="rect">
                            <a:avLst/>
                          </a:prstGeom>
                        </pic:spPr>
                      </pic:pic>
                    </a:graphicData>
                  </a:graphic>
                </wp:anchor>
              </w:drawing>
            </w:r>
          </w:p>
          <w:p w:rsidR="00AC3CD3" w:rsidRDefault="00080458" w:rsidP="00080458">
            <w:pPr>
              <w:pStyle w:val="NoSpacing"/>
            </w:pPr>
            <w:r>
              <w:t>C/o-</w:t>
            </w:r>
            <w:r w:rsidR="00AC3CD3">
              <w:t xml:space="preserve">Contact No:  </w:t>
            </w:r>
            <w:r w:rsidR="00AC3CD3">
              <w:rPr>
                <w:sz w:val="24"/>
                <w:szCs w:val="24"/>
              </w:rPr>
              <w:t>+9715</w:t>
            </w:r>
            <w:r>
              <w:rPr>
                <w:sz w:val="24"/>
                <w:szCs w:val="24"/>
              </w:rPr>
              <w:t>05891826</w:t>
            </w:r>
          </w:p>
          <w:p w:rsidR="00AC3CD3" w:rsidRDefault="00AC3CD3" w:rsidP="00080458">
            <w:pPr>
              <w:pStyle w:val="NoSpacing"/>
            </w:pPr>
            <w:r>
              <w:t xml:space="preserve">E-Mail: </w:t>
            </w:r>
            <w:hyperlink r:id="rId6" w:history="1">
              <w:r w:rsidR="00080458" w:rsidRPr="00732865">
                <w:rPr>
                  <w:rStyle w:val="Hyperlink"/>
                  <w:sz w:val="24"/>
                  <w:szCs w:val="24"/>
                </w:rPr>
                <w:t>vismitha.376689@2freemail.com</w:t>
              </w:r>
            </w:hyperlink>
            <w:r w:rsidR="00080458">
              <w:rPr>
                <w:sz w:val="24"/>
                <w:szCs w:val="24"/>
              </w:rPr>
              <w:t xml:space="preserve"> </w:t>
            </w:r>
          </w:p>
        </w:tc>
      </w:tr>
    </w:tbl>
    <w:p w:rsidR="00AC3CD3" w:rsidRPr="00702115" w:rsidRDefault="00AC3CD3" w:rsidP="00FB10F3">
      <w:pPr>
        <w:pStyle w:val="NoSpacing"/>
        <w:spacing w:line="480" w:lineRule="auto"/>
        <w:rPr>
          <w:sz w:val="24"/>
          <w:szCs w:val="24"/>
        </w:rPr>
      </w:pPr>
    </w:p>
    <w:p w:rsidR="00AC3CD3" w:rsidRDefault="00AC3CD3" w:rsidP="00FB10F3">
      <w:pPr>
        <w:pStyle w:val="NoSpacing"/>
        <w:shd w:val="clear" w:color="auto" w:fill="D5DCE4" w:themeFill="text2" w:themeFillTint="33"/>
        <w:rPr>
          <w:sz w:val="36"/>
          <w:szCs w:val="36"/>
        </w:rPr>
      </w:pPr>
      <w:r>
        <w:rPr>
          <w:sz w:val="36"/>
          <w:szCs w:val="36"/>
        </w:rPr>
        <w:t>Profile</w:t>
      </w:r>
    </w:p>
    <w:p w:rsidR="00AC3CD3" w:rsidRDefault="00AC3CD3" w:rsidP="00FB10F3">
      <w:pPr>
        <w:pStyle w:val="NoSpacing"/>
      </w:pPr>
    </w:p>
    <w:p w:rsidR="00AC3CD3" w:rsidRDefault="00AC3CD3" w:rsidP="00FB10F3">
      <w:pPr>
        <w:pStyle w:val="NoSpacing"/>
      </w:pPr>
      <w:proofErr w:type="gramStart"/>
      <w:r>
        <w:t>Competent, detail oriented, organised and hard working with solid academic foundation in Administration and accounts with 6 years work experience in administration duties.</w:t>
      </w:r>
      <w:proofErr w:type="gramEnd"/>
      <w:r>
        <w:t xml:space="preserve"> Ready to</w:t>
      </w:r>
    </w:p>
    <w:p w:rsidR="00AC3CD3" w:rsidRDefault="00AC3CD3" w:rsidP="00FB10F3">
      <w:pPr>
        <w:pStyle w:val="NoSpacing"/>
      </w:pPr>
      <w:proofErr w:type="gramStart"/>
      <w:r>
        <w:t>accept</w:t>
      </w:r>
      <w:proofErr w:type="gramEnd"/>
      <w:r>
        <w:t xml:space="preserve"> new  challenges and learn new things, excellent in communication and technical skills. </w:t>
      </w:r>
      <w:proofErr w:type="gramStart"/>
      <w:r>
        <w:t>Looking for an opportunity to explore my administration skills.</w:t>
      </w:r>
      <w:proofErr w:type="gramEnd"/>
    </w:p>
    <w:p w:rsidR="00AC3CD3" w:rsidRDefault="00AC3CD3" w:rsidP="00FB10F3">
      <w:pPr>
        <w:pStyle w:val="NoSpacing"/>
      </w:pPr>
    </w:p>
    <w:p w:rsidR="00AC3CD3" w:rsidRPr="00096D3F" w:rsidRDefault="00AC3CD3" w:rsidP="00FB10F3">
      <w:pPr>
        <w:shd w:val="clear" w:color="auto" w:fill="D5DCE4" w:themeFill="text2" w:themeFillTint="33"/>
        <w:rPr>
          <w:sz w:val="36"/>
          <w:szCs w:val="36"/>
        </w:rPr>
      </w:pPr>
      <w:r w:rsidRPr="00096D3F">
        <w:rPr>
          <w:sz w:val="36"/>
          <w:szCs w:val="36"/>
        </w:rPr>
        <w:t>Career Objective</w:t>
      </w:r>
    </w:p>
    <w:p w:rsidR="00AC3CD3" w:rsidRDefault="00AC3CD3" w:rsidP="00FB10F3">
      <w:pPr>
        <w:pStyle w:val="NoSpacing"/>
      </w:pPr>
      <w:r>
        <w:t>To accept any position for which I am qualified, which has the scope for new challenges that will help to explore my management skills and help to learn new things.</w:t>
      </w:r>
    </w:p>
    <w:p w:rsidR="00AC3CD3" w:rsidRDefault="00AC3CD3" w:rsidP="00FB10F3">
      <w:pPr>
        <w:pStyle w:val="NoSpacing"/>
      </w:pPr>
    </w:p>
    <w:p w:rsidR="00AC3CD3" w:rsidRPr="00CC60D1" w:rsidRDefault="00AC3CD3" w:rsidP="00FB10F3">
      <w:pPr>
        <w:pStyle w:val="NoSpacing"/>
        <w:shd w:val="clear" w:color="auto" w:fill="D5DCE4" w:themeFill="text2" w:themeFillTint="33"/>
        <w:rPr>
          <w:sz w:val="36"/>
          <w:szCs w:val="36"/>
        </w:rPr>
      </w:pPr>
      <w:r w:rsidRPr="00CC60D1">
        <w:rPr>
          <w:sz w:val="36"/>
          <w:szCs w:val="36"/>
        </w:rPr>
        <w:t>Education</w:t>
      </w:r>
    </w:p>
    <w:p w:rsidR="00AC3CD3" w:rsidRDefault="00AC3CD3" w:rsidP="00FB10F3">
      <w:pPr>
        <w:pStyle w:val="NoSpacing"/>
      </w:pPr>
    </w:p>
    <w:tbl>
      <w:tblPr>
        <w:tblStyle w:val="TableGrid"/>
        <w:tblW w:w="0" w:type="auto"/>
        <w:tblLook w:val="04A0"/>
      </w:tblPr>
      <w:tblGrid>
        <w:gridCol w:w="3080"/>
        <w:gridCol w:w="3974"/>
        <w:gridCol w:w="2188"/>
      </w:tblGrid>
      <w:tr w:rsidR="00AC3CD3" w:rsidTr="00FB10F3">
        <w:tc>
          <w:tcPr>
            <w:tcW w:w="3080" w:type="dxa"/>
          </w:tcPr>
          <w:p w:rsidR="00AC3CD3" w:rsidRDefault="00AC3CD3" w:rsidP="00FB10F3">
            <w:pPr>
              <w:pStyle w:val="NoSpacing"/>
            </w:pPr>
            <w:r>
              <w:t>Degree</w:t>
            </w:r>
          </w:p>
        </w:tc>
        <w:tc>
          <w:tcPr>
            <w:tcW w:w="3974" w:type="dxa"/>
          </w:tcPr>
          <w:p w:rsidR="00AC3CD3" w:rsidRDefault="00AC3CD3" w:rsidP="00FB10F3">
            <w:pPr>
              <w:pStyle w:val="NoSpacing"/>
            </w:pPr>
            <w:r>
              <w:t>Collage / University</w:t>
            </w:r>
          </w:p>
        </w:tc>
        <w:tc>
          <w:tcPr>
            <w:tcW w:w="2188" w:type="dxa"/>
          </w:tcPr>
          <w:p w:rsidR="00AC3CD3" w:rsidRDefault="00AC3CD3" w:rsidP="00FB10F3">
            <w:pPr>
              <w:pStyle w:val="NoSpacing"/>
            </w:pPr>
            <w:r>
              <w:t>Year of passing</w:t>
            </w:r>
          </w:p>
        </w:tc>
      </w:tr>
      <w:tr w:rsidR="00AC3CD3" w:rsidTr="00FB10F3">
        <w:tc>
          <w:tcPr>
            <w:tcW w:w="3080" w:type="dxa"/>
          </w:tcPr>
          <w:p w:rsidR="00AC3CD3" w:rsidRDefault="00AC3CD3" w:rsidP="00FB10F3">
            <w:pPr>
              <w:pStyle w:val="NoSpacing"/>
            </w:pPr>
            <w:r>
              <w:t>Bachelor of Business Management (BBM)</w:t>
            </w:r>
          </w:p>
          <w:p w:rsidR="00AC3CD3" w:rsidRDefault="00AC3CD3" w:rsidP="00FB10F3">
            <w:pPr>
              <w:pStyle w:val="NoSpacing"/>
            </w:pPr>
          </w:p>
        </w:tc>
        <w:tc>
          <w:tcPr>
            <w:tcW w:w="3974" w:type="dxa"/>
          </w:tcPr>
          <w:p w:rsidR="00AC3CD3" w:rsidRDefault="00AC3CD3" w:rsidP="00FB10F3">
            <w:pPr>
              <w:pStyle w:val="NoSpacing"/>
            </w:pPr>
            <w:r>
              <w:t xml:space="preserve">Vivekananda Collage, </w:t>
            </w:r>
          </w:p>
          <w:p w:rsidR="00AC3CD3" w:rsidRDefault="00AC3CD3" w:rsidP="00FB10F3">
            <w:pPr>
              <w:pStyle w:val="NoSpacing"/>
            </w:pPr>
            <w:r>
              <w:t>Mangalore University, Karnataka.</w:t>
            </w:r>
          </w:p>
        </w:tc>
        <w:tc>
          <w:tcPr>
            <w:tcW w:w="2188" w:type="dxa"/>
          </w:tcPr>
          <w:p w:rsidR="00AC3CD3" w:rsidRDefault="00AC3CD3" w:rsidP="00FB10F3">
            <w:pPr>
              <w:pStyle w:val="NoSpacing"/>
              <w:rPr>
                <w:sz w:val="24"/>
                <w:szCs w:val="24"/>
              </w:rPr>
            </w:pPr>
          </w:p>
          <w:p w:rsidR="00AC3CD3" w:rsidRDefault="00AC3CD3" w:rsidP="00FB10F3">
            <w:pPr>
              <w:pStyle w:val="NoSpacing"/>
            </w:pPr>
            <w:r>
              <w:rPr>
                <w:sz w:val="24"/>
                <w:szCs w:val="24"/>
              </w:rPr>
              <w:t>2008-2010</w:t>
            </w:r>
          </w:p>
        </w:tc>
      </w:tr>
      <w:tr w:rsidR="00AC3CD3" w:rsidTr="00FB10F3">
        <w:tc>
          <w:tcPr>
            <w:tcW w:w="3080" w:type="dxa"/>
          </w:tcPr>
          <w:p w:rsidR="00AC3CD3" w:rsidRDefault="00AC3CD3" w:rsidP="00FB10F3">
            <w:pPr>
              <w:pStyle w:val="NoSpacing"/>
              <w:rPr>
                <w:sz w:val="24"/>
                <w:szCs w:val="24"/>
              </w:rPr>
            </w:pPr>
            <w:r>
              <w:rPr>
                <w:sz w:val="24"/>
                <w:szCs w:val="24"/>
              </w:rPr>
              <w:t>Master of Commerce</w:t>
            </w:r>
          </w:p>
          <w:p w:rsidR="00AC3CD3" w:rsidRDefault="00AC3CD3" w:rsidP="00FB10F3">
            <w:pPr>
              <w:pStyle w:val="NoSpacing"/>
              <w:rPr>
                <w:sz w:val="24"/>
                <w:szCs w:val="24"/>
              </w:rPr>
            </w:pPr>
            <w:r>
              <w:rPr>
                <w:sz w:val="24"/>
                <w:szCs w:val="24"/>
              </w:rPr>
              <w:t>(M.Com)</w:t>
            </w:r>
          </w:p>
          <w:p w:rsidR="00AC3CD3" w:rsidRDefault="00AC3CD3" w:rsidP="00FB10F3">
            <w:pPr>
              <w:pStyle w:val="NoSpacing"/>
            </w:pPr>
          </w:p>
        </w:tc>
        <w:tc>
          <w:tcPr>
            <w:tcW w:w="3974" w:type="dxa"/>
          </w:tcPr>
          <w:p w:rsidR="00AC3CD3" w:rsidRDefault="00AC3CD3" w:rsidP="00FB10F3">
            <w:pPr>
              <w:pStyle w:val="NoSpacing"/>
              <w:rPr>
                <w:sz w:val="24"/>
                <w:szCs w:val="24"/>
              </w:rPr>
            </w:pPr>
          </w:p>
          <w:p w:rsidR="00AC3CD3" w:rsidRDefault="00AC3CD3" w:rsidP="00FB10F3">
            <w:pPr>
              <w:pStyle w:val="NoSpacing"/>
              <w:rPr>
                <w:sz w:val="24"/>
                <w:szCs w:val="24"/>
              </w:rPr>
            </w:pPr>
            <w:r>
              <w:rPr>
                <w:sz w:val="24"/>
                <w:szCs w:val="24"/>
              </w:rPr>
              <w:t xml:space="preserve">Mysore University, Karnataka </w:t>
            </w:r>
          </w:p>
          <w:p w:rsidR="00AC3CD3" w:rsidRDefault="00AC3CD3" w:rsidP="00FB10F3">
            <w:pPr>
              <w:pStyle w:val="NoSpacing"/>
            </w:pPr>
          </w:p>
        </w:tc>
        <w:tc>
          <w:tcPr>
            <w:tcW w:w="2188" w:type="dxa"/>
          </w:tcPr>
          <w:p w:rsidR="00AC3CD3" w:rsidRDefault="00AC3CD3" w:rsidP="00FB10F3">
            <w:pPr>
              <w:pStyle w:val="NoSpacing"/>
            </w:pPr>
          </w:p>
          <w:p w:rsidR="00AC3CD3" w:rsidRDefault="00AC3CD3" w:rsidP="00FB10F3">
            <w:pPr>
              <w:pStyle w:val="NoSpacing"/>
            </w:pPr>
            <w:r>
              <w:rPr>
                <w:sz w:val="24"/>
                <w:szCs w:val="24"/>
              </w:rPr>
              <w:t>2013-2014</w:t>
            </w:r>
          </w:p>
        </w:tc>
      </w:tr>
    </w:tbl>
    <w:p w:rsidR="00AC3CD3" w:rsidRDefault="00AC3CD3" w:rsidP="00FB10F3">
      <w:pPr>
        <w:pStyle w:val="NoSpacing"/>
      </w:pPr>
      <w:proofErr w:type="gramStart"/>
      <w:r>
        <w:t>Also pursued one year “Diploma in Software Engineering” From NIIT, in 2010.</w:t>
      </w:r>
      <w:proofErr w:type="gramEnd"/>
      <w:r>
        <w:t xml:space="preserve">  </w:t>
      </w:r>
    </w:p>
    <w:p w:rsidR="00AC3CD3" w:rsidRDefault="00AC3CD3" w:rsidP="00FB10F3">
      <w:pPr>
        <w:pStyle w:val="NoSpacing"/>
      </w:pPr>
    </w:p>
    <w:p w:rsidR="00AC3CD3" w:rsidRDefault="00AC3CD3" w:rsidP="00FB10F3">
      <w:pPr>
        <w:pStyle w:val="NoSpacing"/>
      </w:pPr>
    </w:p>
    <w:p w:rsidR="00AC3CD3" w:rsidRDefault="00AC3CD3" w:rsidP="00FB10F3">
      <w:pPr>
        <w:pStyle w:val="NoSpacing"/>
        <w:shd w:val="clear" w:color="auto" w:fill="D5DCE4" w:themeFill="text2" w:themeFillTint="33"/>
        <w:rPr>
          <w:sz w:val="36"/>
          <w:szCs w:val="36"/>
        </w:rPr>
      </w:pPr>
      <w:r w:rsidRPr="00096D3F">
        <w:rPr>
          <w:sz w:val="36"/>
          <w:szCs w:val="36"/>
          <w:shd w:val="clear" w:color="auto" w:fill="D5DCE4" w:themeFill="text2" w:themeFillTint="33"/>
        </w:rPr>
        <w:t>Key skills</w:t>
      </w:r>
    </w:p>
    <w:p w:rsidR="00AC3CD3" w:rsidRDefault="00AC3CD3" w:rsidP="00FB10F3">
      <w:pPr>
        <w:pStyle w:val="NoSpacing"/>
        <w:ind w:left="644"/>
        <w:rPr>
          <w:sz w:val="24"/>
          <w:szCs w:val="24"/>
        </w:rPr>
      </w:pPr>
    </w:p>
    <w:p w:rsidR="00AC3CD3" w:rsidRDefault="00AC3CD3" w:rsidP="00FB10F3">
      <w:pPr>
        <w:pStyle w:val="NoSpacing"/>
        <w:numPr>
          <w:ilvl w:val="0"/>
          <w:numId w:val="1"/>
        </w:numPr>
        <w:rPr>
          <w:sz w:val="24"/>
          <w:szCs w:val="24"/>
        </w:rPr>
      </w:pPr>
      <w:r w:rsidRPr="00227EE9">
        <w:rPr>
          <w:sz w:val="24"/>
          <w:szCs w:val="24"/>
        </w:rPr>
        <w:t>Nego</w:t>
      </w:r>
      <w:r>
        <w:rPr>
          <w:sz w:val="24"/>
          <w:szCs w:val="24"/>
        </w:rPr>
        <w:t>tia</w:t>
      </w:r>
      <w:r w:rsidRPr="00227EE9">
        <w:rPr>
          <w:sz w:val="24"/>
          <w:szCs w:val="24"/>
        </w:rPr>
        <w:t>t</w:t>
      </w:r>
      <w:r>
        <w:rPr>
          <w:sz w:val="24"/>
          <w:szCs w:val="24"/>
        </w:rPr>
        <w:t xml:space="preserve">ion </w:t>
      </w:r>
    </w:p>
    <w:p w:rsidR="00AC3CD3" w:rsidRDefault="00AC3CD3" w:rsidP="00FB10F3">
      <w:pPr>
        <w:pStyle w:val="NoSpacing"/>
        <w:numPr>
          <w:ilvl w:val="0"/>
          <w:numId w:val="1"/>
        </w:numPr>
        <w:rPr>
          <w:sz w:val="24"/>
          <w:szCs w:val="24"/>
        </w:rPr>
      </w:pPr>
      <w:r>
        <w:rPr>
          <w:sz w:val="24"/>
          <w:szCs w:val="24"/>
        </w:rPr>
        <w:t xml:space="preserve">Accounting </w:t>
      </w:r>
    </w:p>
    <w:p w:rsidR="00AC3CD3" w:rsidRDefault="00AC3CD3" w:rsidP="00FB10F3">
      <w:pPr>
        <w:pStyle w:val="NoSpacing"/>
        <w:numPr>
          <w:ilvl w:val="0"/>
          <w:numId w:val="1"/>
        </w:numPr>
        <w:rPr>
          <w:sz w:val="24"/>
          <w:szCs w:val="24"/>
        </w:rPr>
      </w:pPr>
      <w:r>
        <w:rPr>
          <w:sz w:val="24"/>
          <w:szCs w:val="24"/>
        </w:rPr>
        <w:t>Invoicing</w:t>
      </w:r>
    </w:p>
    <w:p w:rsidR="00AC3CD3" w:rsidRDefault="00AC3CD3" w:rsidP="00FB10F3">
      <w:pPr>
        <w:pStyle w:val="NoSpacing"/>
        <w:numPr>
          <w:ilvl w:val="0"/>
          <w:numId w:val="1"/>
        </w:numPr>
        <w:rPr>
          <w:sz w:val="24"/>
          <w:szCs w:val="24"/>
        </w:rPr>
      </w:pPr>
      <w:r w:rsidRPr="009C1022">
        <w:rPr>
          <w:sz w:val="24"/>
          <w:szCs w:val="24"/>
        </w:rPr>
        <w:t>Client coordinating</w:t>
      </w:r>
      <w:r>
        <w:rPr>
          <w:sz w:val="24"/>
          <w:szCs w:val="24"/>
        </w:rPr>
        <w:t>.</w:t>
      </w:r>
    </w:p>
    <w:p w:rsidR="00AC3CD3" w:rsidRDefault="00AC3CD3" w:rsidP="00FB10F3">
      <w:pPr>
        <w:pStyle w:val="NoSpacing"/>
        <w:numPr>
          <w:ilvl w:val="0"/>
          <w:numId w:val="1"/>
        </w:numPr>
        <w:rPr>
          <w:sz w:val="24"/>
          <w:szCs w:val="24"/>
        </w:rPr>
      </w:pPr>
      <w:r>
        <w:rPr>
          <w:sz w:val="24"/>
          <w:szCs w:val="24"/>
        </w:rPr>
        <w:t>Technical knowledge.</w:t>
      </w:r>
    </w:p>
    <w:p w:rsidR="00AC3CD3" w:rsidRDefault="00AC3CD3" w:rsidP="00FB10F3">
      <w:pPr>
        <w:pStyle w:val="NoSpacing"/>
        <w:ind w:left="644"/>
        <w:rPr>
          <w:sz w:val="24"/>
          <w:szCs w:val="24"/>
        </w:rPr>
      </w:pPr>
    </w:p>
    <w:p w:rsidR="00AC3CD3" w:rsidRPr="00AE5065" w:rsidRDefault="00AC3CD3" w:rsidP="00FB10F3">
      <w:pPr>
        <w:pStyle w:val="NoSpacing"/>
        <w:shd w:val="clear" w:color="auto" w:fill="D5DCE4" w:themeFill="text2" w:themeFillTint="33"/>
        <w:rPr>
          <w:sz w:val="36"/>
          <w:szCs w:val="36"/>
        </w:rPr>
      </w:pPr>
      <w:r w:rsidRPr="00AE5065">
        <w:rPr>
          <w:sz w:val="36"/>
          <w:szCs w:val="36"/>
        </w:rPr>
        <w:t>Work Experience</w:t>
      </w:r>
    </w:p>
    <w:p w:rsidR="00AC3CD3" w:rsidRDefault="00AC3CD3" w:rsidP="00FB10F3">
      <w:pPr>
        <w:pStyle w:val="NoSpacing"/>
        <w:ind w:left="644"/>
        <w:rPr>
          <w:sz w:val="24"/>
          <w:szCs w:val="24"/>
        </w:rPr>
      </w:pPr>
    </w:p>
    <w:p w:rsidR="00AC3CD3" w:rsidRDefault="00AC3CD3" w:rsidP="00FB10F3">
      <w:pPr>
        <w:pStyle w:val="NoSpacing"/>
        <w:ind w:left="284"/>
        <w:rPr>
          <w:sz w:val="24"/>
          <w:szCs w:val="24"/>
        </w:rPr>
      </w:pPr>
      <w:r w:rsidRPr="002D1562">
        <w:rPr>
          <w:b/>
          <w:sz w:val="28"/>
          <w:szCs w:val="28"/>
        </w:rPr>
        <w:t>M.S Infrastructure</w:t>
      </w:r>
      <w:r>
        <w:rPr>
          <w:sz w:val="24"/>
          <w:szCs w:val="24"/>
        </w:rPr>
        <w:t xml:space="preserve">                                                  December 2011 – February 2014</w:t>
      </w:r>
    </w:p>
    <w:p w:rsidR="00AC3CD3" w:rsidRDefault="00AC3CD3" w:rsidP="00FB10F3">
      <w:pPr>
        <w:pStyle w:val="NoSpacing"/>
        <w:ind w:left="284"/>
        <w:rPr>
          <w:sz w:val="24"/>
          <w:szCs w:val="24"/>
        </w:rPr>
      </w:pPr>
    </w:p>
    <w:p w:rsidR="00AC3CD3" w:rsidRDefault="00AC3CD3" w:rsidP="00FB10F3">
      <w:pPr>
        <w:pStyle w:val="NoSpacing"/>
        <w:numPr>
          <w:ilvl w:val="0"/>
          <w:numId w:val="1"/>
        </w:numPr>
        <w:ind w:left="720"/>
        <w:rPr>
          <w:sz w:val="24"/>
          <w:szCs w:val="24"/>
        </w:rPr>
      </w:pPr>
      <w:r>
        <w:rPr>
          <w:sz w:val="24"/>
          <w:szCs w:val="24"/>
        </w:rPr>
        <w:t>Worked for three years as client coordinator and assistant accountant for the Construction Company</w:t>
      </w:r>
      <w:r w:rsidRPr="009C1022">
        <w:rPr>
          <w:sz w:val="24"/>
          <w:szCs w:val="24"/>
        </w:rPr>
        <w:t xml:space="preserve"> which deals with Power plant and D</w:t>
      </w:r>
      <w:r>
        <w:rPr>
          <w:sz w:val="24"/>
          <w:szCs w:val="24"/>
        </w:rPr>
        <w:t xml:space="preserve">am work across Karnataka, India owned </w:t>
      </w:r>
      <w:proofErr w:type="spellStart"/>
      <w:r>
        <w:rPr>
          <w:sz w:val="24"/>
          <w:szCs w:val="24"/>
        </w:rPr>
        <w:t>byMr.Manoj</w:t>
      </w:r>
      <w:proofErr w:type="spellEnd"/>
      <w:r>
        <w:rPr>
          <w:sz w:val="24"/>
          <w:szCs w:val="24"/>
        </w:rPr>
        <w:t xml:space="preserve"> Kumar &amp; Mr. Mohammad </w:t>
      </w:r>
      <w:proofErr w:type="spellStart"/>
      <w:r>
        <w:rPr>
          <w:sz w:val="24"/>
          <w:szCs w:val="24"/>
        </w:rPr>
        <w:t>Sameer</w:t>
      </w:r>
      <w:proofErr w:type="spellEnd"/>
      <w:r>
        <w:rPr>
          <w:sz w:val="24"/>
          <w:szCs w:val="24"/>
        </w:rPr>
        <w:t xml:space="preserve">, </w:t>
      </w:r>
      <w:proofErr w:type="spellStart"/>
      <w:r>
        <w:rPr>
          <w:sz w:val="24"/>
          <w:szCs w:val="24"/>
        </w:rPr>
        <w:t>Annappa</w:t>
      </w:r>
      <w:proofErr w:type="spellEnd"/>
      <w:r>
        <w:rPr>
          <w:sz w:val="24"/>
          <w:szCs w:val="24"/>
        </w:rPr>
        <w:t xml:space="preserve"> complex, </w:t>
      </w:r>
      <w:proofErr w:type="spellStart"/>
      <w:r>
        <w:rPr>
          <w:sz w:val="24"/>
          <w:szCs w:val="24"/>
        </w:rPr>
        <w:t>Koornadka</w:t>
      </w:r>
      <w:proofErr w:type="spellEnd"/>
      <w:r>
        <w:rPr>
          <w:sz w:val="24"/>
          <w:szCs w:val="24"/>
        </w:rPr>
        <w:t xml:space="preserve"> post, </w:t>
      </w:r>
      <w:proofErr w:type="spellStart"/>
      <w:r>
        <w:rPr>
          <w:sz w:val="24"/>
          <w:szCs w:val="24"/>
        </w:rPr>
        <w:t>Darbe</w:t>
      </w:r>
      <w:proofErr w:type="spellEnd"/>
      <w:r>
        <w:rPr>
          <w:sz w:val="24"/>
          <w:szCs w:val="24"/>
        </w:rPr>
        <w:t xml:space="preserve">, </w:t>
      </w:r>
      <w:proofErr w:type="spellStart"/>
      <w:r>
        <w:rPr>
          <w:sz w:val="24"/>
          <w:szCs w:val="24"/>
        </w:rPr>
        <w:t>Puttur</w:t>
      </w:r>
      <w:proofErr w:type="spellEnd"/>
      <w:r>
        <w:rPr>
          <w:sz w:val="24"/>
          <w:szCs w:val="24"/>
        </w:rPr>
        <w:t xml:space="preserve">. </w:t>
      </w:r>
    </w:p>
    <w:p w:rsidR="00AC3CD3" w:rsidRDefault="00AC3CD3" w:rsidP="00FB10F3">
      <w:pPr>
        <w:pStyle w:val="NoSpacing"/>
        <w:ind w:left="720"/>
        <w:rPr>
          <w:sz w:val="24"/>
          <w:szCs w:val="24"/>
        </w:rPr>
      </w:pPr>
    </w:p>
    <w:p w:rsidR="00AC3CD3" w:rsidRDefault="00AC3CD3" w:rsidP="00FB10F3">
      <w:pPr>
        <w:pStyle w:val="NoSpacing"/>
        <w:ind w:left="720"/>
        <w:rPr>
          <w:sz w:val="24"/>
          <w:szCs w:val="24"/>
          <w:u w:val="single"/>
        </w:rPr>
      </w:pPr>
      <w:r w:rsidRPr="00C8281A">
        <w:rPr>
          <w:sz w:val="24"/>
          <w:szCs w:val="24"/>
          <w:u w:val="single"/>
        </w:rPr>
        <w:t>Duties involved:</w:t>
      </w:r>
    </w:p>
    <w:p w:rsidR="00AC3CD3" w:rsidRDefault="00AC3CD3" w:rsidP="00FB10F3">
      <w:pPr>
        <w:pStyle w:val="NoSpacing"/>
        <w:rPr>
          <w:sz w:val="24"/>
          <w:szCs w:val="24"/>
        </w:rPr>
      </w:pPr>
      <w:r>
        <w:rPr>
          <w:sz w:val="24"/>
          <w:szCs w:val="24"/>
        </w:rPr>
        <w:t xml:space="preserve">                      * Follow up Registration and Legal works of work, &amp; reporting to senior.</w:t>
      </w:r>
    </w:p>
    <w:p w:rsidR="00AC3CD3" w:rsidRDefault="00AC3CD3" w:rsidP="00FB10F3">
      <w:pPr>
        <w:pStyle w:val="NoSpacing"/>
        <w:rPr>
          <w:sz w:val="24"/>
          <w:szCs w:val="24"/>
        </w:rPr>
      </w:pPr>
      <w:r>
        <w:rPr>
          <w:sz w:val="24"/>
          <w:szCs w:val="24"/>
        </w:rPr>
        <w:t xml:space="preserve">                      * Labour registration            </w:t>
      </w:r>
    </w:p>
    <w:p w:rsidR="00AC3CD3" w:rsidRDefault="00AC3CD3" w:rsidP="00FB10F3">
      <w:pPr>
        <w:pStyle w:val="NoSpacing"/>
        <w:rPr>
          <w:sz w:val="24"/>
          <w:szCs w:val="24"/>
        </w:rPr>
      </w:pPr>
      <w:r>
        <w:rPr>
          <w:sz w:val="24"/>
          <w:szCs w:val="24"/>
        </w:rPr>
        <w:t xml:space="preserve">                      * Communicating with clients about dailywork status of Project.</w:t>
      </w:r>
    </w:p>
    <w:p w:rsidR="00AC3CD3" w:rsidRDefault="00AC3CD3" w:rsidP="00FB10F3">
      <w:pPr>
        <w:pStyle w:val="NoSpacing"/>
        <w:rPr>
          <w:sz w:val="24"/>
          <w:szCs w:val="24"/>
        </w:rPr>
      </w:pPr>
      <w:r>
        <w:rPr>
          <w:sz w:val="24"/>
          <w:szCs w:val="24"/>
        </w:rPr>
        <w:lastRenderedPageBreak/>
        <w:t xml:space="preserve">                      * Organising client meeting with work supervisors.</w:t>
      </w:r>
    </w:p>
    <w:p w:rsidR="00AC3CD3" w:rsidRDefault="00AC3CD3" w:rsidP="00FB10F3">
      <w:pPr>
        <w:pStyle w:val="NoSpacing"/>
        <w:rPr>
          <w:sz w:val="24"/>
          <w:szCs w:val="24"/>
        </w:rPr>
      </w:pPr>
      <w:r>
        <w:rPr>
          <w:sz w:val="24"/>
          <w:szCs w:val="24"/>
        </w:rPr>
        <w:t xml:space="preserve">                      * Frequent check on financial status of the project.    </w:t>
      </w:r>
    </w:p>
    <w:p w:rsidR="00AC3CD3" w:rsidRDefault="00AC3CD3" w:rsidP="00FB10F3">
      <w:pPr>
        <w:pStyle w:val="NoSpacing"/>
        <w:rPr>
          <w:sz w:val="24"/>
          <w:szCs w:val="24"/>
        </w:rPr>
      </w:pPr>
      <w:r>
        <w:rPr>
          <w:sz w:val="24"/>
          <w:szCs w:val="24"/>
        </w:rPr>
        <w:t xml:space="preserve">                      * Reporting daily work status to project coordinator.  </w:t>
      </w:r>
    </w:p>
    <w:p w:rsidR="00AC3CD3" w:rsidRDefault="00AC3CD3" w:rsidP="00FB10F3">
      <w:pPr>
        <w:pStyle w:val="NoSpacing"/>
        <w:ind w:left="720"/>
        <w:rPr>
          <w:sz w:val="24"/>
          <w:szCs w:val="24"/>
        </w:rPr>
      </w:pPr>
      <w:r>
        <w:rPr>
          <w:sz w:val="24"/>
          <w:szCs w:val="24"/>
        </w:rPr>
        <w:t xml:space="preserve">         * Managing petty cash transaction</w:t>
      </w:r>
    </w:p>
    <w:p w:rsidR="00AC3CD3" w:rsidRDefault="00AC3CD3" w:rsidP="00FB10F3">
      <w:pPr>
        <w:pStyle w:val="NoSpacing"/>
        <w:ind w:left="720"/>
        <w:rPr>
          <w:sz w:val="24"/>
          <w:szCs w:val="24"/>
        </w:rPr>
      </w:pPr>
      <w:r>
        <w:rPr>
          <w:sz w:val="24"/>
          <w:szCs w:val="24"/>
        </w:rPr>
        <w:t xml:space="preserve">         * Frequent check on day book</w:t>
      </w:r>
    </w:p>
    <w:p w:rsidR="00AC3CD3" w:rsidRDefault="00AC3CD3" w:rsidP="00FB10F3">
      <w:pPr>
        <w:pStyle w:val="NoSpacing"/>
        <w:ind w:left="720"/>
        <w:rPr>
          <w:sz w:val="24"/>
          <w:szCs w:val="24"/>
        </w:rPr>
      </w:pPr>
      <w:r>
        <w:rPr>
          <w:sz w:val="24"/>
          <w:szCs w:val="24"/>
        </w:rPr>
        <w:t xml:space="preserve">         * Keeping update about project funds and expenses</w:t>
      </w:r>
    </w:p>
    <w:p w:rsidR="00AC3CD3" w:rsidRDefault="00AC3CD3" w:rsidP="00FB10F3">
      <w:pPr>
        <w:pStyle w:val="NoSpacing"/>
        <w:rPr>
          <w:sz w:val="24"/>
          <w:szCs w:val="24"/>
        </w:rPr>
      </w:pPr>
    </w:p>
    <w:p w:rsidR="00AC3CD3" w:rsidRDefault="00AC3CD3" w:rsidP="00FB10F3">
      <w:pPr>
        <w:pStyle w:val="NoSpacing"/>
        <w:rPr>
          <w:sz w:val="24"/>
          <w:szCs w:val="24"/>
        </w:rPr>
      </w:pPr>
    </w:p>
    <w:p w:rsidR="00AC3CD3" w:rsidRDefault="00AC3CD3" w:rsidP="00FB10F3">
      <w:pPr>
        <w:pStyle w:val="NoSpacing"/>
        <w:ind w:left="284"/>
        <w:rPr>
          <w:sz w:val="24"/>
          <w:szCs w:val="24"/>
        </w:rPr>
      </w:pPr>
      <w:r w:rsidRPr="002D1562">
        <w:rPr>
          <w:b/>
          <w:sz w:val="28"/>
          <w:szCs w:val="28"/>
        </w:rPr>
        <w:t>M</w:t>
      </w:r>
      <w:r>
        <w:rPr>
          <w:b/>
          <w:sz w:val="28"/>
          <w:szCs w:val="28"/>
        </w:rPr>
        <w:t xml:space="preserve">anoj Kumar Firm                                                         </w:t>
      </w:r>
      <w:r>
        <w:rPr>
          <w:sz w:val="24"/>
          <w:szCs w:val="24"/>
        </w:rPr>
        <w:t xml:space="preserve">February 2014 – June 2017 </w:t>
      </w:r>
    </w:p>
    <w:p w:rsidR="00AC3CD3" w:rsidRDefault="00AC3CD3" w:rsidP="00FB10F3">
      <w:pPr>
        <w:pStyle w:val="NoSpacing"/>
        <w:ind w:left="284"/>
        <w:rPr>
          <w:sz w:val="24"/>
          <w:szCs w:val="24"/>
        </w:rPr>
      </w:pPr>
    </w:p>
    <w:p w:rsidR="00AC3CD3" w:rsidRDefault="00AC3CD3" w:rsidP="00FB10F3">
      <w:pPr>
        <w:pStyle w:val="NoSpacing"/>
        <w:numPr>
          <w:ilvl w:val="0"/>
          <w:numId w:val="1"/>
        </w:numPr>
        <w:rPr>
          <w:sz w:val="24"/>
          <w:szCs w:val="24"/>
        </w:rPr>
      </w:pPr>
      <w:r>
        <w:rPr>
          <w:sz w:val="24"/>
          <w:szCs w:val="24"/>
        </w:rPr>
        <w:t xml:space="preserve">Worked for three years as Stock in charge and promoted as project coordinator for the company that deals with construction and real estate business, owned by Mr. Manoj Kumar in Lilly Complex, APMC Road, </w:t>
      </w:r>
      <w:proofErr w:type="spellStart"/>
      <w:proofErr w:type="gramStart"/>
      <w:r>
        <w:rPr>
          <w:sz w:val="24"/>
          <w:szCs w:val="24"/>
        </w:rPr>
        <w:t>Puttur</w:t>
      </w:r>
      <w:proofErr w:type="spellEnd"/>
      <w:proofErr w:type="gramEnd"/>
      <w:r>
        <w:rPr>
          <w:sz w:val="24"/>
          <w:szCs w:val="24"/>
        </w:rPr>
        <w:t>.</w:t>
      </w:r>
    </w:p>
    <w:p w:rsidR="00AC3CD3" w:rsidRDefault="00AC3CD3" w:rsidP="00FB10F3">
      <w:pPr>
        <w:pStyle w:val="NoSpacing"/>
        <w:ind w:left="644"/>
        <w:rPr>
          <w:sz w:val="24"/>
          <w:szCs w:val="24"/>
        </w:rPr>
      </w:pPr>
    </w:p>
    <w:p w:rsidR="00AC3CD3" w:rsidRDefault="00AC3CD3" w:rsidP="00FB10F3">
      <w:pPr>
        <w:pStyle w:val="NoSpacing"/>
        <w:ind w:left="720"/>
        <w:rPr>
          <w:sz w:val="24"/>
          <w:szCs w:val="24"/>
          <w:u w:val="single"/>
        </w:rPr>
      </w:pPr>
      <w:r w:rsidRPr="00C8281A">
        <w:rPr>
          <w:sz w:val="24"/>
          <w:szCs w:val="24"/>
          <w:u w:val="single"/>
        </w:rPr>
        <w:t>Duties involved:</w:t>
      </w:r>
    </w:p>
    <w:p w:rsidR="00AC3CD3" w:rsidRDefault="00AC3CD3" w:rsidP="00FB10F3">
      <w:pPr>
        <w:pStyle w:val="NoSpacing"/>
        <w:rPr>
          <w:sz w:val="24"/>
          <w:szCs w:val="24"/>
        </w:rPr>
      </w:pPr>
      <w:r>
        <w:rPr>
          <w:sz w:val="24"/>
          <w:szCs w:val="24"/>
        </w:rPr>
        <w:t xml:space="preserve">                              * Maintaining inventory.</w:t>
      </w:r>
    </w:p>
    <w:p w:rsidR="00AC3CD3" w:rsidRDefault="00AC3CD3" w:rsidP="00FB10F3">
      <w:pPr>
        <w:pStyle w:val="NoSpacing"/>
        <w:rPr>
          <w:sz w:val="24"/>
          <w:szCs w:val="24"/>
        </w:rPr>
      </w:pPr>
      <w:r>
        <w:rPr>
          <w:sz w:val="24"/>
          <w:szCs w:val="24"/>
        </w:rPr>
        <w:t xml:space="preserve">                              * Keeping records of service provided to clients.</w:t>
      </w:r>
    </w:p>
    <w:p w:rsidR="00AC3CD3" w:rsidRDefault="00AC3CD3" w:rsidP="00FB10F3">
      <w:pPr>
        <w:pStyle w:val="NoSpacing"/>
        <w:rPr>
          <w:sz w:val="24"/>
          <w:szCs w:val="24"/>
        </w:rPr>
      </w:pPr>
      <w:r>
        <w:rPr>
          <w:sz w:val="24"/>
          <w:szCs w:val="24"/>
        </w:rPr>
        <w:t xml:space="preserve">                              * Conducting regular meetings with site supervisors about project status</w:t>
      </w:r>
    </w:p>
    <w:p w:rsidR="00AC3CD3" w:rsidRDefault="00AC3CD3" w:rsidP="00FB10F3">
      <w:pPr>
        <w:pStyle w:val="NoSpacing"/>
        <w:rPr>
          <w:sz w:val="24"/>
          <w:szCs w:val="24"/>
        </w:rPr>
      </w:pPr>
      <w:r>
        <w:rPr>
          <w:sz w:val="24"/>
          <w:szCs w:val="24"/>
        </w:rPr>
        <w:t xml:space="preserve">                              * Coordinating with financial institutions about project funding</w:t>
      </w:r>
    </w:p>
    <w:p w:rsidR="00AC3CD3" w:rsidRDefault="00AC3CD3" w:rsidP="00FB10F3">
      <w:pPr>
        <w:pStyle w:val="NoSpacing"/>
        <w:rPr>
          <w:sz w:val="24"/>
          <w:szCs w:val="24"/>
        </w:rPr>
      </w:pPr>
      <w:r>
        <w:rPr>
          <w:sz w:val="24"/>
          <w:szCs w:val="24"/>
        </w:rPr>
        <w:t xml:space="preserve">                              * Follow up legal actions related to projects</w:t>
      </w:r>
    </w:p>
    <w:p w:rsidR="00AC3CD3" w:rsidRDefault="00AC3CD3" w:rsidP="00FB10F3">
      <w:pPr>
        <w:pStyle w:val="NoSpacing"/>
        <w:rPr>
          <w:sz w:val="24"/>
          <w:szCs w:val="24"/>
        </w:rPr>
      </w:pPr>
      <w:r>
        <w:rPr>
          <w:sz w:val="24"/>
          <w:szCs w:val="24"/>
        </w:rPr>
        <w:t xml:space="preserve">                              * Conducting regular meetings of account and inventory department</w:t>
      </w:r>
    </w:p>
    <w:p w:rsidR="00AC3CD3" w:rsidRDefault="00AC3CD3" w:rsidP="00FB10F3">
      <w:pPr>
        <w:pStyle w:val="NoSpacing"/>
        <w:rPr>
          <w:sz w:val="24"/>
          <w:szCs w:val="24"/>
        </w:rPr>
      </w:pPr>
      <w:r>
        <w:rPr>
          <w:sz w:val="24"/>
          <w:szCs w:val="24"/>
        </w:rPr>
        <w:t xml:space="preserve">                              * Placing Purchase order</w:t>
      </w:r>
    </w:p>
    <w:p w:rsidR="00AC3CD3" w:rsidRDefault="00AC3CD3" w:rsidP="00FB10F3">
      <w:pPr>
        <w:pStyle w:val="NoSpacing"/>
        <w:rPr>
          <w:sz w:val="24"/>
          <w:szCs w:val="24"/>
        </w:rPr>
      </w:pPr>
    </w:p>
    <w:p w:rsidR="00AC3CD3" w:rsidRDefault="00AC3CD3" w:rsidP="00FB10F3">
      <w:pPr>
        <w:shd w:val="clear" w:color="auto" w:fill="D5DCE4" w:themeFill="text2" w:themeFillTint="33"/>
        <w:rPr>
          <w:sz w:val="36"/>
          <w:szCs w:val="36"/>
        </w:rPr>
      </w:pPr>
      <w:r>
        <w:rPr>
          <w:sz w:val="36"/>
          <w:szCs w:val="36"/>
        </w:rPr>
        <w:t>How can I contribute to your Company..?</w:t>
      </w:r>
    </w:p>
    <w:p w:rsidR="00AC3CD3" w:rsidRDefault="00AC3CD3" w:rsidP="00E3003E">
      <w:pPr>
        <w:pStyle w:val="NoSpacing"/>
        <w:ind w:left="720"/>
        <w:rPr>
          <w:sz w:val="24"/>
          <w:szCs w:val="24"/>
        </w:rPr>
      </w:pPr>
      <w:r>
        <w:rPr>
          <w:sz w:val="24"/>
          <w:szCs w:val="24"/>
        </w:rPr>
        <w:t>”Be positive” is my work attitude.</w:t>
      </w:r>
    </w:p>
    <w:p w:rsidR="00AC3CD3" w:rsidRDefault="00AC3CD3" w:rsidP="00FB10F3">
      <w:pPr>
        <w:pStyle w:val="NoSpacing"/>
        <w:numPr>
          <w:ilvl w:val="0"/>
          <w:numId w:val="2"/>
        </w:numPr>
        <w:rPr>
          <w:sz w:val="24"/>
          <w:szCs w:val="24"/>
        </w:rPr>
      </w:pPr>
      <w:r>
        <w:rPr>
          <w:sz w:val="24"/>
          <w:szCs w:val="24"/>
        </w:rPr>
        <w:t>Good in communication and coordination.</w:t>
      </w:r>
    </w:p>
    <w:p w:rsidR="00AC3CD3" w:rsidRDefault="00AC3CD3" w:rsidP="00FB10F3">
      <w:pPr>
        <w:pStyle w:val="NoSpacing"/>
        <w:numPr>
          <w:ilvl w:val="0"/>
          <w:numId w:val="2"/>
        </w:numPr>
        <w:rPr>
          <w:sz w:val="24"/>
          <w:szCs w:val="24"/>
        </w:rPr>
      </w:pPr>
      <w:r>
        <w:rPr>
          <w:sz w:val="24"/>
          <w:szCs w:val="24"/>
        </w:rPr>
        <w:t>Ready to take challenging job.</w:t>
      </w:r>
    </w:p>
    <w:p w:rsidR="00AC3CD3" w:rsidRDefault="00AC3CD3" w:rsidP="00FB10F3">
      <w:pPr>
        <w:pStyle w:val="NoSpacing"/>
        <w:numPr>
          <w:ilvl w:val="0"/>
          <w:numId w:val="2"/>
        </w:numPr>
        <w:rPr>
          <w:sz w:val="24"/>
          <w:szCs w:val="24"/>
        </w:rPr>
      </w:pPr>
      <w:r>
        <w:rPr>
          <w:sz w:val="24"/>
          <w:szCs w:val="24"/>
        </w:rPr>
        <w:t>Quick in learning things.</w:t>
      </w:r>
    </w:p>
    <w:p w:rsidR="00AC3CD3" w:rsidRDefault="00AC3CD3" w:rsidP="00FB10F3">
      <w:pPr>
        <w:pStyle w:val="NoSpacing"/>
        <w:numPr>
          <w:ilvl w:val="0"/>
          <w:numId w:val="2"/>
        </w:numPr>
        <w:rPr>
          <w:sz w:val="24"/>
          <w:szCs w:val="24"/>
        </w:rPr>
      </w:pPr>
      <w:r>
        <w:rPr>
          <w:sz w:val="24"/>
          <w:szCs w:val="24"/>
        </w:rPr>
        <w:t>Good listener, “Taking team opinions” and blending with team is my work style.</w:t>
      </w:r>
    </w:p>
    <w:p w:rsidR="00AC3CD3" w:rsidRDefault="00AC3CD3" w:rsidP="00FB10F3">
      <w:pPr>
        <w:pStyle w:val="NoSpacing"/>
        <w:rPr>
          <w:sz w:val="24"/>
          <w:szCs w:val="24"/>
        </w:rPr>
      </w:pPr>
    </w:p>
    <w:p w:rsidR="00AC3CD3" w:rsidRDefault="00AC3CD3" w:rsidP="00FB10F3">
      <w:pPr>
        <w:shd w:val="clear" w:color="auto" w:fill="D5DCE4" w:themeFill="text2" w:themeFillTint="33"/>
        <w:rPr>
          <w:sz w:val="36"/>
          <w:szCs w:val="36"/>
        </w:rPr>
      </w:pPr>
      <w:r w:rsidRPr="00304233">
        <w:rPr>
          <w:sz w:val="36"/>
          <w:szCs w:val="36"/>
        </w:rPr>
        <w:t>Personal Information</w:t>
      </w:r>
    </w:p>
    <w:p w:rsidR="00AC3CD3" w:rsidRPr="002233C1" w:rsidRDefault="00AC3CD3" w:rsidP="00FB10F3">
      <w:pPr>
        <w:rPr>
          <w:sz w:val="24"/>
          <w:szCs w:val="24"/>
        </w:rPr>
      </w:pPr>
      <w:r w:rsidRPr="002233C1">
        <w:rPr>
          <w:sz w:val="24"/>
          <w:szCs w:val="24"/>
        </w:rPr>
        <w:t>Date of Birth: 08-02-1990</w:t>
      </w:r>
    </w:p>
    <w:p w:rsidR="00AC3CD3" w:rsidRPr="002233C1" w:rsidRDefault="00AC3CD3" w:rsidP="00FB10F3">
      <w:pPr>
        <w:rPr>
          <w:sz w:val="24"/>
          <w:szCs w:val="24"/>
        </w:rPr>
      </w:pPr>
      <w:r w:rsidRPr="002233C1">
        <w:rPr>
          <w:sz w:val="24"/>
          <w:szCs w:val="24"/>
        </w:rPr>
        <w:t>Nationality: Indian</w:t>
      </w:r>
    </w:p>
    <w:p w:rsidR="00AC3CD3" w:rsidRPr="002233C1" w:rsidRDefault="00AC3CD3" w:rsidP="00FB10F3">
      <w:pPr>
        <w:rPr>
          <w:sz w:val="24"/>
          <w:szCs w:val="24"/>
        </w:rPr>
      </w:pPr>
      <w:r w:rsidRPr="002233C1">
        <w:rPr>
          <w:sz w:val="24"/>
          <w:szCs w:val="24"/>
        </w:rPr>
        <w:t xml:space="preserve">Marital status: </w:t>
      </w:r>
      <w:r w:rsidR="00A94F16">
        <w:rPr>
          <w:sz w:val="24"/>
          <w:szCs w:val="24"/>
        </w:rPr>
        <w:t>Married</w:t>
      </w:r>
    </w:p>
    <w:p w:rsidR="00AC3CD3" w:rsidRPr="002233C1" w:rsidRDefault="00AC3CD3" w:rsidP="00FB10F3">
      <w:pPr>
        <w:rPr>
          <w:sz w:val="24"/>
          <w:szCs w:val="24"/>
        </w:rPr>
      </w:pPr>
      <w:r w:rsidRPr="002233C1">
        <w:rPr>
          <w:sz w:val="24"/>
          <w:szCs w:val="24"/>
        </w:rPr>
        <w:t xml:space="preserve">Hobbies: Wall painting, trucking, </w:t>
      </w:r>
      <w:r w:rsidR="00253803">
        <w:rPr>
          <w:sz w:val="24"/>
          <w:szCs w:val="24"/>
        </w:rPr>
        <w:t xml:space="preserve">story </w:t>
      </w:r>
      <w:r w:rsidRPr="002233C1">
        <w:rPr>
          <w:sz w:val="24"/>
          <w:szCs w:val="24"/>
        </w:rPr>
        <w:t>Writing</w:t>
      </w:r>
      <w:r w:rsidR="00253803">
        <w:rPr>
          <w:sz w:val="24"/>
          <w:szCs w:val="24"/>
        </w:rPr>
        <w:t xml:space="preserve">, </w:t>
      </w:r>
      <w:r w:rsidR="009633FA">
        <w:rPr>
          <w:sz w:val="24"/>
          <w:szCs w:val="24"/>
        </w:rPr>
        <w:t>Photography</w:t>
      </w:r>
      <w:r w:rsidR="009633FA" w:rsidRPr="002233C1">
        <w:rPr>
          <w:sz w:val="24"/>
          <w:szCs w:val="24"/>
        </w:rPr>
        <w:t xml:space="preserve"> and</w:t>
      </w:r>
      <w:r w:rsidRPr="002233C1">
        <w:rPr>
          <w:sz w:val="24"/>
          <w:szCs w:val="24"/>
        </w:rPr>
        <w:t xml:space="preserve"> Reading.</w:t>
      </w:r>
      <w:bookmarkStart w:id="0" w:name="_GoBack"/>
      <w:bookmarkEnd w:id="0"/>
    </w:p>
    <w:p w:rsidR="00AC3CD3" w:rsidRPr="002233C1" w:rsidRDefault="00AC3CD3" w:rsidP="00FB10F3">
      <w:pPr>
        <w:rPr>
          <w:sz w:val="24"/>
          <w:szCs w:val="24"/>
        </w:rPr>
      </w:pPr>
      <w:r w:rsidRPr="002233C1">
        <w:rPr>
          <w:sz w:val="24"/>
          <w:szCs w:val="24"/>
        </w:rPr>
        <w:t>Languages known: To speak: English, Hindi, Kannada, Telugu, Tamil and Tulu.</w:t>
      </w:r>
    </w:p>
    <w:p w:rsidR="00AC3CD3" w:rsidRDefault="00AC3CD3" w:rsidP="00FB10F3">
      <w:pPr>
        <w:tabs>
          <w:tab w:val="left" w:pos="6874"/>
        </w:tabs>
        <w:rPr>
          <w:sz w:val="24"/>
          <w:szCs w:val="24"/>
        </w:rPr>
      </w:pPr>
      <w:r w:rsidRPr="002233C1">
        <w:rPr>
          <w:sz w:val="24"/>
          <w:szCs w:val="24"/>
        </w:rPr>
        <w:t xml:space="preserve">                                   To read and write: English, Hindi and </w:t>
      </w:r>
      <w:r>
        <w:rPr>
          <w:sz w:val="24"/>
          <w:szCs w:val="24"/>
        </w:rPr>
        <w:t>Kannada.</w:t>
      </w:r>
    </w:p>
    <w:p w:rsidR="00AC3CD3" w:rsidRDefault="00AC3CD3" w:rsidP="00FB10F3">
      <w:pPr>
        <w:shd w:val="clear" w:color="auto" w:fill="D5DCE4" w:themeFill="text2" w:themeFillTint="33"/>
        <w:rPr>
          <w:sz w:val="36"/>
          <w:szCs w:val="36"/>
        </w:rPr>
      </w:pPr>
      <w:r>
        <w:rPr>
          <w:sz w:val="36"/>
          <w:szCs w:val="36"/>
        </w:rPr>
        <w:t>Declaration:</w:t>
      </w:r>
    </w:p>
    <w:p w:rsidR="00AC3CD3" w:rsidRDefault="00AC3CD3" w:rsidP="00FB10F3">
      <w:pPr>
        <w:pStyle w:val="NoSpacing"/>
        <w:ind w:left="644"/>
        <w:rPr>
          <w:sz w:val="24"/>
          <w:szCs w:val="24"/>
        </w:rPr>
      </w:pPr>
      <w:r>
        <w:rPr>
          <w:sz w:val="24"/>
          <w:szCs w:val="24"/>
        </w:rPr>
        <w:t xml:space="preserve">I </w:t>
      </w:r>
      <w:proofErr w:type="spellStart"/>
      <w:proofErr w:type="gramStart"/>
      <w:r>
        <w:rPr>
          <w:sz w:val="24"/>
          <w:szCs w:val="24"/>
        </w:rPr>
        <w:t>Vismitha</w:t>
      </w:r>
      <w:proofErr w:type="spellEnd"/>
      <w:r>
        <w:rPr>
          <w:sz w:val="24"/>
          <w:szCs w:val="24"/>
        </w:rPr>
        <w:t>.,</w:t>
      </w:r>
      <w:proofErr w:type="gramEnd"/>
      <w:r>
        <w:rPr>
          <w:sz w:val="24"/>
          <w:szCs w:val="24"/>
        </w:rPr>
        <w:t xml:space="preserve"> hereby declare all the above mentioned details are true for the best of my knowledge.</w:t>
      </w:r>
    </w:p>
    <w:p w:rsidR="00AC3CD3" w:rsidRDefault="00AC3CD3" w:rsidP="00FB10F3">
      <w:pPr>
        <w:pStyle w:val="NoSpacing"/>
        <w:ind w:left="644"/>
        <w:rPr>
          <w:sz w:val="24"/>
          <w:szCs w:val="24"/>
        </w:rPr>
      </w:pPr>
    </w:p>
    <w:p w:rsidR="00AC3CD3" w:rsidRPr="003A17CF" w:rsidRDefault="00AC3CD3" w:rsidP="00FB10F3">
      <w:pPr>
        <w:pStyle w:val="NoSpacing"/>
        <w:ind w:left="644"/>
        <w:rPr>
          <w:sz w:val="24"/>
          <w:szCs w:val="24"/>
        </w:rPr>
      </w:pPr>
    </w:p>
    <w:p w:rsidR="00AC3CD3" w:rsidRDefault="00AC3CD3"/>
    <w:sectPr w:rsidR="00AC3CD3" w:rsidSect="00080458">
      <w:pgSz w:w="11906" w:h="16838"/>
      <w:pgMar w:top="1135"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01D8E"/>
    <w:multiLevelType w:val="hybridMultilevel"/>
    <w:tmpl w:val="86841B18"/>
    <w:lvl w:ilvl="0" w:tplc="CACEB79C">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1">
    <w:nsid w:val="5EF76846"/>
    <w:multiLevelType w:val="hybridMultilevel"/>
    <w:tmpl w:val="92CC29EA"/>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A7557E6"/>
    <w:multiLevelType w:val="hybridMultilevel"/>
    <w:tmpl w:val="9A2C335A"/>
    <w:lvl w:ilvl="0" w:tplc="506EE7C2">
      <w:start w:val="13"/>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savePreviewPicture/>
  <w:compat>
    <w:useFELayout/>
  </w:compat>
  <w:rsids>
    <w:rsidRoot w:val="00AC3CD3"/>
    <w:rsid w:val="00061D4B"/>
    <w:rsid w:val="00080458"/>
    <w:rsid w:val="00253803"/>
    <w:rsid w:val="002B6920"/>
    <w:rsid w:val="004A13DA"/>
    <w:rsid w:val="005466FC"/>
    <w:rsid w:val="00727953"/>
    <w:rsid w:val="009633FA"/>
    <w:rsid w:val="00A94F16"/>
    <w:rsid w:val="00AC3CD3"/>
    <w:rsid w:val="00E3003E"/>
    <w:rsid w:val="00F749AB"/>
    <w:rsid w:val="00F8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CD3"/>
    <w:pPr>
      <w:spacing w:after="0" w:line="240" w:lineRule="auto"/>
    </w:pPr>
    <w:rPr>
      <w:lang w:eastAsia="en-IN"/>
    </w:rPr>
  </w:style>
  <w:style w:type="table" w:styleId="TableGrid">
    <w:name w:val="Table Grid"/>
    <w:basedOn w:val="TableNormal"/>
    <w:uiPriority w:val="59"/>
    <w:rsid w:val="00AC3CD3"/>
    <w:pPr>
      <w:spacing w:after="0" w:line="240" w:lineRule="auto"/>
    </w:pPr>
    <w:rPr>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458"/>
    <w:rPr>
      <w:rFonts w:ascii="Tahoma" w:hAnsi="Tahoma" w:cs="Tahoma"/>
      <w:sz w:val="16"/>
      <w:szCs w:val="16"/>
    </w:rPr>
  </w:style>
  <w:style w:type="character" w:styleId="Hyperlink">
    <w:name w:val="Hyperlink"/>
    <w:basedOn w:val="DefaultParagraphFont"/>
    <w:uiPriority w:val="99"/>
    <w:unhideWhenUsed/>
    <w:rsid w:val="0008045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mitha.37668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vismitha bhagavath</dc:creator>
  <cp:keywords/>
  <dc:description/>
  <cp:lastModifiedBy>HRDESK4</cp:lastModifiedBy>
  <cp:revision>3</cp:revision>
  <dcterms:created xsi:type="dcterms:W3CDTF">2018-01-24T06:54:00Z</dcterms:created>
  <dcterms:modified xsi:type="dcterms:W3CDTF">2018-02-23T13:48:00Z</dcterms:modified>
</cp:coreProperties>
</file>