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Layout w:type="fixed"/>
        <w:tblLook w:val="0000"/>
      </w:tblPr>
      <w:tblGrid>
        <w:gridCol w:w="3060"/>
        <w:gridCol w:w="7380"/>
      </w:tblGrid>
      <w:tr w:rsidR="00EF298A" w:rsidRPr="002B47A0" w:rsidTr="005F05B5">
        <w:trPr>
          <w:trHeight w:val="69"/>
          <w:jc w:val="center"/>
        </w:trPr>
        <w:tc>
          <w:tcPr>
            <w:tcW w:w="3060" w:type="dxa"/>
            <w:vMerge w:val="restart"/>
            <w:tcBorders>
              <w:right w:val="single" w:sz="4" w:space="0" w:color="auto"/>
            </w:tcBorders>
          </w:tcPr>
          <w:p w:rsidR="004920B1" w:rsidRPr="002B47A0" w:rsidRDefault="006266C6" w:rsidP="004920B1">
            <w:pPr>
              <w:pStyle w:val="YourNam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527781</wp:posOffset>
                  </wp:positionH>
                  <wp:positionV relativeFrom="paragraph">
                    <wp:posOffset>17203</wp:posOffset>
                  </wp:positionV>
                  <wp:extent cx="1213485" cy="1551940"/>
                  <wp:effectExtent l="0" t="0" r="571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5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05B5" w:rsidRPr="002B47A0">
              <w:rPr>
                <w:rFonts w:ascii="Calibri" w:hAnsi="Calibri"/>
              </w:rPr>
              <w:t>Christine</w:t>
            </w:r>
          </w:p>
          <w:p w:rsidR="009F2EC2" w:rsidRDefault="009F2EC2" w:rsidP="0093551F">
            <w:pPr>
              <w:pStyle w:val="YourName"/>
              <w:rPr>
                <w:rFonts w:ascii="Calibri" w:hAnsi="Calibri"/>
              </w:rPr>
            </w:pPr>
          </w:p>
          <w:p w:rsidR="00305784" w:rsidRDefault="00305784" w:rsidP="0093551F">
            <w:pPr>
              <w:pStyle w:val="YourName"/>
              <w:rPr>
                <w:rFonts w:ascii="Calibri" w:hAnsi="Calibri"/>
              </w:rPr>
            </w:pPr>
          </w:p>
          <w:p w:rsidR="00EF298A" w:rsidRPr="00D32835" w:rsidRDefault="00D32835" w:rsidP="00305784">
            <w:pPr>
              <w:pStyle w:val="NoSpacing"/>
              <w:jc w:val="right"/>
            </w:pPr>
            <w:r>
              <w:t xml:space="preserve">                 </w:t>
            </w:r>
          </w:p>
          <w:p w:rsidR="00EF298A" w:rsidRPr="00D32835" w:rsidRDefault="009F2EC2" w:rsidP="00D32835">
            <w:pPr>
              <w:pStyle w:val="NoSpacing"/>
              <w:jc w:val="right"/>
              <w:rPr>
                <w:rFonts w:ascii="Calibri" w:hAnsi="Calibri"/>
                <w:b/>
              </w:rPr>
            </w:pPr>
            <w:r w:rsidRPr="00D32835">
              <w:rPr>
                <w:rFonts w:ascii="Calibri" w:hAnsi="Calibri"/>
                <w:b/>
              </w:rPr>
              <w:t>24 years old</w:t>
            </w:r>
          </w:p>
          <w:p w:rsidR="009F2EC2" w:rsidRPr="00D32835" w:rsidRDefault="00D32835" w:rsidP="009F2EC2">
            <w:pPr>
              <w:pStyle w:val="NoSpacing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Dec.</w:t>
            </w:r>
            <w:r w:rsidR="009F2EC2" w:rsidRPr="00D32835">
              <w:rPr>
                <w:rFonts w:ascii="Calibri" w:hAnsi="Calibri"/>
                <w:b/>
              </w:rPr>
              <w:t xml:space="preserve"> 24,1993</w:t>
            </w:r>
          </w:p>
          <w:p w:rsidR="009F2EC2" w:rsidRPr="00D32835" w:rsidRDefault="00D32835" w:rsidP="009F2EC2">
            <w:pPr>
              <w:pStyle w:val="NoSpacing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 kgs.</w:t>
            </w:r>
            <w:r w:rsidR="009F2EC2" w:rsidRPr="00D32835">
              <w:rPr>
                <w:rFonts w:ascii="Calibri" w:hAnsi="Calibri"/>
                <w:b/>
              </w:rPr>
              <w:t>5’2’’</w:t>
            </w:r>
            <w:r>
              <w:rPr>
                <w:rFonts w:ascii="Calibri" w:hAnsi="Calibri"/>
                <w:b/>
              </w:rPr>
              <w:t>ft</w:t>
            </w:r>
          </w:p>
          <w:p w:rsidR="009F2EC2" w:rsidRPr="00D32835" w:rsidRDefault="009F2EC2" w:rsidP="009F2EC2">
            <w:pPr>
              <w:pStyle w:val="NoSpacing"/>
              <w:jc w:val="right"/>
              <w:rPr>
                <w:rFonts w:ascii="Calibri" w:hAnsi="Calibri"/>
                <w:b/>
              </w:rPr>
            </w:pPr>
            <w:r w:rsidRPr="00D32835">
              <w:rPr>
                <w:rFonts w:ascii="Calibri" w:hAnsi="Calibri"/>
                <w:b/>
              </w:rPr>
              <w:t xml:space="preserve">                               Filipino</w:t>
            </w:r>
          </w:p>
          <w:p w:rsidR="009F2EC2" w:rsidRPr="00D32835" w:rsidRDefault="009F2EC2" w:rsidP="009F2EC2">
            <w:pPr>
              <w:pStyle w:val="NoSpacing"/>
              <w:jc w:val="right"/>
              <w:rPr>
                <w:rFonts w:ascii="Calibri" w:hAnsi="Calibri"/>
                <w:b/>
              </w:rPr>
            </w:pPr>
            <w:r w:rsidRPr="00D32835">
              <w:rPr>
                <w:rFonts w:ascii="Calibri" w:hAnsi="Calibri"/>
                <w:b/>
              </w:rPr>
              <w:t xml:space="preserve">                     Roman Catholic</w:t>
            </w:r>
          </w:p>
          <w:p w:rsidR="00305784" w:rsidRPr="00D32835" w:rsidRDefault="004920B1" w:rsidP="009F2EC2">
            <w:pPr>
              <w:pStyle w:val="NoSpacing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C/o-</w:t>
            </w:r>
            <w:r w:rsidR="00D32835" w:rsidRPr="00D32835">
              <w:rPr>
                <w:rFonts w:ascii="Calibri" w:hAnsi="Calibri"/>
                <w:b/>
              </w:rPr>
              <w:t xml:space="preserve">Cell </w:t>
            </w:r>
            <w:r w:rsidR="00305784" w:rsidRPr="00D32835">
              <w:rPr>
                <w:rFonts w:ascii="Calibri" w:hAnsi="Calibri"/>
                <w:b/>
              </w:rPr>
              <w:t>no.</w:t>
            </w:r>
            <w:r w:rsidR="00D32835" w:rsidRPr="00D32835">
              <w:rPr>
                <w:rFonts w:ascii="Calibri" w:hAnsi="Calibri"/>
                <w:b/>
              </w:rPr>
              <w:t xml:space="preserve"> 05</w:t>
            </w:r>
            <w:r>
              <w:rPr>
                <w:rFonts w:ascii="Calibri" w:hAnsi="Calibri"/>
                <w:b/>
              </w:rPr>
              <w:t>01685421</w:t>
            </w:r>
          </w:p>
          <w:p w:rsidR="00EF298A" w:rsidRPr="00D32835" w:rsidRDefault="004920B1" w:rsidP="009F2EC2">
            <w:pPr>
              <w:pStyle w:val="NoSpacing"/>
              <w:jc w:val="right"/>
              <w:rPr>
                <w:rFonts w:ascii="Calibri" w:hAnsi="Calibri"/>
                <w:b/>
              </w:rPr>
            </w:pPr>
            <w:hyperlink r:id="rId8" w:history="1">
              <w:r w:rsidRPr="00932EF2">
                <w:rPr>
                  <w:rStyle w:val="Hyperlink"/>
                  <w:rFonts w:ascii="Calibri" w:hAnsi="Calibri"/>
                  <w:b/>
                </w:rPr>
                <w:t>Chritine.376770@2freemail.com</w:t>
              </w:r>
            </w:hyperlink>
            <w:r>
              <w:rPr>
                <w:rFonts w:ascii="Calibri" w:hAnsi="Calibri"/>
                <w:b/>
              </w:rPr>
              <w:t xml:space="preserve"> </w:t>
            </w:r>
          </w:p>
          <w:p w:rsidR="00EF298A" w:rsidRPr="002B47A0" w:rsidRDefault="00EF298A" w:rsidP="00FA2A27">
            <w:pPr>
              <w:rPr>
                <w:rFonts w:ascii="Calibri" w:hAnsi="Calibri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8B5E99" w:rsidRDefault="008B5E99" w:rsidP="00C87470">
            <w:pPr>
              <w:pStyle w:val="Heading1"/>
              <w:rPr>
                <w:rFonts w:ascii="Calibri" w:hAnsi="Calibri"/>
                <w:b/>
                <w:sz w:val="28"/>
                <w:szCs w:val="28"/>
              </w:rPr>
            </w:pPr>
          </w:p>
          <w:p w:rsidR="00EF298A" w:rsidRPr="002B47A0" w:rsidRDefault="00C87470" w:rsidP="00C87470">
            <w:pPr>
              <w:pStyle w:val="Heading1"/>
              <w:rPr>
                <w:rFonts w:ascii="Calibri" w:hAnsi="Calibri"/>
                <w:b/>
                <w:sz w:val="28"/>
                <w:szCs w:val="28"/>
              </w:rPr>
            </w:pPr>
            <w:r w:rsidRPr="002B47A0">
              <w:rPr>
                <w:rFonts w:ascii="Calibri" w:hAnsi="Calibri"/>
                <w:b/>
                <w:sz w:val="28"/>
                <w:szCs w:val="28"/>
              </w:rPr>
              <w:t>Objective</w:t>
            </w:r>
          </w:p>
        </w:tc>
      </w:tr>
      <w:tr w:rsidR="00627825" w:rsidRPr="002B47A0" w:rsidTr="005F05B5">
        <w:trPr>
          <w:trHeight w:val="69"/>
          <w:jc w:val="center"/>
        </w:trPr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627825" w:rsidRPr="002B47A0" w:rsidRDefault="00627825" w:rsidP="0093551F">
            <w:pPr>
              <w:pStyle w:val="YourName"/>
              <w:rPr>
                <w:rFonts w:ascii="Calibri" w:hAnsi="Calibri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627825" w:rsidRPr="002B47A0" w:rsidRDefault="00627825" w:rsidP="008B5E99">
            <w:pPr>
              <w:pStyle w:val="Heading1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A2A27" w:rsidRPr="002B47A0" w:rsidTr="005F05B5">
        <w:trPr>
          <w:jc w:val="center"/>
        </w:trPr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FA2A27" w:rsidRPr="002B47A0" w:rsidRDefault="00FA2A27" w:rsidP="00FA2A27">
            <w:pPr>
              <w:rPr>
                <w:rFonts w:ascii="Calibri" w:hAnsi="Calibri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3C33CB" w:rsidRDefault="000E54B4" w:rsidP="00CC5C6B">
            <w:pPr>
              <w:pStyle w:val="BodyText"/>
              <w:numPr>
                <w:ilvl w:val="0"/>
                <w:numId w:val="3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Accepts any job offer</w:t>
            </w:r>
            <w:r w:rsidR="003C33CB">
              <w:rPr>
                <w:rFonts w:ascii="Calibri" w:hAnsi="Calibri"/>
              </w:rPr>
              <w:t xml:space="preserve"> suitable </w:t>
            </w:r>
            <w:r w:rsidR="00AD3784">
              <w:rPr>
                <w:rFonts w:ascii="Calibri" w:hAnsi="Calibri"/>
              </w:rPr>
              <w:t>for my</w:t>
            </w:r>
            <w:r>
              <w:rPr>
                <w:rFonts w:ascii="Calibri" w:hAnsi="Calibri"/>
              </w:rPr>
              <w:t xml:space="preserve"> skills and</w:t>
            </w:r>
            <w:r w:rsidR="00AD3784">
              <w:rPr>
                <w:rFonts w:ascii="Calibri" w:hAnsi="Calibri"/>
              </w:rPr>
              <w:t xml:space="preserve"> profession.</w:t>
            </w:r>
          </w:p>
          <w:p w:rsidR="000E54B4" w:rsidRDefault="000E54B4" w:rsidP="00CC5C6B">
            <w:pPr>
              <w:pStyle w:val="BodyText"/>
              <w:numPr>
                <w:ilvl w:val="0"/>
                <w:numId w:val="3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Acts as Receptionist, process laboratory request and entertain patients.</w:t>
            </w:r>
          </w:p>
          <w:p w:rsidR="00917A79" w:rsidRPr="002B47A0" w:rsidRDefault="00772282" w:rsidP="00CC5C6B">
            <w:pPr>
              <w:pStyle w:val="BodyText"/>
              <w:numPr>
                <w:ilvl w:val="0"/>
                <w:numId w:val="35"/>
              </w:numPr>
              <w:rPr>
                <w:rFonts w:ascii="Calibri" w:hAnsi="Calibri"/>
              </w:rPr>
            </w:pPr>
            <w:r w:rsidRPr="002B47A0">
              <w:rPr>
                <w:rFonts w:ascii="Calibri" w:hAnsi="Calibri"/>
              </w:rPr>
              <w:t>Excellent clinical laboratory skills, with c</w:t>
            </w:r>
            <w:r w:rsidR="00B34767" w:rsidRPr="002B47A0">
              <w:rPr>
                <w:rFonts w:ascii="Calibri" w:hAnsi="Calibri"/>
              </w:rPr>
              <w:t xml:space="preserve">ommended performance conducting and </w:t>
            </w:r>
            <w:r w:rsidRPr="002B47A0">
              <w:rPr>
                <w:rFonts w:ascii="Calibri" w:hAnsi="Calibri"/>
              </w:rPr>
              <w:t>analyzing laboratory assays and resolving complex cli</w:t>
            </w:r>
            <w:r w:rsidR="00917A79" w:rsidRPr="002B47A0">
              <w:rPr>
                <w:rFonts w:ascii="Calibri" w:hAnsi="Calibri"/>
              </w:rPr>
              <w:t>nical and instrument problems.</w:t>
            </w:r>
          </w:p>
          <w:p w:rsidR="00FA2A27" w:rsidRPr="002B47A0" w:rsidRDefault="007012BD" w:rsidP="007012BD">
            <w:pPr>
              <w:pStyle w:val="BodyText"/>
              <w:numPr>
                <w:ilvl w:val="0"/>
                <w:numId w:val="3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772282" w:rsidRPr="002B47A0">
              <w:rPr>
                <w:rFonts w:ascii="Calibri" w:hAnsi="Calibri"/>
              </w:rPr>
              <w:t>ccurate, reliable, diligent and focused on the timely, quality completion of all lab procedures. Work well under pressure and time constraints within high-volume environments</w:t>
            </w:r>
            <w:r w:rsidR="000E54B4">
              <w:rPr>
                <w:rFonts w:ascii="Calibri" w:hAnsi="Calibri"/>
              </w:rPr>
              <w:t xml:space="preserve"> such as dealing with patients</w:t>
            </w:r>
            <w:r w:rsidR="00772282" w:rsidRPr="002B47A0">
              <w:rPr>
                <w:rFonts w:ascii="Calibri" w:hAnsi="Calibri"/>
              </w:rPr>
              <w:t>.</w:t>
            </w:r>
          </w:p>
        </w:tc>
      </w:tr>
      <w:tr w:rsidR="00FA2A27" w:rsidRPr="002B47A0" w:rsidTr="005F05B5">
        <w:trPr>
          <w:jc w:val="center"/>
        </w:trPr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FA2A27" w:rsidRPr="002B47A0" w:rsidRDefault="00FA2A27" w:rsidP="00FA2A27">
            <w:pPr>
              <w:rPr>
                <w:rFonts w:ascii="Calibri" w:hAnsi="Calibri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FA2A27" w:rsidRDefault="00FA2A27" w:rsidP="00FA2A27">
            <w:pPr>
              <w:pStyle w:val="Heading1"/>
              <w:rPr>
                <w:rFonts w:ascii="Calibri" w:hAnsi="Calibri"/>
                <w:b/>
                <w:sz w:val="28"/>
                <w:szCs w:val="28"/>
              </w:rPr>
            </w:pPr>
            <w:r w:rsidRPr="002B47A0">
              <w:rPr>
                <w:rFonts w:ascii="Calibri" w:hAnsi="Calibri"/>
                <w:b/>
                <w:sz w:val="28"/>
                <w:szCs w:val="28"/>
              </w:rPr>
              <w:t>Work Experience</w:t>
            </w:r>
          </w:p>
          <w:p w:rsidR="00C31B5B" w:rsidRPr="00C31B5B" w:rsidRDefault="00C31B5B" w:rsidP="00C31B5B">
            <w:pPr>
              <w:pStyle w:val="BodyText"/>
            </w:pPr>
          </w:p>
        </w:tc>
      </w:tr>
      <w:tr w:rsidR="00FA2A27" w:rsidRPr="002B47A0" w:rsidTr="005F05B5">
        <w:trPr>
          <w:jc w:val="center"/>
        </w:trPr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FA2A27" w:rsidRPr="002B47A0" w:rsidRDefault="00FA2A27" w:rsidP="00FA2A27">
            <w:pPr>
              <w:rPr>
                <w:rFonts w:ascii="Calibri" w:hAnsi="Calibri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4E6574" w:rsidRPr="00300037" w:rsidRDefault="004E6574" w:rsidP="004E65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300037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MEDICAL TECHNOLOGIST</w:t>
            </w:r>
          </w:p>
          <w:p w:rsidR="00B34767" w:rsidRPr="002B47A0" w:rsidRDefault="00B34767" w:rsidP="004E65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61C5B" w:rsidRDefault="004E6574" w:rsidP="00061C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ab/>
            </w:r>
            <w:bookmarkStart w:id="0" w:name="_GoBack"/>
            <w:bookmarkEnd w:id="0"/>
            <w:r w:rsidR="00061C5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F.M.CRUZ Orthopedic &amp; General Hospital</w:t>
            </w:r>
          </w:p>
          <w:p w:rsidR="00061C5B" w:rsidRDefault="00061C5B" w:rsidP="00061C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#627 Doña Remedios Trinidad Hi-way Sto.Cristo, Pulilan Bulacan</w:t>
            </w:r>
          </w:p>
          <w:p w:rsidR="00061C5B" w:rsidRDefault="00061C5B" w:rsidP="00061C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October 18,2015- November 21,2017</w:t>
            </w:r>
          </w:p>
          <w:p w:rsidR="004E6574" w:rsidRPr="002B47A0" w:rsidRDefault="004E6574" w:rsidP="004E65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E6574" w:rsidRPr="002B47A0" w:rsidRDefault="004E6574" w:rsidP="004E65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4E6574" w:rsidRPr="00300037" w:rsidRDefault="004E6574" w:rsidP="004E65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00037">
              <w:rPr>
                <w:rFonts w:ascii="Calibri" w:hAnsi="Calibri" w:cs="Calibri"/>
                <w:b/>
                <w:sz w:val="22"/>
                <w:szCs w:val="22"/>
              </w:rPr>
              <w:t>DUTIES AND RESPONSIBILITIES</w:t>
            </w:r>
            <w:r w:rsidR="00B53379" w:rsidRPr="0030003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D05ACD" w:rsidRPr="00D05ACD" w:rsidRDefault="00D05ACD" w:rsidP="00D05A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05ACD" w:rsidRPr="00D05ACD" w:rsidRDefault="00D05ACD" w:rsidP="00B53379">
            <w:pPr>
              <w:pStyle w:val="BulletedList"/>
              <w:numPr>
                <w:ilvl w:val="0"/>
                <w:numId w:val="13"/>
              </w:numPr>
              <w:tabs>
                <w:tab w:val="clear" w:pos="907"/>
                <w:tab w:val="num" w:pos="432"/>
              </w:tabs>
              <w:ind w:left="432" w:hanging="180"/>
              <w:rPr>
                <w:rFonts w:ascii="Calibri" w:hAnsi="Calibri"/>
              </w:rPr>
            </w:pPr>
            <w:r w:rsidRPr="002B47A0">
              <w:rPr>
                <w:rFonts w:ascii="Calibri" w:hAnsi="Calibri" w:cs="Calibri"/>
              </w:rPr>
              <w:t>Works within shifting scheme: eight (8) hours per day,  40 hours per week regardless of holidays, and/or refers to the Section Head and Chief Medical Technologist.</w:t>
            </w:r>
          </w:p>
          <w:p w:rsidR="00D05ACD" w:rsidRPr="00D05ACD" w:rsidRDefault="00D05ACD" w:rsidP="00D05AC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</w:rPr>
            </w:pPr>
          </w:p>
          <w:p w:rsidR="00D05ACD" w:rsidRDefault="00D05ACD" w:rsidP="00D05ACD">
            <w:pPr>
              <w:pStyle w:val="BulletedList"/>
              <w:numPr>
                <w:ilvl w:val="0"/>
                <w:numId w:val="13"/>
              </w:numPr>
              <w:tabs>
                <w:tab w:val="clear" w:pos="907"/>
                <w:tab w:val="num" w:pos="432"/>
              </w:tabs>
              <w:ind w:left="432" w:hanging="180"/>
              <w:rPr>
                <w:rFonts w:ascii="Calibri" w:hAnsi="Calibri"/>
              </w:rPr>
            </w:pPr>
            <w:r w:rsidRPr="002B47A0">
              <w:rPr>
                <w:rFonts w:ascii="Calibri" w:hAnsi="Calibri"/>
              </w:rPr>
              <w:t xml:space="preserve">Executed and analyzed tests in areas including </w:t>
            </w:r>
            <w:r>
              <w:rPr>
                <w:rFonts w:ascii="Calibri" w:hAnsi="Calibri"/>
              </w:rPr>
              <w:t xml:space="preserve">clinical </w:t>
            </w:r>
            <w:r w:rsidRPr="002B47A0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hemistry, hematology, clinical microscopy  </w:t>
            </w:r>
            <w:r w:rsidRPr="002B47A0">
              <w:rPr>
                <w:rFonts w:ascii="Calibri" w:hAnsi="Calibri"/>
              </w:rPr>
              <w:t>, sero</w:t>
            </w:r>
            <w:r>
              <w:rPr>
                <w:rFonts w:ascii="Calibri" w:hAnsi="Calibri"/>
              </w:rPr>
              <w:t>logy, and bloodbanking</w:t>
            </w:r>
            <w:r w:rsidRPr="002B47A0">
              <w:rPr>
                <w:rFonts w:ascii="Calibri" w:hAnsi="Calibri"/>
              </w:rPr>
              <w:t xml:space="preserve"> to aid physicians in diagnosing and treating disease.</w:t>
            </w:r>
          </w:p>
          <w:p w:rsidR="00D05ACD" w:rsidRPr="002B47A0" w:rsidRDefault="00D05ACD" w:rsidP="00D05AC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</w:rPr>
            </w:pPr>
          </w:p>
          <w:p w:rsidR="0057712C" w:rsidRDefault="00D05ACD" w:rsidP="00B53379">
            <w:pPr>
              <w:pStyle w:val="BulletedList"/>
              <w:numPr>
                <w:ilvl w:val="0"/>
                <w:numId w:val="13"/>
              </w:numPr>
              <w:tabs>
                <w:tab w:val="clear" w:pos="907"/>
                <w:tab w:val="num" w:pos="432"/>
              </w:tabs>
              <w:ind w:left="432" w:hanging="18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Performing highly complex test on clinical specimens for diagnostic purposes.</w:t>
            </w:r>
            <w:r w:rsidR="00772282" w:rsidRPr="002B47A0">
              <w:rPr>
                <w:rFonts w:ascii="Calibri" w:hAnsi="Calibri"/>
              </w:rPr>
              <w:t>Consistently commended for the timely, high-quality completion of both routine and special laboratory assays of patient specimens (including blood and other body fluids, skin scrapings an</w:t>
            </w:r>
            <w:r w:rsidR="0057712C" w:rsidRPr="002B47A0">
              <w:rPr>
                <w:rFonts w:ascii="Calibri" w:hAnsi="Calibri"/>
              </w:rPr>
              <w:t>d surgical specimens).</w:t>
            </w:r>
          </w:p>
          <w:p w:rsidR="00D05ACD" w:rsidRDefault="00D05ACD" w:rsidP="00D05ACD">
            <w:pPr>
              <w:pStyle w:val="ListParagraph"/>
              <w:rPr>
                <w:rFonts w:ascii="Calibri" w:hAnsi="Calibri"/>
              </w:rPr>
            </w:pPr>
          </w:p>
          <w:p w:rsidR="00D05ACD" w:rsidRPr="002B47A0" w:rsidRDefault="00D05ACD" w:rsidP="00D05AC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</w:rPr>
            </w:pPr>
          </w:p>
          <w:p w:rsidR="0057712C" w:rsidRDefault="00772282" w:rsidP="00B53379">
            <w:pPr>
              <w:pStyle w:val="BulletedList"/>
              <w:numPr>
                <w:ilvl w:val="0"/>
                <w:numId w:val="13"/>
              </w:numPr>
              <w:tabs>
                <w:tab w:val="clear" w:pos="907"/>
                <w:tab w:val="num" w:pos="432"/>
              </w:tabs>
              <w:ind w:left="432" w:hanging="180"/>
              <w:rPr>
                <w:rFonts w:ascii="Calibri" w:hAnsi="Calibri"/>
              </w:rPr>
            </w:pPr>
            <w:r w:rsidRPr="002B47A0">
              <w:rPr>
                <w:rFonts w:ascii="Calibri" w:hAnsi="Calibri"/>
              </w:rPr>
              <w:t>Ensured test-result validity before recording/reporting results, earning a reputation for me</w:t>
            </w:r>
            <w:r w:rsidR="0057712C" w:rsidRPr="002B47A0">
              <w:rPr>
                <w:rFonts w:ascii="Calibri" w:hAnsi="Calibri"/>
              </w:rPr>
              <w:t xml:space="preserve">ticulous attention to detail. </w:t>
            </w:r>
          </w:p>
          <w:p w:rsidR="00D05ACD" w:rsidRPr="002B47A0" w:rsidRDefault="00D05ACD" w:rsidP="00D05AC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</w:rPr>
            </w:pPr>
          </w:p>
          <w:p w:rsidR="0057712C" w:rsidRDefault="00772282" w:rsidP="00B53379">
            <w:pPr>
              <w:pStyle w:val="BulletedList"/>
              <w:numPr>
                <w:ilvl w:val="0"/>
                <w:numId w:val="13"/>
              </w:numPr>
              <w:tabs>
                <w:tab w:val="clear" w:pos="907"/>
                <w:tab w:val="num" w:pos="432"/>
              </w:tabs>
              <w:ind w:left="432" w:hanging="180"/>
              <w:rPr>
                <w:rFonts w:ascii="Calibri" w:hAnsi="Calibri"/>
              </w:rPr>
            </w:pPr>
            <w:r w:rsidRPr="002B47A0">
              <w:rPr>
                <w:rFonts w:ascii="Calibri" w:hAnsi="Calibri"/>
              </w:rPr>
              <w:t>Demonstrated the ability to communicate test results effectively with physicians, pathologists and nursing staff as a member of interdisciplinary team focused on providi</w:t>
            </w:r>
            <w:r w:rsidR="0057712C" w:rsidRPr="002B47A0">
              <w:rPr>
                <w:rFonts w:ascii="Calibri" w:hAnsi="Calibri"/>
              </w:rPr>
              <w:t xml:space="preserve">ng exemplary quality of care. </w:t>
            </w:r>
          </w:p>
          <w:p w:rsidR="00D05ACD" w:rsidRDefault="00D05ACD" w:rsidP="00D05ACD">
            <w:pPr>
              <w:pStyle w:val="ListParagraph"/>
              <w:rPr>
                <w:rFonts w:ascii="Calibri" w:hAnsi="Calibri"/>
              </w:rPr>
            </w:pPr>
          </w:p>
          <w:p w:rsidR="00D05ACD" w:rsidRPr="002B47A0" w:rsidRDefault="00D05ACD" w:rsidP="00D05AC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</w:rPr>
            </w:pPr>
          </w:p>
          <w:p w:rsidR="00FA2A27" w:rsidRDefault="00772282" w:rsidP="00B53379">
            <w:pPr>
              <w:pStyle w:val="BulletedList"/>
              <w:numPr>
                <w:ilvl w:val="0"/>
                <w:numId w:val="13"/>
              </w:numPr>
              <w:tabs>
                <w:tab w:val="clear" w:pos="907"/>
                <w:tab w:val="num" w:pos="432"/>
              </w:tabs>
              <w:ind w:left="432" w:hanging="180"/>
              <w:rPr>
                <w:rFonts w:ascii="Calibri" w:hAnsi="Calibri"/>
              </w:rPr>
            </w:pPr>
            <w:r w:rsidRPr="002B47A0">
              <w:rPr>
                <w:rFonts w:ascii="Calibri" w:hAnsi="Calibri"/>
              </w:rPr>
              <w:t xml:space="preserve">Evaluated quality control within laboratory using standard laboratory test and measurement controls, and </w:t>
            </w:r>
            <w:r w:rsidR="00B34767" w:rsidRPr="002B47A0">
              <w:rPr>
                <w:rFonts w:ascii="Calibri" w:hAnsi="Calibri"/>
              </w:rPr>
              <w:t xml:space="preserve">maintained compliance with </w:t>
            </w:r>
            <w:r w:rsidRPr="002B47A0">
              <w:rPr>
                <w:rFonts w:ascii="Calibri" w:hAnsi="Calibri"/>
              </w:rPr>
              <w:t>OSHA, safety and risk-</w:t>
            </w:r>
            <w:r w:rsidRPr="002B47A0">
              <w:rPr>
                <w:rFonts w:ascii="Calibri" w:hAnsi="Calibri"/>
              </w:rPr>
              <w:lastRenderedPageBreak/>
              <w:t>management guidelines.</w:t>
            </w:r>
          </w:p>
          <w:p w:rsidR="00D05ACD" w:rsidRDefault="00D05ACD" w:rsidP="00D05ACD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/>
              </w:rPr>
            </w:pPr>
          </w:p>
          <w:p w:rsidR="00D05ACD" w:rsidRPr="002B47A0" w:rsidRDefault="00D05ACD" w:rsidP="00B53379">
            <w:pPr>
              <w:pStyle w:val="BulletedList"/>
              <w:numPr>
                <w:ilvl w:val="0"/>
                <w:numId w:val="13"/>
              </w:numPr>
              <w:tabs>
                <w:tab w:val="clear" w:pos="907"/>
                <w:tab w:val="num" w:pos="432"/>
              </w:tabs>
              <w:ind w:left="432" w:hanging="18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Management of control values from technical instruments to ensure reliability and accuracy in test results reporting</w:t>
            </w:r>
          </w:p>
          <w:p w:rsidR="00B53379" w:rsidRPr="002B47A0" w:rsidRDefault="00B53379" w:rsidP="001E1B1F">
            <w:pPr>
              <w:pStyle w:val="BulletedLis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FA2A27" w:rsidRPr="002B47A0" w:rsidTr="005F05B5">
        <w:trPr>
          <w:jc w:val="center"/>
        </w:trPr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FA2A27" w:rsidRPr="002B47A0" w:rsidRDefault="00FA2A27" w:rsidP="00FA2A27">
            <w:pPr>
              <w:rPr>
                <w:rFonts w:ascii="Calibri" w:hAnsi="Calibri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300037" w:rsidRDefault="00D05ACD" w:rsidP="001E1B1F">
            <w:pPr>
              <w:pStyle w:val="Heading2"/>
              <w:ind w:left="0"/>
              <w:rPr>
                <w:rFonts w:ascii="Calibri" w:hAnsi="Calibri" w:cs="Calibri"/>
              </w:rPr>
            </w:pPr>
            <w:r w:rsidRPr="00300037">
              <w:rPr>
                <w:rFonts w:ascii="Calibri" w:hAnsi="Calibri"/>
                <w:b/>
                <w:bCs/>
              </w:rPr>
              <w:t>Machines operated:</w:t>
            </w:r>
          </w:p>
          <w:p w:rsidR="00DE3E22" w:rsidRPr="00300037" w:rsidRDefault="00DE3E22" w:rsidP="00DE3E22">
            <w:pPr>
              <w:pStyle w:val="Heading2"/>
              <w:rPr>
                <w:rFonts w:ascii="Calibri" w:hAnsi="Calibri"/>
                <w:b/>
                <w:bCs/>
              </w:rPr>
            </w:pPr>
          </w:p>
          <w:tbl>
            <w:tblPr>
              <w:tblW w:w="0" w:type="auto"/>
              <w:tblInd w:w="720" w:type="dxa"/>
              <w:tblLayout w:type="fixed"/>
              <w:tblLook w:val="04A0"/>
            </w:tblPr>
            <w:tblGrid>
              <w:gridCol w:w="3574"/>
              <w:gridCol w:w="3575"/>
            </w:tblGrid>
            <w:tr w:rsidR="00DE3E22" w:rsidRPr="00D0437C" w:rsidTr="00D0437C">
              <w:tc>
                <w:tcPr>
                  <w:tcW w:w="3574" w:type="dxa"/>
                  <w:shd w:val="clear" w:color="auto" w:fill="auto"/>
                </w:tcPr>
                <w:p w:rsidR="00DE3E22" w:rsidRPr="00D0437C" w:rsidRDefault="00DE3E22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ABBOTT ARCHITECT</w:t>
                  </w:r>
                </w:p>
              </w:tc>
              <w:tc>
                <w:tcPr>
                  <w:tcW w:w="3575" w:type="dxa"/>
                  <w:shd w:val="clear" w:color="auto" w:fill="auto"/>
                </w:tcPr>
                <w:p w:rsidR="00DE3E22" w:rsidRPr="00D0437C" w:rsidRDefault="00DE3E22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MediSense Optium</w:t>
                  </w:r>
                </w:p>
              </w:tc>
            </w:tr>
            <w:tr w:rsidR="00DE3E22" w:rsidRPr="00D0437C" w:rsidTr="00D0437C">
              <w:tc>
                <w:tcPr>
                  <w:tcW w:w="3574" w:type="dxa"/>
                  <w:shd w:val="clear" w:color="auto" w:fill="auto"/>
                </w:tcPr>
                <w:p w:rsidR="00DE3E22" w:rsidRPr="00D0437C" w:rsidRDefault="00DE3E22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ADVIA Centaur CP</w:t>
                  </w:r>
                </w:p>
              </w:tc>
              <w:tc>
                <w:tcPr>
                  <w:tcW w:w="3575" w:type="dxa"/>
                  <w:shd w:val="clear" w:color="auto" w:fill="auto"/>
                </w:tcPr>
                <w:p w:rsidR="00DE3E22" w:rsidRPr="00D0437C" w:rsidRDefault="004C2F88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Vitros 250</w:t>
                  </w:r>
                </w:p>
              </w:tc>
            </w:tr>
            <w:tr w:rsidR="00DE3E22" w:rsidRPr="00D0437C" w:rsidTr="00D0437C">
              <w:tc>
                <w:tcPr>
                  <w:tcW w:w="3574" w:type="dxa"/>
                  <w:shd w:val="clear" w:color="auto" w:fill="auto"/>
                </w:tcPr>
                <w:p w:rsidR="00DE3E22" w:rsidRPr="00D0437C" w:rsidRDefault="00DE3E22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DiaMed-ID Centrifuge 12 SII</w:t>
                  </w:r>
                </w:p>
              </w:tc>
              <w:tc>
                <w:tcPr>
                  <w:tcW w:w="3575" w:type="dxa"/>
                  <w:shd w:val="clear" w:color="auto" w:fill="auto"/>
                </w:tcPr>
                <w:p w:rsidR="00DE3E22" w:rsidRPr="00D0437C" w:rsidRDefault="004C2F88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Accucheck Performa</w:t>
                  </w:r>
                </w:p>
              </w:tc>
            </w:tr>
            <w:tr w:rsidR="00DE3E22" w:rsidRPr="00D0437C" w:rsidTr="00D0437C">
              <w:tc>
                <w:tcPr>
                  <w:tcW w:w="3574" w:type="dxa"/>
                  <w:shd w:val="clear" w:color="auto" w:fill="auto"/>
                </w:tcPr>
                <w:p w:rsidR="00DE3E22" w:rsidRPr="00D0437C" w:rsidRDefault="00DE3E22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DiaMed-ID Incubator 37 SI</w:t>
                  </w:r>
                </w:p>
              </w:tc>
              <w:tc>
                <w:tcPr>
                  <w:tcW w:w="3575" w:type="dxa"/>
                  <w:shd w:val="clear" w:color="auto" w:fill="auto"/>
                </w:tcPr>
                <w:p w:rsidR="00DE3E22" w:rsidRPr="00D0437C" w:rsidRDefault="004C2F88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Optimum Exceed</w:t>
                  </w:r>
                </w:p>
              </w:tc>
            </w:tr>
            <w:tr w:rsidR="00DE3E22" w:rsidRPr="00D0437C" w:rsidTr="00D0437C">
              <w:tc>
                <w:tcPr>
                  <w:tcW w:w="3574" w:type="dxa"/>
                  <w:shd w:val="clear" w:color="auto" w:fill="auto"/>
                </w:tcPr>
                <w:p w:rsidR="00DE3E22" w:rsidRPr="00D0437C" w:rsidRDefault="00DE3E22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D10 Hemoglobin Analyzer</w:t>
                  </w:r>
                </w:p>
              </w:tc>
              <w:tc>
                <w:tcPr>
                  <w:tcW w:w="3575" w:type="dxa"/>
                  <w:shd w:val="clear" w:color="auto" w:fill="auto"/>
                </w:tcPr>
                <w:p w:rsidR="00DE3E22" w:rsidRPr="00D0437C" w:rsidRDefault="004C2F88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ERBALYTE</w:t>
                  </w:r>
                </w:p>
              </w:tc>
            </w:tr>
            <w:tr w:rsidR="00DE3E22" w:rsidRPr="00D0437C" w:rsidTr="00D0437C">
              <w:tc>
                <w:tcPr>
                  <w:tcW w:w="3574" w:type="dxa"/>
                  <w:shd w:val="clear" w:color="auto" w:fill="auto"/>
                </w:tcPr>
                <w:p w:rsidR="00DE3E22" w:rsidRPr="00D0437C" w:rsidRDefault="00DE3E22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ABBOTT I-stat</w:t>
                  </w:r>
                </w:p>
                <w:p w:rsidR="004C2F88" w:rsidRPr="00D0437C" w:rsidRDefault="004C2F88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 xml:space="preserve">Gem500 </w:t>
                  </w:r>
                </w:p>
                <w:p w:rsidR="004C2F88" w:rsidRPr="00D0437C" w:rsidRDefault="004C2F88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SysMex XS-1000</w:t>
                  </w:r>
                </w:p>
                <w:p w:rsidR="004C2F88" w:rsidRPr="00D0437C" w:rsidRDefault="004C2F88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HMX Coulter</w:t>
                  </w:r>
                </w:p>
                <w:p w:rsidR="004C2F88" w:rsidRPr="00D0437C" w:rsidRDefault="004C2F88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CL Analyzer</w:t>
                  </w:r>
                </w:p>
                <w:p w:rsidR="004C2F88" w:rsidRPr="00D0437C" w:rsidRDefault="004C2F88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UF 500</w:t>
                  </w:r>
                </w:p>
              </w:tc>
              <w:tc>
                <w:tcPr>
                  <w:tcW w:w="3575" w:type="dxa"/>
                  <w:shd w:val="clear" w:color="auto" w:fill="auto"/>
                </w:tcPr>
                <w:p w:rsidR="00DE3E22" w:rsidRPr="00D0437C" w:rsidRDefault="004C2F88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Spectronic20</w:t>
                  </w:r>
                </w:p>
                <w:p w:rsidR="004C2F88" w:rsidRPr="00D0437C" w:rsidRDefault="004C2F88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Biomerieux mini VIDAS</w:t>
                  </w:r>
                </w:p>
                <w:p w:rsidR="004C2F88" w:rsidRPr="00D0437C" w:rsidRDefault="004C2F88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Fenwal Gel Separator</w:t>
                  </w:r>
                </w:p>
                <w:p w:rsidR="004C2F88" w:rsidRPr="00D0437C" w:rsidRDefault="004C2F88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Refrigerated centrifuge</w:t>
                  </w:r>
                </w:p>
                <w:p w:rsidR="004C2F88" w:rsidRPr="00D0437C" w:rsidRDefault="004C2F88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Plasma Thawer</w:t>
                  </w:r>
                </w:p>
                <w:p w:rsidR="009F2EC2" w:rsidRPr="00D0437C" w:rsidRDefault="009F2EC2" w:rsidP="00D0437C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Calibri" w:hAnsi="Calibri" w:cs="Calibri"/>
                    </w:rPr>
                  </w:pPr>
                  <w:r w:rsidRPr="00D0437C">
                    <w:rPr>
                      <w:rFonts w:ascii="Calibri" w:hAnsi="Calibri" w:cs="Calibri"/>
                    </w:rPr>
                    <w:t>DxH 500</w:t>
                  </w:r>
                </w:p>
              </w:tc>
            </w:tr>
          </w:tbl>
          <w:p w:rsidR="00300037" w:rsidRDefault="00300037" w:rsidP="00BB645A">
            <w:pPr>
              <w:pStyle w:val="Heading2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B645A" w:rsidRPr="002B47A0" w:rsidRDefault="00772282" w:rsidP="00BB645A">
            <w:pPr>
              <w:pStyle w:val="Heading2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B47A0">
              <w:rPr>
                <w:rFonts w:ascii="Calibri" w:hAnsi="Calibri"/>
                <w:b/>
                <w:bCs/>
                <w:sz w:val="28"/>
                <w:szCs w:val="28"/>
              </w:rPr>
              <w:t xml:space="preserve">Clinical </w:t>
            </w:r>
            <w:r w:rsidR="008B49EF" w:rsidRPr="002B47A0">
              <w:rPr>
                <w:rFonts w:ascii="Calibri" w:hAnsi="Calibri"/>
                <w:b/>
                <w:bCs/>
                <w:sz w:val="28"/>
                <w:szCs w:val="28"/>
              </w:rPr>
              <w:t xml:space="preserve">Internship </w:t>
            </w:r>
            <w:r w:rsidRPr="002B47A0">
              <w:rPr>
                <w:rFonts w:ascii="Calibri" w:hAnsi="Calibri"/>
                <w:b/>
                <w:bCs/>
                <w:sz w:val="28"/>
                <w:szCs w:val="28"/>
              </w:rPr>
              <w:t>Training</w:t>
            </w:r>
          </w:p>
          <w:p w:rsidR="008B49EF" w:rsidRPr="00300037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00037">
              <w:rPr>
                <w:rFonts w:ascii="Calibri" w:hAnsi="Calibri" w:cs="Calibri"/>
                <w:b/>
                <w:sz w:val="22"/>
                <w:szCs w:val="22"/>
              </w:rPr>
              <w:t>June 2014-May 2015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>AFFILIATIONS</w:t>
            </w:r>
          </w:p>
          <w:p w:rsidR="008B49EF" w:rsidRPr="002B47A0" w:rsidRDefault="008B49EF" w:rsidP="008B49E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>Cebu Velez General Hospital</w:t>
            </w:r>
          </w:p>
          <w:p w:rsidR="008B49EF" w:rsidRPr="002B47A0" w:rsidRDefault="008B49EF" w:rsidP="008B49E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>Department of Health Regional Blood Center</w:t>
            </w:r>
          </w:p>
          <w:p w:rsidR="008B49EF" w:rsidRPr="002B47A0" w:rsidRDefault="008B49EF" w:rsidP="008B49E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>CIM-CMSS Paknaan</w:t>
            </w:r>
          </w:p>
          <w:p w:rsidR="008B49EF" w:rsidRPr="002B47A0" w:rsidRDefault="008B49EF" w:rsidP="00E76101">
            <w:pPr>
              <w:pStyle w:val="BulletedList"/>
              <w:numPr>
                <w:ilvl w:val="0"/>
                <w:numId w:val="0"/>
              </w:numPr>
              <w:ind w:left="187"/>
              <w:jc w:val="left"/>
              <w:rPr>
                <w:rFonts w:ascii="Calibri" w:hAnsi="Calibri"/>
                <w:b/>
                <w:bCs/>
              </w:rPr>
            </w:pPr>
          </w:p>
          <w:p w:rsidR="00E76101" w:rsidRPr="002B47A0" w:rsidRDefault="00772282" w:rsidP="00E76101">
            <w:pPr>
              <w:pStyle w:val="BulletedList"/>
              <w:numPr>
                <w:ilvl w:val="0"/>
                <w:numId w:val="0"/>
              </w:numPr>
              <w:ind w:left="187"/>
              <w:jc w:val="left"/>
              <w:rPr>
                <w:rFonts w:ascii="Calibri" w:hAnsi="Calibri"/>
                <w:b/>
                <w:bCs/>
              </w:rPr>
            </w:pPr>
            <w:r w:rsidRPr="002B47A0">
              <w:rPr>
                <w:rFonts w:ascii="Calibri" w:hAnsi="Calibri"/>
                <w:b/>
                <w:bCs/>
              </w:rPr>
              <w:t>Key Contributions:</w:t>
            </w:r>
          </w:p>
          <w:p w:rsidR="00E76101" w:rsidRPr="002B47A0" w:rsidRDefault="00772282" w:rsidP="00155B4C">
            <w:pPr>
              <w:pStyle w:val="BulletedList"/>
              <w:numPr>
                <w:ilvl w:val="0"/>
                <w:numId w:val="14"/>
              </w:numPr>
              <w:tabs>
                <w:tab w:val="clear" w:pos="907"/>
                <w:tab w:val="num" w:pos="432"/>
              </w:tabs>
              <w:ind w:left="432" w:hanging="180"/>
              <w:jc w:val="left"/>
              <w:rPr>
                <w:rFonts w:ascii="Calibri" w:hAnsi="Calibri"/>
              </w:rPr>
            </w:pPr>
            <w:r w:rsidRPr="002B47A0">
              <w:rPr>
                <w:rFonts w:ascii="Calibri" w:hAnsi="Calibri"/>
              </w:rPr>
              <w:t>Operated and calibrated an assortment of laboratory/testing equipment and performed various chemical, microsco</w:t>
            </w:r>
            <w:r w:rsidR="00E76101" w:rsidRPr="002B47A0">
              <w:rPr>
                <w:rFonts w:ascii="Calibri" w:hAnsi="Calibri"/>
              </w:rPr>
              <w:t xml:space="preserve">pic and bacteriologic tests. </w:t>
            </w:r>
          </w:p>
          <w:p w:rsidR="00E76101" w:rsidRPr="002B47A0" w:rsidRDefault="00772282" w:rsidP="00E76101">
            <w:pPr>
              <w:pStyle w:val="BulletedList"/>
              <w:numPr>
                <w:ilvl w:val="0"/>
                <w:numId w:val="14"/>
              </w:numPr>
              <w:tabs>
                <w:tab w:val="clear" w:pos="907"/>
                <w:tab w:val="num" w:pos="432"/>
              </w:tabs>
              <w:ind w:left="432" w:hanging="180"/>
              <w:jc w:val="left"/>
              <w:rPr>
                <w:rFonts w:ascii="Calibri" w:hAnsi="Calibri"/>
              </w:rPr>
            </w:pPr>
            <w:r w:rsidRPr="002B47A0">
              <w:rPr>
                <w:rFonts w:ascii="Calibri" w:hAnsi="Calibri"/>
              </w:rPr>
              <w:t>Performed stat and routine testing on a variety of spe</w:t>
            </w:r>
            <w:r w:rsidR="00E76101" w:rsidRPr="002B47A0">
              <w:rPr>
                <w:rFonts w:ascii="Calibri" w:hAnsi="Calibri"/>
              </w:rPr>
              <w:t>cimens quickly and accurately.</w:t>
            </w:r>
          </w:p>
          <w:p w:rsidR="00E76101" w:rsidRPr="002B47A0" w:rsidRDefault="00772282" w:rsidP="00E76101">
            <w:pPr>
              <w:pStyle w:val="BulletedList"/>
              <w:numPr>
                <w:ilvl w:val="0"/>
                <w:numId w:val="14"/>
              </w:numPr>
              <w:tabs>
                <w:tab w:val="clear" w:pos="907"/>
                <w:tab w:val="num" w:pos="432"/>
              </w:tabs>
              <w:ind w:left="432" w:hanging="180"/>
              <w:jc w:val="left"/>
              <w:rPr>
                <w:rFonts w:ascii="Calibri" w:hAnsi="Calibri"/>
              </w:rPr>
            </w:pPr>
            <w:r w:rsidRPr="002B47A0">
              <w:rPr>
                <w:rFonts w:ascii="Calibri" w:hAnsi="Calibri"/>
              </w:rPr>
              <w:t>Maintained lab equipment and troubleshot/</w:t>
            </w:r>
            <w:r w:rsidR="00E76101" w:rsidRPr="002B47A0">
              <w:rPr>
                <w:rFonts w:ascii="Calibri" w:hAnsi="Calibri"/>
              </w:rPr>
              <w:t xml:space="preserve">resolved instrument problems. </w:t>
            </w:r>
          </w:p>
          <w:p w:rsidR="00FA2A27" w:rsidRPr="002B47A0" w:rsidRDefault="00FA2A27" w:rsidP="008B49EF">
            <w:pPr>
              <w:pStyle w:val="BulletedList"/>
              <w:numPr>
                <w:ilvl w:val="0"/>
                <w:numId w:val="0"/>
              </w:numPr>
              <w:ind w:left="252"/>
              <w:jc w:val="left"/>
              <w:rPr>
                <w:rFonts w:ascii="Calibri" w:hAnsi="Calibri"/>
              </w:rPr>
            </w:pPr>
          </w:p>
        </w:tc>
      </w:tr>
      <w:tr w:rsidR="00FA2A27" w:rsidRPr="002B47A0" w:rsidTr="005F05B5">
        <w:trPr>
          <w:jc w:val="center"/>
        </w:trPr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FA2A27" w:rsidRPr="002B47A0" w:rsidRDefault="00FA2A27" w:rsidP="00FA2A27">
            <w:pPr>
              <w:rPr>
                <w:rFonts w:ascii="Calibri" w:hAnsi="Calibri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FA2A27" w:rsidRPr="002B47A0" w:rsidRDefault="00FA2A27" w:rsidP="008B49EF">
            <w:pPr>
              <w:pStyle w:val="Heading1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2B47A0">
              <w:rPr>
                <w:rFonts w:ascii="Calibri" w:hAnsi="Calibri"/>
                <w:b/>
                <w:sz w:val="28"/>
                <w:szCs w:val="28"/>
              </w:rPr>
              <w:t>Education</w:t>
            </w:r>
            <w:r w:rsidR="008B49EF" w:rsidRPr="002B47A0">
              <w:rPr>
                <w:rFonts w:ascii="Calibri" w:hAnsi="Calibri"/>
                <w:b/>
                <w:sz w:val="28"/>
                <w:szCs w:val="28"/>
              </w:rPr>
              <w:t>al Background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mbria"/>
                <w:color w:val="17365D"/>
                <w:spacing w:val="5"/>
                <w:sz w:val="32"/>
                <w:szCs w:val="32"/>
              </w:rPr>
            </w:pP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>Graduate (College)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 xml:space="preserve">                   Bachelor of Science in Medical Technology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 xml:space="preserve">                   Velez College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 xml:space="preserve">                   F.Ramos Street,Cebu City,Philippines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 xml:space="preserve">                   June 2011-May 2015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ab/>
              <w:t xml:space="preserve">    Bachelor of Sciene in Medical Technology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ab/>
              <w:t xml:space="preserve">    Southwestern University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ab/>
              <w:t xml:space="preserve">    Urgello Street, Cebu City, Philippines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ab/>
              <w:t xml:space="preserve">    June 2010-March 2011</w:t>
            </w:r>
          </w:p>
          <w:p w:rsidR="008B49EF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E1B1F" w:rsidRDefault="001E1B1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E1B1F" w:rsidRDefault="001E1B1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D0D46" w:rsidRDefault="002D0D46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D0D46" w:rsidRDefault="002D0D46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B49EF" w:rsidRPr="002B47A0" w:rsidRDefault="002D0D46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8B49EF" w:rsidRPr="002B47A0">
              <w:rPr>
                <w:rFonts w:ascii="Calibri" w:hAnsi="Calibri" w:cs="Calibri"/>
                <w:sz w:val="22"/>
                <w:szCs w:val="22"/>
              </w:rPr>
              <w:t>econdary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 xml:space="preserve">                   Immaculate Heart of Mary Academy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 xml:space="preserve">                   Minglanilla,Cebu City,Philippines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 xml:space="preserve">                   June 2006-March 2010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ab/>
              <w:t xml:space="preserve">     Salutatorian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>Elementary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 xml:space="preserve">                   Minglanilla Central School Sci-Tech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 xml:space="preserve">                   Minglanilla,Cebu City,Philippines</w:t>
            </w:r>
          </w:p>
          <w:p w:rsidR="008B49EF" w:rsidRPr="002B47A0" w:rsidRDefault="008B49EF" w:rsidP="008B4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 xml:space="preserve">                   June 1999-March 2006</w:t>
            </w:r>
          </w:p>
          <w:p w:rsidR="008B49EF" w:rsidRDefault="008B49EF" w:rsidP="00516C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16C43" w:rsidRDefault="00516C43" w:rsidP="00516C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16C43" w:rsidRPr="002B47A0" w:rsidRDefault="00516C43" w:rsidP="00516C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B49EF" w:rsidRPr="00516C43" w:rsidRDefault="00516C43" w:rsidP="00516C43">
            <w:pPr>
              <w:pStyle w:val="BodyText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516C43">
              <w:rPr>
                <w:rFonts w:ascii="Calibri" w:hAnsi="Calibri"/>
                <w:b/>
                <w:sz w:val="28"/>
                <w:szCs w:val="28"/>
              </w:rPr>
              <w:t>LICENSURE</w:t>
            </w:r>
          </w:p>
          <w:p w:rsidR="00516C43" w:rsidRDefault="00516C43" w:rsidP="008B49EF">
            <w:pPr>
              <w:pStyle w:val="BodyText"/>
              <w:rPr>
                <w:rFonts w:ascii="Calibri" w:hAnsi="Calibri"/>
              </w:rPr>
            </w:pPr>
          </w:p>
          <w:p w:rsidR="00516C43" w:rsidRDefault="00516C43" w:rsidP="008B49EF">
            <w:pPr>
              <w:pStyle w:val="BodyText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516C43">
              <w:rPr>
                <w:rFonts w:ascii="Calibri" w:hAnsi="Calibri"/>
                <w:b/>
                <w:i/>
                <w:sz w:val="24"/>
                <w:szCs w:val="24"/>
              </w:rPr>
              <w:t>REGISTERED  MEDICAL TECHNOLOGIST</w:t>
            </w:r>
          </w:p>
          <w:p w:rsidR="00D32835" w:rsidRPr="00516C43" w:rsidRDefault="00D32835" w:rsidP="00D32835">
            <w:pPr>
              <w:pStyle w:val="BodyText"/>
              <w:tabs>
                <w:tab w:val="left" w:pos="2145"/>
              </w:tabs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ab/>
              <w:t>(Philippines)</w:t>
            </w:r>
          </w:p>
          <w:p w:rsidR="00516C43" w:rsidRDefault="00516C43" w:rsidP="008B49EF">
            <w:pPr>
              <w:pStyle w:val="BodyText"/>
              <w:rPr>
                <w:rFonts w:ascii="Calibri" w:hAnsi="Calibri"/>
                <w:b/>
              </w:rPr>
            </w:pPr>
          </w:p>
          <w:p w:rsidR="00516C43" w:rsidRPr="00516C43" w:rsidRDefault="00516C43" w:rsidP="00516C43">
            <w:pPr>
              <w:pStyle w:val="BodyText"/>
              <w:ind w:left="0"/>
              <w:rPr>
                <w:rFonts w:ascii="Calibri" w:hAnsi="Calibri"/>
                <w:b/>
              </w:rPr>
            </w:pPr>
          </w:p>
        </w:tc>
      </w:tr>
      <w:tr w:rsidR="00FA2A27" w:rsidRPr="002B47A0" w:rsidTr="005F05B5">
        <w:trPr>
          <w:jc w:val="center"/>
        </w:trPr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FA2A27" w:rsidRPr="002B47A0" w:rsidRDefault="00FA2A27" w:rsidP="00FA2A27">
            <w:pPr>
              <w:rPr>
                <w:rFonts w:ascii="Calibri" w:hAnsi="Calibri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B34767" w:rsidRPr="002B47A0" w:rsidRDefault="00B34767" w:rsidP="00B347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B47A0">
              <w:rPr>
                <w:rFonts w:ascii="Calibri" w:hAnsi="Calibri" w:cs="Calibri"/>
                <w:b/>
                <w:bCs/>
                <w:sz w:val="28"/>
                <w:szCs w:val="28"/>
              </w:rPr>
              <w:t>CERTIFICATES AND TRAININGS</w:t>
            </w:r>
          </w:p>
          <w:p w:rsidR="00B34767" w:rsidRPr="002B47A0" w:rsidRDefault="00B34767" w:rsidP="00B3476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sz w:val="22"/>
                <w:szCs w:val="22"/>
              </w:rPr>
            </w:pPr>
          </w:p>
          <w:p w:rsidR="00B34767" w:rsidRPr="002B47A0" w:rsidRDefault="00B34767" w:rsidP="00B347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0" w:hanging="36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>Basic Lecture of D10 with the validation of Chromatogram</w:t>
            </w:r>
          </w:p>
          <w:p w:rsidR="00B34767" w:rsidRPr="002B47A0" w:rsidRDefault="00B34767" w:rsidP="00B347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0" w:hanging="36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>20-hour Lactation Management Seminar</w:t>
            </w:r>
          </w:p>
          <w:p w:rsidR="00B34767" w:rsidRPr="002B47A0" w:rsidRDefault="00B34767" w:rsidP="00B347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00" w:hanging="360"/>
              <w:rPr>
                <w:rFonts w:ascii="Calibri" w:hAnsi="Calibri" w:cs="Calibri"/>
                <w:sz w:val="22"/>
                <w:szCs w:val="22"/>
              </w:rPr>
            </w:pPr>
            <w:r w:rsidRPr="002B47A0">
              <w:rPr>
                <w:rFonts w:ascii="Calibri" w:hAnsi="Calibri" w:cs="Calibri"/>
                <w:sz w:val="22"/>
                <w:szCs w:val="22"/>
              </w:rPr>
              <w:t>Basic Instrument Operation Training on Beckman Coulter Unicell DxH 500 Hematology Analyzer</w:t>
            </w:r>
          </w:p>
          <w:p w:rsidR="00B34767" w:rsidRPr="002B47A0" w:rsidRDefault="00B34767" w:rsidP="00B347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B34767" w:rsidRDefault="005E6AD6" w:rsidP="005E6AD6">
            <w:pPr>
              <w:pStyle w:val="BodyText"/>
              <w:tabs>
                <w:tab w:val="left" w:pos="616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5E6AD6" w:rsidRPr="005E6AD6" w:rsidRDefault="005E6AD6" w:rsidP="005E6AD6">
            <w:pPr>
              <w:pStyle w:val="BodyText"/>
              <w:tabs>
                <w:tab w:val="left" w:pos="6165"/>
              </w:tabs>
              <w:rPr>
                <w:rFonts w:ascii="Calibri" w:hAnsi="Calibri"/>
                <w:sz w:val="22"/>
                <w:szCs w:val="22"/>
              </w:rPr>
            </w:pPr>
          </w:p>
          <w:p w:rsidR="008D74AD" w:rsidRPr="002B47A0" w:rsidRDefault="008D74AD" w:rsidP="00B34767">
            <w:pPr>
              <w:pStyle w:val="BulletedList"/>
              <w:numPr>
                <w:ilvl w:val="0"/>
                <w:numId w:val="0"/>
              </w:numPr>
              <w:ind w:left="432"/>
              <w:jc w:val="left"/>
              <w:rPr>
                <w:rFonts w:ascii="Calibri" w:hAnsi="Calibri"/>
              </w:rPr>
            </w:pPr>
          </w:p>
        </w:tc>
      </w:tr>
      <w:tr w:rsidR="00FA2A27" w:rsidRPr="002B47A0" w:rsidTr="005F05B5">
        <w:trPr>
          <w:jc w:val="center"/>
        </w:trPr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FA2A27" w:rsidRPr="002B47A0" w:rsidRDefault="00FA2A27" w:rsidP="00FA2A27">
            <w:pPr>
              <w:rPr>
                <w:rFonts w:ascii="Calibri" w:hAnsi="Calibri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FA2A27" w:rsidRPr="002B47A0" w:rsidRDefault="00FA2A27" w:rsidP="00B34767">
            <w:pPr>
              <w:pStyle w:val="Heading1"/>
              <w:ind w:left="0"/>
              <w:rPr>
                <w:rFonts w:ascii="Calibri" w:hAnsi="Calibri"/>
              </w:rPr>
            </w:pPr>
          </w:p>
        </w:tc>
      </w:tr>
    </w:tbl>
    <w:p w:rsidR="00FA2A27" w:rsidRPr="002B47A0" w:rsidRDefault="00FA2A27" w:rsidP="00F62AD4">
      <w:pPr>
        <w:rPr>
          <w:rFonts w:ascii="Calibri" w:hAnsi="Calibri"/>
        </w:rPr>
      </w:pPr>
    </w:p>
    <w:sectPr w:rsidR="00FA2A27" w:rsidRPr="002B47A0" w:rsidSect="00DE3E22">
      <w:headerReference w:type="first" r:id="rId9"/>
      <w:pgSz w:w="12240" w:h="15840"/>
      <w:pgMar w:top="720" w:right="1800" w:bottom="72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FC2" w:rsidRDefault="00D20FC2">
      <w:r>
        <w:separator/>
      </w:r>
    </w:p>
  </w:endnote>
  <w:endnote w:type="continuationSeparator" w:id="1">
    <w:p w:rsidR="00D20FC2" w:rsidRDefault="00D2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FC2" w:rsidRDefault="00D20FC2">
      <w:r>
        <w:separator/>
      </w:r>
    </w:p>
  </w:footnote>
  <w:footnote w:type="continuationSeparator" w:id="1">
    <w:p w:rsidR="00D20FC2" w:rsidRDefault="00D2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BC" w:rsidRDefault="004D37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09A0C52"/>
    <w:lvl w:ilvl="0">
      <w:numFmt w:val="bullet"/>
      <w:lvlText w:val="*"/>
      <w:lvlJc w:val="left"/>
    </w:lvl>
  </w:abstractNum>
  <w:abstractNum w:abstractNumId="11">
    <w:nsid w:val="037F45AF"/>
    <w:multiLevelType w:val="hybridMultilevel"/>
    <w:tmpl w:val="3388515A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16347934"/>
    <w:multiLevelType w:val="hybridMultilevel"/>
    <w:tmpl w:val="4726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D2456"/>
    <w:multiLevelType w:val="hybridMultilevel"/>
    <w:tmpl w:val="7A125FCA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14">
    <w:nsid w:val="18BC14DC"/>
    <w:multiLevelType w:val="hybridMultilevel"/>
    <w:tmpl w:val="F346509C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5">
    <w:nsid w:val="1E170FC6"/>
    <w:multiLevelType w:val="hybridMultilevel"/>
    <w:tmpl w:val="866AF810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6">
    <w:nsid w:val="2B6C15FA"/>
    <w:multiLevelType w:val="hybridMultilevel"/>
    <w:tmpl w:val="BBCA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A6D97"/>
    <w:multiLevelType w:val="hybridMultilevel"/>
    <w:tmpl w:val="09D239D0"/>
    <w:lvl w:ilvl="0" w:tplc="04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18">
    <w:nsid w:val="2FAF18AB"/>
    <w:multiLevelType w:val="hybridMultilevel"/>
    <w:tmpl w:val="140C6A04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329F2CA6"/>
    <w:multiLevelType w:val="hybridMultilevel"/>
    <w:tmpl w:val="C9B2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C0AD5"/>
    <w:multiLevelType w:val="hybridMultilevel"/>
    <w:tmpl w:val="88E678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EC01905"/>
    <w:multiLevelType w:val="hybridMultilevel"/>
    <w:tmpl w:val="FA30C9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53245EC"/>
    <w:multiLevelType w:val="hybridMultilevel"/>
    <w:tmpl w:val="5DA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261B7"/>
    <w:multiLevelType w:val="hybridMultilevel"/>
    <w:tmpl w:val="CF7C8572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4">
    <w:nsid w:val="4AE85F3B"/>
    <w:multiLevelType w:val="hybridMultilevel"/>
    <w:tmpl w:val="6A66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04581"/>
    <w:multiLevelType w:val="hybridMultilevel"/>
    <w:tmpl w:val="6CD48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B1395"/>
    <w:multiLevelType w:val="hybridMultilevel"/>
    <w:tmpl w:val="D5D6EE0E"/>
    <w:lvl w:ilvl="0" w:tplc="0409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cs="Wingdings" w:hint="default"/>
      </w:rPr>
    </w:lvl>
  </w:abstractNum>
  <w:abstractNum w:abstractNumId="27">
    <w:nsid w:val="5FAD328B"/>
    <w:multiLevelType w:val="hybridMultilevel"/>
    <w:tmpl w:val="8AE2AA26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28">
    <w:nsid w:val="63922570"/>
    <w:multiLevelType w:val="hybridMultilevel"/>
    <w:tmpl w:val="FD6237EE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29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30">
    <w:nsid w:val="6BA261B4"/>
    <w:multiLevelType w:val="hybridMultilevel"/>
    <w:tmpl w:val="E43C6E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F0B5B6A"/>
    <w:multiLevelType w:val="hybridMultilevel"/>
    <w:tmpl w:val="88489C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8B3402B"/>
    <w:multiLevelType w:val="hybridMultilevel"/>
    <w:tmpl w:val="D0701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4492A"/>
    <w:multiLevelType w:val="hybridMultilevel"/>
    <w:tmpl w:val="0B6C9B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C5E6E59"/>
    <w:multiLevelType w:val="hybridMultilevel"/>
    <w:tmpl w:val="00C83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8"/>
  </w:num>
  <w:num w:numId="14">
    <w:abstractNumId w:val="15"/>
  </w:num>
  <w:num w:numId="15">
    <w:abstractNumId w:val="26"/>
  </w:num>
  <w:num w:numId="16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33"/>
  </w:num>
  <w:num w:numId="18">
    <w:abstractNumId w:val="2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14"/>
  </w:num>
  <w:num w:numId="24">
    <w:abstractNumId w:val="30"/>
  </w:num>
  <w:num w:numId="25">
    <w:abstractNumId w:val="22"/>
  </w:num>
  <w:num w:numId="26">
    <w:abstractNumId w:val="13"/>
  </w:num>
  <w:num w:numId="27">
    <w:abstractNumId w:val="12"/>
  </w:num>
  <w:num w:numId="28">
    <w:abstractNumId w:val="31"/>
  </w:num>
  <w:num w:numId="29">
    <w:abstractNumId w:val="21"/>
  </w:num>
  <w:num w:numId="30">
    <w:abstractNumId w:val="32"/>
  </w:num>
  <w:num w:numId="31">
    <w:abstractNumId w:val="18"/>
  </w:num>
  <w:num w:numId="32">
    <w:abstractNumId w:val="34"/>
  </w:num>
  <w:num w:numId="33">
    <w:abstractNumId w:val="25"/>
  </w:num>
  <w:num w:numId="34">
    <w:abstractNumId w:val="16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368DB"/>
    <w:rsid w:val="00016D52"/>
    <w:rsid w:val="00061C5B"/>
    <w:rsid w:val="000845AF"/>
    <w:rsid w:val="000C1133"/>
    <w:rsid w:val="000E54B4"/>
    <w:rsid w:val="000F4FCF"/>
    <w:rsid w:val="00105DD8"/>
    <w:rsid w:val="001231B0"/>
    <w:rsid w:val="00155B4C"/>
    <w:rsid w:val="00197748"/>
    <w:rsid w:val="001B7739"/>
    <w:rsid w:val="001E17C9"/>
    <w:rsid w:val="001E1B1F"/>
    <w:rsid w:val="001E4493"/>
    <w:rsid w:val="00247337"/>
    <w:rsid w:val="00251C6E"/>
    <w:rsid w:val="00254782"/>
    <w:rsid w:val="0026372B"/>
    <w:rsid w:val="00290A37"/>
    <w:rsid w:val="002955DC"/>
    <w:rsid w:val="002B47A0"/>
    <w:rsid w:val="002D0D46"/>
    <w:rsid w:val="002E7C0B"/>
    <w:rsid w:val="00300037"/>
    <w:rsid w:val="00305784"/>
    <w:rsid w:val="0032785A"/>
    <w:rsid w:val="00356FA7"/>
    <w:rsid w:val="003641D4"/>
    <w:rsid w:val="003A2BF3"/>
    <w:rsid w:val="003C33CB"/>
    <w:rsid w:val="003C700A"/>
    <w:rsid w:val="00446FFC"/>
    <w:rsid w:val="004920B1"/>
    <w:rsid w:val="004C2F88"/>
    <w:rsid w:val="004D37BC"/>
    <w:rsid w:val="004E1511"/>
    <w:rsid w:val="004E2AA5"/>
    <w:rsid w:val="004E6574"/>
    <w:rsid w:val="004F0327"/>
    <w:rsid w:val="004F5FBF"/>
    <w:rsid w:val="005166BC"/>
    <w:rsid w:val="00516C43"/>
    <w:rsid w:val="0057712C"/>
    <w:rsid w:val="0058554D"/>
    <w:rsid w:val="005C52B5"/>
    <w:rsid w:val="005E6AD6"/>
    <w:rsid w:val="005F05B5"/>
    <w:rsid w:val="006266C6"/>
    <w:rsid w:val="00627825"/>
    <w:rsid w:val="00646965"/>
    <w:rsid w:val="00664F03"/>
    <w:rsid w:val="0067667D"/>
    <w:rsid w:val="00692080"/>
    <w:rsid w:val="006D1746"/>
    <w:rsid w:val="006E38B7"/>
    <w:rsid w:val="007012BD"/>
    <w:rsid w:val="0070617C"/>
    <w:rsid w:val="00722C2D"/>
    <w:rsid w:val="007260C6"/>
    <w:rsid w:val="00761508"/>
    <w:rsid w:val="00767C6B"/>
    <w:rsid w:val="00772282"/>
    <w:rsid w:val="007C3033"/>
    <w:rsid w:val="007D73E5"/>
    <w:rsid w:val="007F0AE6"/>
    <w:rsid w:val="007F0B61"/>
    <w:rsid w:val="008B1272"/>
    <w:rsid w:val="008B49EF"/>
    <w:rsid w:val="008B5E99"/>
    <w:rsid w:val="008C75BD"/>
    <w:rsid w:val="008D0D30"/>
    <w:rsid w:val="008D74AD"/>
    <w:rsid w:val="00917A79"/>
    <w:rsid w:val="0092598D"/>
    <w:rsid w:val="0093551F"/>
    <w:rsid w:val="009C4504"/>
    <w:rsid w:val="009F2EC2"/>
    <w:rsid w:val="00A3763A"/>
    <w:rsid w:val="00A550C0"/>
    <w:rsid w:val="00A85F1C"/>
    <w:rsid w:val="00A90B63"/>
    <w:rsid w:val="00AD3784"/>
    <w:rsid w:val="00AE210A"/>
    <w:rsid w:val="00AF4AAA"/>
    <w:rsid w:val="00B03143"/>
    <w:rsid w:val="00B34767"/>
    <w:rsid w:val="00B53379"/>
    <w:rsid w:val="00B86855"/>
    <w:rsid w:val="00BB645A"/>
    <w:rsid w:val="00BF4546"/>
    <w:rsid w:val="00C31B5B"/>
    <w:rsid w:val="00C368DB"/>
    <w:rsid w:val="00C415F0"/>
    <w:rsid w:val="00C45A69"/>
    <w:rsid w:val="00C516FE"/>
    <w:rsid w:val="00C55D6A"/>
    <w:rsid w:val="00C623E7"/>
    <w:rsid w:val="00C648A4"/>
    <w:rsid w:val="00C65CAD"/>
    <w:rsid w:val="00C87470"/>
    <w:rsid w:val="00CC5C6B"/>
    <w:rsid w:val="00CD362E"/>
    <w:rsid w:val="00D0437C"/>
    <w:rsid w:val="00D05ACD"/>
    <w:rsid w:val="00D15422"/>
    <w:rsid w:val="00D20FC2"/>
    <w:rsid w:val="00D32835"/>
    <w:rsid w:val="00D67974"/>
    <w:rsid w:val="00D92C9C"/>
    <w:rsid w:val="00DE3E22"/>
    <w:rsid w:val="00DE4328"/>
    <w:rsid w:val="00E11C1F"/>
    <w:rsid w:val="00E15016"/>
    <w:rsid w:val="00E76101"/>
    <w:rsid w:val="00EB2D5C"/>
    <w:rsid w:val="00EC53D3"/>
    <w:rsid w:val="00EE72D2"/>
    <w:rsid w:val="00EF298A"/>
    <w:rsid w:val="00F03E0E"/>
    <w:rsid w:val="00F1730E"/>
    <w:rsid w:val="00F425AB"/>
    <w:rsid w:val="00F47193"/>
    <w:rsid w:val="00F62AD4"/>
    <w:rsid w:val="00F93BFC"/>
    <w:rsid w:val="00FA2A27"/>
    <w:rsid w:val="00FC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27"/>
    <w:rPr>
      <w:rFonts w:ascii="Arial" w:hAnsi="Arial" w:cs="Arial"/>
      <w:lang w:val="en-US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 w:cs="Arial"/>
      <w:spacing w:val="-5"/>
      <w:lang w:val="en-US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 w:cs="Arial Black"/>
      <w:sz w:val="28"/>
      <w:szCs w:val="28"/>
    </w:rPr>
  </w:style>
  <w:style w:type="character" w:customStyle="1" w:styleId="YourNameChar">
    <w:name w:val="Your Name Char"/>
    <w:link w:val="YourName"/>
    <w:locked/>
    <w:rsid w:val="00BB645A"/>
    <w:rPr>
      <w:rFonts w:ascii="Arial Black" w:hAnsi="Arial Black" w:cs="Arial Black"/>
      <w:sz w:val="28"/>
      <w:szCs w:val="28"/>
      <w:lang w:val="en-US" w:eastAsia="en-US"/>
    </w:rPr>
  </w:style>
  <w:style w:type="character" w:customStyle="1" w:styleId="BodyTextChar">
    <w:name w:val="Body Text Char"/>
    <w:link w:val="BodyText"/>
    <w:rsid w:val="00B34767"/>
    <w:rPr>
      <w:rFonts w:ascii="Arial" w:hAnsi="Arial" w:cs="Arial"/>
      <w:spacing w:val="-5"/>
    </w:rPr>
  </w:style>
  <w:style w:type="paragraph" w:styleId="ListParagraph">
    <w:name w:val="List Paragraph"/>
    <w:basedOn w:val="Normal"/>
    <w:uiPriority w:val="34"/>
    <w:qFormat/>
    <w:rsid w:val="0092598D"/>
    <w:pPr>
      <w:ind w:left="720"/>
    </w:pPr>
  </w:style>
  <w:style w:type="table" w:styleId="TableGrid">
    <w:name w:val="Table Grid"/>
    <w:basedOn w:val="TableNormal"/>
    <w:rsid w:val="00DE3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2EC2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rsid w:val="00305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57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4920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27"/>
    <w:rPr>
      <w:rFonts w:ascii="Arial" w:hAnsi="Arial" w:cs="Arial"/>
      <w:lang w:val="en-US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 w:cs="Arial"/>
      <w:spacing w:val="-5"/>
      <w:lang w:val="en-US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 w:cs="Arial Black"/>
      <w:sz w:val="28"/>
      <w:szCs w:val="28"/>
    </w:rPr>
  </w:style>
  <w:style w:type="character" w:customStyle="1" w:styleId="YourNameChar">
    <w:name w:val="Your Name Char"/>
    <w:link w:val="YourName"/>
    <w:locked/>
    <w:rsid w:val="00BB645A"/>
    <w:rPr>
      <w:rFonts w:ascii="Arial Black" w:hAnsi="Arial Black" w:cs="Arial Black"/>
      <w:sz w:val="28"/>
      <w:szCs w:val="28"/>
      <w:lang w:val="en-US" w:eastAsia="en-US"/>
    </w:rPr>
  </w:style>
  <w:style w:type="character" w:customStyle="1" w:styleId="BodyTextChar">
    <w:name w:val="Body Text Char"/>
    <w:link w:val="BodyText"/>
    <w:rsid w:val="00B34767"/>
    <w:rPr>
      <w:rFonts w:ascii="Arial" w:hAnsi="Arial" w:cs="Arial"/>
      <w:spacing w:val="-5"/>
    </w:rPr>
  </w:style>
  <w:style w:type="paragraph" w:styleId="ListParagraph">
    <w:name w:val="List Paragraph"/>
    <w:basedOn w:val="Normal"/>
    <w:uiPriority w:val="34"/>
    <w:qFormat/>
    <w:rsid w:val="0092598D"/>
    <w:pPr>
      <w:ind w:left="720"/>
    </w:pPr>
  </w:style>
  <w:style w:type="table" w:styleId="TableGrid">
    <w:name w:val="Table Grid"/>
    <w:basedOn w:val="TableNormal"/>
    <w:rsid w:val="00DE3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2EC2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rsid w:val="00305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5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tine.37677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Technologist</vt:lpstr>
    </vt:vector>
  </TitlesOfParts>
  <Company>Microsoft Corporation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Technologist</dc:title>
  <dc:creator>Jia Hua</dc:creator>
  <cp:lastModifiedBy>HRDESK4</cp:lastModifiedBy>
  <cp:revision>6</cp:revision>
  <cp:lastPrinted>2017-12-19T18:10:00Z</cp:lastPrinted>
  <dcterms:created xsi:type="dcterms:W3CDTF">2018-01-05T20:25:00Z</dcterms:created>
  <dcterms:modified xsi:type="dcterms:W3CDTF">2018-02-26T09:15:00Z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TC060915071033</vt:lpwstr>
  </property>
</Properties>
</file>