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1E" w:rsidRDefault="000107F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color w:val="FFFFFF"/>
          <w:sz w:val="36"/>
          <w:szCs w:val="36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416560</wp:posOffset>
            </wp:positionV>
            <wp:extent cx="1537335" cy="488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color w:val="FFFFFF"/>
          <w:sz w:val="36"/>
          <w:szCs w:val="36"/>
        </w:rPr>
        <w:t>RESUME</w:t>
      </w: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321" w:lineRule="exact"/>
        <w:rPr>
          <w:sz w:val="24"/>
          <w:szCs w:val="24"/>
        </w:rPr>
      </w:pPr>
    </w:p>
    <w:p w:rsidR="003F121E" w:rsidRDefault="000107FA">
      <w:pPr>
        <w:ind w:left="24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40"/>
          <w:szCs w:val="40"/>
        </w:rPr>
        <w:t>DR. SHANIMA</w:t>
      </w: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27" w:lineRule="exact"/>
        <w:rPr>
          <w:sz w:val="24"/>
          <w:szCs w:val="24"/>
        </w:rPr>
      </w:pPr>
    </w:p>
    <w:p w:rsidR="003F121E" w:rsidRDefault="000107F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17365D"/>
          <w:sz w:val="28"/>
          <w:szCs w:val="28"/>
          <w:u w:val="single"/>
        </w:rPr>
        <w:t>PERSONAL STATEMENT:</w:t>
      </w:r>
    </w:p>
    <w:p w:rsidR="003F121E" w:rsidRDefault="003F121E">
      <w:pPr>
        <w:spacing w:line="52" w:lineRule="exact"/>
        <w:rPr>
          <w:sz w:val="24"/>
          <w:szCs w:val="24"/>
        </w:rPr>
      </w:pPr>
    </w:p>
    <w:p w:rsidR="003F121E" w:rsidRDefault="000107FA">
      <w:pPr>
        <w:spacing w:line="275" w:lineRule="auto"/>
        <w:jc w:val="both"/>
        <w:rPr>
          <w:sz w:val="20"/>
          <w:szCs w:val="20"/>
        </w:rPr>
      </w:pPr>
      <w:r>
        <w:rPr>
          <w:rFonts w:ascii="Garamond" w:eastAsia="Garamond" w:hAnsi="Garamond" w:cs="Garamond"/>
          <w:color w:val="002060"/>
          <w:sz w:val="24"/>
          <w:szCs w:val="24"/>
        </w:rPr>
        <w:t>A confident, highly motivated and qualified General Dentist with 4 years of experience, registered to MOH and Fellowship at Academy of General Education.</w:t>
      </w:r>
    </w:p>
    <w:p w:rsidR="003F121E" w:rsidRDefault="003F121E">
      <w:pPr>
        <w:spacing w:line="3" w:lineRule="exact"/>
        <w:rPr>
          <w:sz w:val="24"/>
          <w:szCs w:val="24"/>
        </w:rPr>
      </w:pPr>
    </w:p>
    <w:p w:rsidR="003F121E" w:rsidRDefault="000107FA">
      <w:pPr>
        <w:spacing w:line="274" w:lineRule="auto"/>
        <w:jc w:val="both"/>
        <w:rPr>
          <w:sz w:val="20"/>
          <w:szCs w:val="20"/>
        </w:rPr>
      </w:pPr>
      <w:r>
        <w:rPr>
          <w:rFonts w:ascii="Garamond" w:eastAsia="Garamond" w:hAnsi="Garamond" w:cs="Garamond"/>
          <w:color w:val="002060"/>
          <w:sz w:val="24"/>
          <w:szCs w:val="24"/>
        </w:rPr>
        <w:t xml:space="preserve">Seeking a career in a growing and reputable clinic </w:t>
      </w:r>
      <w:r>
        <w:rPr>
          <w:rFonts w:ascii="Garamond" w:eastAsia="Garamond" w:hAnsi="Garamond" w:cs="Garamond"/>
          <w:color w:val="002060"/>
          <w:sz w:val="24"/>
          <w:szCs w:val="24"/>
        </w:rPr>
        <w:t>where I can explore and dedicate myself fully and serve the organization and community.</w:t>
      </w: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46" w:lineRule="exact"/>
        <w:rPr>
          <w:sz w:val="24"/>
          <w:szCs w:val="24"/>
        </w:rPr>
      </w:pPr>
    </w:p>
    <w:p w:rsidR="003F121E" w:rsidRDefault="000107F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2060"/>
          <w:sz w:val="28"/>
          <w:szCs w:val="28"/>
          <w:u w:val="single"/>
        </w:rPr>
        <w:t>EDUCATIONAL PROFILE:</w:t>
      </w:r>
    </w:p>
    <w:p w:rsidR="003F121E" w:rsidRDefault="003F121E">
      <w:pPr>
        <w:spacing w:line="62" w:lineRule="exact"/>
        <w:rPr>
          <w:sz w:val="24"/>
          <w:szCs w:val="24"/>
        </w:rPr>
      </w:pPr>
    </w:p>
    <w:p w:rsidR="003F121E" w:rsidRDefault="000107FA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color w:val="002060"/>
          <w:sz w:val="46"/>
          <w:szCs w:val="46"/>
          <w:vertAlign w:val="superscript"/>
        </w:rPr>
      </w:pPr>
      <w:r>
        <w:rPr>
          <w:rFonts w:ascii="Garamond" w:eastAsia="Garamond" w:hAnsi="Garamond" w:cs="Garamond"/>
          <w:b/>
          <w:bCs/>
          <w:i/>
          <w:iCs/>
          <w:color w:val="002060"/>
          <w:sz w:val="23"/>
          <w:szCs w:val="23"/>
        </w:rPr>
        <w:t xml:space="preserve">Bachelor of Dental Surgery from </w:t>
      </w:r>
      <w:r>
        <w:rPr>
          <w:rFonts w:ascii="Garamond" w:eastAsia="Garamond" w:hAnsi="Garamond" w:cs="Garamond"/>
          <w:color w:val="002060"/>
          <w:sz w:val="23"/>
          <w:szCs w:val="23"/>
        </w:rPr>
        <w:t>NITTE University</w:t>
      </w:r>
      <w:r>
        <w:rPr>
          <w:rFonts w:ascii="Garamond" w:eastAsia="Garamond" w:hAnsi="Garamond" w:cs="Garamond"/>
          <w:i/>
          <w:iCs/>
          <w:color w:val="002060"/>
          <w:sz w:val="23"/>
          <w:szCs w:val="23"/>
        </w:rPr>
        <w:t>,</w:t>
      </w:r>
      <w:r>
        <w:rPr>
          <w:rFonts w:ascii="Garamond" w:eastAsia="Garamond" w:hAnsi="Garamond" w:cs="Garamond"/>
          <w:b/>
          <w:bCs/>
          <w:i/>
          <w:iCs/>
          <w:color w:val="002060"/>
          <w:sz w:val="23"/>
          <w:szCs w:val="23"/>
        </w:rPr>
        <w:t xml:space="preserve"> </w:t>
      </w:r>
      <w:r>
        <w:rPr>
          <w:rFonts w:ascii="Garamond" w:eastAsia="Garamond" w:hAnsi="Garamond" w:cs="Garamond"/>
          <w:color w:val="002060"/>
          <w:sz w:val="23"/>
          <w:szCs w:val="23"/>
        </w:rPr>
        <w:t>Karnataka, India</w:t>
      </w:r>
      <w:r>
        <w:rPr>
          <w:rFonts w:ascii="Garamond" w:eastAsia="Garamond" w:hAnsi="Garamond" w:cs="Garamond"/>
          <w:b/>
          <w:bCs/>
          <w:i/>
          <w:iCs/>
          <w:color w:val="002060"/>
          <w:sz w:val="23"/>
          <w:szCs w:val="23"/>
        </w:rPr>
        <w:t xml:space="preserve"> </w:t>
      </w:r>
      <w:r>
        <w:rPr>
          <w:rFonts w:ascii="Garamond" w:eastAsia="Garamond" w:hAnsi="Garamond" w:cs="Garamond"/>
          <w:color w:val="002060"/>
          <w:sz w:val="23"/>
          <w:szCs w:val="23"/>
        </w:rPr>
        <w:t>- 2013.</w:t>
      </w:r>
    </w:p>
    <w:p w:rsidR="003F121E" w:rsidRDefault="003F121E">
      <w:pPr>
        <w:spacing w:line="54" w:lineRule="exact"/>
        <w:rPr>
          <w:rFonts w:ascii="Wingdings" w:eastAsia="Wingdings" w:hAnsi="Wingdings" w:cs="Wingdings"/>
          <w:color w:val="002060"/>
          <w:sz w:val="46"/>
          <w:szCs w:val="46"/>
          <w:vertAlign w:val="superscript"/>
        </w:rPr>
      </w:pPr>
    </w:p>
    <w:p w:rsidR="003F121E" w:rsidRDefault="000107FA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color w:val="002060"/>
          <w:sz w:val="46"/>
          <w:szCs w:val="46"/>
          <w:vertAlign w:val="superscript"/>
        </w:rPr>
      </w:pPr>
      <w:r>
        <w:rPr>
          <w:rFonts w:ascii="Garamond" w:eastAsia="Garamond" w:hAnsi="Garamond" w:cs="Garamond"/>
          <w:b/>
          <w:bCs/>
          <w:i/>
          <w:iCs/>
          <w:color w:val="002060"/>
          <w:sz w:val="23"/>
          <w:szCs w:val="23"/>
        </w:rPr>
        <w:t xml:space="preserve">Fellowship at Academy of General Education FAGE </w:t>
      </w:r>
      <w:r>
        <w:rPr>
          <w:rFonts w:ascii="Garamond" w:eastAsia="Garamond" w:hAnsi="Garamond" w:cs="Garamond"/>
          <w:color w:val="002060"/>
          <w:sz w:val="23"/>
          <w:szCs w:val="23"/>
        </w:rPr>
        <w:t>from Manipal</w:t>
      </w:r>
      <w:r>
        <w:rPr>
          <w:rFonts w:ascii="Garamond" w:eastAsia="Garamond" w:hAnsi="Garamond" w:cs="Garamond"/>
          <w:b/>
          <w:bCs/>
          <w:i/>
          <w:iCs/>
          <w:color w:val="002060"/>
          <w:sz w:val="23"/>
          <w:szCs w:val="23"/>
        </w:rPr>
        <w:t xml:space="preserve"> </w:t>
      </w:r>
      <w:r>
        <w:rPr>
          <w:rFonts w:ascii="Garamond" w:eastAsia="Garamond" w:hAnsi="Garamond" w:cs="Garamond"/>
          <w:color w:val="002060"/>
          <w:sz w:val="23"/>
          <w:szCs w:val="23"/>
        </w:rPr>
        <w:t>University, Karnataka, India.</w:t>
      </w: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362" w:lineRule="exact"/>
        <w:rPr>
          <w:sz w:val="24"/>
          <w:szCs w:val="24"/>
        </w:rPr>
      </w:pPr>
    </w:p>
    <w:p w:rsidR="003F121E" w:rsidRDefault="000107F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2060"/>
          <w:sz w:val="28"/>
          <w:szCs w:val="28"/>
          <w:u w:val="single"/>
        </w:rPr>
        <w:t>REGISTRATION:</w:t>
      </w:r>
    </w:p>
    <w:p w:rsidR="003F121E" w:rsidRDefault="000107FA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color w:val="002060"/>
          <w:sz w:val="39"/>
          <w:szCs w:val="39"/>
          <w:vertAlign w:val="superscript"/>
        </w:rPr>
      </w:pPr>
      <w:r>
        <w:rPr>
          <w:rFonts w:ascii="Garamond" w:eastAsia="Garamond" w:hAnsi="Garamond" w:cs="Garamond"/>
          <w:color w:val="002060"/>
          <w:sz w:val="21"/>
          <w:szCs w:val="21"/>
        </w:rPr>
        <w:t>UAE Ministry of Health</w:t>
      </w:r>
    </w:p>
    <w:p w:rsidR="003F121E" w:rsidRDefault="003F121E">
      <w:pPr>
        <w:spacing w:line="51" w:lineRule="exact"/>
        <w:rPr>
          <w:rFonts w:ascii="Wingdings" w:eastAsia="Wingdings" w:hAnsi="Wingdings" w:cs="Wingdings"/>
          <w:color w:val="002060"/>
          <w:sz w:val="39"/>
          <w:szCs w:val="39"/>
          <w:vertAlign w:val="superscript"/>
        </w:rPr>
      </w:pPr>
    </w:p>
    <w:p w:rsidR="003F121E" w:rsidRDefault="000107FA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color w:val="002060"/>
          <w:sz w:val="19"/>
          <w:szCs w:val="19"/>
        </w:rPr>
        <w:t>Kerala Dental Council, Kerala, India</w:t>
      </w: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58" w:lineRule="exact"/>
        <w:rPr>
          <w:sz w:val="24"/>
          <w:szCs w:val="24"/>
        </w:rPr>
      </w:pPr>
    </w:p>
    <w:p w:rsidR="003F121E" w:rsidRDefault="000107F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2060"/>
          <w:sz w:val="28"/>
          <w:szCs w:val="28"/>
          <w:u w:val="single"/>
        </w:rPr>
        <w:t>PROFESSIONAL STRENGTHS:</w:t>
      </w:r>
    </w:p>
    <w:p w:rsidR="003F121E" w:rsidRDefault="000107FA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color w:val="002060"/>
          <w:sz w:val="39"/>
          <w:szCs w:val="39"/>
          <w:vertAlign w:val="superscript"/>
        </w:rPr>
      </w:pPr>
      <w:r>
        <w:rPr>
          <w:rFonts w:ascii="Garamond" w:eastAsia="Garamond" w:hAnsi="Garamond" w:cs="Garamond"/>
          <w:color w:val="002060"/>
          <w:sz w:val="21"/>
          <w:szCs w:val="21"/>
        </w:rPr>
        <w:t>Identification and management of Dental conditions.</w:t>
      </w:r>
    </w:p>
    <w:p w:rsidR="003F121E" w:rsidRDefault="003F121E">
      <w:pPr>
        <w:spacing w:line="51" w:lineRule="exact"/>
        <w:rPr>
          <w:rFonts w:ascii="Wingdings" w:eastAsia="Wingdings" w:hAnsi="Wingdings" w:cs="Wingdings"/>
          <w:color w:val="002060"/>
          <w:sz w:val="39"/>
          <w:szCs w:val="39"/>
          <w:vertAlign w:val="superscript"/>
        </w:rPr>
      </w:pPr>
    </w:p>
    <w:p w:rsidR="003F121E" w:rsidRDefault="000107FA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color w:val="002060"/>
          <w:sz w:val="19"/>
          <w:szCs w:val="19"/>
        </w:rPr>
        <w:t>Extensive knowledge of Dental procedures like</w:t>
      </w:r>
    </w:p>
    <w:p w:rsidR="003F121E" w:rsidRDefault="003F121E">
      <w:pPr>
        <w:spacing w:line="51" w:lineRule="exact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</w:p>
    <w:p w:rsidR="003F121E" w:rsidRDefault="000107FA">
      <w:pPr>
        <w:numPr>
          <w:ilvl w:val="1"/>
          <w:numId w:val="3"/>
        </w:numPr>
        <w:tabs>
          <w:tab w:val="left" w:pos="1440"/>
        </w:tabs>
        <w:spacing w:line="181" w:lineRule="auto"/>
        <w:ind w:left="1440" w:hanging="360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color w:val="002060"/>
          <w:sz w:val="19"/>
          <w:szCs w:val="19"/>
        </w:rPr>
        <w:t>Oral prophylaxis</w:t>
      </w:r>
    </w:p>
    <w:p w:rsidR="003F121E" w:rsidRDefault="003F121E">
      <w:pPr>
        <w:spacing w:line="51" w:lineRule="exact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</w:p>
    <w:p w:rsidR="003F121E" w:rsidRDefault="000107FA">
      <w:pPr>
        <w:numPr>
          <w:ilvl w:val="1"/>
          <w:numId w:val="3"/>
        </w:numPr>
        <w:tabs>
          <w:tab w:val="left" w:pos="1440"/>
        </w:tabs>
        <w:spacing w:line="181" w:lineRule="auto"/>
        <w:ind w:left="1440" w:hanging="360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color w:val="002060"/>
          <w:sz w:val="19"/>
          <w:szCs w:val="19"/>
        </w:rPr>
        <w:t>Restorative dentistry</w:t>
      </w:r>
    </w:p>
    <w:p w:rsidR="003F121E" w:rsidRDefault="003F121E">
      <w:pPr>
        <w:spacing w:line="51" w:lineRule="exact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</w:p>
    <w:p w:rsidR="003F121E" w:rsidRDefault="000107FA">
      <w:pPr>
        <w:numPr>
          <w:ilvl w:val="1"/>
          <w:numId w:val="3"/>
        </w:numPr>
        <w:tabs>
          <w:tab w:val="left" w:pos="1440"/>
        </w:tabs>
        <w:spacing w:line="181" w:lineRule="auto"/>
        <w:ind w:left="1440" w:hanging="360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color w:val="002060"/>
          <w:sz w:val="19"/>
          <w:szCs w:val="19"/>
        </w:rPr>
        <w:t>Root canal treatment</w:t>
      </w:r>
    </w:p>
    <w:p w:rsidR="003F121E" w:rsidRDefault="003F121E">
      <w:pPr>
        <w:spacing w:line="51" w:lineRule="exact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</w:p>
    <w:p w:rsidR="003F121E" w:rsidRDefault="000107FA">
      <w:pPr>
        <w:numPr>
          <w:ilvl w:val="1"/>
          <w:numId w:val="3"/>
        </w:numPr>
        <w:tabs>
          <w:tab w:val="left" w:pos="1440"/>
        </w:tabs>
        <w:spacing w:line="181" w:lineRule="auto"/>
        <w:ind w:left="1440" w:hanging="360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color w:val="002060"/>
          <w:sz w:val="19"/>
          <w:szCs w:val="19"/>
        </w:rPr>
        <w:t>Pedodontic behavioral management and treatment</w:t>
      </w:r>
    </w:p>
    <w:p w:rsidR="003F121E" w:rsidRDefault="003F121E">
      <w:pPr>
        <w:spacing w:line="51" w:lineRule="exact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</w:p>
    <w:p w:rsidR="003F121E" w:rsidRDefault="000107FA">
      <w:pPr>
        <w:numPr>
          <w:ilvl w:val="1"/>
          <w:numId w:val="3"/>
        </w:numPr>
        <w:tabs>
          <w:tab w:val="left" w:pos="1440"/>
        </w:tabs>
        <w:spacing w:line="181" w:lineRule="auto"/>
        <w:ind w:left="1440" w:hanging="360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color w:val="002060"/>
          <w:sz w:val="19"/>
          <w:szCs w:val="19"/>
        </w:rPr>
        <w:t>Bleaching techniques</w:t>
      </w:r>
    </w:p>
    <w:p w:rsidR="003F121E" w:rsidRDefault="003F121E">
      <w:pPr>
        <w:spacing w:line="51" w:lineRule="exact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</w:p>
    <w:p w:rsidR="003F121E" w:rsidRDefault="000107FA">
      <w:pPr>
        <w:numPr>
          <w:ilvl w:val="1"/>
          <w:numId w:val="3"/>
        </w:numPr>
        <w:tabs>
          <w:tab w:val="left" w:pos="1440"/>
        </w:tabs>
        <w:spacing w:line="181" w:lineRule="auto"/>
        <w:ind w:left="1440" w:hanging="360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color w:val="002060"/>
          <w:sz w:val="19"/>
          <w:szCs w:val="19"/>
        </w:rPr>
        <w:t>Tooth extractions and Minor surgical procedures</w:t>
      </w:r>
    </w:p>
    <w:p w:rsidR="003F121E" w:rsidRDefault="003F121E">
      <w:pPr>
        <w:spacing w:line="51" w:lineRule="exact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</w:p>
    <w:p w:rsidR="003F121E" w:rsidRDefault="000107FA">
      <w:pPr>
        <w:numPr>
          <w:ilvl w:val="1"/>
          <w:numId w:val="3"/>
        </w:numPr>
        <w:tabs>
          <w:tab w:val="left" w:pos="1440"/>
        </w:tabs>
        <w:spacing w:line="181" w:lineRule="auto"/>
        <w:ind w:left="1440" w:hanging="360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color w:val="002060"/>
          <w:sz w:val="19"/>
          <w:szCs w:val="19"/>
        </w:rPr>
        <w:t>Removable complete and partial dentures</w:t>
      </w:r>
    </w:p>
    <w:p w:rsidR="003F121E" w:rsidRDefault="003F121E">
      <w:pPr>
        <w:spacing w:line="51" w:lineRule="exact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</w:p>
    <w:p w:rsidR="003F121E" w:rsidRDefault="000107FA">
      <w:pPr>
        <w:numPr>
          <w:ilvl w:val="1"/>
          <w:numId w:val="3"/>
        </w:numPr>
        <w:tabs>
          <w:tab w:val="left" w:pos="1440"/>
        </w:tabs>
        <w:spacing w:line="181" w:lineRule="auto"/>
        <w:ind w:left="1440" w:hanging="360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color w:val="002060"/>
          <w:sz w:val="19"/>
          <w:szCs w:val="19"/>
        </w:rPr>
        <w:t>Crown and bridge</w:t>
      </w:r>
    </w:p>
    <w:p w:rsidR="003F121E" w:rsidRDefault="003F121E">
      <w:pPr>
        <w:spacing w:line="53" w:lineRule="exact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</w:p>
    <w:p w:rsidR="003F121E" w:rsidRDefault="000107FA">
      <w:pPr>
        <w:numPr>
          <w:ilvl w:val="1"/>
          <w:numId w:val="3"/>
        </w:numPr>
        <w:tabs>
          <w:tab w:val="left" w:pos="1440"/>
        </w:tabs>
        <w:spacing w:line="181" w:lineRule="auto"/>
        <w:ind w:left="1440" w:hanging="360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color w:val="002060"/>
          <w:sz w:val="19"/>
          <w:szCs w:val="19"/>
        </w:rPr>
        <w:t>Orthodontic Appliances</w:t>
      </w:r>
    </w:p>
    <w:p w:rsidR="003F121E" w:rsidRDefault="000107F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370" w:lineRule="exact"/>
        <w:rPr>
          <w:sz w:val="24"/>
          <w:szCs w:val="24"/>
        </w:rPr>
      </w:pPr>
    </w:p>
    <w:p w:rsidR="003F121E" w:rsidRDefault="000107FA">
      <w:pPr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2060"/>
          <w:sz w:val="28"/>
          <w:szCs w:val="28"/>
          <w:u w:val="single"/>
        </w:rPr>
        <w:t>UAE MOH EVALUATION</w:t>
      </w:r>
    </w:p>
    <w:p w:rsidR="003F121E" w:rsidRDefault="000107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-2597785</wp:posOffset>
            </wp:positionV>
            <wp:extent cx="2314575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21E" w:rsidRDefault="003F121E">
      <w:pPr>
        <w:spacing w:line="230" w:lineRule="exact"/>
        <w:rPr>
          <w:sz w:val="24"/>
          <w:szCs w:val="24"/>
        </w:rPr>
      </w:pPr>
    </w:p>
    <w:p w:rsidR="003F121E" w:rsidRDefault="003F121E">
      <w:pPr>
        <w:spacing w:line="400" w:lineRule="exact"/>
        <w:rPr>
          <w:sz w:val="24"/>
          <w:szCs w:val="24"/>
        </w:rPr>
      </w:pPr>
    </w:p>
    <w:p w:rsidR="003F121E" w:rsidRDefault="000107FA">
      <w:pPr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2060"/>
          <w:sz w:val="28"/>
          <w:szCs w:val="28"/>
          <w:u w:val="single"/>
        </w:rPr>
        <w:t>KERALA DENTAL</w:t>
      </w:r>
    </w:p>
    <w:p w:rsidR="003F121E" w:rsidRDefault="003F121E">
      <w:pPr>
        <w:spacing w:line="47" w:lineRule="exact"/>
        <w:rPr>
          <w:sz w:val="24"/>
          <w:szCs w:val="24"/>
        </w:rPr>
      </w:pPr>
    </w:p>
    <w:p w:rsidR="003F121E" w:rsidRDefault="000107FA">
      <w:pPr>
        <w:ind w:right="-19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2060"/>
          <w:sz w:val="28"/>
          <w:szCs w:val="28"/>
          <w:u w:val="single"/>
        </w:rPr>
        <w:t>COUNCIL</w:t>
      </w:r>
    </w:p>
    <w:p w:rsidR="003F121E" w:rsidRDefault="003F121E">
      <w:pPr>
        <w:spacing w:line="25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1" w:lineRule="exact"/>
        <w:rPr>
          <w:sz w:val="24"/>
          <w:szCs w:val="24"/>
        </w:rPr>
      </w:pPr>
    </w:p>
    <w:p w:rsidR="003F121E" w:rsidRDefault="000107FA">
      <w:pPr>
        <w:ind w:left="4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2060"/>
          <w:sz w:val="28"/>
          <w:szCs w:val="28"/>
          <w:u w:val="single"/>
        </w:rPr>
        <w:t>CONTACT DETAILS</w:t>
      </w:r>
    </w:p>
    <w:p w:rsidR="003F121E" w:rsidRDefault="003F121E">
      <w:pPr>
        <w:spacing w:line="248" w:lineRule="exact"/>
        <w:rPr>
          <w:sz w:val="24"/>
          <w:szCs w:val="24"/>
        </w:rPr>
      </w:pPr>
    </w:p>
    <w:p w:rsidR="003F121E" w:rsidRDefault="000107FA" w:rsidP="000107FA">
      <w:pPr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>C/o-</w:t>
      </w: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>Mobile No: +971501685421</w:t>
      </w: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0107FA">
      <w:pPr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>Email:</w:t>
      </w:r>
    </w:p>
    <w:p w:rsidR="003F121E" w:rsidRDefault="003F121E">
      <w:pPr>
        <w:spacing w:line="1" w:lineRule="exact"/>
        <w:rPr>
          <w:sz w:val="24"/>
          <w:szCs w:val="24"/>
        </w:rPr>
      </w:pPr>
    </w:p>
    <w:p w:rsidR="003F121E" w:rsidRDefault="000107FA">
      <w:pPr>
        <w:ind w:left="200"/>
        <w:rPr>
          <w:sz w:val="20"/>
          <w:szCs w:val="20"/>
        </w:rPr>
      </w:pPr>
      <w:hyperlink r:id="rId7" w:history="1">
        <w:r w:rsidRPr="00090402">
          <w:rPr>
            <w:rStyle w:val="Hyperlink"/>
            <w:rFonts w:ascii="Garamond" w:eastAsia="Garamond" w:hAnsi="Garamond" w:cs="Garamond"/>
            <w:b/>
            <w:bCs/>
            <w:sz w:val="24"/>
            <w:szCs w:val="24"/>
          </w:rPr>
          <w:t>Shanima.376862@2freemail.com</w:t>
        </w:r>
      </w:hyperlink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 xml:space="preserve"> </w:t>
      </w: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67" w:lineRule="exact"/>
        <w:rPr>
          <w:sz w:val="24"/>
          <w:szCs w:val="24"/>
        </w:rPr>
      </w:pPr>
    </w:p>
    <w:p w:rsidR="003F121E" w:rsidRDefault="000107FA">
      <w:pPr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2060"/>
          <w:sz w:val="28"/>
          <w:szCs w:val="28"/>
          <w:u w:val="single"/>
        </w:rPr>
        <w:t>PERSONAL DETAILS</w:t>
      </w:r>
    </w:p>
    <w:p w:rsidR="003F121E" w:rsidRDefault="003F121E">
      <w:pPr>
        <w:spacing w:line="190" w:lineRule="exact"/>
        <w:rPr>
          <w:sz w:val="24"/>
          <w:szCs w:val="24"/>
        </w:rPr>
      </w:pPr>
    </w:p>
    <w:p w:rsidR="003F121E" w:rsidRDefault="000107FA">
      <w:pPr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>DOB: 21</w:t>
      </w:r>
      <w:r>
        <w:rPr>
          <w:rFonts w:ascii="Garamond" w:eastAsia="Garamond" w:hAnsi="Garamond" w:cs="Garamond"/>
          <w:b/>
          <w:bCs/>
          <w:color w:val="FFFFFF"/>
          <w:sz w:val="27"/>
          <w:szCs w:val="27"/>
          <w:vertAlign w:val="superscript"/>
        </w:rPr>
        <w:t>st</w:t>
      </w: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 xml:space="preserve"> April 1991</w:t>
      </w:r>
    </w:p>
    <w:p w:rsidR="003F121E" w:rsidRDefault="003F121E">
      <w:pPr>
        <w:spacing w:line="179" w:lineRule="exact"/>
        <w:rPr>
          <w:sz w:val="24"/>
          <w:szCs w:val="24"/>
        </w:rPr>
      </w:pPr>
    </w:p>
    <w:p w:rsidR="003F121E" w:rsidRDefault="000107FA">
      <w:pPr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 xml:space="preserve">Nationality: </w:t>
      </w: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>Indian</w:t>
      </w: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313" w:lineRule="exact"/>
        <w:rPr>
          <w:sz w:val="24"/>
          <w:szCs w:val="24"/>
        </w:rPr>
      </w:pPr>
    </w:p>
    <w:p w:rsidR="003F121E" w:rsidRDefault="000107FA">
      <w:pPr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2060"/>
          <w:sz w:val="28"/>
          <w:szCs w:val="28"/>
          <w:u w:val="single"/>
        </w:rPr>
        <w:t>LINGISTIC PROFICIENCY</w:t>
      </w:r>
    </w:p>
    <w:p w:rsidR="003F121E" w:rsidRDefault="003F121E">
      <w:pPr>
        <w:spacing w:line="202" w:lineRule="exact"/>
        <w:rPr>
          <w:sz w:val="24"/>
          <w:szCs w:val="24"/>
        </w:rPr>
      </w:pPr>
    </w:p>
    <w:p w:rsidR="003F121E" w:rsidRDefault="000107FA">
      <w:pPr>
        <w:ind w:left="3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>English, Hindi, Malayalam</w:t>
      </w: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00" w:lineRule="exact"/>
        <w:rPr>
          <w:sz w:val="24"/>
          <w:szCs w:val="24"/>
        </w:rPr>
      </w:pPr>
    </w:p>
    <w:p w:rsidR="003F121E" w:rsidRDefault="003F121E">
      <w:pPr>
        <w:spacing w:line="267" w:lineRule="exact"/>
        <w:rPr>
          <w:sz w:val="24"/>
          <w:szCs w:val="24"/>
        </w:rPr>
      </w:pPr>
    </w:p>
    <w:p w:rsidR="003F121E" w:rsidRDefault="000107FA">
      <w:pPr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2060"/>
          <w:sz w:val="28"/>
          <w:szCs w:val="28"/>
          <w:u w:val="single"/>
        </w:rPr>
        <w:t>MARITAL STATUS</w:t>
      </w:r>
    </w:p>
    <w:p w:rsidR="003F121E" w:rsidRDefault="003F121E">
      <w:pPr>
        <w:spacing w:line="250" w:lineRule="exact"/>
        <w:rPr>
          <w:sz w:val="24"/>
          <w:szCs w:val="24"/>
        </w:rPr>
      </w:pPr>
    </w:p>
    <w:p w:rsidR="003F121E" w:rsidRDefault="000107FA">
      <w:pPr>
        <w:ind w:left="1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FFFF"/>
          <w:sz w:val="24"/>
          <w:szCs w:val="24"/>
        </w:rPr>
        <w:t>Married</w:t>
      </w:r>
    </w:p>
    <w:p w:rsidR="003F121E" w:rsidRDefault="003F121E">
      <w:pPr>
        <w:sectPr w:rsidR="003F121E">
          <w:pgSz w:w="12240" w:h="15840"/>
          <w:pgMar w:top="787" w:right="60" w:bottom="622" w:left="540" w:header="0" w:footer="0" w:gutter="0"/>
          <w:cols w:num="2" w:space="720" w:equalWidth="0">
            <w:col w:w="7560" w:space="540"/>
            <w:col w:w="3540"/>
          </w:cols>
        </w:sectPr>
      </w:pPr>
    </w:p>
    <w:p w:rsidR="003F121E" w:rsidRDefault="000107F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2060"/>
          <w:sz w:val="28"/>
          <w:szCs w:val="28"/>
          <w:u w:val="single"/>
        </w:rPr>
        <w:lastRenderedPageBreak/>
        <w:t>PERSONAL SKILLS</w:t>
      </w:r>
    </w:p>
    <w:p w:rsidR="003F121E" w:rsidRDefault="003F121E">
      <w:pPr>
        <w:spacing w:line="160" w:lineRule="exact"/>
        <w:rPr>
          <w:sz w:val="20"/>
          <w:szCs w:val="20"/>
        </w:rPr>
      </w:pPr>
    </w:p>
    <w:p w:rsidR="003F121E" w:rsidRDefault="000107F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002060"/>
          <w:sz w:val="48"/>
          <w:szCs w:val="48"/>
          <w:vertAlign w:val="superscript"/>
        </w:rPr>
      </w:pPr>
      <w:r>
        <w:rPr>
          <w:rFonts w:ascii="Garamond" w:eastAsia="Garamond" w:hAnsi="Garamond" w:cs="Garamond"/>
          <w:color w:val="002060"/>
          <w:sz w:val="24"/>
          <w:szCs w:val="24"/>
        </w:rPr>
        <w:t>Ability to deliver high standards of clinical general practitioner regarding oral health services.</w:t>
      </w:r>
    </w:p>
    <w:p w:rsidR="003F121E" w:rsidRDefault="003F121E">
      <w:pPr>
        <w:spacing w:line="50" w:lineRule="exact"/>
        <w:rPr>
          <w:rFonts w:ascii="Wingdings" w:eastAsia="Wingdings" w:hAnsi="Wingdings" w:cs="Wingdings"/>
          <w:color w:val="002060"/>
          <w:sz w:val="48"/>
          <w:szCs w:val="48"/>
          <w:vertAlign w:val="superscript"/>
        </w:rPr>
      </w:pPr>
    </w:p>
    <w:p w:rsidR="003F121E" w:rsidRDefault="000107FA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color w:val="002060"/>
          <w:sz w:val="19"/>
          <w:szCs w:val="19"/>
        </w:rPr>
        <w:t>Possess excellent organizational and interpersonal skills.</w:t>
      </w:r>
    </w:p>
    <w:p w:rsidR="003F121E" w:rsidRDefault="003F121E">
      <w:pPr>
        <w:spacing w:line="51" w:lineRule="exact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</w:p>
    <w:p w:rsidR="003F121E" w:rsidRDefault="000107FA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color w:val="002060"/>
          <w:sz w:val="19"/>
          <w:szCs w:val="19"/>
        </w:rPr>
        <w:t>Ability to serve patients effectively and efficiently.</w:t>
      </w:r>
    </w:p>
    <w:p w:rsidR="003F121E" w:rsidRDefault="003F121E">
      <w:pPr>
        <w:spacing w:line="200" w:lineRule="exact"/>
        <w:rPr>
          <w:sz w:val="20"/>
          <w:szCs w:val="20"/>
        </w:rPr>
      </w:pPr>
    </w:p>
    <w:p w:rsidR="003F121E" w:rsidRDefault="003F121E">
      <w:pPr>
        <w:spacing w:line="200" w:lineRule="exact"/>
        <w:rPr>
          <w:sz w:val="20"/>
          <w:szCs w:val="20"/>
        </w:rPr>
      </w:pPr>
    </w:p>
    <w:p w:rsidR="003F121E" w:rsidRDefault="003F121E">
      <w:pPr>
        <w:spacing w:line="200" w:lineRule="exact"/>
        <w:rPr>
          <w:sz w:val="20"/>
          <w:szCs w:val="20"/>
        </w:rPr>
      </w:pPr>
    </w:p>
    <w:p w:rsidR="003F121E" w:rsidRDefault="003F121E">
      <w:pPr>
        <w:spacing w:line="260" w:lineRule="exact"/>
        <w:rPr>
          <w:sz w:val="20"/>
          <w:szCs w:val="20"/>
        </w:rPr>
      </w:pPr>
    </w:p>
    <w:p w:rsidR="003F121E" w:rsidRDefault="000107F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2060"/>
          <w:sz w:val="28"/>
          <w:szCs w:val="28"/>
          <w:u w:val="single"/>
        </w:rPr>
        <w:t>WORK EXPERIENCE</w:t>
      </w:r>
    </w:p>
    <w:p w:rsidR="003F121E" w:rsidRDefault="000107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390525</wp:posOffset>
            </wp:positionV>
            <wp:extent cx="5104765" cy="635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21E" w:rsidRDefault="003F121E">
      <w:pPr>
        <w:spacing w:line="200" w:lineRule="exact"/>
        <w:rPr>
          <w:sz w:val="20"/>
          <w:szCs w:val="20"/>
        </w:rPr>
      </w:pPr>
    </w:p>
    <w:p w:rsidR="003F121E" w:rsidRDefault="003F121E">
      <w:pPr>
        <w:spacing w:line="200" w:lineRule="exact"/>
        <w:rPr>
          <w:sz w:val="20"/>
          <w:szCs w:val="20"/>
        </w:rPr>
      </w:pPr>
    </w:p>
    <w:p w:rsidR="003F121E" w:rsidRDefault="003F121E">
      <w:pPr>
        <w:spacing w:line="200" w:lineRule="exact"/>
        <w:rPr>
          <w:sz w:val="20"/>
          <w:szCs w:val="20"/>
        </w:rPr>
      </w:pPr>
    </w:p>
    <w:p w:rsidR="003F121E" w:rsidRDefault="003F121E">
      <w:pPr>
        <w:spacing w:line="335" w:lineRule="exact"/>
        <w:rPr>
          <w:sz w:val="20"/>
          <w:szCs w:val="20"/>
        </w:rPr>
      </w:pPr>
    </w:p>
    <w:p w:rsidR="003F121E" w:rsidRDefault="000107FA">
      <w:pPr>
        <w:tabs>
          <w:tab w:val="left" w:pos="1820"/>
        </w:tabs>
        <w:ind w:left="2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2060"/>
          <w:sz w:val="28"/>
          <w:szCs w:val="28"/>
        </w:rPr>
        <w:t>2013 to 2017</w:t>
      </w:r>
      <w:r>
        <w:rPr>
          <w:rFonts w:ascii="Garamond" w:eastAsia="Garamond" w:hAnsi="Garamond" w:cs="Garamond"/>
          <w:b/>
          <w:bCs/>
          <w:color w:val="002060"/>
          <w:sz w:val="28"/>
          <w:szCs w:val="28"/>
        </w:rPr>
        <w:tab/>
        <w:t>General Dentist at Ayisha Dental Clinic, Kerala</w:t>
      </w:r>
    </w:p>
    <w:p w:rsidR="003F121E" w:rsidRDefault="003F121E">
      <w:pPr>
        <w:spacing w:line="200" w:lineRule="exact"/>
        <w:rPr>
          <w:sz w:val="20"/>
          <w:szCs w:val="20"/>
        </w:rPr>
      </w:pPr>
    </w:p>
    <w:p w:rsidR="003F121E" w:rsidRDefault="003F121E">
      <w:pPr>
        <w:spacing w:line="200" w:lineRule="exact"/>
        <w:rPr>
          <w:sz w:val="20"/>
          <w:szCs w:val="20"/>
        </w:rPr>
      </w:pPr>
    </w:p>
    <w:p w:rsidR="003F121E" w:rsidRDefault="003F121E">
      <w:pPr>
        <w:spacing w:line="226" w:lineRule="exact"/>
        <w:rPr>
          <w:sz w:val="20"/>
          <w:szCs w:val="20"/>
        </w:rPr>
      </w:pPr>
    </w:p>
    <w:p w:rsidR="003F121E" w:rsidRDefault="000107F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2060"/>
          <w:sz w:val="28"/>
          <w:szCs w:val="28"/>
        </w:rPr>
        <w:t>Duties and Responsibilities:</w:t>
      </w:r>
    </w:p>
    <w:p w:rsidR="003F121E" w:rsidRDefault="000107FA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color w:val="002060"/>
          <w:sz w:val="39"/>
          <w:szCs w:val="39"/>
          <w:vertAlign w:val="superscript"/>
        </w:rPr>
      </w:pPr>
      <w:r>
        <w:rPr>
          <w:rFonts w:ascii="Garamond" w:eastAsia="Garamond" w:hAnsi="Garamond" w:cs="Garamond"/>
          <w:color w:val="002060"/>
          <w:sz w:val="21"/>
          <w:szCs w:val="21"/>
        </w:rPr>
        <w:t>Responsible for case h</w:t>
      </w:r>
      <w:r>
        <w:rPr>
          <w:rFonts w:ascii="Garamond" w:eastAsia="Garamond" w:hAnsi="Garamond" w:cs="Garamond"/>
          <w:color w:val="002060"/>
          <w:sz w:val="21"/>
          <w:szCs w:val="21"/>
        </w:rPr>
        <w:t>istory taking, diagnosing, and treatment planning.</w:t>
      </w:r>
    </w:p>
    <w:p w:rsidR="003F121E" w:rsidRDefault="003F121E">
      <w:pPr>
        <w:spacing w:line="52" w:lineRule="exact"/>
        <w:rPr>
          <w:rFonts w:ascii="Wingdings" w:eastAsia="Wingdings" w:hAnsi="Wingdings" w:cs="Wingdings"/>
          <w:color w:val="002060"/>
          <w:sz w:val="39"/>
          <w:szCs w:val="39"/>
          <w:vertAlign w:val="superscript"/>
        </w:rPr>
      </w:pPr>
    </w:p>
    <w:p w:rsidR="003F121E" w:rsidRDefault="000107FA">
      <w:pPr>
        <w:numPr>
          <w:ilvl w:val="0"/>
          <w:numId w:val="5"/>
        </w:numPr>
        <w:tabs>
          <w:tab w:val="left" w:pos="720"/>
        </w:tabs>
        <w:spacing w:line="198" w:lineRule="auto"/>
        <w:ind w:left="720" w:right="420" w:hanging="360"/>
        <w:jc w:val="both"/>
        <w:rPr>
          <w:rFonts w:ascii="Wingdings" w:eastAsia="Wingdings" w:hAnsi="Wingdings" w:cs="Wingdings"/>
          <w:color w:val="002060"/>
          <w:sz w:val="48"/>
          <w:szCs w:val="48"/>
          <w:vertAlign w:val="superscript"/>
        </w:rPr>
      </w:pPr>
      <w:r>
        <w:rPr>
          <w:rFonts w:ascii="Garamond" w:eastAsia="Garamond" w:hAnsi="Garamond" w:cs="Garamond"/>
          <w:color w:val="002060"/>
          <w:sz w:val="24"/>
          <w:szCs w:val="24"/>
        </w:rPr>
        <w:t xml:space="preserve">Performed tasks including tooth extractions, restorative procedures, root canal treatments, oral prophylaxis, prosthodontic treatments like partial and complete denture, crown and bridge and pedodontic </w:t>
      </w:r>
      <w:r>
        <w:rPr>
          <w:rFonts w:ascii="Garamond" w:eastAsia="Garamond" w:hAnsi="Garamond" w:cs="Garamond"/>
          <w:color w:val="002060"/>
          <w:sz w:val="24"/>
          <w:szCs w:val="24"/>
        </w:rPr>
        <w:t>procedures</w:t>
      </w:r>
    </w:p>
    <w:p w:rsidR="003F121E" w:rsidRDefault="003F121E">
      <w:pPr>
        <w:spacing w:line="3" w:lineRule="exact"/>
        <w:rPr>
          <w:rFonts w:ascii="Wingdings" w:eastAsia="Wingdings" w:hAnsi="Wingdings" w:cs="Wingdings"/>
          <w:color w:val="002060"/>
          <w:sz w:val="48"/>
          <w:szCs w:val="48"/>
          <w:vertAlign w:val="superscript"/>
        </w:rPr>
      </w:pPr>
    </w:p>
    <w:p w:rsidR="003F121E" w:rsidRDefault="000107FA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color w:val="002060"/>
          <w:sz w:val="38"/>
          <w:szCs w:val="38"/>
          <w:vertAlign w:val="superscript"/>
        </w:rPr>
      </w:pPr>
      <w:r>
        <w:rPr>
          <w:rFonts w:ascii="Garamond" w:eastAsia="Garamond" w:hAnsi="Garamond" w:cs="Garamond"/>
          <w:color w:val="002060"/>
          <w:sz w:val="21"/>
          <w:szCs w:val="21"/>
        </w:rPr>
        <w:t>Experience  in child behavior  management</w:t>
      </w:r>
    </w:p>
    <w:p w:rsidR="003F121E" w:rsidRDefault="003F121E">
      <w:pPr>
        <w:spacing w:line="51" w:lineRule="exact"/>
        <w:rPr>
          <w:rFonts w:ascii="Wingdings" w:eastAsia="Wingdings" w:hAnsi="Wingdings" w:cs="Wingdings"/>
          <w:color w:val="002060"/>
          <w:sz w:val="38"/>
          <w:szCs w:val="38"/>
          <w:vertAlign w:val="superscript"/>
        </w:rPr>
      </w:pPr>
    </w:p>
    <w:p w:rsidR="003F121E" w:rsidRDefault="000107FA">
      <w:pPr>
        <w:numPr>
          <w:ilvl w:val="0"/>
          <w:numId w:val="5"/>
        </w:numPr>
        <w:tabs>
          <w:tab w:val="left" w:pos="720"/>
        </w:tabs>
        <w:spacing w:line="181" w:lineRule="auto"/>
        <w:ind w:left="720" w:right="420" w:hanging="360"/>
        <w:rPr>
          <w:rFonts w:ascii="Wingdings" w:eastAsia="Wingdings" w:hAnsi="Wingdings" w:cs="Wingdings"/>
          <w:color w:val="002060"/>
          <w:sz w:val="46"/>
          <w:szCs w:val="46"/>
          <w:vertAlign w:val="superscript"/>
        </w:rPr>
      </w:pPr>
      <w:r>
        <w:rPr>
          <w:rFonts w:ascii="Garamond" w:eastAsia="Garamond" w:hAnsi="Garamond" w:cs="Garamond"/>
          <w:color w:val="002060"/>
          <w:sz w:val="23"/>
          <w:szCs w:val="23"/>
        </w:rPr>
        <w:t>Wide knowledge in treatment of pediatric patients like fillings, extractions, pulpotomy, pulpectomy, and all emergency care.</w:t>
      </w:r>
    </w:p>
    <w:p w:rsidR="003F121E" w:rsidRDefault="000107FA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color w:val="002060"/>
          <w:sz w:val="38"/>
          <w:szCs w:val="38"/>
          <w:vertAlign w:val="superscript"/>
        </w:rPr>
      </w:pPr>
      <w:r>
        <w:rPr>
          <w:rFonts w:ascii="Garamond" w:eastAsia="Garamond" w:hAnsi="Garamond" w:cs="Garamond"/>
          <w:color w:val="002060"/>
          <w:sz w:val="21"/>
          <w:szCs w:val="21"/>
        </w:rPr>
        <w:t>Handled the tasks of prescribing medications.</w:t>
      </w:r>
    </w:p>
    <w:p w:rsidR="003F121E" w:rsidRDefault="000107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257175</wp:posOffset>
            </wp:positionV>
            <wp:extent cx="6248400" cy="636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21E" w:rsidRDefault="003F121E">
      <w:pPr>
        <w:spacing w:line="200" w:lineRule="exact"/>
        <w:rPr>
          <w:sz w:val="20"/>
          <w:szCs w:val="20"/>
        </w:rPr>
      </w:pPr>
    </w:p>
    <w:p w:rsidR="003F121E" w:rsidRDefault="003F121E">
      <w:pPr>
        <w:spacing w:line="200" w:lineRule="exact"/>
        <w:rPr>
          <w:sz w:val="20"/>
          <w:szCs w:val="20"/>
        </w:rPr>
      </w:pPr>
    </w:p>
    <w:p w:rsidR="003F121E" w:rsidRDefault="003F121E">
      <w:pPr>
        <w:spacing w:line="327" w:lineRule="exact"/>
        <w:rPr>
          <w:sz w:val="20"/>
          <w:szCs w:val="20"/>
        </w:rPr>
      </w:pPr>
    </w:p>
    <w:p w:rsidR="003F121E" w:rsidRDefault="000107FA">
      <w:pPr>
        <w:tabs>
          <w:tab w:val="left" w:pos="1820"/>
        </w:tabs>
        <w:ind w:left="2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2060"/>
          <w:sz w:val="28"/>
          <w:szCs w:val="28"/>
        </w:rPr>
        <w:t>2012 to 2013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color w:val="002060"/>
          <w:sz w:val="27"/>
          <w:szCs w:val="27"/>
        </w:rPr>
        <w:t xml:space="preserve">House </w:t>
      </w:r>
      <w:r>
        <w:rPr>
          <w:rFonts w:ascii="Garamond" w:eastAsia="Garamond" w:hAnsi="Garamond" w:cs="Garamond"/>
          <w:b/>
          <w:bCs/>
          <w:color w:val="002060"/>
          <w:sz w:val="27"/>
          <w:szCs w:val="27"/>
        </w:rPr>
        <w:t>Surgeon at AB Shetty Memorial Dental Science, Mangalore</w:t>
      </w:r>
    </w:p>
    <w:p w:rsidR="003F121E" w:rsidRDefault="003F121E">
      <w:pPr>
        <w:spacing w:line="200" w:lineRule="exact"/>
        <w:rPr>
          <w:sz w:val="20"/>
          <w:szCs w:val="20"/>
        </w:rPr>
      </w:pPr>
    </w:p>
    <w:p w:rsidR="003F121E" w:rsidRDefault="003F121E">
      <w:pPr>
        <w:spacing w:line="200" w:lineRule="exact"/>
        <w:rPr>
          <w:sz w:val="20"/>
          <w:szCs w:val="20"/>
        </w:rPr>
      </w:pPr>
    </w:p>
    <w:p w:rsidR="003F121E" w:rsidRDefault="003F121E">
      <w:pPr>
        <w:spacing w:line="200" w:lineRule="exact"/>
        <w:rPr>
          <w:sz w:val="20"/>
          <w:szCs w:val="20"/>
        </w:rPr>
      </w:pPr>
    </w:p>
    <w:p w:rsidR="003F121E" w:rsidRDefault="003F121E">
      <w:pPr>
        <w:spacing w:line="251" w:lineRule="exact"/>
        <w:rPr>
          <w:sz w:val="20"/>
          <w:szCs w:val="20"/>
        </w:rPr>
      </w:pPr>
    </w:p>
    <w:p w:rsidR="003F121E" w:rsidRDefault="000107F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2060"/>
          <w:sz w:val="28"/>
          <w:szCs w:val="28"/>
        </w:rPr>
        <w:t>Duties and Responsibilities:</w:t>
      </w:r>
    </w:p>
    <w:p w:rsidR="003F121E" w:rsidRDefault="003F121E">
      <w:pPr>
        <w:spacing w:line="63" w:lineRule="exact"/>
        <w:rPr>
          <w:sz w:val="20"/>
          <w:szCs w:val="20"/>
        </w:rPr>
      </w:pPr>
    </w:p>
    <w:p w:rsidR="003F121E" w:rsidRDefault="000107FA">
      <w:pPr>
        <w:numPr>
          <w:ilvl w:val="0"/>
          <w:numId w:val="6"/>
        </w:numPr>
        <w:tabs>
          <w:tab w:val="left" w:pos="720"/>
        </w:tabs>
        <w:ind w:left="720" w:right="420" w:hanging="360"/>
        <w:rPr>
          <w:rFonts w:ascii="Wingdings" w:eastAsia="Wingdings" w:hAnsi="Wingdings" w:cs="Wingdings"/>
          <w:color w:val="002060"/>
          <w:sz w:val="46"/>
          <w:szCs w:val="46"/>
          <w:vertAlign w:val="superscript"/>
        </w:rPr>
      </w:pPr>
      <w:r>
        <w:rPr>
          <w:rFonts w:ascii="Garamond" w:eastAsia="Garamond" w:hAnsi="Garamond" w:cs="Garamond"/>
          <w:color w:val="002060"/>
          <w:sz w:val="23"/>
          <w:szCs w:val="23"/>
        </w:rPr>
        <w:t>Coordinated and assisted Senior Dentist in performing Dental care activities and oral surgical procedures.</w:t>
      </w:r>
    </w:p>
    <w:p w:rsidR="003F121E" w:rsidRDefault="003F121E">
      <w:pPr>
        <w:spacing w:line="67" w:lineRule="exact"/>
        <w:rPr>
          <w:rFonts w:ascii="Wingdings" w:eastAsia="Wingdings" w:hAnsi="Wingdings" w:cs="Wingdings"/>
          <w:color w:val="002060"/>
          <w:sz w:val="46"/>
          <w:szCs w:val="46"/>
          <w:vertAlign w:val="superscript"/>
        </w:rPr>
      </w:pPr>
    </w:p>
    <w:p w:rsidR="003F121E" w:rsidRDefault="000107FA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color w:val="002060"/>
          <w:sz w:val="38"/>
          <w:szCs w:val="38"/>
          <w:vertAlign w:val="superscript"/>
        </w:rPr>
      </w:pPr>
      <w:r>
        <w:rPr>
          <w:rFonts w:ascii="Garamond" w:eastAsia="Garamond" w:hAnsi="Garamond" w:cs="Garamond"/>
          <w:color w:val="002060"/>
          <w:sz w:val="21"/>
          <w:szCs w:val="21"/>
        </w:rPr>
        <w:t>Performed and processed X-rays and Diagnostics.</w:t>
      </w:r>
    </w:p>
    <w:p w:rsidR="003F121E" w:rsidRDefault="003F121E">
      <w:pPr>
        <w:spacing w:line="51" w:lineRule="exact"/>
        <w:rPr>
          <w:rFonts w:ascii="Wingdings" w:eastAsia="Wingdings" w:hAnsi="Wingdings" w:cs="Wingdings"/>
          <w:color w:val="002060"/>
          <w:sz w:val="38"/>
          <w:szCs w:val="38"/>
          <w:vertAlign w:val="superscript"/>
        </w:rPr>
      </w:pPr>
    </w:p>
    <w:p w:rsidR="003F121E" w:rsidRDefault="000107FA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color w:val="002060"/>
          <w:sz w:val="19"/>
          <w:szCs w:val="19"/>
        </w:rPr>
        <w:t>Organized</w:t>
      </w:r>
      <w:r>
        <w:rPr>
          <w:rFonts w:ascii="Garamond" w:eastAsia="Garamond" w:hAnsi="Garamond" w:cs="Garamond"/>
          <w:color w:val="002060"/>
          <w:sz w:val="19"/>
          <w:szCs w:val="19"/>
        </w:rPr>
        <w:t xml:space="preserve"> various dental health programs including dental camps, street plays and talks.</w:t>
      </w:r>
    </w:p>
    <w:p w:rsidR="003F121E" w:rsidRDefault="003F121E">
      <w:pPr>
        <w:spacing w:line="51" w:lineRule="exact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</w:p>
    <w:p w:rsidR="003F121E" w:rsidRDefault="000107FA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color w:val="002060"/>
          <w:sz w:val="19"/>
          <w:szCs w:val="19"/>
        </w:rPr>
        <w:t>Performed all dental procedures.</w:t>
      </w:r>
    </w:p>
    <w:p w:rsidR="003F121E" w:rsidRDefault="003F121E">
      <w:pPr>
        <w:spacing w:line="280" w:lineRule="exact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</w:p>
    <w:p w:rsidR="003F121E" w:rsidRDefault="000107FA">
      <w:pPr>
        <w:spacing w:line="242" w:lineRule="auto"/>
        <w:ind w:left="720"/>
        <w:rPr>
          <w:rFonts w:ascii="Wingdings" w:eastAsia="Wingdings" w:hAnsi="Wingdings" w:cs="Wingdings"/>
          <w:color w:val="002060"/>
          <w:sz w:val="32"/>
          <w:szCs w:val="32"/>
          <w:vertAlign w:val="superscript"/>
        </w:rPr>
      </w:pPr>
      <w:r>
        <w:rPr>
          <w:rFonts w:ascii="Garamond" w:eastAsia="Garamond" w:hAnsi="Garamond" w:cs="Garamond"/>
          <w:b/>
          <w:bCs/>
          <w:color w:val="002060"/>
          <w:sz w:val="28"/>
          <w:szCs w:val="28"/>
        </w:rPr>
        <w:t>DECLARATIO</w:t>
      </w:r>
      <w:r>
        <w:rPr>
          <w:rFonts w:ascii="Garamond" w:eastAsia="Garamond" w:hAnsi="Garamond" w:cs="Garamond"/>
          <w:color w:val="002060"/>
          <w:sz w:val="28"/>
          <w:szCs w:val="28"/>
        </w:rPr>
        <w:t>N:</w:t>
      </w:r>
      <w:r>
        <w:rPr>
          <w:rFonts w:ascii="Garamond" w:eastAsia="Garamond" w:hAnsi="Garamond" w:cs="Garamond"/>
          <w:b/>
          <w:bCs/>
          <w:color w:val="00206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2060"/>
          <w:sz w:val="24"/>
          <w:szCs w:val="24"/>
        </w:rPr>
        <w:t>I hereby declare that the above particulars are true and necessary documents will be</w:t>
      </w:r>
      <w:r>
        <w:rPr>
          <w:rFonts w:ascii="Garamond" w:eastAsia="Garamond" w:hAnsi="Garamond" w:cs="Garamond"/>
          <w:b/>
          <w:bCs/>
          <w:color w:val="00206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2060"/>
          <w:sz w:val="24"/>
          <w:szCs w:val="24"/>
        </w:rPr>
        <w:t>produced upon request.</w:t>
      </w:r>
    </w:p>
    <w:sectPr w:rsidR="003F121E" w:rsidSect="000107FA">
      <w:pgSz w:w="12240" w:h="15840"/>
      <w:pgMar w:top="1440" w:right="1020" w:bottom="1440" w:left="540" w:header="0" w:footer="0" w:gutter="0"/>
      <w:cols w:space="720" w:equalWidth="0">
        <w:col w:w="10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F069CF0"/>
    <w:lvl w:ilvl="0" w:tplc="31A6F7FC">
      <w:start w:val="1"/>
      <w:numFmt w:val="bullet"/>
      <w:lvlText w:val=""/>
      <w:lvlJc w:val="left"/>
    </w:lvl>
    <w:lvl w:ilvl="1" w:tplc="0C522824">
      <w:numFmt w:val="decimal"/>
      <w:lvlText w:val=""/>
      <w:lvlJc w:val="left"/>
    </w:lvl>
    <w:lvl w:ilvl="2" w:tplc="4BB61A18">
      <w:numFmt w:val="decimal"/>
      <w:lvlText w:val=""/>
      <w:lvlJc w:val="left"/>
    </w:lvl>
    <w:lvl w:ilvl="3" w:tplc="8516005C">
      <w:numFmt w:val="decimal"/>
      <w:lvlText w:val=""/>
      <w:lvlJc w:val="left"/>
    </w:lvl>
    <w:lvl w:ilvl="4" w:tplc="23C4A30A">
      <w:numFmt w:val="decimal"/>
      <w:lvlText w:val=""/>
      <w:lvlJc w:val="left"/>
    </w:lvl>
    <w:lvl w:ilvl="5" w:tplc="44865A62">
      <w:numFmt w:val="decimal"/>
      <w:lvlText w:val=""/>
      <w:lvlJc w:val="left"/>
    </w:lvl>
    <w:lvl w:ilvl="6" w:tplc="E0829BCA">
      <w:numFmt w:val="decimal"/>
      <w:lvlText w:val=""/>
      <w:lvlJc w:val="left"/>
    </w:lvl>
    <w:lvl w:ilvl="7" w:tplc="265E48BA">
      <w:numFmt w:val="decimal"/>
      <w:lvlText w:val=""/>
      <w:lvlJc w:val="left"/>
    </w:lvl>
    <w:lvl w:ilvl="8" w:tplc="94D8BEA6">
      <w:numFmt w:val="decimal"/>
      <w:lvlText w:val=""/>
      <w:lvlJc w:val="left"/>
    </w:lvl>
  </w:abstractNum>
  <w:abstractNum w:abstractNumId="1">
    <w:nsid w:val="00002CD6"/>
    <w:multiLevelType w:val="hybridMultilevel"/>
    <w:tmpl w:val="F17A9AA6"/>
    <w:lvl w:ilvl="0" w:tplc="629EE02C">
      <w:start w:val="1"/>
      <w:numFmt w:val="bullet"/>
      <w:lvlText w:val=""/>
      <w:lvlJc w:val="left"/>
    </w:lvl>
    <w:lvl w:ilvl="1" w:tplc="BA1A0EC4">
      <w:numFmt w:val="decimal"/>
      <w:lvlText w:val=""/>
      <w:lvlJc w:val="left"/>
    </w:lvl>
    <w:lvl w:ilvl="2" w:tplc="C912599E">
      <w:numFmt w:val="decimal"/>
      <w:lvlText w:val=""/>
      <w:lvlJc w:val="left"/>
    </w:lvl>
    <w:lvl w:ilvl="3" w:tplc="60228D94">
      <w:numFmt w:val="decimal"/>
      <w:lvlText w:val=""/>
      <w:lvlJc w:val="left"/>
    </w:lvl>
    <w:lvl w:ilvl="4" w:tplc="CCB6EA1C">
      <w:numFmt w:val="decimal"/>
      <w:lvlText w:val=""/>
      <w:lvlJc w:val="left"/>
    </w:lvl>
    <w:lvl w:ilvl="5" w:tplc="E8DE5322">
      <w:numFmt w:val="decimal"/>
      <w:lvlText w:val=""/>
      <w:lvlJc w:val="left"/>
    </w:lvl>
    <w:lvl w:ilvl="6" w:tplc="BF467CCA">
      <w:numFmt w:val="decimal"/>
      <w:lvlText w:val=""/>
      <w:lvlJc w:val="left"/>
    </w:lvl>
    <w:lvl w:ilvl="7" w:tplc="F18E6E56">
      <w:numFmt w:val="decimal"/>
      <w:lvlText w:val=""/>
      <w:lvlJc w:val="left"/>
    </w:lvl>
    <w:lvl w:ilvl="8" w:tplc="71C03EDA">
      <w:numFmt w:val="decimal"/>
      <w:lvlText w:val=""/>
      <w:lvlJc w:val="left"/>
    </w:lvl>
  </w:abstractNum>
  <w:abstractNum w:abstractNumId="2">
    <w:nsid w:val="00005F90"/>
    <w:multiLevelType w:val="hybridMultilevel"/>
    <w:tmpl w:val="E294EAB8"/>
    <w:lvl w:ilvl="0" w:tplc="1E422250">
      <w:start w:val="1"/>
      <w:numFmt w:val="bullet"/>
      <w:lvlText w:val=""/>
      <w:lvlJc w:val="left"/>
    </w:lvl>
    <w:lvl w:ilvl="1" w:tplc="A6660570">
      <w:numFmt w:val="decimal"/>
      <w:lvlText w:val=""/>
      <w:lvlJc w:val="left"/>
    </w:lvl>
    <w:lvl w:ilvl="2" w:tplc="1D081C96">
      <w:numFmt w:val="decimal"/>
      <w:lvlText w:val=""/>
      <w:lvlJc w:val="left"/>
    </w:lvl>
    <w:lvl w:ilvl="3" w:tplc="E55C96A0">
      <w:numFmt w:val="decimal"/>
      <w:lvlText w:val=""/>
      <w:lvlJc w:val="left"/>
    </w:lvl>
    <w:lvl w:ilvl="4" w:tplc="213E99D4">
      <w:numFmt w:val="decimal"/>
      <w:lvlText w:val=""/>
      <w:lvlJc w:val="left"/>
    </w:lvl>
    <w:lvl w:ilvl="5" w:tplc="F99ECD36">
      <w:numFmt w:val="decimal"/>
      <w:lvlText w:val=""/>
      <w:lvlJc w:val="left"/>
    </w:lvl>
    <w:lvl w:ilvl="6" w:tplc="31DC1C4A">
      <w:numFmt w:val="decimal"/>
      <w:lvlText w:val=""/>
      <w:lvlJc w:val="left"/>
    </w:lvl>
    <w:lvl w:ilvl="7" w:tplc="A44EC540">
      <w:numFmt w:val="decimal"/>
      <w:lvlText w:val=""/>
      <w:lvlJc w:val="left"/>
    </w:lvl>
    <w:lvl w:ilvl="8" w:tplc="ADD08CAE">
      <w:numFmt w:val="decimal"/>
      <w:lvlText w:val=""/>
      <w:lvlJc w:val="left"/>
    </w:lvl>
  </w:abstractNum>
  <w:abstractNum w:abstractNumId="3">
    <w:nsid w:val="00006952"/>
    <w:multiLevelType w:val="hybridMultilevel"/>
    <w:tmpl w:val="4014AFAA"/>
    <w:lvl w:ilvl="0" w:tplc="8A94BF34">
      <w:start w:val="1"/>
      <w:numFmt w:val="bullet"/>
      <w:lvlText w:val=""/>
      <w:lvlJc w:val="left"/>
    </w:lvl>
    <w:lvl w:ilvl="1" w:tplc="ABCC240A">
      <w:start w:val="1"/>
      <w:numFmt w:val="bullet"/>
      <w:lvlText w:val=""/>
      <w:lvlJc w:val="left"/>
    </w:lvl>
    <w:lvl w:ilvl="2" w:tplc="F968B900">
      <w:numFmt w:val="decimal"/>
      <w:lvlText w:val=""/>
      <w:lvlJc w:val="left"/>
    </w:lvl>
    <w:lvl w:ilvl="3" w:tplc="E8B4C300">
      <w:numFmt w:val="decimal"/>
      <w:lvlText w:val=""/>
      <w:lvlJc w:val="left"/>
    </w:lvl>
    <w:lvl w:ilvl="4" w:tplc="86E2226A">
      <w:numFmt w:val="decimal"/>
      <w:lvlText w:val=""/>
      <w:lvlJc w:val="left"/>
    </w:lvl>
    <w:lvl w:ilvl="5" w:tplc="A334AC02">
      <w:numFmt w:val="decimal"/>
      <w:lvlText w:val=""/>
      <w:lvlJc w:val="left"/>
    </w:lvl>
    <w:lvl w:ilvl="6" w:tplc="504E4CB4">
      <w:numFmt w:val="decimal"/>
      <w:lvlText w:val=""/>
      <w:lvlJc w:val="left"/>
    </w:lvl>
    <w:lvl w:ilvl="7" w:tplc="0656920C">
      <w:numFmt w:val="decimal"/>
      <w:lvlText w:val=""/>
      <w:lvlJc w:val="left"/>
    </w:lvl>
    <w:lvl w:ilvl="8" w:tplc="58121F86">
      <w:numFmt w:val="decimal"/>
      <w:lvlText w:val=""/>
      <w:lvlJc w:val="left"/>
    </w:lvl>
  </w:abstractNum>
  <w:abstractNum w:abstractNumId="4">
    <w:nsid w:val="00006DF1"/>
    <w:multiLevelType w:val="hybridMultilevel"/>
    <w:tmpl w:val="88A21A88"/>
    <w:lvl w:ilvl="0" w:tplc="3EC8E7A8">
      <w:start w:val="1"/>
      <w:numFmt w:val="bullet"/>
      <w:lvlText w:val=""/>
      <w:lvlJc w:val="left"/>
    </w:lvl>
    <w:lvl w:ilvl="1" w:tplc="A6CA46D4">
      <w:numFmt w:val="decimal"/>
      <w:lvlText w:val=""/>
      <w:lvlJc w:val="left"/>
    </w:lvl>
    <w:lvl w:ilvl="2" w:tplc="C5108718">
      <w:numFmt w:val="decimal"/>
      <w:lvlText w:val=""/>
      <w:lvlJc w:val="left"/>
    </w:lvl>
    <w:lvl w:ilvl="3" w:tplc="4A9CD1E2">
      <w:numFmt w:val="decimal"/>
      <w:lvlText w:val=""/>
      <w:lvlJc w:val="left"/>
    </w:lvl>
    <w:lvl w:ilvl="4" w:tplc="6414BDFE">
      <w:numFmt w:val="decimal"/>
      <w:lvlText w:val=""/>
      <w:lvlJc w:val="left"/>
    </w:lvl>
    <w:lvl w:ilvl="5" w:tplc="31249496">
      <w:numFmt w:val="decimal"/>
      <w:lvlText w:val=""/>
      <w:lvlJc w:val="left"/>
    </w:lvl>
    <w:lvl w:ilvl="6" w:tplc="EC484B2C">
      <w:numFmt w:val="decimal"/>
      <w:lvlText w:val=""/>
      <w:lvlJc w:val="left"/>
    </w:lvl>
    <w:lvl w:ilvl="7" w:tplc="6EDEBFDA">
      <w:numFmt w:val="decimal"/>
      <w:lvlText w:val=""/>
      <w:lvlJc w:val="left"/>
    </w:lvl>
    <w:lvl w:ilvl="8" w:tplc="9300114E">
      <w:numFmt w:val="decimal"/>
      <w:lvlText w:val=""/>
      <w:lvlJc w:val="left"/>
    </w:lvl>
  </w:abstractNum>
  <w:abstractNum w:abstractNumId="5">
    <w:nsid w:val="000072AE"/>
    <w:multiLevelType w:val="hybridMultilevel"/>
    <w:tmpl w:val="7B528B8A"/>
    <w:lvl w:ilvl="0" w:tplc="B3FC547C">
      <w:start w:val="1"/>
      <w:numFmt w:val="bullet"/>
      <w:lvlText w:val=""/>
      <w:lvlJc w:val="left"/>
    </w:lvl>
    <w:lvl w:ilvl="1" w:tplc="8F88E17A">
      <w:numFmt w:val="decimal"/>
      <w:lvlText w:val=""/>
      <w:lvlJc w:val="left"/>
    </w:lvl>
    <w:lvl w:ilvl="2" w:tplc="ACE0C27E">
      <w:numFmt w:val="decimal"/>
      <w:lvlText w:val=""/>
      <w:lvlJc w:val="left"/>
    </w:lvl>
    <w:lvl w:ilvl="3" w:tplc="F9942946">
      <w:numFmt w:val="decimal"/>
      <w:lvlText w:val=""/>
      <w:lvlJc w:val="left"/>
    </w:lvl>
    <w:lvl w:ilvl="4" w:tplc="C40A583E">
      <w:numFmt w:val="decimal"/>
      <w:lvlText w:val=""/>
      <w:lvlJc w:val="left"/>
    </w:lvl>
    <w:lvl w:ilvl="5" w:tplc="DD0A4D62">
      <w:numFmt w:val="decimal"/>
      <w:lvlText w:val=""/>
      <w:lvlJc w:val="left"/>
    </w:lvl>
    <w:lvl w:ilvl="6" w:tplc="0EB6BD74">
      <w:numFmt w:val="decimal"/>
      <w:lvlText w:val=""/>
      <w:lvlJc w:val="left"/>
    </w:lvl>
    <w:lvl w:ilvl="7" w:tplc="8636243E">
      <w:numFmt w:val="decimal"/>
      <w:lvlText w:val=""/>
      <w:lvlJc w:val="left"/>
    </w:lvl>
    <w:lvl w:ilvl="8" w:tplc="D6F2988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F121E"/>
    <w:rsid w:val="000107FA"/>
    <w:rsid w:val="003F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hanima.3768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2018-01-30T16:57:00Z</dcterms:created>
  <dcterms:modified xsi:type="dcterms:W3CDTF">2018-02-24T14:19:00Z</dcterms:modified>
</cp:coreProperties>
</file>