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BE" w:rsidRDefault="000377BE" w:rsidP="000377BE">
      <w:pPr>
        <w:tabs>
          <w:tab w:val="left" w:pos="1140"/>
        </w:tabs>
        <w:bidi/>
        <w:spacing w:before="33" w:line="359" w:lineRule="auto"/>
        <w:ind w:right="74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549400" cy="1162050"/>
            <wp:effectExtent l="317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123_1957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9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.1pt;margin-top:.25pt;width:120.25pt;height:12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" fillcolor="white [3201]" strokecolor="white [3212]" strokeweight=".5pt">
            <v:textbox>
              <w:txbxContent>
                <w:p w:rsidR="000377BE" w:rsidRDefault="000377BE" w:rsidP="000377BE"/>
              </w:txbxContent>
            </v:textbox>
          </v:shape>
        </w:pict>
      </w:r>
      <w:r w:rsidR="006F29F6">
        <w:rPr>
          <w:noProof/>
          <w:sz w:val="24"/>
          <w:szCs w:val="24"/>
        </w:rPr>
        <w:pict>
          <v:shape id="Text Box 2" o:spid="_x0000_s1027" type="#_x0000_t202" style="position:absolute;left:0;text-align:left;margin-left:256.05pt;margin-top:.25pt;width:260.75pt;height:122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" strokecolor="white [3212]">
            <v:textbox>
              <w:txbxContent>
                <w:p w:rsidR="000377BE" w:rsidRDefault="00227C0B" w:rsidP="000377BE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Owen </w:t>
                  </w:r>
                </w:p>
                <w:p w:rsidR="000377BE" w:rsidRDefault="00227C0B" w:rsidP="000377BE">
                  <w:pPr>
                    <w:bidi/>
                    <w:rPr>
                      <w:sz w:val="24"/>
                      <w:szCs w:val="24"/>
                    </w:rPr>
                  </w:pPr>
                  <w:hyperlink r:id="rId6" w:history="1">
                    <w:r w:rsidRPr="002E157D">
                      <w:rPr>
                        <w:rStyle w:val="Hyperlink"/>
                        <w:sz w:val="24"/>
                        <w:szCs w:val="24"/>
                      </w:rPr>
                      <w:t>Owen.376899@2freemail.com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377BE" w:rsidRDefault="00227C0B" w:rsidP="000377BE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C/o 971501685421</w:t>
                  </w:r>
                </w:p>
                <w:p w:rsidR="000377BE" w:rsidRDefault="000377BE" w:rsidP="000377BE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 </w:t>
                  </w:r>
                  <w:proofErr w:type="spellStart"/>
                  <w:r>
                    <w:rPr>
                      <w:sz w:val="24"/>
                      <w:szCs w:val="24"/>
                    </w:rPr>
                    <w:t>Nadha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Sharjah</w:t>
                  </w:r>
                  <w:proofErr w:type="spellEnd"/>
                </w:p>
                <w:p w:rsidR="000377BE" w:rsidRPr="000377BE" w:rsidRDefault="000377BE" w:rsidP="000377BE">
                  <w:pPr>
                    <w:bidi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Visit Visa</w:t>
                  </w:r>
                </w:p>
              </w:txbxContent>
            </v:textbox>
            <w10:wrap type="square"/>
          </v:shape>
        </w:pict>
      </w:r>
    </w:p>
    <w:p w:rsidR="00227C0B" w:rsidRDefault="00227C0B" w:rsidP="006C0879">
      <w:pPr>
        <w:shd w:val="clear" w:color="auto" w:fill="D5DCE4" w:themeFill="text2" w:themeFillTint="33"/>
        <w:rPr>
          <w:b/>
          <w:bCs/>
          <w:sz w:val="32"/>
          <w:szCs w:val="32"/>
        </w:rPr>
      </w:pPr>
    </w:p>
    <w:p w:rsidR="00227C0B" w:rsidRDefault="00227C0B" w:rsidP="006C0879">
      <w:pPr>
        <w:shd w:val="clear" w:color="auto" w:fill="D5DCE4" w:themeFill="text2" w:themeFillTint="33"/>
        <w:rPr>
          <w:b/>
          <w:bCs/>
          <w:sz w:val="32"/>
          <w:szCs w:val="32"/>
        </w:rPr>
      </w:pPr>
    </w:p>
    <w:p w:rsidR="006C0879" w:rsidRPr="006C0879" w:rsidRDefault="006C0879" w:rsidP="006C0879">
      <w:pPr>
        <w:shd w:val="clear" w:color="auto" w:fill="D5DCE4" w:themeFill="text2" w:themeFillTint="33"/>
        <w:rPr>
          <w:b/>
          <w:bCs/>
          <w:sz w:val="32"/>
          <w:szCs w:val="32"/>
        </w:rPr>
      </w:pPr>
      <w:r w:rsidRPr="006C0879">
        <w:rPr>
          <w:b/>
          <w:bCs/>
          <w:sz w:val="32"/>
          <w:szCs w:val="32"/>
        </w:rPr>
        <w:t>Career Objectives</w:t>
      </w:r>
    </w:p>
    <w:p w:rsidR="006C0879" w:rsidRDefault="006C0879" w:rsidP="006C0879">
      <w:pPr>
        <w:tabs>
          <w:tab w:val="left" w:pos="1140"/>
        </w:tabs>
        <w:spacing w:before="33" w:line="359" w:lineRule="auto"/>
        <w:ind w:right="74"/>
        <w:jc w:val="both"/>
        <w:rPr>
          <w:spacing w:val="-3"/>
          <w:sz w:val="24"/>
          <w:szCs w:val="24"/>
        </w:rPr>
      </w:pPr>
      <w:r w:rsidRPr="003578B1">
        <w:rPr>
          <w:sz w:val="24"/>
          <w:szCs w:val="24"/>
        </w:rPr>
        <w:t xml:space="preserve">I </w:t>
      </w:r>
      <w:r w:rsidRPr="003578B1">
        <w:rPr>
          <w:spacing w:val="-1"/>
          <w:sz w:val="24"/>
          <w:szCs w:val="24"/>
        </w:rPr>
        <w:t>a</w:t>
      </w:r>
      <w:r w:rsidRPr="003578B1">
        <w:rPr>
          <w:sz w:val="24"/>
          <w:szCs w:val="24"/>
        </w:rPr>
        <w:t>m</w:t>
      </w:r>
      <w:r w:rsidRPr="003578B1">
        <w:rPr>
          <w:spacing w:val="6"/>
          <w:sz w:val="24"/>
          <w:szCs w:val="24"/>
        </w:rPr>
        <w:t xml:space="preserve"> </w:t>
      </w:r>
      <w:r w:rsidRPr="003578B1">
        <w:rPr>
          <w:sz w:val="24"/>
          <w:szCs w:val="24"/>
        </w:rPr>
        <w:t>s</w:t>
      </w:r>
      <w:r w:rsidRPr="003578B1">
        <w:rPr>
          <w:spacing w:val="-1"/>
          <w:sz w:val="24"/>
          <w:szCs w:val="24"/>
        </w:rPr>
        <w:t>ee</w:t>
      </w:r>
      <w:r w:rsidRPr="003578B1">
        <w:rPr>
          <w:sz w:val="24"/>
          <w:szCs w:val="24"/>
        </w:rPr>
        <w:t>ki</w:t>
      </w:r>
      <w:r w:rsidRPr="003578B1">
        <w:rPr>
          <w:spacing w:val="3"/>
          <w:sz w:val="24"/>
          <w:szCs w:val="24"/>
        </w:rPr>
        <w:t>n</w:t>
      </w:r>
      <w:r w:rsidRPr="003578B1">
        <w:rPr>
          <w:sz w:val="24"/>
          <w:szCs w:val="24"/>
        </w:rPr>
        <w:t>g</w:t>
      </w:r>
      <w:r w:rsidRPr="003578B1">
        <w:rPr>
          <w:spacing w:val="3"/>
          <w:sz w:val="24"/>
          <w:szCs w:val="24"/>
        </w:rPr>
        <w:t xml:space="preserve"> </w:t>
      </w:r>
      <w:r w:rsidRPr="003578B1">
        <w:rPr>
          <w:sz w:val="24"/>
          <w:szCs w:val="24"/>
        </w:rPr>
        <w:t>a plat</w:t>
      </w:r>
      <w:r w:rsidRPr="003578B1">
        <w:rPr>
          <w:spacing w:val="-1"/>
          <w:sz w:val="24"/>
          <w:szCs w:val="24"/>
        </w:rPr>
        <w:t>f</w:t>
      </w:r>
      <w:r w:rsidRPr="003578B1">
        <w:rPr>
          <w:sz w:val="24"/>
          <w:szCs w:val="24"/>
        </w:rPr>
        <w:t>orm</w:t>
      </w:r>
      <w:r w:rsidRPr="003578B1">
        <w:rPr>
          <w:spacing w:val="4"/>
          <w:sz w:val="24"/>
          <w:szCs w:val="24"/>
        </w:rPr>
        <w:t xml:space="preserve"> </w:t>
      </w:r>
      <w:r w:rsidRPr="003578B1">
        <w:rPr>
          <w:sz w:val="24"/>
          <w:szCs w:val="24"/>
        </w:rPr>
        <w:t>for</w:t>
      </w:r>
      <w:r w:rsidRPr="003578B1">
        <w:rPr>
          <w:spacing w:val="3"/>
          <w:sz w:val="24"/>
          <w:szCs w:val="24"/>
        </w:rPr>
        <w:t xml:space="preserve"> </w:t>
      </w:r>
      <w:r w:rsidRPr="003578B1">
        <w:rPr>
          <w:spacing w:val="-1"/>
          <w:sz w:val="24"/>
          <w:szCs w:val="24"/>
        </w:rPr>
        <w:t>c</w:t>
      </w:r>
      <w:r w:rsidRPr="003578B1">
        <w:rPr>
          <w:sz w:val="24"/>
          <w:szCs w:val="24"/>
        </w:rPr>
        <w:t>ont</w:t>
      </w:r>
      <w:r w:rsidRPr="003578B1">
        <w:rPr>
          <w:spacing w:val="1"/>
          <w:sz w:val="24"/>
          <w:szCs w:val="24"/>
        </w:rPr>
        <w:t>i</w:t>
      </w:r>
      <w:r w:rsidRPr="003578B1">
        <w:rPr>
          <w:sz w:val="24"/>
          <w:szCs w:val="24"/>
        </w:rPr>
        <w:t>nuous</w:t>
      </w:r>
      <w:r w:rsidRPr="003578B1">
        <w:rPr>
          <w:spacing w:val="5"/>
          <w:sz w:val="24"/>
          <w:szCs w:val="24"/>
        </w:rPr>
        <w:t xml:space="preserve"> </w:t>
      </w:r>
      <w:r w:rsidRPr="003578B1">
        <w:rPr>
          <w:spacing w:val="-2"/>
          <w:sz w:val="24"/>
          <w:szCs w:val="24"/>
        </w:rPr>
        <w:t>g</w:t>
      </w:r>
      <w:r w:rsidRPr="003578B1">
        <w:rPr>
          <w:sz w:val="24"/>
          <w:szCs w:val="24"/>
        </w:rPr>
        <w:t>r</w:t>
      </w:r>
      <w:r w:rsidRPr="003578B1">
        <w:rPr>
          <w:spacing w:val="1"/>
          <w:sz w:val="24"/>
          <w:szCs w:val="24"/>
        </w:rPr>
        <w:t>o</w:t>
      </w:r>
      <w:r w:rsidRPr="003578B1">
        <w:rPr>
          <w:sz w:val="24"/>
          <w:szCs w:val="24"/>
        </w:rPr>
        <w:t>wth</w:t>
      </w:r>
      <w:r w:rsidRPr="003578B1">
        <w:rPr>
          <w:spacing w:val="5"/>
          <w:sz w:val="24"/>
          <w:szCs w:val="24"/>
        </w:rPr>
        <w:t xml:space="preserve"> </w:t>
      </w:r>
      <w:r w:rsidRPr="003578B1">
        <w:rPr>
          <w:spacing w:val="-1"/>
          <w:sz w:val="24"/>
          <w:szCs w:val="24"/>
        </w:rPr>
        <w:t>a</w:t>
      </w:r>
      <w:r w:rsidRPr="003578B1">
        <w:rPr>
          <w:sz w:val="24"/>
          <w:szCs w:val="24"/>
        </w:rPr>
        <w:t>nd</w:t>
      </w:r>
      <w:r w:rsidRPr="003578B1">
        <w:rPr>
          <w:spacing w:val="5"/>
          <w:sz w:val="24"/>
          <w:szCs w:val="24"/>
        </w:rPr>
        <w:t xml:space="preserve"> </w:t>
      </w:r>
      <w:r w:rsidRPr="003578B1">
        <w:rPr>
          <w:sz w:val="24"/>
          <w:szCs w:val="24"/>
        </w:rPr>
        <w:t>i</w:t>
      </w:r>
      <w:r w:rsidRPr="003578B1">
        <w:rPr>
          <w:spacing w:val="1"/>
          <w:sz w:val="24"/>
          <w:szCs w:val="24"/>
        </w:rPr>
        <w:t>m</w:t>
      </w:r>
      <w:r w:rsidRPr="003578B1">
        <w:rPr>
          <w:sz w:val="24"/>
          <w:szCs w:val="24"/>
        </w:rPr>
        <w:t>prov</w:t>
      </w:r>
      <w:r w:rsidRPr="003578B1">
        <w:rPr>
          <w:spacing w:val="-2"/>
          <w:sz w:val="24"/>
          <w:szCs w:val="24"/>
        </w:rPr>
        <w:t>e</w:t>
      </w:r>
      <w:r w:rsidRPr="003578B1">
        <w:rPr>
          <w:sz w:val="24"/>
          <w:szCs w:val="24"/>
        </w:rPr>
        <w:t>ment</w:t>
      </w:r>
      <w:r w:rsidRPr="003578B1">
        <w:rPr>
          <w:spacing w:val="8"/>
          <w:sz w:val="24"/>
          <w:szCs w:val="24"/>
        </w:rPr>
        <w:t xml:space="preserve"> in my engineering career</w:t>
      </w:r>
      <w:r w:rsidRPr="003578B1">
        <w:rPr>
          <w:sz w:val="24"/>
          <w:szCs w:val="24"/>
        </w:rPr>
        <w:t>. I</w:t>
      </w:r>
      <w:r w:rsidRPr="003578B1">
        <w:rPr>
          <w:spacing w:val="-15"/>
          <w:sz w:val="24"/>
          <w:szCs w:val="24"/>
        </w:rPr>
        <w:t xml:space="preserve"> </w:t>
      </w:r>
      <w:r w:rsidRPr="003578B1">
        <w:rPr>
          <w:spacing w:val="-1"/>
          <w:sz w:val="24"/>
          <w:szCs w:val="24"/>
        </w:rPr>
        <w:t>a</w:t>
      </w:r>
      <w:r w:rsidRPr="003578B1">
        <w:rPr>
          <w:sz w:val="24"/>
          <w:szCs w:val="24"/>
        </w:rPr>
        <w:t>m</w:t>
      </w:r>
      <w:r w:rsidRPr="003578B1">
        <w:rPr>
          <w:spacing w:val="-14"/>
          <w:sz w:val="24"/>
          <w:szCs w:val="24"/>
        </w:rPr>
        <w:t xml:space="preserve"> </w:t>
      </w:r>
      <w:r w:rsidRPr="003578B1">
        <w:rPr>
          <w:sz w:val="24"/>
          <w:szCs w:val="24"/>
        </w:rPr>
        <w:t>a young</w:t>
      </w:r>
      <w:r w:rsidRPr="003578B1">
        <w:rPr>
          <w:spacing w:val="-12"/>
          <w:sz w:val="24"/>
          <w:szCs w:val="24"/>
        </w:rPr>
        <w:t xml:space="preserve"> </w:t>
      </w:r>
      <w:r w:rsidRPr="003578B1">
        <w:rPr>
          <w:spacing w:val="-3"/>
          <w:sz w:val="24"/>
          <w:szCs w:val="24"/>
        </w:rPr>
        <w:t>aspiring graduate of ABET-accredited bachelor’s in civil engineering program</w:t>
      </w:r>
      <w:r w:rsidRPr="003578B1">
        <w:rPr>
          <w:sz w:val="24"/>
          <w:szCs w:val="24"/>
        </w:rPr>
        <w:t xml:space="preserve"> from E</w:t>
      </w:r>
      <w:r w:rsidRPr="003578B1">
        <w:rPr>
          <w:spacing w:val="-1"/>
          <w:sz w:val="24"/>
          <w:szCs w:val="24"/>
        </w:rPr>
        <w:t>a</w:t>
      </w:r>
      <w:r w:rsidRPr="003578B1">
        <w:rPr>
          <w:sz w:val="24"/>
          <w:szCs w:val="24"/>
        </w:rPr>
        <w:t>ste</w:t>
      </w:r>
      <w:r w:rsidRPr="003578B1">
        <w:rPr>
          <w:spacing w:val="-1"/>
          <w:sz w:val="24"/>
          <w:szCs w:val="24"/>
        </w:rPr>
        <w:t>r</w:t>
      </w:r>
      <w:r w:rsidRPr="003578B1">
        <w:rPr>
          <w:sz w:val="24"/>
          <w:szCs w:val="24"/>
        </w:rPr>
        <w:t>n</w:t>
      </w:r>
      <w:r w:rsidRPr="003578B1">
        <w:rPr>
          <w:spacing w:val="5"/>
          <w:sz w:val="24"/>
          <w:szCs w:val="24"/>
        </w:rPr>
        <w:t xml:space="preserve"> </w:t>
      </w:r>
      <w:r w:rsidRPr="003578B1">
        <w:rPr>
          <w:sz w:val="24"/>
          <w:szCs w:val="24"/>
        </w:rPr>
        <w:t>M</w:t>
      </w:r>
      <w:r w:rsidRPr="003578B1">
        <w:rPr>
          <w:spacing w:val="-1"/>
          <w:sz w:val="24"/>
          <w:szCs w:val="24"/>
        </w:rPr>
        <w:t>e</w:t>
      </w:r>
      <w:r w:rsidRPr="003578B1">
        <w:rPr>
          <w:sz w:val="24"/>
          <w:szCs w:val="24"/>
        </w:rPr>
        <w:t>di</w:t>
      </w:r>
      <w:r w:rsidRPr="003578B1">
        <w:rPr>
          <w:spacing w:val="1"/>
          <w:sz w:val="24"/>
          <w:szCs w:val="24"/>
        </w:rPr>
        <w:t>t</w:t>
      </w:r>
      <w:r w:rsidRPr="003578B1">
        <w:rPr>
          <w:spacing w:val="-1"/>
          <w:sz w:val="24"/>
          <w:szCs w:val="24"/>
        </w:rPr>
        <w:t>e</w:t>
      </w:r>
      <w:r w:rsidRPr="003578B1">
        <w:rPr>
          <w:sz w:val="24"/>
          <w:szCs w:val="24"/>
        </w:rPr>
        <w:t>r</w:t>
      </w:r>
      <w:r w:rsidRPr="003578B1">
        <w:rPr>
          <w:spacing w:val="-1"/>
          <w:sz w:val="24"/>
          <w:szCs w:val="24"/>
        </w:rPr>
        <w:t>ra</w:t>
      </w:r>
      <w:r w:rsidRPr="003578B1">
        <w:rPr>
          <w:spacing w:val="2"/>
          <w:sz w:val="24"/>
          <w:szCs w:val="24"/>
        </w:rPr>
        <w:t>n</w:t>
      </w:r>
      <w:r w:rsidRPr="003578B1">
        <w:rPr>
          <w:spacing w:val="-1"/>
          <w:sz w:val="24"/>
          <w:szCs w:val="24"/>
        </w:rPr>
        <w:t>e</w:t>
      </w:r>
      <w:r w:rsidRPr="003578B1">
        <w:rPr>
          <w:spacing w:val="1"/>
          <w:sz w:val="24"/>
          <w:szCs w:val="24"/>
        </w:rPr>
        <w:t>a</w:t>
      </w:r>
      <w:r w:rsidRPr="003578B1">
        <w:rPr>
          <w:sz w:val="24"/>
          <w:szCs w:val="24"/>
        </w:rPr>
        <w:t>n</w:t>
      </w:r>
      <w:r w:rsidRPr="003578B1">
        <w:rPr>
          <w:spacing w:val="5"/>
          <w:sz w:val="24"/>
          <w:szCs w:val="24"/>
        </w:rPr>
        <w:t xml:space="preserve"> </w:t>
      </w:r>
      <w:r w:rsidRPr="003578B1">
        <w:rPr>
          <w:sz w:val="24"/>
          <w:szCs w:val="24"/>
        </w:rPr>
        <w:t>Univ</w:t>
      </w:r>
      <w:r w:rsidRPr="003578B1">
        <w:rPr>
          <w:spacing w:val="-1"/>
          <w:sz w:val="24"/>
          <w:szCs w:val="24"/>
        </w:rPr>
        <w:t>e</w:t>
      </w:r>
      <w:r w:rsidRPr="003578B1">
        <w:rPr>
          <w:sz w:val="24"/>
          <w:szCs w:val="24"/>
        </w:rPr>
        <w:t>rsi</w:t>
      </w:r>
      <w:r w:rsidRPr="003578B1">
        <w:rPr>
          <w:spacing w:val="3"/>
          <w:sz w:val="24"/>
          <w:szCs w:val="24"/>
        </w:rPr>
        <w:t>t</w:t>
      </w:r>
      <w:r w:rsidRPr="003578B1">
        <w:rPr>
          <w:sz w:val="24"/>
          <w:szCs w:val="24"/>
        </w:rPr>
        <w:t>y in</w:t>
      </w:r>
      <w:r w:rsidRPr="003578B1">
        <w:rPr>
          <w:spacing w:val="6"/>
          <w:sz w:val="24"/>
          <w:szCs w:val="24"/>
        </w:rPr>
        <w:t xml:space="preserve"> </w:t>
      </w:r>
      <w:r w:rsidRPr="003578B1">
        <w:rPr>
          <w:spacing w:val="3"/>
          <w:sz w:val="24"/>
          <w:szCs w:val="24"/>
        </w:rPr>
        <w:t>C</w:t>
      </w:r>
      <w:r w:rsidRPr="003578B1">
        <w:rPr>
          <w:spacing w:val="-5"/>
          <w:sz w:val="24"/>
          <w:szCs w:val="24"/>
        </w:rPr>
        <w:t>y</w:t>
      </w:r>
      <w:r w:rsidRPr="003578B1">
        <w:rPr>
          <w:spacing w:val="2"/>
          <w:sz w:val="24"/>
          <w:szCs w:val="24"/>
        </w:rPr>
        <w:t>p</w:t>
      </w:r>
      <w:r w:rsidRPr="003578B1">
        <w:rPr>
          <w:sz w:val="24"/>
          <w:szCs w:val="24"/>
        </w:rPr>
        <w:t xml:space="preserve">rus, </w:t>
      </w:r>
      <w:r>
        <w:rPr>
          <w:sz w:val="24"/>
          <w:szCs w:val="24"/>
        </w:rPr>
        <w:t>I would like to further my</w:t>
      </w:r>
      <w:r w:rsidRPr="003578B1">
        <w:rPr>
          <w:spacing w:val="-3"/>
          <w:sz w:val="24"/>
          <w:szCs w:val="24"/>
        </w:rPr>
        <w:t xml:space="preserve"> experience and knowledge of engineering theories, principles, specifications and standards </w:t>
      </w:r>
      <w:r>
        <w:rPr>
          <w:spacing w:val="-3"/>
          <w:sz w:val="24"/>
          <w:szCs w:val="24"/>
        </w:rPr>
        <w:t>the best way possible.</w:t>
      </w:r>
    </w:p>
    <w:p w:rsidR="006C0879" w:rsidRPr="006C0879" w:rsidRDefault="006C0879" w:rsidP="006C0879">
      <w:pPr>
        <w:shd w:val="clear" w:color="auto" w:fill="D5DCE4" w:themeFill="text2" w:themeFillTint="33"/>
        <w:rPr>
          <w:b/>
          <w:bCs/>
          <w:sz w:val="32"/>
          <w:szCs w:val="32"/>
        </w:rPr>
      </w:pPr>
      <w:r w:rsidRPr="00CE7A4E">
        <w:rPr>
          <w:b/>
          <w:bCs/>
          <w:sz w:val="32"/>
          <w:szCs w:val="32"/>
        </w:rPr>
        <w:t>Ex</w:t>
      </w:r>
      <w:r w:rsidRPr="00CE7A4E">
        <w:rPr>
          <w:b/>
          <w:bCs/>
          <w:spacing w:val="2"/>
          <w:sz w:val="32"/>
          <w:szCs w:val="32"/>
        </w:rPr>
        <w:t>p</w:t>
      </w:r>
      <w:r w:rsidRPr="00CE7A4E">
        <w:rPr>
          <w:b/>
          <w:bCs/>
          <w:sz w:val="32"/>
          <w:szCs w:val="32"/>
        </w:rPr>
        <w:t>erience</w:t>
      </w:r>
    </w:p>
    <w:p w:rsidR="006C0879" w:rsidRPr="006C0879" w:rsidRDefault="006C0879" w:rsidP="006C0879">
      <w:pPr>
        <w:spacing w:before="34" w:line="276" w:lineRule="auto"/>
        <w:rPr>
          <w:sz w:val="28"/>
          <w:szCs w:val="28"/>
        </w:rPr>
      </w:pPr>
      <w:r w:rsidRPr="006C0879">
        <w:rPr>
          <w:sz w:val="28"/>
          <w:szCs w:val="28"/>
        </w:rPr>
        <w:t>Civil Engineering Trainee (June 2016-November2017)</w:t>
      </w:r>
    </w:p>
    <w:p w:rsidR="006C0879" w:rsidRPr="006C0879" w:rsidRDefault="006C0879" w:rsidP="006C0879">
      <w:pPr>
        <w:spacing w:before="34" w:line="276" w:lineRule="auto"/>
        <w:rPr>
          <w:b/>
          <w:bCs/>
          <w:i/>
          <w:iCs/>
          <w:sz w:val="28"/>
          <w:szCs w:val="28"/>
        </w:rPr>
      </w:pPr>
      <w:r w:rsidRPr="006C0879">
        <w:rPr>
          <w:b/>
          <w:bCs/>
          <w:i/>
          <w:iCs/>
          <w:sz w:val="28"/>
          <w:szCs w:val="28"/>
        </w:rPr>
        <w:t>Reflex Team Construction, Cyprus</w:t>
      </w:r>
    </w:p>
    <w:p w:rsidR="006C0879" w:rsidRPr="006C0879" w:rsidRDefault="006C0879" w:rsidP="006C0879">
      <w:pPr>
        <w:spacing w:before="34" w:line="276" w:lineRule="auto"/>
        <w:rPr>
          <w:i/>
          <w:iCs/>
          <w:sz w:val="28"/>
          <w:szCs w:val="28"/>
        </w:rPr>
      </w:pPr>
      <w:r w:rsidRPr="006C0879">
        <w:rPr>
          <w:i/>
          <w:iCs/>
          <w:sz w:val="24"/>
          <w:szCs w:val="24"/>
        </w:rPr>
        <w:t xml:space="preserve">       </w:t>
      </w:r>
      <w:r w:rsidRPr="006C0879">
        <w:rPr>
          <w:i/>
          <w:iCs/>
          <w:sz w:val="28"/>
          <w:szCs w:val="28"/>
        </w:rPr>
        <w:t>Responsibilities: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Analyze survey reports, maps, drawings, blueprints, aerial photography, and other topographical or geologic data to plan projects.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b/>
          <w:bCs/>
          <w:sz w:val="24"/>
          <w:szCs w:val="24"/>
        </w:rPr>
        <w:t> </w:t>
      </w:r>
      <w:r w:rsidRPr="003578B1">
        <w:rPr>
          <w:sz w:val="24"/>
          <w:szCs w:val="24"/>
        </w:rPr>
        <w:t>Plan and design transportation or hydraulic systems and structures, following construction and government standards, using design software and drawing tools.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Compute load and grade requirements, water flow rates, and material stress factors to determine design specifications.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Inspect project sites to monitor progress and ensure conformance to design specifications and safety or sanitation standards.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Direct construction, operations, and maintenance activities at project site.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Direct or participate in surveying to lay out installations and establish reference points, grades, and elevations to guide construction.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Estimate quantities and cost of materials, equipment, or labor to determine project feasibility.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Prepare or present public reports, such as bid proposals, deeds, environmental impact statements, and property and right-of-way descriptions.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Test soils and materials to determine the adequacy and strength of foundations, concrete, asphalt, or steel.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Provide technical advice regarding design, construction, or program modifications and structural repairs to industrial and managerial personnel.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Conduct studies of traffic patterns or environmental conditions to identify engineering problems and assess the potential impact of projects</w:t>
      </w:r>
    </w:p>
    <w:p w:rsidR="006C0879" w:rsidRDefault="006C0879" w:rsidP="006C0879">
      <w:pPr>
        <w:spacing w:before="34" w:line="276" w:lineRule="auto"/>
        <w:rPr>
          <w:sz w:val="28"/>
          <w:szCs w:val="28"/>
        </w:rPr>
      </w:pPr>
    </w:p>
    <w:p w:rsidR="006C0879" w:rsidRPr="006C0879" w:rsidRDefault="006C0879" w:rsidP="006C0879">
      <w:pPr>
        <w:spacing w:before="34" w:line="276" w:lineRule="auto"/>
        <w:rPr>
          <w:sz w:val="28"/>
          <w:szCs w:val="28"/>
        </w:rPr>
      </w:pPr>
      <w:r w:rsidRPr="006C0879">
        <w:rPr>
          <w:sz w:val="28"/>
          <w:szCs w:val="28"/>
        </w:rPr>
        <w:t xml:space="preserve">Engineering </w:t>
      </w:r>
      <w:r>
        <w:rPr>
          <w:sz w:val="28"/>
          <w:szCs w:val="28"/>
        </w:rPr>
        <w:t>Intern</w:t>
      </w:r>
      <w:r w:rsidRPr="006C0879">
        <w:rPr>
          <w:sz w:val="28"/>
          <w:szCs w:val="28"/>
        </w:rPr>
        <w:t xml:space="preserve"> (</w:t>
      </w:r>
      <w:r>
        <w:rPr>
          <w:sz w:val="28"/>
          <w:szCs w:val="28"/>
        </w:rPr>
        <w:t>June 2015-September 2015</w:t>
      </w:r>
      <w:r w:rsidRPr="006C0879">
        <w:rPr>
          <w:sz w:val="28"/>
          <w:szCs w:val="28"/>
        </w:rPr>
        <w:t>)</w:t>
      </w:r>
    </w:p>
    <w:p w:rsidR="006C0879" w:rsidRPr="006C0879" w:rsidRDefault="006C0879" w:rsidP="006C0879">
      <w:pPr>
        <w:spacing w:before="34" w:line="276" w:lineRule="auto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Noyanlar</w:t>
      </w:r>
      <w:proofErr w:type="spellEnd"/>
      <w:r>
        <w:rPr>
          <w:b/>
          <w:bCs/>
          <w:i/>
          <w:iCs/>
          <w:sz w:val="28"/>
          <w:szCs w:val="28"/>
        </w:rPr>
        <w:t xml:space="preserve"> Group of Companies</w:t>
      </w:r>
      <w:r w:rsidRPr="006C0879">
        <w:rPr>
          <w:b/>
          <w:bCs/>
          <w:i/>
          <w:iCs/>
          <w:sz w:val="28"/>
          <w:szCs w:val="28"/>
        </w:rPr>
        <w:t>, Cyprus</w:t>
      </w:r>
    </w:p>
    <w:p w:rsidR="006C0879" w:rsidRPr="003578B1" w:rsidRDefault="006C0879" w:rsidP="006C0879">
      <w:pPr>
        <w:spacing w:before="34" w:line="276" w:lineRule="auto"/>
        <w:rPr>
          <w:sz w:val="24"/>
          <w:szCs w:val="24"/>
        </w:rPr>
      </w:pPr>
      <w:r>
        <w:rPr>
          <w:i/>
          <w:iCs/>
          <w:sz w:val="28"/>
          <w:szCs w:val="28"/>
        </w:rPr>
        <w:t xml:space="preserve">      </w:t>
      </w:r>
      <w:r w:rsidRPr="006C0879">
        <w:rPr>
          <w:i/>
          <w:iCs/>
          <w:sz w:val="28"/>
          <w:szCs w:val="28"/>
        </w:rPr>
        <w:t>Responsibilities:</w:t>
      </w:r>
    </w:p>
    <w:p w:rsidR="006C0879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Undertaking a variety of Civil Engineering related duties in conjunction with Council’s engineering staff.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Develop competency in the use and understanding of Council survey equipment, design software, engineering drawings, maps, and Work as Executed drawings.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Develop proficiency in the inspection, monitoring and reporting of Council’s Assets.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Develop skills in Project Management, Contract and Tender Management and Contractor Management.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Support the supervision of Construction works and repair of Council Assets.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Assist in RMS c</w:t>
      </w:r>
      <w:r>
        <w:rPr>
          <w:sz w:val="24"/>
          <w:szCs w:val="24"/>
        </w:rPr>
        <w:t xml:space="preserve">ompliance and documentation and </w:t>
      </w:r>
      <w:r w:rsidRPr="003578B1">
        <w:rPr>
          <w:sz w:val="24"/>
          <w:szCs w:val="24"/>
        </w:rPr>
        <w:t>Assist in the applying of Engineering Standards to Development Applications.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Undertake technical investigations and feasibility studies and prepare high quality, timely, well researched and professional advice.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Provide support in liaising with key stakeholders, community members, consultants, contactors and other departments of Council.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Provide support in processing of Staff timesheets, Contractor Sheets and other Engineering administrative duties.</w:t>
      </w:r>
    </w:p>
    <w:p w:rsidR="006C0879" w:rsidRPr="003578B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Develop competency in Workplace Health and Safety, Quality and Environmental Management.</w:t>
      </w:r>
    </w:p>
    <w:p w:rsidR="006C0879" w:rsidRPr="006C0879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3578B1">
        <w:rPr>
          <w:sz w:val="24"/>
          <w:szCs w:val="24"/>
        </w:rPr>
        <w:t>Comply with, implement and contribute to the continuous improvement of Council’s Policies and Procedures.</w:t>
      </w:r>
    </w:p>
    <w:p w:rsidR="006C0879" w:rsidRPr="006C0879" w:rsidRDefault="006C0879" w:rsidP="006C0879">
      <w:pPr>
        <w:shd w:val="clear" w:color="auto" w:fill="D5DCE4" w:themeFill="text2" w:themeFillTint="33"/>
        <w:spacing w:before="54"/>
        <w:rPr>
          <w:b/>
          <w:bCs/>
          <w:sz w:val="32"/>
          <w:szCs w:val="32"/>
        </w:rPr>
      </w:pPr>
      <w:r w:rsidRPr="00CE7A4E">
        <w:rPr>
          <w:b/>
          <w:bCs/>
          <w:sz w:val="32"/>
          <w:szCs w:val="32"/>
        </w:rPr>
        <w:t>S</w:t>
      </w:r>
      <w:r w:rsidRPr="00CE7A4E">
        <w:rPr>
          <w:b/>
          <w:bCs/>
          <w:spacing w:val="1"/>
          <w:sz w:val="32"/>
          <w:szCs w:val="32"/>
        </w:rPr>
        <w:t>k</w:t>
      </w:r>
      <w:r w:rsidRPr="00CE7A4E">
        <w:rPr>
          <w:b/>
          <w:bCs/>
          <w:sz w:val="32"/>
          <w:szCs w:val="32"/>
        </w:rPr>
        <w:t>ills</w:t>
      </w:r>
      <w:r w:rsidRPr="00CE7A4E">
        <w:rPr>
          <w:b/>
          <w:bCs/>
          <w:spacing w:val="-7"/>
          <w:sz w:val="32"/>
          <w:szCs w:val="32"/>
        </w:rPr>
        <w:t xml:space="preserve"> </w:t>
      </w:r>
      <w:r w:rsidRPr="00CE7A4E">
        <w:rPr>
          <w:b/>
          <w:bCs/>
          <w:sz w:val="32"/>
          <w:szCs w:val="32"/>
        </w:rPr>
        <w:t>&amp;</w:t>
      </w:r>
      <w:r w:rsidRPr="00CE7A4E">
        <w:rPr>
          <w:b/>
          <w:bCs/>
          <w:spacing w:val="-2"/>
          <w:sz w:val="32"/>
          <w:szCs w:val="32"/>
        </w:rPr>
        <w:t xml:space="preserve"> </w:t>
      </w:r>
      <w:r w:rsidRPr="00CE7A4E">
        <w:rPr>
          <w:b/>
          <w:bCs/>
          <w:sz w:val="32"/>
          <w:szCs w:val="32"/>
        </w:rPr>
        <w:t>E</w:t>
      </w:r>
      <w:r w:rsidRPr="00CE7A4E">
        <w:rPr>
          <w:b/>
          <w:bCs/>
          <w:spacing w:val="1"/>
          <w:sz w:val="32"/>
          <w:szCs w:val="32"/>
        </w:rPr>
        <w:t>xp</w:t>
      </w:r>
      <w:r w:rsidRPr="00CE7A4E">
        <w:rPr>
          <w:b/>
          <w:bCs/>
          <w:sz w:val="32"/>
          <w:szCs w:val="32"/>
        </w:rPr>
        <w:t>ertise</w:t>
      </w:r>
    </w:p>
    <w:p w:rsidR="006C0879" w:rsidRPr="00BB4D3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BB4D31">
        <w:rPr>
          <w:sz w:val="24"/>
          <w:szCs w:val="24"/>
        </w:rPr>
        <w:t>Mic</w:t>
      </w:r>
      <w:r w:rsidRPr="006C0879">
        <w:rPr>
          <w:sz w:val="24"/>
          <w:szCs w:val="24"/>
        </w:rPr>
        <w:t>r</w:t>
      </w:r>
      <w:r w:rsidRPr="00BB4D31">
        <w:rPr>
          <w:sz w:val="24"/>
          <w:szCs w:val="24"/>
        </w:rPr>
        <w:t xml:space="preserve">osoft </w:t>
      </w:r>
      <w:r w:rsidRPr="006C0879">
        <w:rPr>
          <w:sz w:val="24"/>
          <w:szCs w:val="24"/>
        </w:rPr>
        <w:t>W</w:t>
      </w:r>
      <w:r w:rsidRPr="00BB4D31">
        <w:rPr>
          <w:sz w:val="24"/>
          <w:szCs w:val="24"/>
        </w:rPr>
        <w:t>ord,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Mic</w:t>
      </w:r>
      <w:r w:rsidRPr="006C0879">
        <w:rPr>
          <w:sz w:val="24"/>
          <w:szCs w:val="24"/>
        </w:rPr>
        <w:t>r</w:t>
      </w:r>
      <w:r w:rsidRPr="00BB4D31">
        <w:rPr>
          <w:sz w:val="24"/>
          <w:szCs w:val="24"/>
        </w:rPr>
        <w:t>osoft E</w:t>
      </w:r>
      <w:r w:rsidRPr="006C0879">
        <w:rPr>
          <w:sz w:val="24"/>
          <w:szCs w:val="24"/>
        </w:rPr>
        <w:t>xce</w:t>
      </w:r>
      <w:r w:rsidRPr="00BB4D31">
        <w:rPr>
          <w:sz w:val="24"/>
          <w:szCs w:val="24"/>
        </w:rPr>
        <w:t>l,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R</w:t>
      </w:r>
      <w:r w:rsidRPr="006C0879">
        <w:rPr>
          <w:sz w:val="24"/>
          <w:szCs w:val="24"/>
        </w:rPr>
        <w:t>e</w:t>
      </w:r>
      <w:r w:rsidRPr="00BB4D31">
        <w:rPr>
          <w:sz w:val="24"/>
          <w:szCs w:val="24"/>
        </w:rPr>
        <w:t>s</w:t>
      </w:r>
      <w:r w:rsidRPr="006C0879">
        <w:rPr>
          <w:sz w:val="24"/>
          <w:szCs w:val="24"/>
        </w:rPr>
        <w:t>ea</w:t>
      </w:r>
      <w:r w:rsidRPr="00BB4D31">
        <w:rPr>
          <w:sz w:val="24"/>
          <w:szCs w:val="24"/>
        </w:rPr>
        <w:t>r</w:t>
      </w:r>
      <w:r w:rsidRPr="006C0879">
        <w:rPr>
          <w:sz w:val="24"/>
          <w:szCs w:val="24"/>
        </w:rPr>
        <w:t>c</w:t>
      </w:r>
      <w:r w:rsidRPr="00BB4D31">
        <w:rPr>
          <w:sz w:val="24"/>
          <w:szCs w:val="24"/>
        </w:rPr>
        <w:t>h,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Cost Estimating &amp; Surveying</w:t>
      </w:r>
    </w:p>
    <w:p w:rsidR="006C0879" w:rsidRPr="00BB4D31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BB4D31">
        <w:rPr>
          <w:sz w:val="24"/>
          <w:szCs w:val="24"/>
        </w:rPr>
        <w:t>AutoCAD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Civ</w:t>
      </w:r>
      <w:r w:rsidRPr="006C0879">
        <w:rPr>
          <w:sz w:val="24"/>
          <w:szCs w:val="24"/>
        </w:rPr>
        <w:t>i</w:t>
      </w:r>
      <w:r w:rsidRPr="00BB4D31">
        <w:rPr>
          <w:sz w:val="24"/>
          <w:szCs w:val="24"/>
        </w:rPr>
        <w:t>l 3D,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ET</w:t>
      </w:r>
      <w:r w:rsidRPr="006C0879">
        <w:rPr>
          <w:sz w:val="24"/>
          <w:szCs w:val="24"/>
        </w:rPr>
        <w:t>AB</w:t>
      </w:r>
      <w:r w:rsidRPr="00BB4D31">
        <w:rPr>
          <w:sz w:val="24"/>
          <w:szCs w:val="24"/>
        </w:rPr>
        <w:t xml:space="preserve">S, </w:t>
      </w:r>
      <w:r w:rsidRPr="006C0879">
        <w:rPr>
          <w:sz w:val="24"/>
          <w:szCs w:val="24"/>
        </w:rPr>
        <w:t>S</w:t>
      </w:r>
      <w:r w:rsidRPr="00BB4D31">
        <w:rPr>
          <w:sz w:val="24"/>
          <w:szCs w:val="24"/>
        </w:rPr>
        <w:t>AP2000,</w:t>
      </w:r>
      <w:r w:rsidRPr="006C0879">
        <w:rPr>
          <w:sz w:val="24"/>
          <w:szCs w:val="24"/>
        </w:rPr>
        <w:t xml:space="preserve"> </w:t>
      </w:r>
      <w:r w:rsidRPr="00BB4D31">
        <w:rPr>
          <w:sz w:val="24"/>
          <w:szCs w:val="24"/>
        </w:rPr>
        <w:t>Mic</w:t>
      </w:r>
      <w:r w:rsidRPr="006C0879">
        <w:rPr>
          <w:sz w:val="24"/>
          <w:szCs w:val="24"/>
        </w:rPr>
        <w:t>r</w:t>
      </w:r>
      <w:r w:rsidRPr="00BB4D31">
        <w:rPr>
          <w:sz w:val="24"/>
          <w:szCs w:val="24"/>
        </w:rPr>
        <w:t xml:space="preserve">osoft </w:t>
      </w:r>
      <w:r w:rsidRPr="006C0879">
        <w:rPr>
          <w:sz w:val="24"/>
          <w:szCs w:val="24"/>
        </w:rPr>
        <w:t>P</w:t>
      </w:r>
      <w:r w:rsidRPr="00BB4D31">
        <w:rPr>
          <w:sz w:val="24"/>
          <w:szCs w:val="24"/>
        </w:rPr>
        <w:t>ow</w:t>
      </w:r>
      <w:r w:rsidRPr="006C0879">
        <w:rPr>
          <w:sz w:val="24"/>
          <w:szCs w:val="24"/>
        </w:rPr>
        <w:t>e</w:t>
      </w:r>
      <w:r w:rsidRPr="00BB4D31">
        <w:rPr>
          <w:sz w:val="24"/>
          <w:szCs w:val="24"/>
        </w:rPr>
        <w:t>rPoint, Civil Engineering Design</w:t>
      </w:r>
    </w:p>
    <w:p w:rsidR="006C0879" w:rsidRPr="006C0879" w:rsidRDefault="006C0879" w:rsidP="006C0879">
      <w:pPr>
        <w:pStyle w:val="ListParagraph"/>
        <w:numPr>
          <w:ilvl w:val="0"/>
          <w:numId w:val="1"/>
        </w:numPr>
        <w:spacing w:before="34" w:line="276" w:lineRule="auto"/>
        <w:ind w:left="450" w:hanging="270"/>
        <w:rPr>
          <w:sz w:val="24"/>
          <w:szCs w:val="24"/>
        </w:rPr>
      </w:pPr>
      <w:r w:rsidRPr="00BB4D31">
        <w:rPr>
          <w:sz w:val="24"/>
          <w:szCs w:val="24"/>
        </w:rPr>
        <w:t>Structural Analysis &amp; Dynamics, Geotechnical Engineering, Construction Methods</w:t>
      </w:r>
    </w:p>
    <w:p w:rsidR="006C0879" w:rsidRPr="006C0879" w:rsidRDefault="006C0879" w:rsidP="006C0879">
      <w:pPr>
        <w:shd w:val="clear" w:color="auto" w:fill="D5DCE4" w:themeFill="text2" w:themeFillTint="33"/>
        <w:spacing w:before="5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Languages</w:t>
      </w:r>
    </w:p>
    <w:p w:rsidR="006C0879" w:rsidRDefault="006C0879" w:rsidP="006C0879">
      <w:pPr>
        <w:spacing w:before="34" w:line="276" w:lineRule="auto"/>
        <w:rPr>
          <w:sz w:val="24"/>
          <w:szCs w:val="24"/>
        </w:rPr>
      </w:pPr>
      <w:r w:rsidRPr="006C0879">
        <w:rPr>
          <w:sz w:val="24"/>
          <w:szCs w:val="24"/>
        </w:rPr>
        <w:t>English (Professional working proficiency)</w:t>
      </w:r>
    </w:p>
    <w:p w:rsidR="006C0879" w:rsidRDefault="006C0879" w:rsidP="006C0879">
      <w:pPr>
        <w:spacing w:before="34" w:line="276" w:lineRule="auto"/>
        <w:rPr>
          <w:sz w:val="24"/>
          <w:szCs w:val="24"/>
        </w:rPr>
      </w:pPr>
      <w:r w:rsidRPr="006C0879">
        <w:rPr>
          <w:sz w:val="24"/>
          <w:szCs w:val="24"/>
        </w:rPr>
        <w:t xml:space="preserve">Shona (Native or bilingual proficiency) </w:t>
      </w:r>
    </w:p>
    <w:p w:rsidR="006C0879" w:rsidRDefault="006C0879" w:rsidP="006C0879">
      <w:pPr>
        <w:spacing w:before="34" w:line="276" w:lineRule="auto"/>
        <w:rPr>
          <w:sz w:val="24"/>
          <w:szCs w:val="24"/>
        </w:rPr>
      </w:pPr>
      <w:r w:rsidRPr="006C0879">
        <w:rPr>
          <w:sz w:val="24"/>
          <w:szCs w:val="24"/>
        </w:rPr>
        <w:t xml:space="preserve">Turkish (Limited working proficiency) </w:t>
      </w:r>
    </w:p>
    <w:p w:rsidR="006C0879" w:rsidRPr="000377BE" w:rsidRDefault="000377BE" w:rsidP="000377BE">
      <w:pPr>
        <w:shd w:val="clear" w:color="auto" w:fill="D5DCE4" w:themeFill="text2" w:themeFillTint="33"/>
        <w:spacing w:before="5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</w:t>
      </w:r>
    </w:p>
    <w:p w:rsidR="006C0879" w:rsidRDefault="006C0879" w:rsidP="006C0879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y (C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6C0879" w:rsidRDefault="006C0879" w:rsidP="006C0879">
      <w:pPr>
        <w:spacing w:before="65"/>
        <w:ind w:left="676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 w:rsidRPr="00B255AF">
        <w:rPr>
          <w:b/>
          <w:bCs/>
          <w:spacing w:val="-2"/>
          <w:sz w:val="24"/>
          <w:szCs w:val="24"/>
        </w:rPr>
        <w:t>B</w:t>
      </w:r>
      <w:r w:rsidRPr="00B255AF">
        <w:rPr>
          <w:b/>
          <w:bCs/>
          <w:spacing w:val="-1"/>
          <w:sz w:val="24"/>
          <w:szCs w:val="24"/>
        </w:rPr>
        <w:t>ac</w:t>
      </w:r>
      <w:r w:rsidRPr="00B255AF">
        <w:rPr>
          <w:b/>
          <w:bCs/>
          <w:spacing w:val="2"/>
          <w:sz w:val="24"/>
          <w:szCs w:val="24"/>
        </w:rPr>
        <w:t>h</w:t>
      </w:r>
      <w:r w:rsidRPr="00B255AF">
        <w:rPr>
          <w:b/>
          <w:bCs/>
          <w:spacing w:val="-1"/>
          <w:sz w:val="24"/>
          <w:szCs w:val="24"/>
        </w:rPr>
        <w:t>e</w:t>
      </w:r>
      <w:r w:rsidRPr="00B255AF">
        <w:rPr>
          <w:b/>
          <w:bCs/>
          <w:sz w:val="24"/>
          <w:szCs w:val="24"/>
        </w:rPr>
        <w:t>lor of</w:t>
      </w:r>
      <w:r w:rsidRPr="00B255AF">
        <w:rPr>
          <w:b/>
          <w:bCs/>
          <w:spacing w:val="-1"/>
          <w:sz w:val="24"/>
          <w:szCs w:val="24"/>
        </w:rPr>
        <w:t xml:space="preserve"> Science</w:t>
      </w:r>
      <w:r w:rsidRPr="00B255AF">
        <w:rPr>
          <w:b/>
          <w:bCs/>
          <w:spacing w:val="1"/>
          <w:sz w:val="24"/>
          <w:szCs w:val="24"/>
        </w:rPr>
        <w:t xml:space="preserve"> </w:t>
      </w:r>
      <w:r w:rsidRPr="00B255AF">
        <w:rPr>
          <w:b/>
          <w:bCs/>
          <w:sz w:val="24"/>
          <w:szCs w:val="24"/>
        </w:rPr>
        <w:t>(</w:t>
      </w:r>
      <w:r w:rsidRPr="00B255AF">
        <w:rPr>
          <w:b/>
          <w:bCs/>
          <w:spacing w:val="-2"/>
          <w:sz w:val="24"/>
          <w:szCs w:val="24"/>
        </w:rPr>
        <w:t>B</w:t>
      </w:r>
      <w:r w:rsidRPr="00B255AF">
        <w:rPr>
          <w:b/>
          <w:bCs/>
          <w:sz w:val="24"/>
          <w:szCs w:val="24"/>
        </w:rPr>
        <w:t>.Sc.)</w:t>
      </w:r>
      <w:r>
        <w:rPr>
          <w:sz w:val="24"/>
          <w:szCs w:val="24"/>
        </w:rPr>
        <w:t>, Civ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2017</w:t>
      </w:r>
    </w:p>
    <w:p w:rsidR="000377BE" w:rsidRPr="000377BE" w:rsidRDefault="000377BE" w:rsidP="000377BE">
      <w:pPr>
        <w:shd w:val="clear" w:color="auto" w:fill="D5DCE4" w:themeFill="text2" w:themeFillTint="33"/>
        <w:spacing w:before="5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Certifications</w:t>
      </w:r>
    </w:p>
    <w:p w:rsidR="006C0879" w:rsidRPr="006C0879" w:rsidRDefault="006C0879" w:rsidP="006C0879">
      <w:pPr>
        <w:spacing w:before="65"/>
        <w:rPr>
          <w:spacing w:val="-1"/>
          <w:sz w:val="28"/>
          <w:szCs w:val="28"/>
        </w:rPr>
      </w:pPr>
      <w:r w:rsidRPr="006C0879">
        <w:rPr>
          <w:spacing w:val="-1"/>
          <w:sz w:val="28"/>
          <w:szCs w:val="28"/>
        </w:rPr>
        <w:t xml:space="preserve">1 High honor and 2 Honor Certificates </w:t>
      </w:r>
      <w:r w:rsidR="000377BE">
        <w:rPr>
          <w:spacing w:val="-1"/>
          <w:sz w:val="28"/>
          <w:szCs w:val="28"/>
        </w:rPr>
        <w:t>from EMU Civil Eng. Dept.</w:t>
      </w:r>
      <w:bookmarkStart w:id="0" w:name="_GoBack"/>
      <w:bookmarkEnd w:id="0"/>
    </w:p>
    <w:sectPr w:rsidR="006C0879" w:rsidRPr="006C0879" w:rsidSect="006C08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38D"/>
    <w:multiLevelType w:val="hybridMultilevel"/>
    <w:tmpl w:val="629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1460D"/>
    <w:multiLevelType w:val="hybridMultilevel"/>
    <w:tmpl w:val="27647C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0879"/>
    <w:rsid w:val="000377BE"/>
    <w:rsid w:val="00227C0B"/>
    <w:rsid w:val="005C6156"/>
    <w:rsid w:val="006C0879"/>
    <w:rsid w:val="006F29F6"/>
    <w:rsid w:val="007E7164"/>
    <w:rsid w:val="00F8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en.3768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Mabumbo</dc:creator>
  <cp:lastModifiedBy>348370422</cp:lastModifiedBy>
  <cp:revision>2</cp:revision>
  <dcterms:created xsi:type="dcterms:W3CDTF">2018-02-25T08:04:00Z</dcterms:created>
  <dcterms:modified xsi:type="dcterms:W3CDTF">2018-02-25T08:04:00Z</dcterms:modified>
</cp:coreProperties>
</file>