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0D" w:rsidRPr="00051484" w:rsidRDefault="00C81360" w:rsidP="00F05A44">
      <w:pPr>
        <w:spacing w:line="360" w:lineRule="auto"/>
        <w:rPr>
          <w:rFonts w:ascii="Times New Roman" w:hAnsi="Times New Roman" w:cs="Times New Roman"/>
          <w:b/>
          <w:bCs/>
          <w:sz w:val="32"/>
          <w:szCs w:val="32"/>
          <w:u w:val="single"/>
        </w:rPr>
      </w:pPr>
      <w:r>
        <w:rPr>
          <w:rFonts w:ascii="Book Antiqua" w:hAnsi="Book Antiqua" w:cstheme="minorHAnsi"/>
          <w:bCs/>
          <w:noProof/>
          <w:sz w:val="22"/>
        </w:rPr>
        <w:drawing>
          <wp:anchor distT="0" distB="0" distL="114300" distR="114300" simplePos="0" relativeHeight="251658240" behindDoc="0" locked="0" layoutInCell="1" allowOverlap="1">
            <wp:simplePos x="0" y="0"/>
            <wp:positionH relativeFrom="column">
              <wp:posOffset>4657090</wp:posOffset>
            </wp:positionH>
            <wp:positionV relativeFrom="paragraph">
              <wp:posOffset>6350</wp:posOffset>
            </wp:positionV>
            <wp:extent cx="1193165" cy="1304925"/>
            <wp:effectExtent l="0" t="0" r="6985" b="9525"/>
            <wp:wrapNone/>
            <wp:docPr id="1" name="Picture 1" descr="uj   4x6- 3 ccc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   4x6- 3 cccc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165" cy="1304925"/>
                    </a:xfrm>
                    <a:prstGeom prst="rect">
                      <a:avLst/>
                    </a:prstGeom>
                    <a:noFill/>
                    <a:ln>
                      <a:noFill/>
                    </a:ln>
                  </pic:spPr>
                </pic:pic>
              </a:graphicData>
            </a:graphic>
          </wp:anchor>
        </w:drawing>
      </w:r>
      <w:r w:rsidR="00B573E0">
        <w:rPr>
          <w:rFonts w:ascii="Times New Roman" w:hAnsi="Times New Roman" w:cs="Times New Roman"/>
          <w:b/>
          <w:bCs/>
          <w:sz w:val="32"/>
          <w:szCs w:val="32"/>
          <w:u w:val="single"/>
        </w:rPr>
        <w:t>SWARNAPRAVA</w:t>
      </w:r>
    </w:p>
    <w:p w:rsidR="008A4024" w:rsidRPr="00661353" w:rsidRDefault="00661353" w:rsidP="00F05A44">
      <w:pPr>
        <w:spacing w:line="360" w:lineRule="auto"/>
        <w:rPr>
          <w:rFonts w:ascii="Times New Roman" w:hAnsi="Times New Roman" w:cs="Times New Roman"/>
          <w:bCs/>
          <w:sz w:val="22"/>
        </w:rPr>
      </w:pPr>
      <w:r>
        <w:rPr>
          <w:rFonts w:ascii="Arial" w:hAnsi="Arial" w:cs="Arial"/>
          <w:color w:val="3C4043"/>
          <w:shd w:val="clear" w:color="auto" w:fill="FFFFFF"/>
        </w:rPr>
        <w:t> </w:t>
      </w:r>
      <w:r w:rsidRPr="00661353">
        <w:rPr>
          <w:rFonts w:ascii="Times New Roman" w:hAnsi="Times New Roman" w:cs="Times New Roman"/>
          <w:color w:val="3C4043"/>
          <w:shd w:val="clear" w:color="auto" w:fill="FFFFFF"/>
        </w:rPr>
        <w:t>Al</w:t>
      </w:r>
      <w:r>
        <w:rPr>
          <w:rFonts w:ascii="Times New Roman" w:hAnsi="Times New Roman" w:cs="Times New Roman"/>
          <w:color w:val="3C4043"/>
          <w:shd w:val="clear" w:color="auto" w:fill="FFFFFF"/>
        </w:rPr>
        <w:t xml:space="preserve"> </w:t>
      </w:r>
      <w:proofErr w:type="spellStart"/>
      <w:r w:rsidRPr="00661353">
        <w:rPr>
          <w:rStyle w:val="Emphasis"/>
          <w:rFonts w:ascii="Times New Roman" w:hAnsi="Times New Roman" w:cs="Times New Roman"/>
          <w:b/>
          <w:bCs/>
          <w:i w:val="0"/>
          <w:iCs w:val="0"/>
          <w:color w:val="3C4043"/>
          <w:shd w:val="clear" w:color="auto" w:fill="FFFFFF"/>
        </w:rPr>
        <w:t>Karama</w:t>
      </w:r>
      <w:proofErr w:type="spellEnd"/>
    </w:p>
    <w:p w:rsidR="0085251F" w:rsidRPr="00A62329" w:rsidRDefault="00F05A44" w:rsidP="00595009">
      <w:pPr>
        <w:pStyle w:val="Heading1"/>
        <w:keepNext/>
        <w:spacing w:line="360" w:lineRule="auto"/>
        <w:rPr>
          <w:rFonts w:ascii="Book Antiqua" w:hAnsi="Book Antiqua" w:cstheme="minorHAnsi"/>
          <w:bCs/>
          <w:sz w:val="22"/>
        </w:rPr>
      </w:pPr>
      <w:r w:rsidRPr="00A62329">
        <w:rPr>
          <w:rFonts w:ascii="Book Antiqua" w:hAnsi="Book Antiqua" w:cstheme="minorHAnsi"/>
          <w:bCs/>
          <w:sz w:val="22"/>
        </w:rPr>
        <w:t>Mobile No:</w:t>
      </w:r>
      <w:r w:rsidR="00DE06D1">
        <w:rPr>
          <w:rFonts w:ascii="Book Antiqua" w:hAnsi="Book Antiqua" w:cstheme="minorHAnsi"/>
          <w:bCs/>
          <w:sz w:val="22"/>
        </w:rPr>
        <w:t xml:space="preserve"> </w:t>
      </w:r>
      <w:bookmarkStart w:id="0" w:name="_GoBack"/>
      <w:bookmarkEnd w:id="0"/>
      <w:r w:rsidR="00B573E0">
        <w:rPr>
          <w:rFonts w:ascii="Book Antiqua" w:hAnsi="Book Antiqua" w:cstheme="minorHAnsi"/>
          <w:bCs/>
          <w:sz w:val="22"/>
        </w:rPr>
        <w:t>C/o 971506425478</w:t>
      </w:r>
    </w:p>
    <w:p w:rsidR="0085251F" w:rsidRDefault="00F05A44" w:rsidP="00595009">
      <w:pPr>
        <w:spacing w:line="360" w:lineRule="auto"/>
        <w:rPr>
          <w:rFonts w:ascii="Book Antiqua" w:hAnsi="Book Antiqua" w:cstheme="minorHAnsi"/>
          <w:bCs/>
          <w:color w:val="0000FF"/>
          <w:sz w:val="22"/>
        </w:rPr>
      </w:pPr>
      <w:r w:rsidRPr="00A62329">
        <w:rPr>
          <w:rFonts w:ascii="Book Antiqua" w:hAnsi="Book Antiqua" w:cstheme="minorHAnsi"/>
          <w:bCs/>
          <w:sz w:val="22"/>
        </w:rPr>
        <w:t xml:space="preserve">E-mail: </w:t>
      </w:r>
      <w:hyperlink r:id="rId6" w:history="1">
        <w:r w:rsidR="00B573E0" w:rsidRPr="002E157D">
          <w:rPr>
            <w:rStyle w:val="Hyperlink"/>
            <w:rFonts w:ascii="Book Antiqua" w:hAnsi="Book Antiqua" w:cstheme="minorHAnsi"/>
            <w:bCs/>
            <w:sz w:val="22"/>
          </w:rPr>
          <w:t>swarnaprava.376908@2freemail.com</w:t>
        </w:r>
      </w:hyperlink>
      <w:r w:rsidR="00B573E0">
        <w:rPr>
          <w:rFonts w:ascii="Book Antiqua" w:hAnsi="Book Antiqua" w:cstheme="minorHAnsi"/>
          <w:bCs/>
          <w:sz w:val="22"/>
        </w:rPr>
        <w:t xml:space="preserve"> </w:t>
      </w:r>
    </w:p>
    <w:p w:rsidR="00DE06D1" w:rsidRPr="00DE06D1" w:rsidRDefault="00DE06D1" w:rsidP="00595009">
      <w:pPr>
        <w:spacing w:line="360" w:lineRule="auto"/>
        <w:rPr>
          <w:rFonts w:ascii="Book Antiqua" w:hAnsi="Book Antiqua" w:cstheme="minorHAnsi"/>
          <w:b/>
          <w:bCs/>
        </w:rPr>
      </w:pPr>
      <w:r w:rsidRPr="00DE06D1">
        <w:rPr>
          <w:rFonts w:ascii="Book Antiqua" w:hAnsi="Book Antiqua" w:cstheme="minorHAnsi"/>
          <w:b/>
          <w:bCs/>
        </w:rPr>
        <w:t>VISA Status – Visit VISA</w:t>
      </w:r>
      <w:r w:rsidR="00355E2E">
        <w:rPr>
          <w:rFonts w:ascii="Book Antiqua" w:hAnsi="Book Antiqua" w:cstheme="minorHAnsi"/>
          <w:b/>
          <w:bCs/>
        </w:rPr>
        <w:t>-Valid till 30</w:t>
      </w:r>
      <w:r w:rsidR="00355E2E" w:rsidRPr="00355E2E">
        <w:rPr>
          <w:rFonts w:ascii="Book Antiqua" w:hAnsi="Book Antiqua" w:cstheme="minorHAnsi"/>
          <w:b/>
          <w:bCs/>
          <w:vertAlign w:val="superscript"/>
        </w:rPr>
        <w:t>th</w:t>
      </w:r>
      <w:r w:rsidR="00355E2E">
        <w:rPr>
          <w:rFonts w:ascii="Book Antiqua" w:hAnsi="Book Antiqua" w:cstheme="minorHAnsi"/>
          <w:b/>
          <w:bCs/>
        </w:rPr>
        <w:t xml:space="preserve"> March</w:t>
      </w:r>
    </w:p>
    <w:p w:rsidR="00364731" w:rsidRPr="00F00889" w:rsidRDefault="00364731" w:rsidP="00595009">
      <w:pPr>
        <w:pStyle w:val="Heading1"/>
        <w:keepNext/>
        <w:spacing w:line="360" w:lineRule="auto"/>
        <w:rPr>
          <w:rFonts w:ascii="Tahoma" w:hAnsi="Tahoma" w:cs="Tahoma"/>
          <w:b/>
          <w:bCs/>
          <w:sz w:val="22"/>
        </w:rPr>
      </w:pPr>
    </w:p>
    <w:tbl>
      <w:tblPr>
        <w:tblStyle w:val="Table3Deffects1"/>
        <w:tblW w:w="9405" w:type="dxa"/>
        <w:tblLook w:val="0000"/>
      </w:tblPr>
      <w:tblGrid>
        <w:gridCol w:w="9405"/>
      </w:tblGrid>
      <w:tr w:rsidR="00F05A44" w:rsidTr="00F05A44">
        <w:trPr>
          <w:trHeight w:val="300"/>
        </w:trPr>
        <w:tc>
          <w:tcPr>
            <w:tcW w:w="9405" w:type="dxa"/>
            <w:shd w:val="clear" w:color="auto" w:fill="D9D9D9" w:themeFill="background1" w:themeFillShade="D9"/>
          </w:tcPr>
          <w:p w:rsidR="00F05A44" w:rsidRPr="00A62329" w:rsidRDefault="00F05A44" w:rsidP="00A62329">
            <w:pPr>
              <w:pStyle w:val="Heading1"/>
              <w:keepNext/>
              <w:spacing w:line="360" w:lineRule="auto"/>
              <w:outlineLvl w:val="0"/>
              <w:rPr>
                <w:rFonts w:ascii="Book Antiqua" w:hAnsi="Book Antiqua" w:cs="Times New Roman"/>
                <w:b/>
                <w:bCs/>
                <w:sz w:val="22"/>
              </w:rPr>
            </w:pPr>
            <w:r w:rsidRPr="00A62329">
              <w:rPr>
                <w:rFonts w:ascii="Book Antiqua" w:hAnsi="Book Antiqua" w:cs="Times New Roman"/>
                <w:b/>
                <w:bCs/>
                <w:sz w:val="22"/>
              </w:rPr>
              <w:t>Carrier Objective</w:t>
            </w:r>
          </w:p>
        </w:tc>
      </w:tr>
    </w:tbl>
    <w:p w:rsidR="00766A4A" w:rsidRPr="00A62329" w:rsidRDefault="00766A4A" w:rsidP="00595009">
      <w:pPr>
        <w:pStyle w:val="Heading1"/>
        <w:keepNext/>
        <w:spacing w:line="360" w:lineRule="auto"/>
        <w:rPr>
          <w:rFonts w:ascii="Book Antiqua" w:hAnsi="Book Antiqua" w:cs="Tahoma"/>
          <w:b/>
          <w:bCs/>
          <w:sz w:val="22"/>
        </w:rPr>
      </w:pPr>
    </w:p>
    <w:p w:rsidR="0085251F" w:rsidRDefault="0085251F" w:rsidP="00F00889">
      <w:pPr>
        <w:pStyle w:val="Heading3"/>
        <w:keepNext/>
        <w:spacing w:line="360" w:lineRule="auto"/>
        <w:rPr>
          <w:rFonts w:ascii="Book Antiqua" w:hAnsi="Book Antiqua" w:cs="Times New Roman"/>
          <w:color w:val="000000"/>
          <w:sz w:val="22"/>
        </w:rPr>
      </w:pPr>
      <w:proofErr w:type="gramStart"/>
      <w:r w:rsidRPr="00A62329">
        <w:rPr>
          <w:rFonts w:ascii="Book Antiqua" w:hAnsi="Book Antiqua" w:cs="Times New Roman"/>
          <w:color w:val="000000"/>
          <w:sz w:val="22"/>
        </w:rPr>
        <w:t xml:space="preserve">To create a </w:t>
      </w:r>
      <w:r w:rsidR="00C63AF0" w:rsidRPr="00A62329">
        <w:rPr>
          <w:rFonts w:ascii="Book Antiqua" w:hAnsi="Book Antiqua" w:cs="Times New Roman"/>
          <w:color w:val="000000"/>
          <w:sz w:val="22"/>
        </w:rPr>
        <w:t>position</w:t>
      </w:r>
      <w:r w:rsidRPr="00A62329">
        <w:rPr>
          <w:rFonts w:ascii="Book Antiqua" w:hAnsi="Book Antiqua" w:cs="Times New Roman"/>
          <w:color w:val="000000"/>
          <w:sz w:val="22"/>
        </w:rPr>
        <w:t xml:space="preserve"> for myself in the field of Travel and tourism through hard work and </w:t>
      </w:r>
      <w:r w:rsidR="0063403B" w:rsidRPr="00A62329">
        <w:rPr>
          <w:rFonts w:ascii="Book Antiqua" w:hAnsi="Book Antiqua" w:cs="Times New Roman"/>
          <w:color w:val="000000"/>
          <w:sz w:val="22"/>
        </w:rPr>
        <w:t>discipline, to</w:t>
      </w:r>
      <w:r w:rsidRPr="00A62329">
        <w:rPr>
          <w:rFonts w:ascii="Book Antiqua" w:hAnsi="Book Antiqua" w:cs="Times New Roman"/>
          <w:color w:val="000000"/>
          <w:sz w:val="22"/>
        </w:rPr>
        <w:t xml:space="preserve"> get success by matching personal goals with Organizational goals.</w:t>
      </w:r>
      <w:proofErr w:type="gramEnd"/>
    </w:p>
    <w:p w:rsidR="00A62329" w:rsidRPr="00A62329" w:rsidRDefault="00A62329" w:rsidP="00A62329"/>
    <w:tbl>
      <w:tblPr>
        <w:tblStyle w:val="Table3Deffects1"/>
        <w:tblW w:w="9405" w:type="dxa"/>
        <w:tblLook w:val="0000"/>
      </w:tblPr>
      <w:tblGrid>
        <w:gridCol w:w="9405"/>
      </w:tblGrid>
      <w:tr w:rsidR="00A62329" w:rsidTr="001F5CC1">
        <w:trPr>
          <w:trHeight w:val="300"/>
        </w:trPr>
        <w:tc>
          <w:tcPr>
            <w:tcW w:w="9405" w:type="dxa"/>
            <w:shd w:val="clear" w:color="auto" w:fill="D9D9D9" w:themeFill="background1" w:themeFillShade="D9"/>
          </w:tcPr>
          <w:p w:rsidR="00A62329" w:rsidRPr="00A62329" w:rsidRDefault="00A62329" w:rsidP="001F5CC1">
            <w:pPr>
              <w:pStyle w:val="Heading1"/>
              <w:keepNext/>
              <w:spacing w:line="360" w:lineRule="auto"/>
              <w:outlineLvl w:val="0"/>
              <w:rPr>
                <w:rFonts w:ascii="Book Antiqua" w:hAnsi="Book Antiqua" w:cs="Times New Roman"/>
                <w:b/>
                <w:bCs/>
                <w:sz w:val="22"/>
              </w:rPr>
            </w:pPr>
            <w:r w:rsidRPr="00A62329">
              <w:rPr>
                <w:rFonts w:ascii="Book Antiqua" w:hAnsi="Book Antiqua" w:cs="Tahoma"/>
                <w:b/>
                <w:bCs/>
                <w:color w:val="000000"/>
                <w:sz w:val="22"/>
              </w:rPr>
              <w:t>Professional</w:t>
            </w:r>
            <w:r w:rsidRPr="00A62329">
              <w:rPr>
                <w:rFonts w:ascii="Book Antiqua" w:hAnsi="Book Antiqua" w:cs="Tahoma"/>
                <w:b/>
                <w:bCs/>
                <w:sz w:val="22"/>
              </w:rPr>
              <w:t xml:space="preserve"> Skills</w:t>
            </w:r>
          </w:p>
        </w:tc>
      </w:tr>
    </w:tbl>
    <w:p w:rsidR="0085251F" w:rsidRPr="00F00889" w:rsidRDefault="0085251F" w:rsidP="00595009">
      <w:pPr>
        <w:pStyle w:val="Heading3"/>
        <w:keepNext/>
        <w:spacing w:line="360" w:lineRule="auto"/>
        <w:rPr>
          <w:rFonts w:ascii="Tahoma" w:hAnsi="Tahoma" w:cs="Tahoma"/>
          <w:b/>
          <w:bCs/>
          <w:sz w:val="22"/>
        </w:rPr>
      </w:pPr>
    </w:p>
    <w:p w:rsidR="0085251F" w:rsidRPr="00A62329" w:rsidRDefault="0085251F" w:rsidP="00595009">
      <w:pPr>
        <w:numPr>
          <w:ilvl w:val="0"/>
          <w:numId w:val="1"/>
        </w:numPr>
        <w:tabs>
          <w:tab w:val="left" w:pos="720"/>
        </w:tabs>
        <w:spacing w:line="360" w:lineRule="auto"/>
        <w:jc w:val="both"/>
        <w:rPr>
          <w:rFonts w:ascii="Book Antiqua" w:hAnsi="Book Antiqua" w:cs="Tahoma"/>
          <w:color w:val="000000"/>
          <w:sz w:val="22"/>
        </w:rPr>
      </w:pPr>
      <w:r w:rsidRPr="00A62329">
        <w:rPr>
          <w:rFonts w:ascii="Book Antiqua" w:hAnsi="Book Antiqua" w:cs="Tahoma"/>
          <w:color w:val="000000"/>
          <w:sz w:val="22"/>
        </w:rPr>
        <w:t>Assisting Passengers as well as Agents with fares, net fares, fare ru</w:t>
      </w:r>
      <w:r w:rsidR="00C63AF0" w:rsidRPr="00A62329">
        <w:rPr>
          <w:rFonts w:ascii="Book Antiqua" w:hAnsi="Book Antiqua" w:cs="Tahoma"/>
          <w:color w:val="000000"/>
          <w:sz w:val="22"/>
        </w:rPr>
        <w:t>les, tickets, cancellations, refunds, c</w:t>
      </w:r>
      <w:r w:rsidRPr="00A62329">
        <w:rPr>
          <w:rFonts w:ascii="Book Antiqua" w:hAnsi="Book Antiqua" w:cs="Tahoma"/>
          <w:color w:val="000000"/>
          <w:sz w:val="22"/>
        </w:rPr>
        <w:t xml:space="preserve">onfirmations and any further updating.  </w:t>
      </w:r>
    </w:p>
    <w:p w:rsidR="0085251F" w:rsidRPr="00A62329" w:rsidRDefault="0085251F" w:rsidP="00595009">
      <w:pPr>
        <w:numPr>
          <w:ilvl w:val="0"/>
          <w:numId w:val="1"/>
        </w:numPr>
        <w:tabs>
          <w:tab w:val="left" w:pos="720"/>
        </w:tabs>
        <w:spacing w:line="360" w:lineRule="auto"/>
        <w:jc w:val="both"/>
        <w:rPr>
          <w:rFonts w:ascii="Book Antiqua" w:hAnsi="Book Antiqua" w:cs="Tahoma"/>
          <w:color w:val="000000"/>
          <w:sz w:val="22"/>
        </w:rPr>
      </w:pPr>
      <w:r w:rsidRPr="00A62329">
        <w:rPr>
          <w:rFonts w:ascii="Book Antiqua" w:hAnsi="Book Antiqua" w:cs="Tahoma"/>
          <w:color w:val="000000"/>
          <w:sz w:val="22"/>
        </w:rPr>
        <w:t>Ass</w:t>
      </w:r>
      <w:r w:rsidR="00635666" w:rsidRPr="00A62329">
        <w:rPr>
          <w:rFonts w:ascii="Book Antiqua" w:hAnsi="Book Antiqua" w:cs="Tahoma"/>
          <w:color w:val="000000"/>
          <w:sz w:val="22"/>
        </w:rPr>
        <w:t>isting customers to get best fl</w:t>
      </w:r>
      <w:r w:rsidRPr="00A62329">
        <w:rPr>
          <w:rFonts w:ascii="Book Antiqua" w:hAnsi="Book Antiqua" w:cs="Tahoma"/>
          <w:color w:val="000000"/>
          <w:sz w:val="22"/>
        </w:rPr>
        <w:t>ying option &amp; economy fares.</w:t>
      </w:r>
    </w:p>
    <w:p w:rsidR="0085251F" w:rsidRPr="00A62329" w:rsidRDefault="0085251F" w:rsidP="00595009">
      <w:pPr>
        <w:numPr>
          <w:ilvl w:val="0"/>
          <w:numId w:val="1"/>
        </w:numPr>
        <w:tabs>
          <w:tab w:val="left" w:pos="720"/>
        </w:tabs>
        <w:spacing w:line="360" w:lineRule="auto"/>
        <w:jc w:val="both"/>
        <w:rPr>
          <w:rFonts w:ascii="Book Antiqua" w:hAnsi="Book Antiqua" w:cs="Tahoma"/>
          <w:color w:val="000000"/>
          <w:sz w:val="22"/>
        </w:rPr>
      </w:pPr>
      <w:r w:rsidRPr="00A62329">
        <w:rPr>
          <w:rFonts w:ascii="Book Antiqua" w:hAnsi="Book Antiqua" w:cs="Tahoma"/>
          <w:color w:val="000000"/>
          <w:sz w:val="22"/>
        </w:rPr>
        <w:t>Generating Revenue for the Company by strengthening professional relationship with customer.</w:t>
      </w:r>
    </w:p>
    <w:tbl>
      <w:tblPr>
        <w:tblStyle w:val="Table3Deffects1"/>
        <w:tblW w:w="9405" w:type="dxa"/>
        <w:tblLook w:val="0000"/>
      </w:tblPr>
      <w:tblGrid>
        <w:gridCol w:w="9405"/>
      </w:tblGrid>
      <w:tr w:rsidR="00B938B8" w:rsidRPr="00A62329" w:rsidTr="001F5CC1">
        <w:trPr>
          <w:trHeight w:val="300"/>
        </w:trPr>
        <w:tc>
          <w:tcPr>
            <w:tcW w:w="9405" w:type="dxa"/>
            <w:shd w:val="clear" w:color="auto" w:fill="D9D9D9" w:themeFill="background1" w:themeFillShade="D9"/>
          </w:tcPr>
          <w:p w:rsidR="00B938B8" w:rsidRPr="00B938B8" w:rsidRDefault="00B938B8" w:rsidP="001F5CC1">
            <w:pPr>
              <w:pStyle w:val="Heading1"/>
              <w:keepNext/>
              <w:spacing w:line="360" w:lineRule="auto"/>
              <w:outlineLvl w:val="0"/>
              <w:rPr>
                <w:rFonts w:ascii="Book Antiqua" w:hAnsi="Book Antiqua" w:cs="Times New Roman"/>
                <w:b/>
                <w:bCs/>
                <w:sz w:val="22"/>
              </w:rPr>
            </w:pPr>
            <w:r w:rsidRPr="00B938B8">
              <w:rPr>
                <w:rFonts w:ascii="Book Antiqua" w:hAnsi="Book Antiqua" w:cs="Tahoma"/>
                <w:b/>
                <w:bCs/>
                <w:color w:val="000000"/>
                <w:sz w:val="22"/>
              </w:rPr>
              <w:t>Experience</w:t>
            </w:r>
          </w:p>
        </w:tc>
      </w:tr>
    </w:tbl>
    <w:tbl>
      <w:tblPr>
        <w:tblpPr w:leftFromText="180" w:rightFromText="180" w:vertAnchor="text" w:horzAnchor="margin" w:tblpY="4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3118"/>
        <w:gridCol w:w="2410"/>
      </w:tblGrid>
      <w:tr w:rsidR="00A02B93" w:rsidRPr="001A2B86" w:rsidTr="00770045">
        <w:trPr>
          <w:trHeight w:val="315"/>
        </w:trPr>
        <w:tc>
          <w:tcPr>
            <w:tcW w:w="3823"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b/>
                <w:bCs/>
                <w:color w:val="000000"/>
                <w:sz w:val="22"/>
                <w:szCs w:val="22"/>
              </w:rPr>
            </w:pPr>
            <w:r w:rsidRPr="00A02B93">
              <w:rPr>
                <w:rFonts w:ascii="Book Antiqua" w:hAnsi="Book Antiqua" w:cs="Tahoma"/>
                <w:b/>
                <w:bCs/>
                <w:color w:val="000000"/>
                <w:sz w:val="22"/>
                <w:szCs w:val="22"/>
              </w:rPr>
              <w:t xml:space="preserve">Company Name </w:t>
            </w:r>
          </w:p>
        </w:tc>
        <w:tc>
          <w:tcPr>
            <w:tcW w:w="3118"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b/>
                <w:bCs/>
                <w:color w:val="000000"/>
                <w:sz w:val="22"/>
                <w:szCs w:val="22"/>
              </w:rPr>
            </w:pPr>
            <w:r w:rsidRPr="00A02B93">
              <w:rPr>
                <w:rFonts w:ascii="Book Antiqua" w:hAnsi="Book Antiqua" w:cs="Tahoma"/>
                <w:b/>
                <w:bCs/>
                <w:color w:val="000000"/>
                <w:sz w:val="22"/>
                <w:szCs w:val="22"/>
              </w:rPr>
              <w:t xml:space="preserve">Designation </w:t>
            </w:r>
          </w:p>
        </w:tc>
        <w:tc>
          <w:tcPr>
            <w:tcW w:w="2410"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b/>
                <w:bCs/>
                <w:color w:val="000000"/>
                <w:sz w:val="22"/>
                <w:szCs w:val="22"/>
              </w:rPr>
            </w:pPr>
            <w:r w:rsidRPr="00A02B93">
              <w:rPr>
                <w:rFonts w:ascii="Book Antiqua" w:hAnsi="Book Antiqua" w:cs="Tahoma"/>
                <w:b/>
                <w:bCs/>
                <w:color w:val="000000"/>
                <w:sz w:val="22"/>
                <w:szCs w:val="22"/>
              </w:rPr>
              <w:t>Worked Details</w:t>
            </w:r>
          </w:p>
        </w:tc>
      </w:tr>
      <w:tr w:rsidR="00A02B93" w:rsidRPr="001A2B86" w:rsidTr="00770045">
        <w:trPr>
          <w:trHeight w:val="315"/>
        </w:trPr>
        <w:tc>
          <w:tcPr>
            <w:tcW w:w="3823"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Orion Enterprises Private Limited-</w:t>
            </w:r>
          </w:p>
          <w:p w:rsidR="00A02B93" w:rsidRPr="00A02B93" w:rsidRDefault="00A02B93" w:rsidP="00A02B93">
            <w:pPr>
              <w:widowControl/>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 xml:space="preserve"> M/S Wipro Travel Services Limited</w:t>
            </w:r>
          </w:p>
        </w:tc>
        <w:tc>
          <w:tcPr>
            <w:tcW w:w="3118"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 Travel Executive</w:t>
            </w:r>
          </w:p>
        </w:tc>
        <w:tc>
          <w:tcPr>
            <w:tcW w:w="2410" w:type="dxa"/>
            <w:shd w:val="clear" w:color="auto" w:fill="auto"/>
            <w:noWrap/>
            <w:vAlign w:val="center"/>
            <w:hideMark/>
          </w:tcPr>
          <w:p w:rsidR="00A02B93" w:rsidRPr="00A02B93" w:rsidRDefault="00770045" w:rsidP="00A02B93">
            <w:pPr>
              <w:widowControl/>
              <w:autoSpaceDE/>
              <w:autoSpaceDN/>
              <w:adjustRightInd/>
              <w:rPr>
                <w:rFonts w:ascii="Book Antiqua" w:hAnsi="Book Antiqua" w:cs="Tahoma"/>
                <w:color w:val="000000"/>
                <w:sz w:val="22"/>
                <w:szCs w:val="22"/>
              </w:rPr>
            </w:pPr>
            <w:r>
              <w:rPr>
                <w:rFonts w:ascii="Book Antiqua" w:hAnsi="Book Antiqua" w:cs="Tahoma"/>
                <w:color w:val="000000"/>
                <w:sz w:val="22"/>
                <w:szCs w:val="22"/>
              </w:rPr>
              <w:t xml:space="preserve">09 March </w:t>
            </w:r>
            <w:r w:rsidR="00661353">
              <w:rPr>
                <w:rFonts w:ascii="Book Antiqua" w:hAnsi="Book Antiqua" w:cs="Tahoma"/>
                <w:color w:val="000000"/>
                <w:sz w:val="22"/>
                <w:szCs w:val="22"/>
              </w:rPr>
              <w:t>2015-24 November 2017</w:t>
            </w:r>
            <w:r w:rsidR="00A02B93" w:rsidRPr="00A02B93">
              <w:rPr>
                <w:rFonts w:ascii="Book Antiqua" w:hAnsi="Book Antiqua" w:cs="Tahoma"/>
                <w:color w:val="000000"/>
                <w:sz w:val="22"/>
                <w:szCs w:val="22"/>
              </w:rPr>
              <w:t xml:space="preserve"> </w:t>
            </w:r>
          </w:p>
        </w:tc>
      </w:tr>
      <w:tr w:rsidR="00A02B93" w:rsidRPr="001A2B86" w:rsidTr="00770045">
        <w:trPr>
          <w:trHeight w:val="315"/>
        </w:trPr>
        <w:tc>
          <w:tcPr>
            <w:tcW w:w="3823"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color w:val="000000"/>
                <w:sz w:val="22"/>
                <w:szCs w:val="22"/>
              </w:rPr>
            </w:pPr>
            <w:proofErr w:type="spellStart"/>
            <w:r w:rsidRPr="00A02B93">
              <w:rPr>
                <w:rFonts w:ascii="Book Antiqua" w:hAnsi="Book Antiqua" w:cs="Tahoma"/>
                <w:sz w:val="22"/>
                <w:szCs w:val="22"/>
              </w:rPr>
              <w:t>Journiey</w:t>
            </w:r>
            <w:proofErr w:type="spellEnd"/>
            <w:r w:rsidRPr="00A02B93">
              <w:rPr>
                <w:rFonts w:ascii="Book Antiqua" w:hAnsi="Book Antiqua" w:cs="Tahoma"/>
                <w:sz w:val="22"/>
                <w:szCs w:val="22"/>
              </w:rPr>
              <w:t xml:space="preserve"> World wide </w:t>
            </w:r>
          </w:p>
        </w:tc>
        <w:tc>
          <w:tcPr>
            <w:tcW w:w="3118"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 xml:space="preserve"> Travel Executive</w:t>
            </w:r>
          </w:p>
        </w:tc>
        <w:tc>
          <w:tcPr>
            <w:tcW w:w="2410"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2014-2015</w:t>
            </w:r>
          </w:p>
        </w:tc>
      </w:tr>
      <w:tr w:rsidR="00A02B93" w:rsidRPr="001A2B86" w:rsidTr="00770045">
        <w:trPr>
          <w:trHeight w:val="315"/>
        </w:trPr>
        <w:tc>
          <w:tcPr>
            <w:tcW w:w="3823"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color w:val="000000"/>
                <w:sz w:val="22"/>
                <w:szCs w:val="22"/>
              </w:rPr>
            </w:pPr>
            <w:proofErr w:type="spellStart"/>
            <w:r w:rsidRPr="00A02B93">
              <w:rPr>
                <w:rFonts w:ascii="Book Antiqua" w:hAnsi="Book Antiqua" w:cs="Tahoma"/>
                <w:color w:val="000000"/>
                <w:sz w:val="22"/>
                <w:szCs w:val="22"/>
              </w:rPr>
              <w:t>Yatri</w:t>
            </w:r>
            <w:proofErr w:type="spellEnd"/>
            <w:r w:rsidRPr="00A02B93">
              <w:rPr>
                <w:rFonts w:ascii="Book Antiqua" w:hAnsi="Book Antiqua" w:cs="Tahoma"/>
                <w:color w:val="000000"/>
                <w:sz w:val="22"/>
                <w:szCs w:val="22"/>
              </w:rPr>
              <w:t xml:space="preserve"> </w:t>
            </w:r>
            <w:proofErr w:type="spellStart"/>
            <w:r w:rsidRPr="00A02B93">
              <w:rPr>
                <w:rFonts w:ascii="Book Antiqua" w:hAnsi="Book Antiqua" w:cs="Tahoma"/>
                <w:color w:val="000000"/>
                <w:sz w:val="22"/>
                <w:szCs w:val="22"/>
              </w:rPr>
              <w:t>Mitra</w:t>
            </w:r>
            <w:proofErr w:type="spellEnd"/>
            <w:r w:rsidRPr="00A02B93">
              <w:rPr>
                <w:rFonts w:ascii="Book Antiqua" w:hAnsi="Book Antiqua" w:cs="Tahoma"/>
                <w:color w:val="000000"/>
                <w:sz w:val="22"/>
                <w:szCs w:val="22"/>
              </w:rPr>
              <w:t xml:space="preserve"> Kiosk-Bhubaneswar airport</w:t>
            </w:r>
          </w:p>
        </w:tc>
        <w:tc>
          <w:tcPr>
            <w:tcW w:w="3118"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sz w:val="22"/>
                <w:szCs w:val="22"/>
              </w:rPr>
            </w:pPr>
            <w:r w:rsidRPr="00A02B93">
              <w:rPr>
                <w:rFonts w:ascii="Book Antiqua" w:hAnsi="Book Antiqua" w:cs="Tahoma"/>
                <w:color w:val="000000"/>
                <w:sz w:val="22"/>
                <w:szCs w:val="22"/>
              </w:rPr>
              <w:t>Counter –Ticketing Executive</w:t>
            </w:r>
          </w:p>
        </w:tc>
        <w:tc>
          <w:tcPr>
            <w:tcW w:w="2410" w:type="dxa"/>
            <w:shd w:val="clear" w:color="auto" w:fill="auto"/>
            <w:noWrap/>
            <w:vAlign w:val="center"/>
            <w:hideMark/>
          </w:tcPr>
          <w:p w:rsidR="00A02B93" w:rsidRPr="00A02B93" w:rsidRDefault="00A02B93" w:rsidP="00A02B93">
            <w:pPr>
              <w:widowControl/>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2012-2013</w:t>
            </w:r>
          </w:p>
        </w:tc>
      </w:tr>
    </w:tbl>
    <w:p w:rsidR="00766A4A" w:rsidRDefault="00766A4A" w:rsidP="00595009">
      <w:pPr>
        <w:spacing w:line="360" w:lineRule="auto"/>
        <w:rPr>
          <w:rFonts w:ascii="Tahoma" w:hAnsi="Tahoma" w:cs="Tahoma"/>
          <w:b/>
          <w:bCs/>
          <w:color w:val="000000"/>
          <w:sz w:val="22"/>
          <w:szCs w:val="22"/>
        </w:rPr>
      </w:pPr>
    </w:p>
    <w:p w:rsidR="00D728E9" w:rsidRDefault="00D728E9" w:rsidP="00595009">
      <w:pPr>
        <w:spacing w:line="360" w:lineRule="auto"/>
        <w:rPr>
          <w:rFonts w:ascii="Tahoma" w:hAnsi="Tahoma" w:cs="Tahoma"/>
          <w:b/>
          <w:bCs/>
          <w:color w:val="000000"/>
          <w:sz w:val="22"/>
          <w:szCs w:val="22"/>
        </w:rPr>
      </w:pPr>
    </w:p>
    <w:p w:rsidR="00904C42" w:rsidRPr="00A02B93" w:rsidRDefault="00904C42" w:rsidP="00904C42">
      <w:pPr>
        <w:rPr>
          <w:rFonts w:ascii="Tahoma" w:hAnsi="Tahoma" w:cs="Tahoma"/>
          <w:b/>
          <w:color w:val="000000"/>
          <w:sz w:val="22"/>
          <w:szCs w:val="22"/>
        </w:rPr>
      </w:pPr>
      <w:r w:rsidRPr="00A02B93">
        <w:rPr>
          <w:rFonts w:ascii="Book Antiqua" w:hAnsi="Book Antiqua" w:cs="Tahoma"/>
          <w:b/>
          <w:color w:val="000000"/>
          <w:sz w:val="22"/>
          <w:szCs w:val="22"/>
          <w:u w:val="single"/>
        </w:rPr>
        <w:t xml:space="preserve">JOB </w:t>
      </w:r>
      <w:r w:rsidR="00A02B93" w:rsidRPr="00A02B93">
        <w:rPr>
          <w:rFonts w:ascii="Book Antiqua" w:hAnsi="Book Antiqua" w:cs="Tahoma"/>
          <w:b/>
          <w:color w:val="000000"/>
          <w:sz w:val="22"/>
          <w:szCs w:val="22"/>
          <w:u w:val="single"/>
        </w:rPr>
        <w:t>PROFILE</w:t>
      </w:r>
      <w:r w:rsidR="00A02B93">
        <w:rPr>
          <w:rFonts w:ascii="Tahoma" w:hAnsi="Tahoma" w:cs="Tahoma"/>
          <w:b/>
          <w:color w:val="000000"/>
          <w:sz w:val="22"/>
          <w:szCs w:val="22"/>
        </w:rPr>
        <w:t>:</w:t>
      </w:r>
    </w:p>
    <w:p w:rsidR="00904C42" w:rsidRPr="005E644A" w:rsidRDefault="00904C42" w:rsidP="00904C42">
      <w:pPr>
        <w:rPr>
          <w:rFonts w:ascii="Tahoma" w:hAnsi="Tahoma" w:cs="Tahoma"/>
          <w:b/>
          <w:color w:val="000000"/>
          <w:sz w:val="22"/>
          <w:szCs w:val="22"/>
          <w:u w:val="single"/>
        </w:rPr>
      </w:pPr>
    </w:p>
    <w:p w:rsidR="00904C42" w:rsidRPr="00A02B93" w:rsidRDefault="00904C42" w:rsidP="00904C42">
      <w:pPr>
        <w:numPr>
          <w:ilvl w:val="0"/>
          <w:numId w:val="8"/>
        </w:numPr>
        <w:rPr>
          <w:rFonts w:ascii="Book Antiqua" w:hAnsi="Book Antiqua" w:cs="Tahoma"/>
          <w:color w:val="000000"/>
          <w:sz w:val="22"/>
          <w:szCs w:val="22"/>
        </w:rPr>
      </w:pPr>
      <w:r w:rsidRPr="00A02B93">
        <w:rPr>
          <w:rFonts w:ascii="Book Antiqua" w:hAnsi="Book Antiqua" w:cs="Tahoma"/>
          <w:color w:val="000000"/>
          <w:sz w:val="22"/>
          <w:szCs w:val="22"/>
        </w:rPr>
        <w:t xml:space="preserve"> Handling Ex India Tra</w:t>
      </w:r>
      <w:r w:rsidR="00A872F6" w:rsidRPr="00A02B93">
        <w:rPr>
          <w:rFonts w:ascii="Book Antiqua" w:hAnsi="Book Antiqua" w:cs="Tahoma"/>
          <w:color w:val="000000"/>
          <w:sz w:val="22"/>
          <w:szCs w:val="22"/>
        </w:rPr>
        <w:t xml:space="preserve">vel as well as off shore travel for </w:t>
      </w:r>
      <w:r w:rsidR="00A02B93" w:rsidRPr="00A02B93">
        <w:rPr>
          <w:rFonts w:ascii="Book Antiqua" w:hAnsi="Book Antiqua" w:cs="Tahoma"/>
          <w:color w:val="000000"/>
          <w:sz w:val="22"/>
          <w:szCs w:val="22"/>
        </w:rPr>
        <w:t>APAC,</w:t>
      </w:r>
      <w:r w:rsidR="00A872F6" w:rsidRPr="00A02B93">
        <w:rPr>
          <w:rFonts w:ascii="Book Antiqua" w:hAnsi="Book Antiqua" w:cs="Tahoma"/>
          <w:color w:val="000000"/>
          <w:sz w:val="22"/>
          <w:szCs w:val="22"/>
        </w:rPr>
        <w:t xml:space="preserve"> Middle </w:t>
      </w:r>
      <w:proofErr w:type="spellStart"/>
      <w:r w:rsidR="00A02B93" w:rsidRPr="00A02B93">
        <w:rPr>
          <w:rFonts w:ascii="Book Antiqua" w:hAnsi="Book Antiqua" w:cs="Tahoma"/>
          <w:color w:val="000000"/>
          <w:sz w:val="22"/>
          <w:szCs w:val="22"/>
        </w:rPr>
        <w:t>East</w:t>
      </w:r>
      <w:proofErr w:type="gramStart"/>
      <w:r w:rsidR="00A02B93" w:rsidRPr="00A02B93">
        <w:rPr>
          <w:rFonts w:ascii="Book Antiqua" w:hAnsi="Book Antiqua" w:cs="Tahoma"/>
          <w:color w:val="000000"/>
          <w:sz w:val="22"/>
          <w:szCs w:val="22"/>
        </w:rPr>
        <w:t>,Africa</w:t>
      </w:r>
      <w:proofErr w:type="spellEnd"/>
      <w:proofErr w:type="gramEnd"/>
      <w:r w:rsidR="00A02B93" w:rsidRPr="00A02B93">
        <w:rPr>
          <w:rFonts w:ascii="Book Antiqua" w:hAnsi="Book Antiqua" w:cs="Tahoma"/>
          <w:color w:val="000000"/>
          <w:sz w:val="22"/>
          <w:szCs w:val="22"/>
        </w:rPr>
        <w:t xml:space="preserve"> </w:t>
      </w:r>
      <w:proofErr w:type="spellStart"/>
      <w:r w:rsidR="00A02B93" w:rsidRPr="00A02B93">
        <w:rPr>
          <w:rFonts w:ascii="Book Antiqua" w:hAnsi="Book Antiqua" w:cs="Tahoma"/>
          <w:color w:val="000000"/>
          <w:sz w:val="22"/>
          <w:szCs w:val="22"/>
        </w:rPr>
        <w:t>Geos</w:t>
      </w:r>
      <w:proofErr w:type="spellEnd"/>
      <w:r w:rsidR="00A872F6" w:rsidRPr="00A02B93">
        <w:rPr>
          <w:rFonts w:ascii="Book Antiqua" w:hAnsi="Book Antiqua" w:cs="Tahoma"/>
          <w:color w:val="000000"/>
          <w:sz w:val="22"/>
          <w:szCs w:val="22"/>
        </w:rPr>
        <w:t xml:space="preserve">. </w:t>
      </w:r>
      <w:r w:rsidRPr="00A02B93">
        <w:rPr>
          <w:rFonts w:ascii="Book Antiqua" w:hAnsi="Book Antiqua" w:cs="Tahoma"/>
          <w:color w:val="000000"/>
          <w:sz w:val="22"/>
          <w:szCs w:val="22"/>
        </w:rPr>
        <w:tab/>
      </w:r>
    </w:p>
    <w:p w:rsidR="00904C42" w:rsidRPr="00A02B93" w:rsidRDefault="00904C42" w:rsidP="00904C42">
      <w:pPr>
        <w:widowControl/>
        <w:numPr>
          <w:ilvl w:val="0"/>
          <w:numId w:val="8"/>
        </w:numPr>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 xml:space="preserve"> To interact directly with Employee for all their travel needs and Planning itineraries according to the corporate policy.</w:t>
      </w:r>
    </w:p>
    <w:p w:rsidR="00904C42" w:rsidRPr="00A02B93" w:rsidRDefault="00904C42" w:rsidP="00904C42">
      <w:pPr>
        <w:widowControl/>
        <w:numPr>
          <w:ilvl w:val="0"/>
          <w:numId w:val="8"/>
        </w:numPr>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Making Reservations, Ticketing and handing over of all travel documents.</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 xml:space="preserve">To Coordinating with the Airlines for confirmations, special fares, and discounts. </w:t>
      </w:r>
    </w:p>
    <w:p w:rsidR="00904C42" w:rsidRPr="00A02B93" w:rsidRDefault="00904C42" w:rsidP="00904C42">
      <w:pPr>
        <w:widowControl/>
        <w:numPr>
          <w:ilvl w:val="0"/>
          <w:numId w:val="8"/>
        </w:numPr>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To make best effort and ensure that travel takes places as planned without any difficulty.</w:t>
      </w:r>
    </w:p>
    <w:p w:rsidR="00904C42" w:rsidRPr="00A02B93" w:rsidRDefault="00904C42" w:rsidP="00904C42">
      <w:pPr>
        <w:widowControl/>
        <w:numPr>
          <w:ilvl w:val="0"/>
          <w:numId w:val="8"/>
        </w:numPr>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 xml:space="preserve">MIS (Updating fares and Taxes) and weekly report. </w:t>
      </w:r>
    </w:p>
    <w:p w:rsidR="00904C42" w:rsidRPr="00A02B93" w:rsidRDefault="00904C42" w:rsidP="00904C42">
      <w:pPr>
        <w:widowControl/>
        <w:numPr>
          <w:ilvl w:val="0"/>
          <w:numId w:val="8"/>
        </w:numPr>
        <w:autoSpaceDE/>
        <w:autoSpaceDN/>
        <w:adjustRightInd/>
        <w:rPr>
          <w:rFonts w:ascii="Book Antiqua" w:hAnsi="Book Antiqua" w:cs="Tahoma"/>
          <w:color w:val="000000"/>
          <w:sz w:val="22"/>
          <w:szCs w:val="22"/>
        </w:rPr>
      </w:pPr>
      <w:r w:rsidRPr="00A02B93">
        <w:rPr>
          <w:rFonts w:ascii="Book Antiqua" w:hAnsi="Book Antiqua" w:cs="Tahoma"/>
          <w:color w:val="000000"/>
          <w:sz w:val="22"/>
          <w:szCs w:val="22"/>
        </w:rPr>
        <w:t xml:space="preserve"> Maintains Refund report. </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 xml:space="preserve">Allocations of special requests </w:t>
      </w:r>
      <w:r w:rsidR="00A02B93" w:rsidRPr="00A02B93">
        <w:rPr>
          <w:rFonts w:ascii="Book Antiqua" w:hAnsi="Book Antiqua" w:cs="Tahoma"/>
          <w:sz w:val="22"/>
          <w:szCs w:val="22"/>
        </w:rPr>
        <w:t>regarding</w:t>
      </w:r>
      <w:r w:rsidRPr="00A02B93">
        <w:rPr>
          <w:rFonts w:ascii="Book Antiqua" w:hAnsi="Book Antiqua" w:cs="Tahoma"/>
          <w:sz w:val="22"/>
          <w:szCs w:val="22"/>
        </w:rPr>
        <w:t xml:space="preserve"> Seat preference, basinets, meal preferences, </w:t>
      </w:r>
      <w:proofErr w:type="gramStart"/>
      <w:r w:rsidRPr="00A02B93">
        <w:rPr>
          <w:rFonts w:ascii="Book Antiqua" w:hAnsi="Book Antiqua" w:cs="Tahoma"/>
          <w:sz w:val="22"/>
          <w:szCs w:val="22"/>
        </w:rPr>
        <w:t>chauffer</w:t>
      </w:r>
      <w:proofErr w:type="gramEnd"/>
      <w:r w:rsidRPr="00A02B93">
        <w:rPr>
          <w:rFonts w:ascii="Book Antiqua" w:hAnsi="Book Antiqua" w:cs="Tahoma"/>
          <w:sz w:val="22"/>
          <w:szCs w:val="22"/>
        </w:rPr>
        <w:t xml:space="preserve"> drive with the airlines. </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Working out Fares and Routings for various itineraries</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iCs/>
          <w:sz w:val="22"/>
          <w:szCs w:val="22"/>
        </w:rPr>
        <w:lastRenderedPageBreak/>
        <w:t>Thorough knowledge on global fares and routing</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 xml:space="preserve">Maintenance of Customer Profile Database for all </w:t>
      </w:r>
      <w:r w:rsidR="00A02B93" w:rsidRPr="00A02B93">
        <w:rPr>
          <w:rFonts w:ascii="Book Antiqua" w:hAnsi="Book Antiqua" w:cs="Tahoma"/>
          <w:sz w:val="22"/>
          <w:szCs w:val="22"/>
        </w:rPr>
        <w:t>top-level</w:t>
      </w:r>
      <w:r w:rsidRPr="00A02B93">
        <w:rPr>
          <w:rFonts w:ascii="Book Antiqua" w:hAnsi="Book Antiqua" w:cs="Tahoma"/>
          <w:sz w:val="22"/>
          <w:szCs w:val="22"/>
        </w:rPr>
        <w:t xml:space="preserve"> Management.</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Quality checks on Itineraries and ticketing entries of the team and other locations with related to deal codes, fare basis, corp. codes. Assisting and guiding them with entries, fare filing, fare queries, fare workouts, system errors and CRS entries.</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Handling of Groups and attending the Sales Conferences along with the group and catering to all their travel needs making any changes efficiently.</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Replying to Mails using Microsoft Outlook in an efficient manner and with simple jargon</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Answering Q &amp; A related to travel</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Addressing travel briefing for first time travelers.</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 xml:space="preserve">*A Good Team Member, ensuring </w:t>
      </w:r>
      <w:r w:rsidR="00A02B93" w:rsidRPr="00A02B93">
        <w:rPr>
          <w:rFonts w:ascii="Book Antiqua" w:hAnsi="Book Antiqua" w:cs="Tahoma"/>
          <w:sz w:val="22"/>
          <w:szCs w:val="22"/>
        </w:rPr>
        <w:t>updating</w:t>
      </w:r>
      <w:r w:rsidRPr="00A02B93">
        <w:rPr>
          <w:rFonts w:ascii="Book Antiqua" w:hAnsi="Book Antiqua" w:cs="Tahoma"/>
          <w:sz w:val="22"/>
          <w:szCs w:val="22"/>
        </w:rPr>
        <w:t xml:space="preserve"> of database, sharing of domain knowledge utilized by the members of team</w:t>
      </w:r>
    </w:p>
    <w:p w:rsidR="00904C42" w:rsidRPr="00A02B93" w:rsidRDefault="00904C42" w:rsidP="005D128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Maintain cordial relations with vendors and suppliers.</w:t>
      </w:r>
    </w:p>
    <w:p w:rsidR="00904C42" w:rsidRPr="00A02B93" w:rsidRDefault="00904C42" w:rsidP="00904C42">
      <w:pPr>
        <w:widowControl/>
        <w:numPr>
          <w:ilvl w:val="0"/>
          <w:numId w:val="8"/>
        </w:numPr>
        <w:autoSpaceDE/>
        <w:autoSpaceDN/>
        <w:adjustRightInd/>
        <w:rPr>
          <w:rFonts w:ascii="Book Antiqua" w:hAnsi="Book Antiqua" w:cs="Tahoma"/>
          <w:sz w:val="22"/>
          <w:szCs w:val="22"/>
        </w:rPr>
      </w:pPr>
      <w:r w:rsidRPr="00A02B93">
        <w:rPr>
          <w:rFonts w:ascii="Book Antiqua" w:hAnsi="Book Antiqua" w:cs="Tahoma"/>
          <w:sz w:val="22"/>
          <w:szCs w:val="22"/>
        </w:rPr>
        <w:t>Taking constant feedback from the clients and travelers</w:t>
      </w:r>
      <w:r w:rsidR="00A872F6" w:rsidRPr="00A02B93">
        <w:rPr>
          <w:rFonts w:ascii="Book Antiqua" w:hAnsi="Book Antiqua" w:cs="Tahoma"/>
          <w:sz w:val="22"/>
          <w:szCs w:val="22"/>
        </w:rPr>
        <w:t>.</w:t>
      </w:r>
    </w:p>
    <w:p w:rsidR="00904C42" w:rsidRPr="004D2CCF" w:rsidRDefault="00904C42" w:rsidP="00904C42">
      <w:pPr>
        <w:rPr>
          <w:rFonts w:ascii="Calibri" w:hAnsi="Calibri"/>
          <w:sz w:val="22"/>
          <w:szCs w:val="22"/>
        </w:rPr>
      </w:pPr>
    </w:p>
    <w:p w:rsidR="00904C42" w:rsidRPr="00904C42" w:rsidRDefault="00904C42" w:rsidP="005B2CD0">
      <w:pPr>
        <w:spacing w:line="360" w:lineRule="auto"/>
        <w:ind w:left="720"/>
      </w:pPr>
    </w:p>
    <w:tbl>
      <w:tblPr>
        <w:tblStyle w:val="Table3Deffects1"/>
        <w:tblW w:w="9405" w:type="dxa"/>
        <w:tblLook w:val="0000"/>
      </w:tblPr>
      <w:tblGrid>
        <w:gridCol w:w="9405"/>
      </w:tblGrid>
      <w:tr w:rsidR="00A02B93" w:rsidRPr="00B938B8" w:rsidTr="001F5CC1">
        <w:trPr>
          <w:trHeight w:val="300"/>
        </w:trPr>
        <w:tc>
          <w:tcPr>
            <w:tcW w:w="9405" w:type="dxa"/>
            <w:shd w:val="clear" w:color="auto" w:fill="D9D9D9" w:themeFill="background1" w:themeFillShade="D9"/>
          </w:tcPr>
          <w:p w:rsidR="00A02B93" w:rsidRPr="00A02B93" w:rsidRDefault="00A02B93" w:rsidP="00A02B93">
            <w:pPr>
              <w:spacing w:line="360" w:lineRule="auto"/>
              <w:rPr>
                <w:rFonts w:ascii="Book Antiqua" w:hAnsi="Book Antiqua" w:cs="Tahoma"/>
                <w:b/>
                <w:bCs/>
                <w:sz w:val="22"/>
              </w:rPr>
            </w:pPr>
            <w:r w:rsidRPr="00A02B93">
              <w:rPr>
                <w:rFonts w:ascii="Book Antiqua" w:hAnsi="Book Antiqua" w:cs="Tahoma"/>
                <w:b/>
                <w:bCs/>
                <w:color w:val="000000"/>
                <w:sz w:val="22"/>
              </w:rPr>
              <w:t>Professional Qualification</w:t>
            </w:r>
          </w:p>
        </w:tc>
      </w:tr>
    </w:tbl>
    <w:p w:rsidR="00F00889" w:rsidRDefault="00F00889" w:rsidP="00595009">
      <w:pPr>
        <w:spacing w:line="360" w:lineRule="auto"/>
        <w:rPr>
          <w:rFonts w:ascii="Tahoma" w:hAnsi="Tahoma" w:cs="Tahoma"/>
          <w:b/>
          <w:bCs/>
          <w:color w:val="000000"/>
          <w:sz w:val="22"/>
        </w:rPr>
      </w:pPr>
    </w:p>
    <w:p w:rsidR="00FC39FB" w:rsidRPr="00A02B93" w:rsidRDefault="00A02B93" w:rsidP="00595009">
      <w:pPr>
        <w:numPr>
          <w:ilvl w:val="0"/>
          <w:numId w:val="4"/>
        </w:numPr>
        <w:tabs>
          <w:tab w:val="left" w:pos="720"/>
        </w:tabs>
        <w:spacing w:line="360" w:lineRule="auto"/>
        <w:rPr>
          <w:rFonts w:ascii="Book Antiqua" w:hAnsi="Book Antiqua" w:cs="Tahoma"/>
          <w:b/>
          <w:bCs/>
          <w:sz w:val="22"/>
        </w:rPr>
      </w:pPr>
      <w:r w:rsidRPr="00A02B93">
        <w:rPr>
          <w:rFonts w:ascii="Book Antiqua" w:hAnsi="Book Antiqua" w:cs="Tahoma"/>
          <w:b/>
          <w:sz w:val="22"/>
        </w:rPr>
        <w:t>Master’s</w:t>
      </w:r>
      <w:r w:rsidR="0085251F" w:rsidRPr="00A02B93">
        <w:rPr>
          <w:rFonts w:ascii="Book Antiqua" w:hAnsi="Book Antiqua" w:cs="Tahoma"/>
          <w:b/>
          <w:sz w:val="22"/>
        </w:rPr>
        <w:t xml:space="preserve"> Degree in Tourism and Hospitality services</w:t>
      </w:r>
      <w:r w:rsidR="0085251F" w:rsidRPr="00A02B93">
        <w:rPr>
          <w:rFonts w:ascii="Book Antiqua" w:hAnsi="Book Antiqua" w:cs="Tahoma"/>
          <w:sz w:val="22"/>
        </w:rPr>
        <w:t xml:space="preserve"> (MTHS) from </w:t>
      </w:r>
      <w:proofErr w:type="spellStart"/>
      <w:r w:rsidR="0085251F" w:rsidRPr="00A02B93">
        <w:rPr>
          <w:rFonts w:ascii="Book Antiqua" w:hAnsi="Book Antiqua" w:cs="Tahoma"/>
          <w:sz w:val="22"/>
        </w:rPr>
        <w:t>Utkal</w:t>
      </w:r>
      <w:proofErr w:type="spellEnd"/>
      <w:r w:rsidR="0085251F" w:rsidRPr="00A02B93">
        <w:rPr>
          <w:rFonts w:ascii="Book Antiqua" w:hAnsi="Book Antiqua" w:cs="Tahoma"/>
          <w:sz w:val="22"/>
        </w:rPr>
        <w:t xml:space="preserve"> University of Culture, Bhubaneswar</w:t>
      </w:r>
      <w:r w:rsidR="0085251F" w:rsidRPr="00A02B93">
        <w:rPr>
          <w:rFonts w:ascii="Book Antiqua" w:hAnsi="Book Antiqua" w:cs="Tahoma"/>
          <w:color w:val="000000"/>
          <w:sz w:val="22"/>
        </w:rPr>
        <w:t>.</w:t>
      </w:r>
    </w:p>
    <w:p w:rsidR="00A115C7" w:rsidRPr="00A02B93" w:rsidRDefault="00A02B93" w:rsidP="00595009">
      <w:pPr>
        <w:numPr>
          <w:ilvl w:val="0"/>
          <w:numId w:val="4"/>
        </w:numPr>
        <w:tabs>
          <w:tab w:val="left" w:pos="720"/>
        </w:tabs>
        <w:spacing w:line="360" w:lineRule="auto"/>
        <w:rPr>
          <w:rFonts w:ascii="Book Antiqua" w:hAnsi="Book Antiqua" w:cs="Tahoma"/>
          <w:b/>
          <w:bCs/>
          <w:sz w:val="22"/>
        </w:rPr>
      </w:pPr>
      <w:r w:rsidRPr="00A02B93">
        <w:rPr>
          <w:rFonts w:ascii="Book Antiqua" w:hAnsi="Book Antiqua" w:cs="Tahoma"/>
          <w:color w:val="000000"/>
          <w:sz w:val="22"/>
        </w:rPr>
        <w:t>Completed IATA</w:t>
      </w:r>
      <w:r w:rsidR="00A115C7" w:rsidRPr="00A02B93">
        <w:rPr>
          <w:rFonts w:ascii="Book Antiqua" w:hAnsi="Book Antiqua" w:cs="Tahoma"/>
          <w:b/>
          <w:color w:val="000000"/>
          <w:sz w:val="22"/>
        </w:rPr>
        <w:t xml:space="preserve"> Foundation</w:t>
      </w:r>
      <w:r w:rsidR="00A115C7" w:rsidRPr="00A02B93">
        <w:rPr>
          <w:rFonts w:ascii="Book Antiqua" w:hAnsi="Book Antiqua" w:cs="Tahoma"/>
          <w:color w:val="000000"/>
          <w:sz w:val="22"/>
        </w:rPr>
        <w:t xml:space="preserve"> in December 2012 from “ Bird Education Society For Travel And Tourism”</w:t>
      </w:r>
    </w:p>
    <w:p w:rsidR="00766A4A" w:rsidRPr="00A02B93" w:rsidRDefault="00766A4A" w:rsidP="00595009">
      <w:pPr>
        <w:pStyle w:val="Heading3"/>
        <w:keepNext/>
        <w:spacing w:line="360" w:lineRule="auto"/>
        <w:rPr>
          <w:rFonts w:ascii="Book Antiqua" w:hAnsi="Book Antiqua" w:cs="Tahoma"/>
          <w:b/>
          <w:bCs/>
          <w:sz w:val="22"/>
        </w:rPr>
      </w:pPr>
    </w:p>
    <w:tbl>
      <w:tblPr>
        <w:tblStyle w:val="Table3Deffects1"/>
        <w:tblW w:w="9405" w:type="dxa"/>
        <w:tblLook w:val="0000"/>
      </w:tblPr>
      <w:tblGrid>
        <w:gridCol w:w="9405"/>
      </w:tblGrid>
      <w:tr w:rsidR="00A02B93" w:rsidRPr="00A02B93" w:rsidTr="001F5CC1">
        <w:trPr>
          <w:trHeight w:val="300"/>
        </w:trPr>
        <w:tc>
          <w:tcPr>
            <w:tcW w:w="9405" w:type="dxa"/>
            <w:shd w:val="clear" w:color="auto" w:fill="D9D9D9" w:themeFill="background1" w:themeFillShade="D9"/>
          </w:tcPr>
          <w:p w:rsidR="00A02B93" w:rsidRPr="00A02B93" w:rsidRDefault="00A02B93" w:rsidP="00A02B93">
            <w:pPr>
              <w:pStyle w:val="Heading3"/>
              <w:keepNext/>
              <w:spacing w:line="360" w:lineRule="auto"/>
              <w:outlineLvl w:val="2"/>
              <w:rPr>
                <w:rFonts w:ascii="Book Antiqua" w:hAnsi="Book Antiqua" w:cs="Tahoma"/>
                <w:b/>
                <w:bCs/>
                <w:sz w:val="22"/>
              </w:rPr>
            </w:pPr>
            <w:r w:rsidRPr="00A02B93">
              <w:rPr>
                <w:rFonts w:ascii="Book Antiqua" w:hAnsi="Book Antiqua" w:cs="Tahoma"/>
                <w:b/>
                <w:bCs/>
                <w:sz w:val="22"/>
              </w:rPr>
              <w:t>Academic Qualification</w:t>
            </w:r>
          </w:p>
        </w:tc>
      </w:tr>
    </w:tbl>
    <w:p w:rsidR="00D728E9" w:rsidRPr="00D728E9" w:rsidRDefault="00D728E9" w:rsidP="00D728E9"/>
    <w:p w:rsidR="0085251F" w:rsidRPr="00F00889" w:rsidRDefault="0085251F" w:rsidP="00595009">
      <w:pPr>
        <w:numPr>
          <w:ilvl w:val="0"/>
          <w:numId w:val="5"/>
        </w:numPr>
        <w:tabs>
          <w:tab w:val="left" w:pos="720"/>
        </w:tabs>
        <w:spacing w:line="360" w:lineRule="auto"/>
        <w:rPr>
          <w:rFonts w:ascii="Tahoma" w:hAnsi="Tahoma" w:cs="Tahoma"/>
          <w:sz w:val="22"/>
        </w:rPr>
      </w:pPr>
      <w:r w:rsidRPr="00F00889">
        <w:rPr>
          <w:rFonts w:ascii="Tahoma" w:hAnsi="Tahoma" w:cs="Tahoma"/>
          <w:color w:val="000000"/>
          <w:sz w:val="22"/>
        </w:rPr>
        <w:t xml:space="preserve">Graduation in Economy Honors from </w:t>
      </w:r>
      <w:proofErr w:type="spellStart"/>
      <w:r w:rsidRPr="00F00889">
        <w:rPr>
          <w:rFonts w:ascii="Tahoma" w:hAnsi="Tahoma" w:cs="Tahoma"/>
          <w:color w:val="000000"/>
          <w:sz w:val="22"/>
        </w:rPr>
        <w:t>Utkal</w:t>
      </w:r>
      <w:proofErr w:type="spellEnd"/>
      <w:r w:rsidRPr="00F00889">
        <w:rPr>
          <w:rFonts w:ascii="Tahoma" w:hAnsi="Tahoma" w:cs="Tahoma"/>
          <w:color w:val="000000"/>
          <w:sz w:val="22"/>
        </w:rPr>
        <w:t xml:space="preserve"> University, 2008.</w:t>
      </w:r>
    </w:p>
    <w:p w:rsidR="0085251F" w:rsidRPr="00F00889" w:rsidRDefault="0085251F" w:rsidP="00595009">
      <w:pPr>
        <w:numPr>
          <w:ilvl w:val="0"/>
          <w:numId w:val="5"/>
        </w:numPr>
        <w:tabs>
          <w:tab w:val="left" w:pos="720"/>
        </w:tabs>
        <w:spacing w:line="360" w:lineRule="auto"/>
        <w:rPr>
          <w:rFonts w:ascii="Tahoma" w:hAnsi="Tahoma" w:cs="Tahoma"/>
          <w:sz w:val="22"/>
        </w:rPr>
      </w:pPr>
      <w:r w:rsidRPr="00F00889">
        <w:rPr>
          <w:rFonts w:ascii="Tahoma" w:hAnsi="Tahoma" w:cs="Tahoma"/>
          <w:sz w:val="22"/>
        </w:rPr>
        <w:t>Intermediate in Arts from CHSE, Orissa in 2005.</w:t>
      </w:r>
    </w:p>
    <w:p w:rsidR="00FC39FB" w:rsidRPr="00F00889" w:rsidRDefault="0085251F" w:rsidP="00595009">
      <w:pPr>
        <w:numPr>
          <w:ilvl w:val="0"/>
          <w:numId w:val="5"/>
        </w:numPr>
        <w:tabs>
          <w:tab w:val="left" w:pos="720"/>
        </w:tabs>
        <w:spacing w:line="360" w:lineRule="auto"/>
        <w:rPr>
          <w:rFonts w:ascii="Tahoma" w:hAnsi="Tahoma" w:cs="Tahoma"/>
          <w:sz w:val="22"/>
        </w:rPr>
      </w:pPr>
      <w:r w:rsidRPr="00F00889">
        <w:rPr>
          <w:rFonts w:ascii="Tahoma" w:hAnsi="Tahoma" w:cs="Tahoma"/>
          <w:sz w:val="22"/>
        </w:rPr>
        <w:t>HSC from B.S.E. Orissa in 2003.</w:t>
      </w:r>
    </w:p>
    <w:p w:rsidR="00595009" w:rsidRDefault="00595009" w:rsidP="00595009">
      <w:pPr>
        <w:pStyle w:val="Heading8"/>
        <w:keepNext/>
        <w:shd w:val="clear" w:color="auto" w:fill="FFFFFF"/>
        <w:tabs>
          <w:tab w:val="left" w:pos="1080"/>
          <w:tab w:val="left" w:pos="1620"/>
        </w:tabs>
        <w:spacing w:line="360" w:lineRule="auto"/>
        <w:jc w:val="both"/>
        <w:rPr>
          <w:rFonts w:ascii="Tahoma" w:hAnsi="Tahoma" w:cs="Tahoma"/>
          <w:b/>
          <w:bCs/>
          <w:color w:val="000000"/>
          <w:sz w:val="22"/>
        </w:rPr>
      </w:pPr>
    </w:p>
    <w:tbl>
      <w:tblPr>
        <w:tblStyle w:val="Table3Deffects1"/>
        <w:tblW w:w="9405" w:type="dxa"/>
        <w:tblLook w:val="0000"/>
      </w:tblPr>
      <w:tblGrid>
        <w:gridCol w:w="9405"/>
      </w:tblGrid>
      <w:tr w:rsidR="00A02B93" w:rsidRPr="00A02B93" w:rsidTr="001F5CC1">
        <w:trPr>
          <w:trHeight w:val="300"/>
        </w:trPr>
        <w:tc>
          <w:tcPr>
            <w:tcW w:w="9405" w:type="dxa"/>
            <w:shd w:val="clear" w:color="auto" w:fill="D9D9D9" w:themeFill="background1" w:themeFillShade="D9"/>
          </w:tcPr>
          <w:p w:rsidR="00A02B93" w:rsidRPr="00A02B93" w:rsidRDefault="00A02B93" w:rsidP="001F5CC1">
            <w:pPr>
              <w:pStyle w:val="Heading3"/>
              <w:keepNext/>
              <w:spacing w:line="360" w:lineRule="auto"/>
              <w:outlineLvl w:val="2"/>
              <w:rPr>
                <w:rFonts w:ascii="Book Antiqua" w:hAnsi="Book Antiqua" w:cstheme="majorHAnsi"/>
                <w:b/>
                <w:bCs/>
                <w:sz w:val="22"/>
              </w:rPr>
            </w:pPr>
            <w:r w:rsidRPr="00A02B93">
              <w:rPr>
                <w:rFonts w:ascii="Book Antiqua" w:hAnsi="Book Antiqua" w:cstheme="majorHAnsi"/>
                <w:b/>
                <w:sz w:val="22"/>
                <w:szCs w:val="22"/>
              </w:rPr>
              <w:t>Credentials</w:t>
            </w:r>
          </w:p>
        </w:tc>
      </w:tr>
    </w:tbl>
    <w:p w:rsidR="008F68B9" w:rsidRPr="008F68B9" w:rsidRDefault="008F68B9" w:rsidP="008F68B9">
      <w:pPr>
        <w:rPr>
          <w:rFonts w:ascii="Tahoma" w:hAnsi="Tahoma" w:cs="Tahoma"/>
          <w:b/>
          <w:sz w:val="22"/>
          <w:szCs w:val="22"/>
        </w:rPr>
      </w:pPr>
    </w:p>
    <w:p w:rsidR="008F68B9" w:rsidRPr="00A02B93" w:rsidRDefault="00770045" w:rsidP="005E644A">
      <w:pPr>
        <w:widowControl/>
        <w:numPr>
          <w:ilvl w:val="0"/>
          <w:numId w:val="12"/>
        </w:numPr>
        <w:autoSpaceDE/>
        <w:autoSpaceDN/>
        <w:adjustRightInd/>
        <w:rPr>
          <w:rFonts w:ascii="Book Antiqua" w:hAnsi="Book Antiqua" w:cs="Tahoma"/>
          <w:b/>
          <w:sz w:val="22"/>
          <w:szCs w:val="22"/>
        </w:rPr>
      </w:pPr>
      <w:r>
        <w:rPr>
          <w:rFonts w:ascii="Book Antiqua" w:hAnsi="Book Antiqua" w:cs="Tahoma"/>
          <w:sz w:val="22"/>
          <w:szCs w:val="22"/>
        </w:rPr>
        <w:t>A</w:t>
      </w:r>
      <w:r w:rsidR="008F68B9" w:rsidRPr="00A02B93">
        <w:rPr>
          <w:rFonts w:ascii="Book Antiqua" w:hAnsi="Book Antiqua" w:cs="Tahoma"/>
          <w:sz w:val="22"/>
          <w:szCs w:val="22"/>
        </w:rPr>
        <w:t xml:space="preserve">chievement </w:t>
      </w:r>
      <w:r>
        <w:rPr>
          <w:rFonts w:ascii="Book Antiqua" w:hAnsi="Book Antiqua" w:cs="Tahoma"/>
          <w:sz w:val="22"/>
          <w:szCs w:val="22"/>
        </w:rPr>
        <w:t xml:space="preserve">certificate received </w:t>
      </w:r>
      <w:r w:rsidR="008F68B9" w:rsidRPr="00A02B93">
        <w:rPr>
          <w:rFonts w:ascii="Book Antiqua" w:hAnsi="Book Antiqua" w:cs="Tahoma"/>
          <w:sz w:val="22"/>
          <w:szCs w:val="22"/>
        </w:rPr>
        <w:t xml:space="preserve">from </w:t>
      </w:r>
      <w:r w:rsidR="008F68B9" w:rsidRPr="00A02B93">
        <w:rPr>
          <w:rFonts w:ascii="Book Antiqua" w:hAnsi="Book Antiqua" w:cs="Tahoma"/>
          <w:b/>
          <w:sz w:val="22"/>
          <w:szCs w:val="22"/>
        </w:rPr>
        <w:t xml:space="preserve">Wipro Travel services limited </w:t>
      </w:r>
      <w:r w:rsidR="008F68B9" w:rsidRPr="00A02B93">
        <w:rPr>
          <w:rFonts w:ascii="Book Antiqua" w:hAnsi="Book Antiqua" w:cs="Tahoma"/>
          <w:sz w:val="22"/>
          <w:szCs w:val="22"/>
        </w:rPr>
        <w:t>for best offshore Team –APAC &amp; Middle East.</w:t>
      </w:r>
    </w:p>
    <w:p w:rsidR="008F68B9" w:rsidRPr="00A02B93" w:rsidRDefault="008F68B9" w:rsidP="008F68B9">
      <w:pPr>
        <w:widowControl/>
        <w:autoSpaceDE/>
        <w:autoSpaceDN/>
        <w:adjustRightInd/>
        <w:ind w:left="720"/>
        <w:rPr>
          <w:rFonts w:ascii="Book Antiqua" w:hAnsi="Book Antiqua" w:cs="Tahoma"/>
          <w:b/>
          <w:sz w:val="22"/>
          <w:szCs w:val="22"/>
        </w:rPr>
      </w:pPr>
    </w:p>
    <w:p w:rsidR="008F68B9" w:rsidRPr="00A02B93" w:rsidRDefault="008F68B9" w:rsidP="005E644A">
      <w:pPr>
        <w:widowControl/>
        <w:numPr>
          <w:ilvl w:val="0"/>
          <w:numId w:val="12"/>
        </w:numPr>
        <w:autoSpaceDE/>
        <w:autoSpaceDN/>
        <w:adjustRightInd/>
        <w:rPr>
          <w:rFonts w:ascii="Book Antiqua" w:hAnsi="Book Antiqua" w:cs="Tahoma"/>
          <w:b/>
          <w:sz w:val="22"/>
          <w:szCs w:val="22"/>
        </w:rPr>
      </w:pPr>
      <w:r w:rsidRPr="00A02B93">
        <w:rPr>
          <w:rFonts w:ascii="Book Antiqua" w:hAnsi="Book Antiqua" w:cs="Tahoma"/>
          <w:sz w:val="22"/>
          <w:szCs w:val="22"/>
        </w:rPr>
        <w:t xml:space="preserve">Received certificate from </w:t>
      </w:r>
      <w:r w:rsidRPr="00A02B93">
        <w:rPr>
          <w:rFonts w:ascii="Book Antiqua" w:hAnsi="Book Antiqua" w:cs="Tahoma"/>
          <w:b/>
          <w:sz w:val="22"/>
          <w:szCs w:val="22"/>
        </w:rPr>
        <w:t xml:space="preserve">Wipro Travel services limited </w:t>
      </w:r>
      <w:r w:rsidRPr="00A02B93">
        <w:rPr>
          <w:rFonts w:ascii="Book Antiqua" w:hAnsi="Book Antiqua" w:cs="Tahoma"/>
          <w:sz w:val="22"/>
          <w:szCs w:val="22"/>
        </w:rPr>
        <w:t>for efficiently handled Saudi Airline Kitty ticketing.</w:t>
      </w:r>
    </w:p>
    <w:p w:rsidR="008F68B9" w:rsidRPr="00A02B93" w:rsidRDefault="008F68B9" w:rsidP="008F68B9">
      <w:pPr>
        <w:widowControl/>
        <w:autoSpaceDE/>
        <w:autoSpaceDN/>
        <w:adjustRightInd/>
        <w:rPr>
          <w:rFonts w:ascii="Book Antiqua" w:hAnsi="Book Antiqua" w:cs="Tahoma"/>
          <w:b/>
          <w:sz w:val="22"/>
          <w:szCs w:val="22"/>
        </w:rPr>
      </w:pPr>
    </w:p>
    <w:p w:rsidR="008F68B9" w:rsidRPr="00A02B93" w:rsidRDefault="005551DB" w:rsidP="008F68B9">
      <w:pPr>
        <w:numPr>
          <w:ilvl w:val="0"/>
          <w:numId w:val="12"/>
        </w:numPr>
        <w:rPr>
          <w:rFonts w:ascii="Book Antiqua" w:hAnsi="Book Antiqua" w:cs="Tahoma"/>
          <w:b/>
          <w:sz w:val="22"/>
          <w:szCs w:val="22"/>
        </w:rPr>
      </w:pPr>
      <w:r w:rsidRPr="00A02B93">
        <w:rPr>
          <w:rFonts w:ascii="Book Antiqua" w:hAnsi="Book Antiqua" w:cs="Tahoma"/>
          <w:sz w:val="22"/>
          <w:szCs w:val="22"/>
        </w:rPr>
        <w:t xml:space="preserve">Best former recognition </w:t>
      </w:r>
      <w:r w:rsidR="001A2B86" w:rsidRPr="00A02B93">
        <w:rPr>
          <w:rFonts w:ascii="Book Antiqua" w:hAnsi="Book Antiqua" w:cs="Tahoma"/>
          <w:sz w:val="22"/>
          <w:szCs w:val="22"/>
        </w:rPr>
        <w:t xml:space="preserve">appreciation from </w:t>
      </w:r>
      <w:proofErr w:type="spellStart"/>
      <w:r w:rsidR="001A2B86" w:rsidRPr="00A02B93">
        <w:rPr>
          <w:rFonts w:ascii="Book Antiqua" w:hAnsi="Book Antiqua" w:cs="Tahoma"/>
          <w:b/>
          <w:sz w:val="22"/>
          <w:szCs w:val="22"/>
        </w:rPr>
        <w:t>Journiey</w:t>
      </w:r>
      <w:r w:rsidR="00A02B93" w:rsidRPr="00A02B93">
        <w:rPr>
          <w:rFonts w:ascii="Book Antiqua" w:hAnsi="Book Antiqua" w:cs="Tahoma"/>
          <w:b/>
          <w:sz w:val="22"/>
          <w:szCs w:val="22"/>
        </w:rPr>
        <w:t>Worldwide</w:t>
      </w:r>
      <w:r w:rsidR="001A2B86" w:rsidRPr="00A02B93">
        <w:rPr>
          <w:rFonts w:ascii="Book Antiqua" w:hAnsi="Book Antiqua" w:cs="Tahoma"/>
          <w:sz w:val="22"/>
          <w:szCs w:val="22"/>
        </w:rPr>
        <w:t>for</w:t>
      </w:r>
      <w:proofErr w:type="spellEnd"/>
      <w:r w:rsidR="001A2B86" w:rsidRPr="00A02B93">
        <w:rPr>
          <w:rFonts w:ascii="Book Antiqua" w:hAnsi="Book Antiqua" w:cs="Tahoma"/>
          <w:sz w:val="22"/>
          <w:szCs w:val="22"/>
        </w:rPr>
        <w:t xml:space="preserve"> Dubai Group </w:t>
      </w:r>
      <w:r w:rsidR="005E644A" w:rsidRPr="00A02B93">
        <w:rPr>
          <w:rFonts w:ascii="Book Antiqua" w:hAnsi="Book Antiqua" w:cs="Tahoma"/>
          <w:sz w:val="22"/>
          <w:szCs w:val="22"/>
        </w:rPr>
        <w:t>Travel project</w:t>
      </w:r>
      <w:r w:rsidR="001A2B86" w:rsidRPr="00A02B93">
        <w:rPr>
          <w:rFonts w:ascii="Book Antiqua" w:hAnsi="Book Antiqua" w:cs="Tahoma"/>
          <w:sz w:val="22"/>
          <w:szCs w:val="22"/>
        </w:rPr>
        <w:t xml:space="preserve">. </w:t>
      </w:r>
    </w:p>
    <w:p w:rsidR="008F68B9" w:rsidRDefault="008F68B9" w:rsidP="008F68B9">
      <w:pPr>
        <w:rPr>
          <w:rFonts w:ascii="Tahoma" w:hAnsi="Tahoma" w:cs="Tahoma"/>
        </w:rPr>
      </w:pPr>
    </w:p>
    <w:p w:rsidR="00A02B93" w:rsidRDefault="00A02B93" w:rsidP="008F68B9">
      <w:pPr>
        <w:rPr>
          <w:rFonts w:ascii="Tahoma" w:hAnsi="Tahoma" w:cs="Tahoma"/>
        </w:rPr>
      </w:pPr>
    </w:p>
    <w:p w:rsidR="00A02B93" w:rsidRDefault="00A02B93" w:rsidP="008F68B9">
      <w:pPr>
        <w:rPr>
          <w:rFonts w:ascii="Tahoma" w:hAnsi="Tahoma" w:cs="Tahoma"/>
        </w:rPr>
      </w:pPr>
    </w:p>
    <w:p w:rsidR="00770045" w:rsidRDefault="00770045" w:rsidP="008F68B9">
      <w:pPr>
        <w:rPr>
          <w:rFonts w:ascii="Tahoma" w:hAnsi="Tahoma" w:cs="Tahoma"/>
        </w:rPr>
      </w:pPr>
    </w:p>
    <w:p w:rsidR="00A02B93" w:rsidRDefault="00A02B93" w:rsidP="008F68B9">
      <w:pPr>
        <w:rPr>
          <w:rFonts w:ascii="Tahoma" w:hAnsi="Tahoma" w:cs="Tahoma"/>
        </w:rPr>
      </w:pPr>
    </w:p>
    <w:p w:rsidR="00A02B93" w:rsidRPr="008F68B9" w:rsidRDefault="00A02B93" w:rsidP="008F68B9">
      <w:pPr>
        <w:rPr>
          <w:rFonts w:ascii="Tahoma" w:hAnsi="Tahoma" w:cs="Tahoma"/>
        </w:rPr>
      </w:pPr>
    </w:p>
    <w:p w:rsidR="008F68B9" w:rsidRDefault="008F68B9" w:rsidP="008F68B9"/>
    <w:tbl>
      <w:tblPr>
        <w:tblStyle w:val="Table3Deffects1"/>
        <w:tblW w:w="9405" w:type="dxa"/>
        <w:tblLook w:val="0000"/>
      </w:tblPr>
      <w:tblGrid>
        <w:gridCol w:w="9405"/>
      </w:tblGrid>
      <w:tr w:rsidR="00A02B93" w:rsidRPr="00A02B93" w:rsidTr="001F5CC1">
        <w:trPr>
          <w:trHeight w:val="300"/>
        </w:trPr>
        <w:tc>
          <w:tcPr>
            <w:tcW w:w="9405" w:type="dxa"/>
            <w:shd w:val="clear" w:color="auto" w:fill="D9D9D9" w:themeFill="background1" w:themeFillShade="D9"/>
          </w:tcPr>
          <w:p w:rsidR="00A02B93" w:rsidRPr="00A02B93" w:rsidRDefault="00A02B93" w:rsidP="001F5CC1">
            <w:pPr>
              <w:pStyle w:val="Heading3"/>
              <w:keepNext/>
              <w:spacing w:line="360" w:lineRule="auto"/>
              <w:outlineLvl w:val="2"/>
              <w:rPr>
                <w:rFonts w:ascii="Book Antiqua" w:hAnsi="Book Antiqua" w:cstheme="majorHAnsi"/>
                <w:b/>
                <w:bCs/>
                <w:sz w:val="22"/>
              </w:rPr>
            </w:pPr>
            <w:r w:rsidRPr="00A02B93">
              <w:rPr>
                <w:rFonts w:ascii="Book Antiqua" w:hAnsi="Book Antiqua" w:cstheme="majorHAnsi"/>
                <w:b/>
                <w:bCs/>
                <w:sz w:val="22"/>
              </w:rPr>
              <w:t>Computer Skill</w:t>
            </w:r>
          </w:p>
        </w:tc>
      </w:tr>
    </w:tbl>
    <w:p w:rsidR="008F68B9" w:rsidRPr="008F68B9" w:rsidRDefault="008F68B9" w:rsidP="008F68B9"/>
    <w:p w:rsidR="0085251F" w:rsidRPr="00EE6E0D" w:rsidRDefault="0085251F" w:rsidP="00595009">
      <w:pPr>
        <w:numPr>
          <w:ilvl w:val="0"/>
          <w:numId w:val="3"/>
        </w:numPr>
        <w:shd w:val="clear" w:color="auto" w:fill="FFFFFF"/>
        <w:tabs>
          <w:tab w:val="left" w:pos="720"/>
          <w:tab w:val="left" w:pos="1080"/>
          <w:tab w:val="left" w:pos="1620"/>
        </w:tabs>
        <w:spacing w:line="360" w:lineRule="auto"/>
        <w:jc w:val="both"/>
        <w:rPr>
          <w:rFonts w:ascii="Book Antiqua" w:hAnsi="Book Antiqua" w:cs="Tahoma"/>
          <w:color w:val="000000"/>
          <w:sz w:val="22"/>
        </w:rPr>
      </w:pPr>
      <w:r w:rsidRPr="00EE6E0D">
        <w:rPr>
          <w:rFonts w:ascii="Book Antiqua" w:hAnsi="Book Antiqua" w:cs="Tahoma"/>
          <w:color w:val="000000"/>
          <w:sz w:val="22"/>
        </w:rPr>
        <w:t>Post Graduate Diploma in Computer Application (PGDCA)</w:t>
      </w:r>
    </w:p>
    <w:p w:rsidR="0085251F" w:rsidRPr="00EE6E0D" w:rsidRDefault="0085251F" w:rsidP="00595009">
      <w:pPr>
        <w:numPr>
          <w:ilvl w:val="0"/>
          <w:numId w:val="3"/>
        </w:numPr>
        <w:shd w:val="clear" w:color="auto" w:fill="FFFFFF"/>
        <w:tabs>
          <w:tab w:val="left" w:pos="720"/>
          <w:tab w:val="left" w:pos="1080"/>
          <w:tab w:val="left" w:pos="1620"/>
        </w:tabs>
        <w:spacing w:line="360" w:lineRule="auto"/>
        <w:jc w:val="both"/>
        <w:rPr>
          <w:rFonts w:ascii="Book Antiqua" w:hAnsi="Book Antiqua" w:cs="Tahoma"/>
          <w:color w:val="000000"/>
          <w:sz w:val="22"/>
        </w:rPr>
      </w:pPr>
      <w:r w:rsidRPr="00EE6E0D">
        <w:rPr>
          <w:rFonts w:ascii="Book Antiqua" w:hAnsi="Book Antiqua" w:cs="Tahoma"/>
          <w:color w:val="000000"/>
          <w:sz w:val="22"/>
        </w:rPr>
        <w:t>Computer Fundamentals, MS Office, Internet.</w:t>
      </w:r>
    </w:p>
    <w:p w:rsidR="003E4820" w:rsidRDefault="003E4820" w:rsidP="00595009">
      <w:pPr>
        <w:shd w:val="clear" w:color="auto" w:fill="FFFFFF"/>
        <w:tabs>
          <w:tab w:val="left" w:pos="720"/>
          <w:tab w:val="left" w:pos="1080"/>
          <w:tab w:val="left" w:pos="1620"/>
        </w:tabs>
        <w:spacing w:line="360" w:lineRule="auto"/>
        <w:jc w:val="both"/>
        <w:rPr>
          <w:rFonts w:ascii="Tahoma" w:hAnsi="Tahoma" w:cs="Tahoma"/>
          <w:color w:val="000000"/>
          <w:sz w:val="22"/>
        </w:rPr>
      </w:pPr>
    </w:p>
    <w:tbl>
      <w:tblPr>
        <w:tblStyle w:val="Table3Deffects1"/>
        <w:tblW w:w="9405" w:type="dxa"/>
        <w:tblLook w:val="0000"/>
      </w:tblPr>
      <w:tblGrid>
        <w:gridCol w:w="9405"/>
      </w:tblGrid>
      <w:tr w:rsidR="00A02B93" w:rsidRPr="00A02B93" w:rsidTr="001F5CC1">
        <w:trPr>
          <w:trHeight w:val="300"/>
        </w:trPr>
        <w:tc>
          <w:tcPr>
            <w:tcW w:w="9405" w:type="dxa"/>
            <w:shd w:val="clear" w:color="auto" w:fill="D9D9D9" w:themeFill="background1" w:themeFillShade="D9"/>
          </w:tcPr>
          <w:p w:rsidR="00A02B93" w:rsidRPr="00A02B93" w:rsidRDefault="00A02B93" w:rsidP="001F5CC1">
            <w:pPr>
              <w:pStyle w:val="Heading3"/>
              <w:keepNext/>
              <w:spacing w:line="360" w:lineRule="auto"/>
              <w:outlineLvl w:val="2"/>
              <w:rPr>
                <w:rFonts w:ascii="Book Antiqua" w:hAnsi="Book Antiqua" w:cstheme="majorHAnsi"/>
                <w:b/>
                <w:bCs/>
                <w:sz w:val="22"/>
              </w:rPr>
            </w:pPr>
            <w:r w:rsidRPr="00A02B93">
              <w:rPr>
                <w:rFonts w:ascii="Book Antiqua" w:hAnsi="Book Antiqua" w:cstheme="majorHAnsi"/>
                <w:b/>
                <w:bCs/>
                <w:sz w:val="22"/>
              </w:rPr>
              <w:t>CRS Known</w:t>
            </w:r>
          </w:p>
        </w:tc>
      </w:tr>
    </w:tbl>
    <w:p w:rsidR="00A02B93" w:rsidRPr="00A02B93" w:rsidRDefault="00A02B93" w:rsidP="00A02B93">
      <w:pPr>
        <w:shd w:val="clear" w:color="auto" w:fill="FFFFFF"/>
        <w:tabs>
          <w:tab w:val="left" w:pos="720"/>
          <w:tab w:val="left" w:pos="1080"/>
          <w:tab w:val="left" w:pos="1620"/>
        </w:tabs>
        <w:spacing w:line="360" w:lineRule="auto"/>
        <w:ind w:left="720"/>
        <w:jc w:val="both"/>
        <w:rPr>
          <w:rFonts w:ascii="Tahoma" w:hAnsi="Tahoma" w:cs="Tahoma"/>
          <w:bCs/>
          <w:color w:val="000000"/>
          <w:sz w:val="22"/>
        </w:rPr>
      </w:pPr>
    </w:p>
    <w:p w:rsidR="0085251F" w:rsidRPr="00EE6E0D" w:rsidRDefault="00F86CF7" w:rsidP="00595009">
      <w:pPr>
        <w:numPr>
          <w:ilvl w:val="0"/>
          <w:numId w:val="3"/>
        </w:numPr>
        <w:shd w:val="clear" w:color="auto" w:fill="FFFFFF"/>
        <w:tabs>
          <w:tab w:val="left" w:pos="720"/>
          <w:tab w:val="left" w:pos="1080"/>
          <w:tab w:val="left" w:pos="1620"/>
        </w:tabs>
        <w:spacing w:line="360" w:lineRule="auto"/>
        <w:jc w:val="both"/>
        <w:rPr>
          <w:rFonts w:ascii="Book Antiqua" w:hAnsi="Book Antiqua" w:cs="Tahoma"/>
          <w:bCs/>
          <w:color w:val="000000"/>
          <w:sz w:val="22"/>
        </w:rPr>
      </w:pPr>
      <w:proofErr w:type="spellStart"/>
      <w:r w:rsidRPr="00EE6E0D">
        <w:rPr>
          <w:rFonts w:ascii="Book Antiqua" w:hAnsi="Book Antiqua" w:cs="Tahoma"/>
          <w:color w:val="000000"/>
          <w:sz w:val="22"/>
        </w:rPr>
        <w:t>Galileo</w:t>
      </w:r>
      <w:proofErr w:type="gramStart"/>
      <w:r w:rsidRPr="00EE6E0D">
        <w:rPr>
          <w:rFonts w:ascii="Book Antiqua" w:hAnsi="Book Antiqua" w:cs="Tahoma"/>
          <w:color w:val="000000"/>
          <w:sz w:val="22"/>
        </w:rPr>
        <w:t>,</w:t>
      </w:r>
      <w:r w:rsidR="0085251F" w:rsidRPr="00EE6E0D">
        <w:rPr>
          <w:rFonts w:ascii="Book Antiqua" w:hAnsi="Book Antiqua" w:cs="Tahoma"/>
          <w:bCs/>
          <w:color w:val="000000"/>
          <w:sz w:val="22"/>
        </w:rPr>
        <w:t>Amadeus</w:t>
      </w:r>
      <w:proofErr w:type="spellEnd"/>
      <w:proofErr w:type="gramEnd"/>
      <w:r w:rsidR="00C03440">
        <w:rPr>
          <w:rFonts w:ascii="Book Antiqua" w:hAnsi="Book Antiqua" w:cs="Tahoma"/>
          <w:bCs/>
          <w:color w:val="000000"/>
          <w:sz w:val="22"/>
        </w:rPr>
        <w:t xml:space="preserve"> </w:t>
      </w:r>
      <w:r w:rsidR="00AB6D77" w:rsidRPr="00EE6E0D">
        <w:rPr>
          <w:rFonts w:ascii="Book Antiqua" w:hAnsi="Book Antiqua" w:cs="Tahoma"/>
          <w:bCs/>
          <w:color w:val="000000"/>
          <w:sz w:val="22"/>
        </w:rPr>
        <w:t xml:space="preserve">&amp; </w:t>
      </w:r>
      <w:proofErr w:type="spellStart"/>
      <w:r w:rsidR="00AB6D77" w:rsidRPr="00EE6E0D">
        <w:rPr>
          <w:rFonts w:ascii="Book Antiqua" w:hAnsi="Book Antiqua" w:cs="Tahoma"/>
          <w:bCs/>
          <w:color w:val="000000"/>
          <w:sz w:val="22"/>
        </w:rPr>
        <w:t>Sabre</w:t>
      </w:r>
      <w:proofErr w:type="spellEnd"/>
      <w:r w:rsidR="00AB6D77" w:rsidRPr="00EE6E0D">
        <w:rPr>
          <w:rFonts w:ascii="Book Antiqua" w:hAnsi="Book Antiqua" w:cs="Tahoma"/>
          <w:bCs/>
          <w:color w:val="000000"/>
          <w:sz w:val="22"/>
        </w:rPr>
        <w:t xml:space="preserve">. </w:t>
      </w:r>
    </w:p>
    <w:p w:rsidR="00D728E9" w:rsidRDefault="00D728E9" w:rsidP="00D728E9"/>
    <w:tbl>
      <w:tblPr>
        <w:tblStyle w:val="Table3Deffects1"/>
        <w:tblW w:w="9405" w:type="dxa"/>
        <w:tblLook w:val="0000"/>
      </w:tblPr>
      <w:tblGrid>
        <w:gridCol w:w="9405"/>
      </w:tblGrid>
      <w:tr w:rsidR="00A02B93" w:rsidRPr="00A02B93" w:rsidTr="001F5CC1">
        <w:trPr>
          <w:trHeight w:val="300"/>
        </w:trPr>
        <w:tc>
          <w:tcPr>
            <w:tcW w:w="9405" w:type="dxa"/>
            <w:shd w:val="clear" w:color="auto" w:fill="D9D9D9" w:themeFill="background1" w:themeFillShade="D9"/>
          </w:tcPr>
          <w:p w:rsidR="00A02B93" w:rsidRPr="00A02B93" w:rsidRDefault="00A02B93" w:rsidP="001F5CC1">
            <w:pPr>
              <w:pStyle w:val="Heading3"/>
              <w:keepNext/>
              <w:spacing w:line="360" w:lineRule="auto"/>
              <w:outlineLvl w:val="2"/>
              <w:rPr>
                <w:rFonts w:ascii="Book Antiqua" w:hAnsi="Book Antiqua" w:cstheme="majorHAnsi"/>
                <w:b/>
                <w:bCs/>
                <w:sz w:val="22"/>
              </w:rPr>
            </w:pPr>
            <w:r w:rsidRPr="00A02B93">
              <w:rPr>
                <w:rFonts w:ascii="Book Antiqua" w:hAnsi="Book Antiqua" w:cstheme="majorHAnsi"/>
                <w:b/>
                <w:bCs/>
                <w:sz w:val="22"/>
              </w:rPr>
              <w:t>Personal Profile</w:t>
            </w:r>
          </w:p>
        </w:tc>
      </w:tr>
    </w:tbl>
    <w:p w:rsidR="00D728E9" w:rsidRDefault="00D728E9" w:rsidP="00D728E9"/>
    <w:p w:rsidR="00D728E9" w:rsidRPr="00D728E9" w:rsidRDefault="00D728E9" w:rsidP="00D728E9"/>
    <w:p w:rsidR="0085251F" w:rsidRPr="00B91E61" w:rsidRDefault="0085251F" w:rsidP="00595009">
      <w:pPr>
        <w:shd w:val="clear" w:color="auto" w:fill="FFFFFF"/>
        <w:tabs>
          <w:tab w:val="left" w:pos="397"/>
          <w:tab w:val="left" w:pos="3600"/>
        </w:tabs>
        <w:spacing w:line="360" w:lineRule="auto"/>
        <w:ind w:left="540"/>
        <w:jc w:val="both"/>
        <w:rPr>
          <w:rFonts w:ascii="Book Antiqua" w:hAnsi="Book Antiqua" w:cs="Tahoma"/>
          <w:b/>
          <w:bCs/>
          <w:color w:val="000000"/>
          <w:sz w:val="22"/>
        </w:rPr>
      </w:pPr>
      <w:r w:rsidRPr="00B91E61">
        <w:rPr>
          <w:rFonts w:ascii="Book Antiqua" w:hAnsi="Book Antiqua" w:cs="Tahoma"/>
          <w:b/>
          <w:bCs/>
          <w:color w:val="000000"/>
          <w:sz w:val="22"/>
        </w:rPr>
        <w:t>Date of birth</w:t>
      </w:r>
      <w:r w:rsidRPr="00B91E61">
        <w:rPr>
          <w:rFonts w:ascii="Book Antiqua" w:hAnsi="Book Antiqua" w:cs="Tahoma"/>
          <w:b/>
          <w:bCs/>
          <w:color w:val="000000"/>
          <w:sz w:val="22"/>
        </w:rPr>
        <w:tab/>
        <w:t>:</w:t>
      </w:r>
      <w:r w:rsidRPr="00B91E61">
        <w:rPr>
          <w:rFonts w:ascii="Book Antiqua" w:hAnsi="Book Antiqua" w:cs="Tahoma"/>
          <w:b/>
          <w:bCs/>
          <w:color w:val="000000"/>
          <w:sz w:val="22"/>
        </w:rPr>
        <w:tab/>
      </w:r>
      <w:r w:rsidRPr="00B91E61">
        <w:rPr>
          <w:rFonts w:ascii="Book Antiqua" w:hAnsi="Book Antiqua" w:cs="Tahoma"/>
          <w:color w:val="000000"/>
          <w:sz w:val="22"/>
        </w:rPr>
        <w:t>03</w:t>
      </w:r>
      <w:r w:rsidRPr="00B91E61">
        <w:rPr>
          <w:rFonts w:ascii="Book Antiqua" w:hAnsi="Book Antiqua" w:cs="Tahoma"/>
          <w:color w:val="000000"/>
          <w:sz w:val="22"/>
          <w:vertAlign w:val="superscript"/>
        </w:rPr>
        <w:t>rd</w:t>
      </w:r>
      <w:r w:rsidR="00B91E61" w:rsidRPr="00B91E61">
        <w:rPr>
          <w:rFonts w:ascii="Book Antiqua" w:hAnsi="Book Antiqua" w:cs="Tahoma"/>
          <w:color w:val="000000"/>
          <w:sz w:val="22"/>
        </w:rPr>
        <w:t xml:space="preserve"> Dec </w:t>
      </w:r>
      <w:r w:rsidRPr="00B91E61">
        <w:rPr>
          <w:rFonts w:ascii="Book Antiqua" w:hAnsi="Book Antiqua" w:cs="Tahoma"/>
          <w:color w:val="000000"/>
          <w:sz w:val="22"/>
        </w:rPr>
        <w:t>1988</w:t>
      </w:r>
      <w:r w:rsidRPr="00B91E61">
        <w:rPr>
          <w:rFonts w:ascii="Book Antiqua" w:hAnsi="Book Antiqua" w:cs="Tahoma"/>
          <w:b/>
          <w:bCs/>
          <w:color w:val="000000"/>
          <w:sz w:val="22"/>
        </w:rPr>
        <w:tab/>
      </w:r>
    </w:p>
    <w:p w:rsidR="0085251F" w:rsidRPr="00B91E61" w:rsidRDefault="0085251F" w:rsidP="00595009">
      <w:pPr>
        <w:shd w:val="clear" w:color="auto" w:fill="FFFFFF"/>
        <w:tabs>
          <w:tab w:val="left" w:pos="397"/>
          <w:tab w:val="left" w:pos="1080"/>
        </w:tabs>
        <w:spacing w:line="360" w:lineRule="auto"/>
        <w:ind w:left="540"/>
        <w:jc w:val="both"/>
        <w:rPr>
          <w:rFonts w:ascii="Book Antiqua" w:hAnsi="Book Antiqua" w:cs="Tahoma"/>
          <w:b/>
          <w:bCs/>
          <w:color w:val="000000"/>
          <w:sz w:val="22"/>
        </w:rPr>
      </w:pPr>
      <w:r w:rsidRPr="00B91E61">
        <w:rPr>
          <w:rFonts w:ascii="Book Antiqua" w:hAnsi="Book Antiqua" w:cs="Tahoma"/>
          <w:b/>
          <w:bCs/>
          <w:color w:val="000000"/>
          <w:sz w:val="22"/>
        </w:rPr>
        <w:t>Marital Status</w:t>
      </w:r>
      <w:r w:rsidRPr="00B91E61">
        <w:rPr>
          <w:rFonts w:ascii="Book Antiqua" w:hAnsi="Book Antiqua" w:cs="Tahoma"/>
          <w:b/>
          <w:bCs/>
          <w:color w:val="000000"/>
          <w:sz w:val="22"/>
        </w:rPr>
        <w:tab/>
      </w:r>
      <w:r w:rsidRPr="00B91E61">
        <w:rPr>
          <w:rFonts w:ascii="Book Antiqua" w:hAnsi="Book Antiqua" w:cs="Tahoma"/>
          <w:b/>
          <w:bCs/>
          <w:color w:val="000000"/>
          <w:sz w:val="22"/>
        </w:rPr>
        <w:tab/>
      </w:r>
      <w:r w:rsidRPr="00B91E61">
        <w:rPr>
          <w:rFonts w:ascii="Book Antiqua" w:hAnsi="Book Antiqua" w:cs="Tahoma"/>
          <w:b/>
          <w:bCs/>
          <w:color w:val="000000"/>
          <w:sz w:val="22"/>
        </w:rPr>
        <w:tab/>
        <w:t>:</w:t>
      </w:r>
      <w:r w:rsidRPr="00B91E61">
        <w:rPr>
          <w:rFonts w:ascii="Book Antiqua" w:hAnsi="Book Antiqua" w:cs="Tahoma"/>
          <w:b/>
          <w:bCs/>
          <w:color w:val="000000"/>
          <w:sz w:val="22"/>
        </w:rPr>
        <w:tab/>
      </w:r>
      <w:r w:rsidRPr="00B91E61">
        <w:rPr>
          <w:rFonts w:ascii="Book Antiqua" w:hAnsi="Book Antiqua" w:cs="Tahoma"/>
          <w:color w:val="000000"/>
          <w:sz w:val="22"/>
        </w:rPr>
        <w:t>Single</w:t>
      </w:r>
    </w:p>
    <w:p w:rsidR="0085251F" w:rsidRPr="00B91E61" w:rsidRDefault="0085251F" w:rsidP="00595009">
      <w:pPr>
        <w:shd w:val="clear" w:color="auto" w:fill="FFFFFF"/>
        <w:tabs>
          <w:tab w:val="left" w:pos="397"/>
          <w:tab w:val="left" w:pos="1080"/>
        </w:tabs>
        <w:spacing w:line="360" w:lineRule="auto"/>
        <w:ind w:left="540"/>
        <w:jc w:val="both"/>
        <w:rPr>
          <w:rFonts w:ascii="Book Antiqua" w:hAnsi="Book Antiqua" w:cs="Tahoma"/>
          <w:b/>
          <w:bCs/>
          <w:color w:val="000000"/>
          <w:sz w:val="22"/>
        </w:rPr>
      </w:pPr>
      <w:r w:rsidRPr="00B91E61">
        <w:rPr>
          <w:rFonts w:ascii="Book Antiqua" w:hAnsi="Book Antiqua" w:cs="Tahoma"/>
          <w:b/>
          <w:bCs/>
          <w:color w:val="000000"/>
          <w:sz w:val="22"/>
        </w:rPr>
        <w:t>Nationality</w:t>
      </w:r>
      <w:r w:rsidRPr="00B91E61">
        <w:rPr>
          <w:rFonts w:ascii="Book Antiqua" w:hAnsi="Book Antiqua" w:cs="Tahoma"/>
          <w:b/>
          <w:bCs/>
          <w:color w:val="000000"/>
          <w:sz w:val="22"/>
        </w:rPr>
        <w:tab/>
      </w:r>
      <w:r w:rsidRPr="00B91E61">
        <w:rPr>
          <w:rFonts w:ascii="Book Antiqua" w:hAnsi="Book Antiqua" w:cs="Tahoma"/>
          <w:b/>
          <w:bCs/>
          <w:color w:val="000000"/>
          <w:sz w:val="22"/>
        </w:rPr>
        <w:tab/>
      </w:r>
      <w:r w:rsidRPr="00B91E61">
        <w:rPr>
          <w:rFonts w:ascii="Book Antiqua" w:hAnsi="Book Antiqua" w:cs="Tahoma"/>
          <w:b/>
          <w:bCs/>
          <w:color w:val="000000"/>
          <w:sz w:val="22"/>
        </w:rPr>
        <w:tab/>
        <w:t>:</w:t>
      </w:r>
      <w:r w:rsidRPr="00B91E61">
        <w:rPr>
          <w:rFonts w:ascii="Book Antiqua" w:hAnsi="Book Antiqua" w:cs="Tahoma"/>
          <w:color w:val="000000"/>
          <w:sz w:val="22"/>
        </w:rPr>
        <w:tab/>
        <w:t>Indian</w:t>
      </w:r>
    </w:p>
    <w:p w:rsidR="0085251F" w:rsidRPr="00B91E61" w:rsidRDefault="0085251F" w:rsidP="00595009">
      <w:pPr>
        <w:shd w:val="clear" w:color="auto" w:fill="FFFFFF"/>
        <w:tabs>
          <w:tab w:val="left" w:pos="397"/>
          <w:tab w:val="left" w:pos="1080"/>
          <w:tab w:val="left" w:pos="3600"/>
        </w:tabs>
        <w:spacing w:line="360" w:lineRule="auto"/>
        <w:ind w:left="540"/>
        <w:jc w:val="both"/>
        <w:rPr>
          <w:rFonts w:ascii="Book Antiqua" w:hAnsi="Book Antiqua" w:cs="Tahoma"/>
          <w:color w:val="000000"/>
          <w:sz w:val="22"/>
        </w:rPr>
      </w:pPr>
      <w:r w:rsidRPr="00B91E61">
        <w:rPr>
          <w:rFonts w:ascii="Book Antiqua" w:hAnsi="Book Antiqua" w:cs="Tahoma"/>
          <w:b/>
          <w:bCs/>
          <w:color w:val="000000"/>
          <w:sz w:val="22"/>
        </w:rPr>
        <w:t>Languages Known</w:t>
      </w:r>
      <w:r w:rsidRPr="00B91E61">
        <w:rPr>
          <w:rFonts w:ascii="Book Antiqua" w:hAnsi="Book Antiqua" w:cs="Tahoma"/>
          <w:b/>
          <w:bCs/>
          <w:color w:val="000000"/>
          <w:sz w:val="22"/>
        </w:rPr>
        <w:tab/>
        <w:t>:</w:t>
      </w:r>
      <w:r w:rsidRPr="00B91E61">
        <w:rPr>
          <w:rFonts w:ascii="Book Antiqua" w:hAnsi="Book Antiqua" w:cs="Tahoma"/>
          <w:b/>
          <w:bCs/>
          <w:color w:val="000000"/>
          <w:sz w:val="22"/>
        </w:rPr>
        <w:tab/>
      </w:r>
      <w:r w:rsidR="00B91E61">
        <w:rPr>
          <w:rFonts w:ascii="Book Antiqua" w:hAnsi="Book Antiqua" w:cs="Tahoma"/>
          <w:color w:val="000000"/>
          <w:sz w:val="22"/>
        </w:rPr>
        <w:t>English, Hindi</w:t>
      </w:r>
    </w:p>
    <w:p w:rsidR="00B91E61" w:rsidRDefault="00B91E61" w:rsidP="00595009">
      <w:pPr>
        <w:spacing w:line="360" w:lineRule="auto"/>
        <w:ind w:firstLine="15"/>
        <w:rPr>
          <w:rFonts w:ascii="Tahoma" w:hAnsi="Tahoma" w:cs="Tahoma"/>
          <w:b/>
          <w:bCs/>
          <w:color w:val="000000"/>
          <w:sz w:val="22"/>
        </w:rPr>
      </w:pPr>
    </w:p>
    <w:p w:rsidR="00595009" w:rsidRPr="00F00889" w:rsidRDefault="00595009" w:rsidP="00595009">
      <w:pPr>
        <w:spacing w:line="360" w:lineRule="auto"/>
        <w:ind w:firstLine="15"/>
        <w:rPr>
          <w:rFonts w:ascii="Tahoma" w:hAnsi="Tahoma" w:cs="Tahoma"/>
          <w:b/>
          <w:bCs/>
          <w:sz w:val="22"/>
        </w:rPr>
      </w:pPr>
    </w:p>
    <w:p w:rsidR="00B91E61" w:rsidRDefault="00B91E61" w:rsidP="00595009">
      <w:pPr>
        <w:spacing w:line="360" w:lineRule="auto"/>
        <w:ind w:firstLine="15"/>
        <w:rPr>
          <w:rFonts w:ascii="Book Antiqua" w:hAnsi="Book Antiqua" w:cs="Tahoma"/>
          <w:b/>
          <w:bCs/>
          <w:color w:val="000000"/>
          <w:sz w:val="22"/>
        </w:rPr>
      </w:pPr>
    </w:p>
    <w:p w:rsidR="00595009" w:rsidRPr="00B91E61" w:rsidRDefault="0041378A" w:rsidP="00595009">
      <w:pPr>
        <w:spacing w:line="360" w:lineRule="auto"/>
        <w:ind w:firstLine="15"/>
        <w:rPr>
          <w:rFonts w:ascii="Book Antiqua" w:hAnsi="Book Antiqua" w:cs="Tahoma"/>
          <w:b/>
          <w:bCs/>
          <w:sz w:val="22"/>
        </w:rPr>
      </w:pPr>
      <w:r w:rsidRPr="00B91E61">
        <w:rPr>
          <w:rFonts w:ascii="Book Antiqua" w:hAnsi="Book Antiqua" w:cs="Tahoma"/>
          <w:b/>
          <w:bCs/>
          <w:color w:val="000000"/>
          <w:sz w:val="22"/>
        </w:rPr>
        <w:t>Date</w:t>
      </w:r>
      <w:r w:rsidR="00595009" w:rsidRPr="00B91E61">
        <w:rPr>
          <w:rFonts w:ascii="Book Antiqua" w:hAnsi="Book Antiqua" w:cs="Tahoma"/>
          <w:b/>
          <w:bCs/>
          <w:color w:val="000000"/>
          <w:sz w:val="22"/>
        </w:rPr>
        <w:t xml:space="preserve">: </w:t>
      </w:r>
    </w:p>
    <w:p w:rsidR="0085251F" w:rsidRPr="00F00889" w:rsidRDefault="0085251F" w:rsidP="00595009">
      <w:pPr>
        <w:spacing w:line="360" w:lineRule="auto"/>
        <w:ind w:firstLine="15"/>
        <w:rPr>
          <w:rFonts w:ascii="Tahoma" w:hAnsi="Tahoma" w:cs="Tahoma"/>
          <w:b/>
          <w:bCs/>
          <w:sz w:val="22"/>
        </w:rPr>
      </w:pPr>
      <w:r w:rsidRPr="00B91E61">
        <w:rPr>
          <w:rFonts w:ascii="Book Antiqua" w:hAnsi="Book Antiqua" w:cs="Tahoma"/>
          <w:b/>
          <w:bCs/>
          <w:color w:val="000000"/>
          <w:sz w:val="22"/>
        </w:rPr>
        <w:t xml:space="preserve">Place: </w:t>
      </w:r>
      <w:r w:rsidR="00B91E61">
        <w:rPr>
          <w:rFonts w:ascii="Book Antiqua" w:hAnsi="Book Antiqua" w:cs="Tahoma"/>
          <w:b/>
          <w:bCs/>
          <w:color w:val="000000"/>
          <w:sz w:val="22"/>
        </w:rPr>
        <w:tab/>
      </w:r>
      <w:r w:rsidR="00B91E61">
        <w:rPr>
          <w:rFonts w:ascii="Book Antiqua" w:hAnsi="Book Antiqua" w:cs="Tahoma"/>
          <w:b/>
          <w:bCs/>
          <w:color w:val="000000"/>
          <w:sz w:val="22"/>
        </w:rPr>
        <w:tab/>
      </w:r>
      <w:r w:rsidR="00D87C68">
        <w:rPr>
          <w:rFonts w:ascii="Book Antiqua" w:hAnsi="Book Antiqua" w:cs="Tahoma"/>
          <w:bCs/>
          <w:color w:val="000000"/>
          <w:sz w:val="22"/>
        </w:rPr>
        <w:tab/>
      </w:r>
      <w:r w:rsidR="00D87C68">
        <w:rPr>
          <w:rFonts w:ascii="Book Antiqua" w:hAnsi="Book Antiqua" w:cs="Tahoma"/>
          <w:bCs/>
          <w:color w:val="000000"/>
          <w:sz w:val="22"/>
        </w:rPr>
        <w:tab/>
      </w:r>
      <w:r w:rsidR="00D87C68">
        <w:rPr>
          <w:rFonts w:ascii="Book Antiqua" w:hAnsi="Book Antiqua" w:cs="Tahoma"/>
          <w:bCs/>
          <w:color w:val="000000"/>
          <w:sz w:val="22"/>
        </w:rPr>
        <w:tab/>
      </w:r>
      <w:r w:rsidR="00D87C68">
        <w:rPr>
          <w:rFonts w:ascii="Book Antiqua" w:hAnsi="Book Antiqua" w:cs="Tahoma"/>
          <w:bCs/>
          <w:color w:val="000000"/>
          <w:sz w:val="22"/>
        </w:rPr>
        <w:tab/>
      </w:r>
      <w:r w:rsidR="00D87C68">
        <w:rPr>
          <w:rFonts w:ascii="Book Antiqua" w:hAnsi="Book Antiqua" w:cs="Tahoma"/>
          <w:bCs/>
          <w:color w:val="000000"/>
          <w:sz w:val="22"/>
        </w:rPr>
        <w:tab/>
      </w:r>
      <w:r w:rsidR="00B91E61" w:rsidRPr="00B91E61">
        <w:rPr>
          <w:rFonts w:ascii="Book Antiqua" w:hAnsi="Book Antiqua" w:cs="Tahoma"/>
          <w:bCs/>
          <w:color w:val="000000"/>
          <w:sz w:val="22"/>
        </w:rPr>
        <w:t>SWARNAPRAVA</w:t>
      </w:r>
      <w:r w:rsidR="00B91E61" w:rsidRPr="00F00889">
        <w:rPr>
          <w:rFonts w:ascii="Tahoma" w:hAnsi="Tahoma" w:cs="Tahoma"/>
          <w:bCs/>
          <w:color w:val="000000"/>
          <w:sz w:val="22"/>
        </w:rPr>
        <w:tab/>
      </w:r>
      <w:r w:rsidRPr="00F00889">
        <w:rPr>
          <w:rFonts w:ascii="Tahoma" w:hAnsi="Tahoma" w:cs="Tahoma"/>
          <w:b/>
          <w:bCs/>
          <w:color w:val="000000"/>
          <w:sz w:val="22"/>
        </w:rPr>
        <w:tab/>
      </w:r>
      <w:r w:rsidRPr="00F00889">
        <w:rPr>
          <w:rFonts w:ascii="Tahoma" w:hAnsi="Tahoma" w:cs="Tahoma"/>
          <w:b/>
          <w:bCs/>
          <w:color w:val="000000"/>
          <w:sz w:val="22"/>
        </w:rPr>
        <w:tab/>
      </w:r>
      <w:r w:rsidRPr="00F00889">
        <w:rPr>
          <w:rFonts w:ascii="Tahoma" w:hAnsi="Tahoma" w:cs="Tahoma"/>
          <w:b/>
          <w:bCs/>
          <w:color w:val="000000"/>
          <w:sz w:val="22"/>
        </w:rPr>
        <w:tab/>
      </w:r>
      <w:r w:rsidRPr="00F00889">
        <w:rPr>
          <w:rFonts w:ascii="Tahoma" w:hAnsi="Tahoma" w:cs="Tahoma"/>
          <w:b/>
          <w:bCs/>
          <w:color w:val="000000"/>
          <w:sz w:val="22"/>
        </w:rPr>
        <w:tab/>
      </w:r>
      <w:r w:rsidR="00595009" w:rsidRPr="00F00889">
        <w:rPr>
          <w:rFonts w:ascii="Tahoma" w:hAnsi="Tahoma" w:cs="Tahoma"/>
          <w:b/>
          <w:bCs/>
          <w:color w:val="000000"/>
          <w:sz w:val="22"/>
        </w:rPr>
        <w:tab/>
      </w:r>
    </w:p>
    <w:sectPr w:rsidR="0085251F" w:rsidRPr="00F00889" w:rsidSect="00595009">
      <w:pgSz w:w="11907" w:h="16839" w:code="9"/>
      <w:pgMar w:top="1440" w:right="1440" w:bottom="63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FBD"/>
    <w:multiLevelType w:val="singleLevel"/>
    <w:tmpl w:val="04090001"/>
    <w:lvl w:ilvl="0">
      <w:start w:val="1"/>
      <w:numFmt w:val="bullet"/>
      <w:lvlText w:val=""/>
      <w:lvlJc w:val="left"/>
      <w:pPr>
        <w:ind w:left="720" w:hanging="360"/>
      </w:pPr>
      <w:rPr>
        <w:rFonts w:ascii="Symbol" w:hAnsi="Symbol" w:hint="default"/>
      </w:rPr>
    </w:lvl>
  </w:abstractNum>
  <w:abstractNum w:abstractNumId="1">
    <w:nsid w:val="0EBA2CBD"/>
    <w:multiLevelType w:val="hybridMultilevel"/>
    <w:tmpl w:val="F4B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D2E6C"/>
    <w:multiLevelType w:val="hybridMultilevel"/>
    <w:tmpl w:val="34F4C9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3235448"/>
    <w:multiLevelType w:val="hybridMultilevel"/>
    <w:tmpl w:val="27C073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84C6975"/>
    <w:multiLevelType w:val="hybridMultilevel"/>
    <w:tmpl w:val="1A72F9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9E558D2"/>
    <w:multiLevelType w:val="hybridMultilevel"/>
    <w:tmpl w:val="6B2267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E6C0244"/>
    <w:multiLevelType w:val="hybridMultilevel"/>
    <w:tmpl w:val="0F9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6703C"/>
    <w:multiLevelType w:val="hybridMultilevel"/>
    <w:tmpl w:val="1B2CC45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5BDA721B"/>
    <w:multiLevelType w:val="hybridMultilevel"/>
    <w:tmpl w:val="A89E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1188A"/>
    <w:multiLevelType w:val="hybridMultilevel"/>
    <w:tmpl w:val="323C75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47E102A"/>
    <w:multiLevelType w:val="hybridMultilevel"/>
    <w:tmpl w:val="96F6C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F633E9"/>
    <w:multiLevelType w:val="hybridMultilevel"/>
    <w:tmpl w:val="56BCC4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7972D28"/>
    <w:multiLevelType w:val="hybridMultilevel"/>
    <w:tmpl w:val="64A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11"/>
  </w:num>
  <w:num w:numId="6">
    <w:abstractNumId w:val="1"/>
  </w:num>
  <w:num w:numId="7">
    <w:abstractNumId w:val="8"/>
  </w:num>
  <w:num w:numId="8">
    <w:abstractNumId w:val="0"/>
  </w:num>
  <w:num w:numId="9">
    <w:abstractNumId w:val="10"/>
  </w:num>
  <w:num w:numId="10">
    <w:abstractNumId w:val="7"/>
  </w:num>
  <w:num w:numId="11">
    <w:abstractNumId w:val="4"/>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85251F"/>
    <w:rsid w:val="00042AEE"/>
    <w:rsid w:val="00051484"/>
    <w:rsid w:val="000655DA"/>
    <w:rsid w:val="00074C65"/>
    <w:rsid w:val="0007790C"/>
    <w:rsid w:val="001772FC"/>
    <w:rsid w:val="001860D8"/>
    <w:rsid w:val="001914AF"/>
    <w:rsid w:val="001A2B86"/>
    <w:rsid w:val="001B3726"/>
    <w:rsid w:val="001D7C0F"/>
    <w:rsid w:val="00212FE2"/>
    <w:rsid w:val="0030507F"/>
    <w:rsid w:val="003340E6"/>
    <w:rsid w:val="00355E2E"/>
    <w:rsid w:val="00363A8B"/>
    <w:rsid w:val="00364731"/>
    <w:rsid w:val="003812B3"/>
    <w:rsid w:val="003A38E7"/>
    <w:rsid w:val="003A4A0D"/>
    <w:rsid w:val="003B6F8F"/>
    <w:rsid w:val="003E4820"/>
    <w:rsid w:val="0041378A"/>
    <w:rsid w:val="00455545"/>
    <w:rsid w:val="004A6934"/>
    <w:rsid w:val="004D7FD1"/>
    <w:rsid w:val="004F0133"/>
    <w:rsid w:val="004F3EF9"/>
    <w:rsid w:val="005321BA"/>
    <w:rsid w:val="00543C4D"/>
    <w:rsid w:val="005551DB"/>
    <w:rsid w:val="00590810"/>
    <w:rsid w:val="00595009"/>
    <w:rsid w:val="005B2CD0"/>
    <w:rsid w:val="005C49B3"/>
    <w:rsid w:val="005C5456"/>
    <w:rsid w:val="005D1282"/>
    <w:rsid w:val="005E644A"/>
    <w:rsid w:val="005F1552"/>
    <w:rsid w:val="005F3F3B"/>
    <w:rsid w:val="006233FF"/>
    <w:rsid w:val="0063403B"/>
    <w:rsid w:val="00634BE1"/>
    <w:rsid w:val="00635666"/>
    <w:rsid w:val="00661353"/>
    <w:rsid w:val="006A3F00"/>
    <w:rsid w:val="006A69DC"/>
    <w:rsid w:val="006B18FC"/>
    <w:rsid w:val="006F31AF"/>
    <w:rsid w:val="007246E2"/>
    <w:rsid w:val="00766A4A"/>
    <w:rsid w:val="00770045"/>
    <w:rsid w:val="007860AE"/>
    <w:rsid w:val="007C7779"/>
    <w:rsid w:val="00805FE1"/>
    <w:rsid w:val="00837432"/>
    <w:rsid w:val="0085251F"/>
    <w:rsid w:val="00865FA0"/>
    <w:rsid w:val="00873A27"/>
    <w:rsid w:val="00885C72"/>
    <w:rsid w:val="00886DD5"/>
    <w:rsid w:val="00896CB3"/>
    <w:rsid w:val="008A162C"/>
    <w:rsid w:val="008A3ED5"/>
    <w:rsid w:val="008A4024"/>
    <w:rsid w:val="008B4913"/>
    <w:rsid w:val="008F68B9"/>
    <w:rsid w:val="00904C42"/>
    <w:rsid w:val="00940E10"/>
    <w:rsid w:val="009625EF"/>
    <w:rsid w:val="009B012D"/>
    <w:rsid w:val="009B3AF8"/>
    <w:rsid w:val="009B7E88"/>
    <w:rsid w:val="00A02B93"/>
    <w:rsid w:val="00A115C7"/>
    <w:rsid w:val="00A353FA"/>
    <w:rsid w:val="00A37163"/>
    <w:rsid w:val="00A417EF"/>
    <w:rsid w:val="00A4201F"/>
    <w:rsid w:val="00A62329"/>
    <w:rsid w:val="00A72C5B"/>
    <w:rsid w:val="00A74E42"/>
    <w:rsid w:val="00A8279B"/>
    <w:rsid w:val="00A872F6"/>
    <w:rsid w:val="00A939D7"/>
    <w:rsid w:val="00A9435D"/>
    <w:rsid w:val="00AA4554"/>
    <w:rsid w:val="00AB6D77"/>
    <w:rsid w:val="00AC084B"/>
    <w:rsid w:val="00AE73A0"/>
    <w:rsid w:val="00B1151A"/>
    <w:rsid w:val="00B207C7"/>
    <w:rsid w:val="00B354D5"/>
    <w:rsid w:val="00B41B6A"/>
    <w:rsid w:val="00B44D66"/>
    <w:rsid w:val="00B51096"/>
    <w:rsid w:val="00B573E0"/>
    <w:rsid w:val="00B91E61"/>
    <w:rsid w:val="00B938B8"/>
    <w:rsid w:val="00BB6087"/>
    <w:rsid w:val="00BD3614"/>
    <w:rsid w:val="00BE3F32"/>
    <w:rsid w:val="00BE79CF"/>
    <w:rsid w:val="00C03440"/>
    <w:rsid w:val="00C306F5"/>
    <w:rsid w:val="00C63AF0"/>
    <w:rsid w:val="00C81360"/>
    <w:rsid w:val="00CA510E"/>
    <w:rsid w:val="00CD765B"/>
    <w:rsid w:val="00CE243D"/>
    <w:rsid w:val="00D02EA0"/>
    <w:rsid w:val="00D11F35"/>
    <w:rsid w:val="00D129DB"/>
    <w:rsid w:val="00D407CB"/>
    <w:rsid w:val="00D559D5"/>
    <w:rsid w:val="00D563CE"/>
    <w:rsid w:val="00D6264C"/>
    <w:rsid w:val="00D728E9"/>
    <w:rsid w:val="00D87C68"/>
    <w:rsid w:val="00D97C54"/>
    <w:rsid w:val="00DB3D20"/>
    <w:rsid w:val="00DC7063"/>
    <w:rsid w:val="00DE06D1"/>
    <w:rsid w:val="00DE45A2"/>
    <w:rsid w:val="00DE6465"/>
    <w:rsid w:val="00E06F57"/>
    <w:rsid w:val="00E9115C"/>
    <w:rsid w:val="00EB79D4"/>
    <w:rsid w:val="00EE6E0D"/>
    <w:rsid w:val="00EF1ED8"/>
    <w:rsid w:val="00F00889"/>
    <w:rsid w:val="00F05A44"/>
    <w:rsid w:val="00F24037"/>
    <w:rsid w:val="00F27BEE"/>
    <w:rsid w:val="00F53E12"/>
    <w:rsid w:val="00F53E6D"/>
    <w:rsid w:val="00F77166"/>
    <w:rsid w:val="00F86CF7"/>
    <w:rsid w:val="00FC10A8"/>
    <w:rsid w:val="00FC3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29"/>
    <w:pPr>
      <w:widowControl w:val="0"/>
      <w:autoSpaceDE w:val="0"/>
      <w:autoSpaceDN w:val="0"/>
      <w:adjustRightInd w:val="0"/>
    </w:pPr>
    <w:rPr>
      <w:rFonts w:ascii="Cambria" w:hAnsi="Cambria" w:cs="Cambria"/>
      <w:sz w:val="24"/>
      <w:szCs w:val="24"/>
      <w:lang w:val="en-US" w:eastAsia="en-US"/>
    </w:rPr>
  </w:style>
  <w:style w:type="paragraph" w:styleId="Heading1">
    <w:name w:val="heading 1"/>
    <w:basedOn w:val="Normal"/>
    <w:next w:val="Normal"/>
    <w:link w:val="Heading1Char"/>
    <w:qFormat/>
    <w:rsid w:val="0085251F"/>
    <w:pPr>
      <w:outlineLvl w:val="0"/>
    </w:pPr>
  </w:style>
  <w:style w:type="paragraph" w:styleId="Heading3">
    <w:name w:val="heading 3"/>
    <w:basedOn w:val="Normal"/>
    <w:next w:val="Normal"/>
    <w:qFormat/>
    <w:rsid w:val="0085251F"/>
    <w:pPr>
      <w:outlineLvl w:val="2"/>
    </w:pPr>
  </w:style>
  <w:style w:type="paragraph" w:styleId="Heading4">
    <w:name w:val="heading 4"/>
    <w:basedOn w:val="Normal"/>
    <w:next w:val="Normal"/>
    <w:qFormat/>
    <w:rsid w:val="0085251F"/>
    <w:pPr>
      <w:outlineLvl w:val="3"/>
    </w:pPr>
  </w:style>
  <w:style w:type="paragraph" w:styleId="Heading7">
    <w:name w:val="heading 7"/>
    <w:basedOn w:val="Normal"/>
    <w:next w:val="Normal"/>
    <w:qFormat/>
    <w:rsid w:val="0085251F"/>
    <w:pPr>
      <w:outlineLvl w:val="6"/>
    </w:pPr>
  </w:style>
  <w:style w:type="paragraph" w:styleId="Heading8">
    <w:name w:val="heading 8"/>
    <w:basedOn w:val="Normal"/>
    <w:next w:val="Normal"/>
    <w:qFormat/>
    <w:rsid w:val="0085251F"/>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7166"/>
    <w:rPr>
      <w:color w:val="0000FF"/>
      <w:u w:val="single"/>
    </w:rPr>
  </w:style>
  <w:style w:type="paragraph" w:styleId="ListParagraph">
    <w:name w:val="List Paragraph"/>
    <w:basedOn w:val="Normal"/>
    <w:uiPriority w:val="34"/>
    <w:qFormat/>
    <w:rsid w:val="008F68B9"/>
    <w:pPr>
      <w:ind w:left="720"/>
    </w:pPr>
  </w:style>
  <w:style w:type="table" w:styleId="Table3Deffects1">
    <w:name w:val="Table 3D effects 1"/>
    <w:basedOn w:val="TableNormal"/>
    <w:rsid w:val="00F05A44"/>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rsid w:val="00A62329"/>
    <w:rPr>
      <w:rFonts w:ascii="Cambria" w:hAnsi="Cambria" w:cs="Cambria"/>
      <w:sz w:val="24"/>
      <w:szCs w:val="24"/>
      <w:lang w:val="en-US" w:eastAsia="en-US"/>
    </w:rPr>
  </w:style>
  <w:style w:type="character" w:styleId="Emphasis">
    <w:name w:val="Emphasis"/>
    <w:basedOn w:val="DefaultParagraphFont"/>
    <w:uiPriority w:val="20"/>
    <w:qFormat/>
    <w:rsid w:val="00661353"/>
    <w:rPr>
      <w:i/>
      <w:iCs/>
    </w:rPr>
  </w:style>
</w:styles>
</file>

<file path=word/webSettings.xml><?xml version="1.0" encoding="utf-8"?>
<w:webSettings xmlns:r="http://schemas.openxmlformats.org/officeDocument/2006/relationships" xmlns:w="http://schemas.openxmlformats.org/wordprocessingml/2006/main">
  <w:divs>
    <w:div w:id="441153595">
      <w:bodyDiv w:val="1"/>
      <w:marLeft w:val="0"/>
      <w:marRight w:val="0"/>
      <w:marTop w:val="0"/>
      <w:marBottom w:val="0"/>
      <w:divBdr>
        <w:top w:val="none" w:sz="0" w:space="0" w:color="auto"/>
        <w:left w:val="none" w:sz="0" w:space="0" w:color="auto"/>
        <w:bottom w:val="none" w:sz="0" w:space="0" w:color="auto"/>
        <w:right w:val="none" w:sz="0" w:space="0" w:color="auto"/>
      </w:divBdr>
    </w:div>
    <w:div w:id="8159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rnaprava.37690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RESUME</vt:lpstr>
    </vt:vector>
  </TitlesOfParts>
  <Company>&lt;egyptian hak&gt;</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Windows User</dc:creator>
  <cp:lastModifiedBy>348370422</cp:lastModifiedBy>
  <cp:revision>2</cp:revision>
  <cp:lastPrinted>2014-10-20T10:55:00Z</cp:lastPrinted>
  <dcterms:created xsi:type="dcterms:W3CDTF">2018-02-25T08:19:00Z</dcterms:created>
  <dcterms:modified xsi:type="dcterms:W3CDTF">2018-02-25T08:19:00Z</dcterms:modified>
</cp:coreProperties>
</file>