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17" w:rsidRPr="00426BD0" w:rsidRDefault="000F2990">
      <w:pPr>
        <w:pStyle w:val="Name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5499735</wp:posOffset>
            </wp:positionH>
            <wp:positionV relativeFrom="page">
              <wp:posOffset>247650</wp:posOffset>
            </wp:positionV>
            <wp:extent cx="951865" cy="1181100"/>
            <wp:effectExtent l="19050" t="19050" r="19685" b="19050"/>
            <wp:wrapThrough wrapText="bothSides">
              <wp:wrapPolygon edited="0">
                <wp:start x="-432" y="-348"/>
                <wp:lineTo x="-432" y="21600"/>
                <wp:lineTo x="21614" y="21600"/>
                <wp:lineTo x="21614" y="-348"/>
                <wp:lineTo x="-432" y="-34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81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>
                        <a:schemeClr val="accent1">
                          <a:alpha val="77000"/>
                        </a:schemeClr>
                      </a:glow>
                      <a:reflection stA="45000" endPos="0" dist="50800" dir="5400000" sy="-100000" algn="bl" rotWithShape="0"/>
                      <a:softEdge rad="25400"/>
                    </a:effectLst>
                  </pic:spPr>
                </pic:pic>
              </a:graphicData>
            </a:graphic>
          </wp:anchor>
        </w:drawing>
      </w:r>
      <w:r w:rsidR="002C14CC">
        <w:rPr>
          <w:rFonts w:asciiTheme="majorBidi" w:hAnsiTheme="majorBidi" w:cstheme="majorBidi"/>
          <w:color w:val="auto"/>
          <w:sz w:val="32"/>
          <w:szCs w:val="32"/>
        </w:rPr>
        <w:t>Stephen</w:t>
      </w:r>
    </w:p>
    <w:p w:rsidR="00610517" w:rsidRDefault="002C14CC" w:rsidP="00093FA8">
      <w:pPr>
        <w:pStyle w:val="Address"/>
        <w:spacing w:after="40" w:line="240" w:lineRule="auto"/>
        <w:jc w:val="left"/>
        <w:rPr>
          <w:rFonts w:asciiTheme="majorBidi" w:eastAsia="Times New Roman" w:hAnsiTheme="majorBidi" w:cstheme="majorBidi"/>
          <w:caps w:val="0"/>
          <w:color w:val="auto"/>
          <w:spacing w:val="0"/>
          <w:sz w:val="24"/>
          <w:szCs w:val="24"/>
        </w:rPr>
      </w:pPr>
      <w:hyperlink r:id="rId8" w:history="1">
        <w:r w:rsidRPr="001E6142">
          <w:rPr>
            <w:rStyle w:val="Hyperlink"/>
            <w:rFonts w:asciiTheme="majorBidi" w:eastAsia="Times New Roman" w:hAnsiTheme="majorBidi" w:cstheme="majorBidi"/>
            <w:caps w:val="0"/>
            <w:spacing w:val="0"/>
            <w:sz w:val="24"/>
            <w:szCs w:val="24"/>
          </w:rPr>
          <w:t>Stephen.376995@2freemail.com</w:t>
        </w:r>
      </w:hyperlink>
      <w:r>
        <w:rPr>
          <w:rFonts w:asciiTheme="majorBidi" w:eastAsia="Times New Roman" w:hAnsiTheme="majorBidi" w:cstheme="majorBidi"/>
          <w:caps w:val="0"/>
          <w:spacing w:val="0"/>
          <w:sz w:val="24"/>
          <w:szCs w:val="24"/>
        </w:rPr>
        <w:t xml:space="preserve"> </w:t>
      </w:r>
    </w:p>
    <w:p w:rsidR="00EB71FC" w:rsidRPr="00127D29" w:rsidRDefault="002C14CC" w:rsidP="00AA6DB2">
      <w:pPr>
        <w:pStyle w:val="Address"/>
        <w:spacing w:after="40" w:line="240" w:lineRule="auto"/>
        <w:jc w:val="left"/>
        <w:rPr>
          <w:rFonts w:asciiTheme="majorBidi" w:eastAsia="Times New Roman" w:hAnsiTheme="majorBidi" w:cstheme="majorBidi"/>
          <w:caps w:val="0"/>
          <w:color w:val="auto"/>
          <w:spacing w:val="0"/>
          <w:sz w:val="24"/>
          <w:szCs w:val="24"/>
        </w:rPr>
      </w:pPr>
      <w:r>
        <w:rPr>
          <w:rFonts w:asciiTheme="majorBidi" w:eastAsia="Times New Roman" w:hAnsiTheme="majorBidi" w:cstheme="majorBidi"/>
          <w:caps w:val="0"/>
          <w:color w:val="auto"/>
          <w:spacing w:val="0"/>
          <w:sz w:val="24"/>
          <w:szCs w:val="24"/>
        </w:rPr>
        <w:t>C/o 971501685421</w:t>
      </w:r>
    </w:p>
    <w:p w:rsidR="00610517" w:rsidRPr="00127D29" w:rsidRDefault="00F552D9">
      <w:pPr>
        <w:pStyle w:val="Address"/>
        <w:jc w:val="left"/>
        <w:rPr>
          <w:rFonts w:asciiTheme="majorBidi" w:hAnsiTheme="majorBidi" w:cstheme="majorBidi"/>
          <w:sz w:val="24"/>
          <w:szCs w:val="24"/>
        </w:rPr>
      </w:pPr>
      <w:r w:rsidRPr="00F552D9">
        <w:rPr>
          <w:rFonts w:asciiTheme="majorBidi" w:hAnsiTheme="majorBidi" w:cstheme="majorBidi"/>
          <w:noProof/>
          <w:color w:val="DA5420"/>
          <w:spacing w:val="1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6" type="#_x0000_t32" style="position:absolute;margin-left:.4pt;margin-top:6.2pt;width:508.2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V6/QEAAMYDAAAOAAAAZHJzL2Uyb0RvYy54bWysU02P2jAQvVfqf7B8hyQ0UIgIq1WAXrZd&#10;pN3+AGM7idXEY9mGgKr+947NR7vtrWoO1tgz783Mm8ny4dR35CitU6BLmo1TSqTmIJRuSvr1dTua&#10;U+I804J1oGVJz9LRh9X7d8vBFHICLXRCWoIk2hWDKWnrvSmSxPFW9syNwUiNzhpszzxebZMIywZk&#10;77tkkqazZAArjAUuncPX9cVJV5G/riX3z3XtpCddSbE2H08bz304k9WSFY1lplX8Wgb7hyp6pjQm&#10;vVOtmWfkYNVfVL3iFhzUfsyhT6CuFZexB+wmS//o5qVlRsZeUBxn7jK5/0fLvxx3lihR0gklmvU4&#10;oseDh5iZZEGewbgCoyq9s6FBftIv5gn4N0c0VC3TjYzBr2eD2IhI3kDCxRlMsh8+g8AYhvxRq1Nt&#10;+0CJKpBTHMn5PhJ58oTj4yyf5lmOk+M3X8KKG9BY5z9J6EkwSuq8ZappfQVa4+DBZjENOz45j40g&#10;8AYIWTVsVdfF+XeaDCVdTCfTCHDQKRGcIczZZl91lhxZ2KD4BVWQ7E2YhYMWkayVTGyutmequ9gY&#10;3+nAh41hOVfrsiLfF+liM9/M81E+mW1GeSrE6HFb5aPZNvs4XX9YV9U6+3HNesNHkYOulwntQZx3&#10;NhQW9MZliSVeFzts4+/3GPXr91v9BAAA//8DAFBLAwQUAAYACAAAACEActpP+toAAAAHAQAADwAA&#10;AGRycy9kb3ducmV2LnhtbEyOy07DMBBF90j8gzWV2KDWTsSjpHGqCokFS9pKbN14SNLG4yh2mtCv&#10;ZyoWsLwP3Xvy9eRaccY+NJ40JAsFAqn0tqFKw373Nl+CCNGQNa0n1PCNAdbF7U1uMutH+sDzNlaC&#10;RyhkRkMdY5dJGcoanQkL3yFx9uV7ZyLLvpK2NyOPu1amSj1JZxrih9p0+FpjedoOTgOG4TFRmxdX&#10;7d8v4/1nejmO3U7ru9m0WYGIOMW/MlzxGR0KZjr4gWwQrQbmjuymDyCuqUqeUxCHX0cWufzPX/wA&#10;AAD//wMAUEsBAi0AFAAGAAgAAAAhALaDOJL+AAAA4QEAABMAAAAAAAAAAAAAAAAAAAAAAFtDb250&#10;ZW50X1R5cGVzXS54bWxQSwECLQAUAAYACAAAACEAOP0h/9YAAACUAQAACwAAAAAAAAAAAAAAAAAv&#10;AQAAX3JlbHMvLnJlbHNQSwECLQAUAAYACAAAACEAaA4Vev0BAADGAwAADgAAAAAAAAAAAAAAAAAu&#10;AgAAZHJzL2Uyb0RvYy54bWxQSwECLQAUAAYACAAAACEActpP+toAAAAHAQAADwAAAAAAAAAAAAAA&#10;AABXBAAAZHJzL2Rvd25yZXYueG1sUEsFBgAAAAAEAAQA8wAAAF4FAAAAAA==&#10;"/>
        </w:pict>
      </w:r>
    </w:p>
    <w:p w:rsidR="00007A29" w:rsidRPr="00007A29" w:rsidRDefault="000F2990" w:rsidP="00007A29">
      <w:pPr>
        <w:pStyle w:val="Heading1"/>
        <w:spacing w:after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Objectives</w:t>
      </w:r>
    </w:p>
    <w:p w:rsidR="000F2990" w:rsidRDefault="000F2990" w:rsidP="000F2990">
      <w:pPr>
        <w:numPr>
          <w:ilvl w:val="0"/>
          <w:numId w:val="31"/>
        </w:numPr>
        <w:ind w:left="1080" w:hanging="36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652718">
        <w:rPr>
          <w:rFonts w:asciiTheme="majorBidi" w:eastAsia="Calibri" w:hAnsiTheme="majorBidi" w:cstheme="majorBidi"/>
          <w:sz w:val="24"/>
          <w:szCs w:val="24"/>
        </w:rPr>
        <w:t>To broaden and contribute my knowledge and skills in my field of specialization in Agricultural Engineering profession to the ongoing success of the organization.</w:t>
      </w:r>
    </w:p>
    <w:p w:rsidR="0089551B" w:rsidRPr="00652718" w:rsidRDefault="0089551B" w:rsidP="0089551B">
      <w:pPr>
        <w:ind w:left="1080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610517" w:rsidRPr="004D0EA8" w:rsidRDefault="0029474F">
      <w:pPr>
        <w:pStyle w:val="Heading1"/>
        <w:spacing w:after="120"/>
        <w:rPr>
          <w:rFonts w:asciiTheme="majorBidi" w:hAnsiTheme="majorBidi" w:cstheme="majorBidi"/>
          <w:sz w:val="28"/>
          <w:szCs w:val="28"/>
        </w:rPr>
      </w:pPr>
      <w:r w:rsidRPr="004D0EA8">
        <w:rPr>
          <w:rFonts w:asciiTheme="majorBidi" w:hAnsiTheme="majorBidi" w:cstheme="majorBidi"/>
          <w:sz w:val="28"/>
          <w:szCs w:val="28"/>
        </w:rPr>
        <w:t>Professional Experience</w:t>
      </w:r>
    </w:p>
    <w:p w:rsidR="006B0A01" w:rsidRDefault="006B0A01">
      <w:pPr>
        <w:pStyle w:val="Heading2"/>
        <w:rPr>
          <w:rFonts w:asciiTheme="majorBidi" w:eastAsia="ヒラギノ角ゴ Pro W3" w:hAnsiTheme="majorBidi" w:cstheme="majorBidi"/>
          <w:b w:val="0"/>
          <w:caps/>
          <w:color w:val="32302E"/>
          <w:sz w:val="24"/>
          <w:szCs w:val="24"/>
        </w:rPr>
      </w:pPr>
      <w:r>
        <w:rPr>
          <w:rFonts w:asciiTheme="majorBidi" w:eastAsia="ヒラギノ角ゴ Pro W3" w:hAnsiTheme="majorBidi" w:cstheme="majorBidi"/>
          <w:b w:val="0"/>
          <w:caps/>
          <w:color w:val="32302E"/>
          <w:sz w:val="24"/>
          <w:szCs w:val="24"/>
        </w:rPr>
        <w:t>Green Line garden</w:t>
      </w:r>
      <w:r w:rsidR="00A82779">
        <w:rPr>
          <w:rFonts w:asciiTheme="majorBidi" w:eastAsia="ヒラギノ角ゴ Pro W3" w:hAnsiTheme="majorBidi" w:cstheme="majorBidi"/>
          <w:b w:val="0"/>
          <w:caps/>
          <w:color w:val="32302E"/>
          <w:sz w:val="24"/>
          <w:szCs w:val="24"/>
        </w:rPr>
        <w:t>s</w:t>
      </w:r>
    </w:p>
    <w:p w:rsidR="006B0A01" w:rsidRDefault="006B0A01" w:rsidP="00AA6DB2">
      <w:pPr>
        <w:rPr>
          <w:rFonts w:eastAsia="ヒラギノ角ゴ Pro W3"/>
          <w:i/>
          <w:sz w:val="22"/>
          <w:szCs w:val="22"/>
          <w:lang w:eastAsia="en-US"/>
        </w:rPr>
      </w:pPr>
      <w:r w:rsidRPr="006B0A01">
        <w:rPr>
          <w:rFonts w:eastAsia="ヒラギノ角ゴ Pro W3"/>
          <w:i/>
          <w:sz w:val="22"/>
          <w:szCs w:val="22"/>
          <w:lang w:eastAsia="en-US"/>
        </w:rPr>
        <w:t>POSITION HELD</w:t>
      </w:r>
      <w:r w:rsidR="00AA6DB2">
        <w:rPr>
          <w:rFonts w:eastAsia="ヒラギノ角ゴ Pro W3"/>
          <w:i/>
          <w:sz w:val="22"/>
          <w:szCs w:val="22"/>
          <w:lang w:eastAsia="en-US"/>
        </w:rPr>
        <w:t xml:space="preserve">: </w:t>
      </w:r>
      <w:r w:rsidR="0089551B">
        <w:rPr>
          <w:rFonts w:eastAsia="ヒラギノ角ゴ Pro W3"/>
          <w:i/>
          <w:sz w:val="22"/>
          <w:szCs w:val="22"/>
          <w:lang w:eastAsia="en-US"/>
        </w:rPr>
        <w:t>Agriculture Engineer</w:t>
      </w:r>
      <w:r w:rsidR="00AA6DB2">
        <w:rPr>
          <w:rFonts w:eastAsia="ヒラギノ角ゴ Pro W3"/>
          <w:i/>
          <w:sz w:val="22"/>
          <w:szCs w:val="22"/>
          <w:lang w:eastAsia="en-US"/>
        </w:rPr>
        <w:t>/</w:t>
      </w:r>
      <w:r w:rsidR="002A7857">
        <w:rPr>
          <w:rFonts w:eastAsia="ヒラギノ角ゴ Pro W3"/>
          <w:i/>
          <w:sz w:val="22"/>
          <w:szCs w:val="22"/>
          <w:lang w:eastAsia="en-US"/>
        </w:rPr>
        <w:t xml:space="preserve"> Designer</w:t>
      </w:r>
      <w:r w:rsidRPr="006B0A01">
        <w:rPr>
          <w:rFonts w:eastAsia="ヒラギノ角ゴ Pro W3"/>
          <w:i/>
          <w:sz w:val="22"/>
          <w:szCs w:val="22"/>
          <w:lang w:eastAsia="en-US"/>
        </w:rPr>
        <w:t>, January 2014 to Present</w:t>
      </w:r>
      <w:r w:rsidR="006461D5">
        <w:rPr>
          <w:rFonts w:eastAsia="ヒラギノ角ゴ Pro W3"/>
          <w:i/>
          <w:sz w:val="22"/>
          <w:szCs w:val="22"/>
          <w:lang w:eastAsia="en-US"/>
        </w:rPr>
        <w:t xml:space="preserve"> (Al Ain UAE)</w:t>
      </w:r>
    </w:p>
    <w:p w:rsidR="006B0A01" w:rsidRDefault="006B0A01" w:rsidP="006B0A01">
      <w:pPr>
        <w:rPr>
          <w:rFonts w:eastAsia="ヒラギノ角ゴ Pro W3"/>
          <w:sz w:val="22"/>
          <w:szCs w:val="22"/>
          <w:lang w:eastAsia="en-US"/>
        </w:rPr>
      </w:pPr>
      <w:r w:rsidRPr="006B0A01">
        <w:rPr>
          <w:rFonts w:eastAsia="ヒラギノ角ゴ Pro W3"/>
          <w:sz w:val="22"/>
          <w:szCs w:val="22"/>
          <w:lang w:eastAsia="en-US"/>
        </w:rPr>
        <w:t>Main Duties:</w:t>
      </w:r>
    </w:p>
    <w:p w:rsidR="000F2990" w:rsidRDefault="000F2990" w:rsidP="006B0A01">
      <w:pPr>
        <w:rPr>
          <w:rFonts w:eastAsia="ヒラギノ角ゴ Pro W3"/>
          <w:sz w:val="22"/>
          <w:szCs w:val="22"/>
          <w:lang w:eastAsia="en-US"/>
        </w:rPr>
      </w:pPr>
    </w:p>
    <w:p w:rsidR="00BD32AC" w:rsidRPr="00BD32AC" w:rsidRDefault="00477246" w:rsidP="004A5B84">
      <w:pPr>
        <w:pStyle w:val="ListParagraph"/>
        <w:numPr>
          <w:ilvl w:val="0"/>
          <w:numId w:val="30"/>
        </w:numPr>
        <w:jc w:val="both"/>
        <w:rPr>
          <w:rFonts w:eastAsia="ヒラギノ角ゴ Pro W3"/>
          <w:sz w:val="24"/>
          <w:szCs w:val="24"/>
          <w:lang w:eastAsia="en-US"/>
        </w:rPr>
      </w:pPr>
      <w:r>
        <w:rPr>
          <w:rFonts w:eastAsia="ヒラギノ角ゴ Pro W3"/>
          <w:sz w:val="24"/>
          <w:szCs w:val="24"/>
          <w:lang w:eastAsia="en-US"/>
        </w:rPr>
        <w:t xml:space="preserve">Manage </w:t>
      </w:r>
      <w:r w:rsidRPr="00BD32AC">
        <w:rPr>
          <w:rFonts w:eastAsia="ヒラギノ角ゴ Pro W3"/>
          <w:sz w:val="24"/>
          <w:szCs w:val="24"/>
          <w:lang w:eastAsia="en-US"/>
        </w:rPr>
        <w:t>Landscape</w:t>
      </w:r>
      <w:r w:rsidR="00BD32AC">
        <w:rPr>
          <w:rFonts w:eastAsia="ヒラギノ角ゴ Pro W3"/>
          <w:sz w:val="24"/>
          <w:szCs w:val="24"/>
          <w:lang w:eastAsia="en-US"/>
        </w:rPr>
        <w:t xml:space="preserve"> and Irrigation</w:t>
      </w:r>
      <w:r w:rsidR="00BD32AC" w:rsidRPr="00BD32AC">
        <w:rPr>
          <w:rFonts w:eastAsia="ヒラギノ角ゴ Pro W3"/>
          <w:sz w:val="24"/>
          <w:szCs w:val="24"/>
          <w:lang w:eastAsia="en-US"/>
        </w:rPr>
        <w:t xml:space="preserve"> activities during</w:t>
      </w:r>
      <w:r>
        <w:rPr>
          <w:rFonts w:eastAsia="ヒラギノ角ゴ Pro W3"/>
          <w:sz w:val="24"/>
          <w:szCs w:val="24"/>
          <w:lang w:eastAsia="en-US"/>
        </w:rPr>
        <w:t xml:space="preserve"> construction</w:t>
      </w:r>
      <w:r w:rsidR="00BD32AC" w:rsidRPr="00BD32AC">
        <w:rPr>
          <w:rFonts w:eastAsia="ヒラギノ角ゴ Pro W3"/>
          <w:sz w:val="24"/>
          <w:szCs w:val="24"/>
          <w:lang w:eastAsia="en-US"/>
        </w:rPr>
        <w:t xml:space="preserve"> operations and maintenance and oversee the delivery of projects to ensure the development of activities related to </w:t>
      </w:r>
      <w:r w:rsidR="0089551B">
        <w:rPr>
          <w:rFonts w:eastAsia="ヒラギノ角ゴ Pro W3"/>
          <w:sz w:val="24"/>
          <w:szCs w:val="24"/>
          <w:lang w:eastAsia="en-US"/>
        </w:rPr>
        <w:t>Soft and hard landscape and</w:t>
      </w:r>
      <w:r w:rsidR="00BD32AC">
        <w:rPr>
          <w:rFonts w:eastAsia="ヒラギノ角ゴ Pro W3"/>
          <w:sz w:val="24"/>
          <w:szCs w:val="24"/>
          <w:lang w:eastAsia="en-US"/>
        </w:rPr>
        <w:t xml:space="preserve"> Irrigation </w:t>
      </w:r>
      <w:r w:rsidR="00BD32AC" w:rsidRPr="00BD32AC">
        <w:rPr>
          <w:rFonts w:eastAsia="ヒラギノ角ゴ Pro W3"/>
          <w:sz w:val="24"/>
          <w:szCs w:val="24"/>
          <w:lang w:eastAsia="en-US"/>
        </w:rPr>
        <w:t>are carried out based on the master plan to meet customer requirements.</w:t>
      </w:r>
    </w:p>
    <w:p w:rsidR="0053208F" w:rsidRPr="0053208F" w:rsidRDefault="00477246" w:rsidP="004A5B84">
      <w:pPr>
        <w:pStyle w:val="ListParagraph"/>
        <w:numPr>
          <w:ilvl w:val="0"/>
          <w:numId w:val="30"/>
        </w:numPr>
        <w:rPr>
          <w:rFonts w:eastAsia="ヒラギノ角ゴ Pro W3"/>
          <w:sz w:val="24"/>
          <w:szCs w:val="24"/>
          <w:lang w:eastAsia="en-US"/>
        </w:rPr>
      </w:pPr>
      <w:r>
        <w:rPr>
          <w:rFonts w:eastAsia="ヒラギノ角ゴ Pro W3"/>
          <w:sz w:val="24"/>
          <w:szCs w:val="24"/>
          <w:lang w:eastAsia="en-US"/>
        </w:rPr>
        <w:t>Visit site to take layout</w:t>
      </w:r>
      <w:r w:rsidR="004A5B84">
        <w:rPr>
          <w:rFonts w:eastAsia="ヒラギノ角ゴ Pro W3"/>
          <w:sz w:val="24"/>
          <w:szCs w:val="24"/>
          <w:lang w:eastAsia="en-US"/>
        </w:rPr>
        <w:t xml:space="preserve"> measurement</w:t>
      </w:r>
      <w:r>
        <w:rPr>
          <w:rFonts w:eastAsia="ヒラギノ角ゴ Pro W3"/>
          <w:sz w:val="24"/>
          <w:szCs w:val="24"/>
          <w:lang w:eastAsia="en-US"/>
        </w:rPr>
        <w:t xml:space="preserve"> and p</w:t>
      </w:r>
      <w:r w:rsidR="0053208F" w:rsidRPr="0053208F">
        <w:rPr>
          <w:rFonts w:eastAsia="ヒラギノ角ゴ Pro W3"/>
          <w:sz w:val="24"/>
          <w:szCs w:val="24"/>
          <w:lang w:eastAsia="en-US"/>
        </w:rPr>
        <w:t>repare graphic representations of proposed plans using computer-aided design and drafting software</w:t>
      </w:r>
      <w:r w:rsidR="0053208F">
        <w:rPr>
          <w:rFonts w:eastAsia="ヒラギノ角ゴ Pro W3"/>
          <w:sz w:val="24"/>
          <w:szCs w:val="24"/>
          <w:lang w:eastAsia="en-US"/>
        </w:rPr>
        <w:t xml:space="preserve"> like CAD, Sketch up, 3Ds Max and Photoshop.</w:t>
      </w:r>
    </w:p>
    <w:p w:rsidR="0089551B" w:rsidRDefault="00023626" w:rsidP="0089551B">
      <w:pPr>
        <w:pStyle w:val="ListParagraph"/>
        <w:numPr>
          <w:ilvl w:val="0"/>
          <w:numId w:val="30"/>
        </w:numPr>
        <w:jc w:val="both"/>
        <w:rPr>
          <w:rFonts w:eastAsia="ヒラギノ角ゴ Pro W3"/>
          <w:sz w:val="24"/>
          <w:szCs w:val="24"/>
          <w:lang w:eastAsia="en-US"/>
        </w:rPr>
      </w:pPr>
      <w:r>
        <w:rPr>
          <w:rFonts w:eastAsia="ヒラギノ角ゴ Pro W3"/>
          <w:sz w:val="24"/>
          <w:szCs w:val="24"/>
          <w:lang w:eastAsia="en-US"/>
        </w:rPr>
        <w:t>Review’s</w:t>
      </w:r>
      <w:r w:rsidR="0089551B" w:rsidRPr="00AC618C">
        <w:rPr>
          <w:rFonts w:eastAsia="ヒラギノ角ゴ Pro W3"/>
          <w:sz w:val="24"/>
          <w:szCs w:val="24"/>
          <w:lang w:eastAsia="en-US"/>
        </w:rPr>
        <w:t xml:space="preserve"> plans, proposed changes,</w:t>
      </w:r>
      <w:r w:rsidR="0089551B">
        <w:rPr>
          <w:rFonts w:eastAsia="ヒラギノ角ゴ Pro W3"/>
          <w:sz w:val="24"/>
          <w:szCs w:val="24"/>
          <w:lang w:eastAsia="en-US"/>
        </w:rPr>
        <w:t xml:space="preserve"> </w:t>
      </w:r>
      <w:r w:rsidR="0089551B" w:rsidRPr="00A90DC2">
        <w:rPr>
          <w:rFonts w:eastAsia="ヒラギノ角ゴ Pro W3"/>
          <w:sz w:val="24"/>
          <w:szCs w:val="24"/>
          <w:lang w:eastAsia="en-US"/>
        </w:rPr>
        <w:t>engineering cal</w:t>
      </w:r>
      <w:r w:rsidR="0089551B">
        <w:rPr>
          <w:rFonts w:eastAsia="ヒラギノ角ゴ Pro W3"/>
          <w:sz w:val="24"/>
          <w:szCs w:val="24"/>
          <w:lang w:eastAsia="en-US"/>
        </w:rPr>
        <w:t xml:space="preserve">culations, specification sheets </w:t>
      </w:r>
      <w:r w:rsidR="0089551B" w:rsidRPr="00A90DC2">
        <w:rPr>
          <w:rFonts w:eastAsia="ヒラギノ角ゴ Pro W3"/>
          <w:sz w:val="24"/>
          <w:szCs w:val="24"/>
          <w:lang w:eastAsia="en-US"/>
        </w:rPr>
        <w:t xml:space="preserve">and </w:t>
      </w:r>
      <w:r w:rsidR="0089551B">
        <w:rPr>
          <w:rFonts w:eastAsia="ヒラギノ角ゴ Pro W3"/>
          <w:sz w:val="24"/>
          <w:szCs w:val="24"/>
          <w:lang w:eastAsia="en-US"/>
        </w:rPr>
        <w:t>p</w:t>
      </w:r>
      <w:r w:rsidR="0089551B" w:rsidRPr="000C7EA4">
        <w:rPr>
          <w:rFonts w:eastAsia="ヒラギノ角ゴ Pro W3"/>
          <w:sz w:val="24"/>
          <w:szCs w:val="24"/>
          <w:lang w:eastAsia="en-US"/>
        </w:rPr>
        <w:t>repar</w:t>
      </w:r>
      <w:r w:rsidR="0089551B">
        <w:rPr>
          <w:rFonts w:eastAsia="ヒラギノ角ゴ Pro W3"/>
          <w:sz w:val="24"/>
          <w:szCs w:val="24"/>
          <w:lang w:eastAsia="en-US"/>
        </w:rPr>
        <w:t xml:space="preserve">e </w:t>
      </w:r>
      <w:r w:rsidR="0089551B" w:rsidRPr="000C7EA4">
        <w:rPr>
          <w:rFonts w:eastAsia="ヒラギノ角ゴ Pro W3"/>
          <w:sz w:val="24"/>
          <w:szCs w:val="24"/>
          <w:lang w:eastAsia="en-US"/>
        </w:rPr>
        <w:t>arrangements for plan estimation</w:t>
      </w:r>
      <w:r w:rsidR="0089551B">
        <w:rPr>
          <w:rFonts w:eastAsia="ヒラギノ角ゴ Pro W3"/>
          <w:sz w:val="24"/>
          <w:szCs w:val="24"/>
          <w:lang w:eastAsia="en-US"/>
        </w:rPr>
        <w:t xml:space="preserve"> and </w:t>
      </w:r>
      <w:r w:rsidR="004A5B84">
        <w:rPr>
          <w:rFonts w:eastAsia="ヒラギノ角ゴ Pro W3"/>
          <w:sz w:val="24"/>
          <w:szCs w:val="24"/>
          <w:lang w:eastAsia="en-US"/>
        </w:rPr>
        <w:t xml:space="preserve">BOQ’s and </w:t>
      </w:r>
      <w:r w:rsidR="0089551B">
        <w:rPr>
          <w:rFonts w:eastAsia="ヒラギノ角ゴ Pro W3"/>
          <w:sz w:val="24"/>
          <w:szCs w:val="24"/>
          <w:lang w:eastAsia="en-US"/>
        </w:rPr>
        <w:t>s</w:t>
      </w:r>
      <w:r w:rsidR="004A5B84">
        <w:rPr>
          <w:rFonts w:eastAsia="ヒラギノ角ゴ Pro W3"/>
          <w:sz w:val="24"/>
          <w:szCs w:val="24"/>
          <w:lang w:eastAsia="en-US"/>
        </w:rPr>
        <w:t>elect appropriate materials to</w:t>
      </w:r>
      <w:r w:rsidR="0089551B" w:rsidRPr="0053208F">
        <w:rPr>
          <w:rFonts w:eastAsia="ヒラギノ角ゴ Pro W3"/>
          <w:sz w:val="24"/>
          <w:szCs w:val="24"/>
          <w:lang w:eastAsia="en-US"/>
        </w:rPr>
        <w:t xml:space="preserve"> use in landscape designs </w:t>
      </w:r>
      <w:r w:rsidR="0089551B">
        <w:rPr>
          <w:rFonts w:eastAsia="ヒラギノ角ゴ Pro W3"/>
          <w:sz w:val="24"/>
          <w:szCs w:val="24"/>
          <w:lang w:eastAsia="en-US"/>
        </w:rPr>
        <w:t>and Irrigation.</w:t>
      </w:r>
    </w:p>
    <w:p w:rsidR="0089551B" w:rsidRDefault="0089551B" w:rsidP="0089551B">
      <w:pPr>
        <w:pStyle w:val="ListParagraph"/>
        <w:numPr>
          <w:ilvl w:val="0"/>
          <w:numId w:val="30"/>
        </w:numPr>
        <w:jc w:val="both"/>
        <w:rPr>
          <w:rFonts w:eastAsia="ヒラギノ角ゴ Pro W3"/>
          <w:sz w:val="24"/>
          <w:szCs w:val="24"/>
          <w:lang w:eastAsia="en-US"/>
        </w:rPr>
      </w:pPr>
      <w:r>
        <w:rPr>
          <w:rFonts w:eastAsia="ヒラギノ角ゴ Pro W3"/>
          <w:sz w:val="24"/>
          <w:szCs w:val="24"/>
          <w:lang w:eastAsia="en-US"/>
        </w:rPr>
        <w:t>Review’s tender drawings, quantities and material specifications</w:t>
      </w:r>
    </w:p>
    <w:p w:rsidR="0089551B" w:rsidRDefault="0089551B" w:rsidP="0089551B">
      <w:pPr>
        <w:pStyle w:val="ListParagraph"/>
        <w:numPr>
          <w:ilvl w:val="0"/>
          <w:numId w:val="30"/>
        </w:numPr>
        <w:jc w:val="both"/>
        <w:rPr>
          <w:rFonts w:eastAsia="ヒラギノ角ゴ Pro W3"/>
          <w:sz w:val="24"/>
          <w:szCs w:val="24"/>
          <w:lang w:eastAsia="en-US"/>
        </w:rPr>
      </w:pPr>
      <w:r>
        <w:rPr>
          <w:rFonts w:eastAsia="ヒラギノ角ゴ Pro W3"/>
          <w:sz w:val="24"/>
          <w:szCs w:val="24"/>
          <w:lang w:eastAsia="en-US"/>
        </w:rPr>
        <w:t>Prepare</w:t>
      </w:r>
      <w:r w:rsidRPr="00AA6DB2">
        <w:rPr>
          <w:rFonts w:eastAsia="ヒラギノ角ゴ Pro W3"/>
          <w:sz w:val="24"/>
          <w:szCs w:val="24"/>
          <w:lang w:eastAsia="en-US"/>
        </w:rPr>
        <w:t xml:space="preserve"> WIR to </w:t>
      </w:r>
      <w:r>
        <w:rPr>
          <w:rFonts w:eastAsia="ヒラギノ角ゴ Pro W3"/>
          <w:sz w:val="24"/>
          <w:szCs w:val="24"/>
          <w:lang w:eastAsia="en-US"/>
        </w:rPr>
        <w:t>inspect completed works at site.</w:t>
      </w:r>
    </w:p>
    <w:p w:rsidR="0089551B" w:rsidRDefault="0089551B" w:rsidP="0089551B">
      <w:pPr>
        <w:pStyle w:val="ListParagraph"/>
        <w:numPr>
          <w:ilvl w:val="0"/>
          <w:numId w:val="30"/>
        </w:numPr>
        <w:jc w:val="both"/>
        <w:rPr>
          <w:rFonts w:eastAsia="ヒラギノ角ゴ Pro W3"/>
          <w:sz w:val="24"/>
          <w:szCs w:val="24"/>
          <w:lang w:eastAsia="en-US"/>
        </w:rPr>
      </w:pPr>
      <w:r>
        <w:rPr>
          <w:rFonts w:eastAsia="ヒラギノ角ゴ Pro W3"/>
          <w:sz w:val="24"/>
          <w:szCs w:val="24"/>
          <w:lang w:eastAsia="en-US"/>
        </w:rPr>
        <w:t>Prepare as built drawing for every project done.</w:t>
      </w:r>
    </w:p>
    <w:p w:rsidR="0089551B" w:rsidRPr="0089551B" w:rsidRDefault="0089551B" w:rsidP="0089551B">
      <w:pPr>
        <w:pStyle w:val="ListParagraph"/>
        <w:numPr>
          <w:ilvl w:val="0"/>
          <w:numId w:val="30"/>
        </w:numPr>
        <w:jc w:val="both"/>
        <w:rPr>
          <w:rFonts w:asciiTheme="majorBidi" w:eastAsia="ヒラギノ角ゴ Pro W3" w:hAnsiTheme="majorBidi" w:cstheme="majorBidi"/>
          <w:caps/>
          <w:color w:val="32302E"/>
          <w:sz w:val="24"/>
          <w:szCs w:val="24"/>
        </w:rPr>
      </w:pPr>
      <w:r w:rsidRPr="00BD4E6A">
        <w:rPr>
          <w:rFonts w:eastAsia="ヒラギノ角ゴ Pro W3"/>
          <w:sz w:val="24"/>
          <w:szCs w:val="24"/>
          <w:lang w:eastAsia="en-US"/>
        </w:rPr>
        <w:t>Prepares</w:t>
      </w:r>
      <w:r>
        <w:rPr>
          <w:rFonts w:eastAsia="ヒラギノ角ゴ Pro W3"/>
          <w:sz w:val="24"/>
          <w:szCs w:val="24"/>
          <w:lang w:eastAsia="en-US"/>
        </w:rPr>
        <w:t xml:space="preserve"> and review</w:t>
      </w:r>
      <w:r w:rsidRPr="00BD4E6A">
        <w:rPr>
          <w:rFonts w:eastAsia="ヒラギノ角ゴ Pro W3"/>
          <w:sz w:val="24"/>
          <w:szCs w:val="24"/>
          <w:lang w:eastAsia="en-US"/>
        </w:rPr>
        <w:t xml:space="preserve"> technical submittals related to materials of soft and hard landscape works, Irrigation and maintenance</w:t>
      </w:r>
      <w:r>
        <w:rPr>
          <w:rFonts w:eastAsia="ヒラギノ角ゴ Pro W3"/>
          <w:sz w:val="24"/>
          <w:szCs w:val="24"/>
          <w:lang w:eastAsia="en-US"/>
        </w:rPr>
        <w:t>.</w:t>
      </w:r>
    </w:p>
    <w:p w:rsidR="0089551B" w:rsidRPr="00BD4E6A" w:rsidRDefault="0089551B" w:rsidP="0089551B">
      <w:pPr>
        <w:pStyle w:val="ListParagraph"/>
        <w:jc w:val="both"/>
        <w:rPr>
          <w:rFonts w:asciiTheme="majorBidi" w:eastAsia="ヒラギノ角ゴ Pro W3" w:hAnsiTheme="majorBidi" w:cstheme="majorBidi"/>
          <w:caps/>
          <w:color w:val="32302E"/>
          <w:sz w:val="24"/>
          <w:szCs w:val="24"/>
        </w:rPr>
      </w:pPr>
    </w:p>
    <w:p w:rsidR="00610517" w:rsidRPr="00127D29" w:rsidRDefault="007C3308">
      <w:pPr>
        <w:pStyle w:val="Heading2"/>
        <w:rPr>
          <w:rFonts w:asciiTheme="majorBidi" w:eastAsia="ヒラギノ角ゴ Pro W3" w:hAnsiTheme="majorBidi" w:cstheme="majorBidi"/>
          <w:b w:val="0"/>
          <w:caps/>
          <w:color w:val="32302E"/>
          <w:sz w:val="24"/>
          <w:szCs w:val="24"/>
        </w:rPr>
      </w:pPr>
      <w:r w:rsidRPr="00127D29">
        <w:rPr>
          <w:rFonts w:asciiTheme="majorBidi" w:eastAsia="ヒラギノ角ゴ Pro W3" w:hAnsiTheme="majorBidi" w:cstheme="majorBidi"/>
          <w:b w:val="0"/>
          <w:caps/>
          <w:color w:val="32302E"/>
          <w:sz w:val="24"/>
          <w:szCs w:val="24"/>
        </w:rPr>
        <w:t>Al Jouri Landscaping</w:t>
      </w:r>
      <w:r w:rsidR="009C176C">
        <w:rPr>
          <w:rFonts w:asciiTheme="majorBidi" w:eastAsia="ヒラギノ角ゴ Pro W3" w:hAnsiTheme="majorBidi" w:cstheme="majorBidi"/>
          <w:b w:val="0"/>
          <w:caps/>
          <w:color w:val="32302E"/>
          <w:sz w:val="24"/>
          <w:szCs w:val="24"/>
        </w:rPr>
        <w:t xml:space="preserve"> and Greenhouse contracting</w:t>
      </w:r>
      <w:r w:rsidRPr="00127D29">
        <w:rPr>
          <w:rFonts w:asciiTheme="majorBidi" w:eastAsia="ヒラギノ角ゴ Pro W3" w:hAnsiTheme="majorBidi" w:cstheme="majorBidi"/>
          <w:b w:val="0"/>
          <w:caps/>
          <w:color w:val="32302E"/>
          <w:sz w:val="24"/>
          <w:szCs w:val="24"/>
        </w:rPr>
        <w:t xml:space="preserve"> LLC</w:t>
      </w:r>
    </w:p>
    <w:p w:rsidR="00610517" w:rsidRPr="00127D29" w:rsidRDefault="0029474F" w:rsidP="0099125C">
      <w:pPr>
        <w:pStyle w:val="Heading2"/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</w:pPr>
      <w:r w:rsidRPr="00127D29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>POSITION HELD</w:t>
      </w:r>
      <w:r w:rsidR="007C3308" w:rsidRPr="00127D29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 xml:space="preserve">: </w:t>
      </w:r>
      <w:r w:rsidR="00C35121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>Landscape</w:t>
      </w:r>
      <w:r w:rsidR="0089551B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 xml:space="preserve"> and </w:t>
      </w:r>
      <w:r w:rsidR="00023626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>I</w:t>
      </w:r>
      <w:r w:rsidR="0089551B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>rrigation</w:t>
      </w:r>
      <w:r w:rsidR="00C35121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 xml:space="preserve"> </w:t>
      </w:r>
      <w:r w:rsidR="000F316F" w:rsidRPr="00127D29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>Engineer</w:t>
      </w:r>
      <w:r w:rsidR="006461D5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>, /Designer,</w:t>
      </w:r>
      <w:r w:rsidR="006B0A01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 xml:space="preserve"> </w:t>
      </w:r>
      <w:r w:rsidR="0099125C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>July 2011</w:t>
      </w:r>
      <w:r w:rsidR="006B0A01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 xml:space="preserve"> – December 2013</w:t>
      </w:r>
    </w:p>
    <w:p w:rsidR="0029474F" w:rsidRDefault="009C6D25" w:rsidP="007C3308">
      <w:pPr>
        <w:rPr>
          <w:rFonts w:asciiTheme="majorBidi" w:eastAsia="ヒラギノ角ゴ Pro W3" w:hAnsiTheme="majorBidi" w:cstheme="majorBidi"/>
          <w:sz w:val="24"/>
          <w:szCs w:val="24"/>
        </w:rPr>
      </w:pPr>
      <w:r w:rsidRPr="00127D29">
        <w:rPr>
          <w:rFonts w:asciiTheme="majorBidi" w:eastAsia="ヒラギノ角ゴ Pro W3" w:hAnsiTheme="majorBidi" w:cstheme="majorBidi"/>
          <w:sz w:val="24"/>
          <w:szCs w:val="24"/>
        </w:rPr>
        <w:t>Main D</w:t>
      </w:r>
      <w:r w:rsidR="007C3308" w:rsidRPr="00127D29">
        <w:rPr>
          <w:rFonts w:asciiTheme="majorBidi" w:eastAsia="ヒラギノ角ゴ Pro W3" w:hAnsiTheme="majorBidi" w:cstheme="majorBidi"/>
          <w:sz w:val="24"/>
          <w:szCs w:val="24"/>
        </w:rPr>
        <w:t>uties:</w:t>
      </w:r>
    </w:p>
    <w:p w:rsidR="008F13B5" w:rsidRPr="00127D29" w:rsidRDefault="008F13B5" w:rsidP="007C3308">
      <w:pPr>
        <w:rPr>
          <w:rFonts w:asciiTheme="majorBidi" w:eastAsia="ヒラギノ角ゴ Pro W3" w:hAnsiTheme="majorBidi" w:cstheme="majorBidi"/>
          <w:sz w:val="24"/>
          <w:szCs w:val="24"/>
        </w:rPr>
      </w:pPr>
    </w:p>
    <w:p w:rsidR="00023626" w:rsidRPr="000C7EA4" w:rsidRDefault="00023626" w:rsidP="00023626">
      <w:pPr>
        <w:pStyle w:val="ListParagraph"/>
        <w:numPr>
          <w:ilvl w:val="0"/>
          <w:numId w:val="28"/>
        </w:numPr>
        <w:rPr>
          <w:rFonts w:eastAsia="ヒラギノ角ゴ Pro W3"/>
          <w:sz w:val="24"/>
          <w:szCs w:val="24"/>
          <w:lang w:eastAsia="en-US"/>
        </w:rPr>
      </w:pPr>
      <w:r>
        <w:rPr>
          <w:rFonts w:eastAsia="ヒラギノ角ゴ Pro W3"/>
          <w:sz w:val="24"/>
          <w:szCs w:val="24"/>
          <w:lang w:eastAsia="en-US"/>
        </w:rPr>
        <w:t>Design</w:t>
      </w:r>
      <w:r w:rsidRPr="000C7EA4">
        <w:rPr>
          <w:rFonts w:eastAsia="ヒラギノ角ゴ Pro W3"/>
          <w:sz w:val="24"/>
          <w:szCs w:val="24"/>
          <w:lang w:eastAsia="en-US"/>
        </w:rPr>
        <w:t xml:space="preserve"> and a</w:t>
      </w:r>
      <w:r>
        <w:rPr>
          <w:rFonts w:eastAsia="ヒラギノ角ゴ Pro W3"/>
          <w:sz w:val="24"/>
          <w:szCs w:val="24"/>
          <w:lang w:eastAsia="en-US"/>
        </w:rPr>
        <w:t>rrange various landscape plans such as P</w:t>
      </w:r>
      <w:r w:rsidRPr="000C7EA4">
        <w:rPr>
          <w:rFonts w:eastAsia="ヒラギノ角ゴ Pro W3"/>
          <w:sz w:val="24"/>
          <w:szCs w:val="24"/>
          <w:lang w:eastAsia="en-US"/>
        </w:rPr>
        <w:t xml:space="preserve">layground, </w:t>
      </w:r>
      <w:r>
        <w:rPr>
          <w:rFonts w:eastAsia="ヒラギノ角ゴ Pro W3"/>
          <w:sz w:val="24"/>
          <w:szCs w:val="24"/>
          <w:lang w:eastAsia="en-US"/>
        </w:rPr>
        <w:t>Schools, and Parks, Hospital or R</w:t>
      </w:r>
      <w:r w:rsidRPr="000C7EA4">
        <w:rPr>
          <w:rFonts w:eastAsia="ヒラギノ角ゴ Pro W3"/>
          <w:sz w:val="24"/>
          <w:szCs w:val="24"/>
          <w:lang w:eastAsia="en-US"/>
        </w:rPr>
        <w:t>esidential areas.</w:t>
      </w:r>
    </w:p>
    <w:p w:rsidR="00023626" w:rsidRDefault="00477246" w:rsidP="00023626">
      <w:pPr>
        <w:pStyle w:val="ListParagraph"/>
        <w:numPr>
          <w:ilvl w:val="0"/>
          <w:numId w:val="28"/>
        </w:numPr>
        <w:rPr>
          <w:rFonts w:eastAsia="ヒラギノ角ゴ Pro W3"/>
          <w:sz w:val="24"/>
          <w:szCs w:val="24"/>
          <w:lang w:eastAsia="en-US"/>
        </w:rPr>
      </w:pPr>
      <w:r>
        <w:rPr>
          <w:rFonts w:eastAsia="ヒラギノ角ゴ Pro W3"/>
          <w:sz w:val="24"/>
          <w:szCs w:val="24"/>
          <w:lang w:eastAsia="en-US"/>
        </w:rPr>
        <w:t>Visit site to take layout and u</w:t>
      </w:r>
      <w:r w:rsidR="00023626">
        <w:rPr>
          <w:rFonts w:eastAsia="ヒラギノ角ゴ Pro W3"/>
          <w:sz w:val="24"/>
          <w:szCs w:val="24"/>
          <w:lang w:eastAsia="en-US"/>
        </w:rPr>
        <w:t xml:space="preserve">tilize </w:t>
      </w:r>
      <w:r w:rsidR="00023626" w:rsidRPr="000C7EA4">
        <w:rPr>
          <w:rFonts w:eastAsia="ヒラギノ角ゴ Pro W3"/>
          <w:sz w:val="24"/>
          <w:szCs w:val="24"/>
          <w:lang w:eastAsia="en-US"/>
        </w:rPr>
        <w:t>CAD, Sketch up, 3Ds Max and Photoshop</w:t>
      </w:r>
      <w:r w:rsidR="00023626">
        <w:rPr>
          <w:rFonts w:eastAsia="ヒラギノ角ゴ Pro W3"/>
          <w:sz w:val="24"/>
          <w:szCs w:val="24"/>
          <w:lang w:eastAsia="en-US"/>
        </w:rPr>
        <w:t xml:space="preserve"> to prepare</w:t>
      </w:r>
      <w:r w:rsidR="00023626" w:rsidRPr="000C7EA4">
        <w:rPr>
          <w:rFonts w:eastAsia="ヒラギノ角ゴ Pro W3"/>
          <w:sz w:val="24"/>
          <w:szCs w:val="24"/>
          <w:lang w:eastAsia="en-US"/>
        </w:rPr>
        <w:t xml:space="preserve"> </w:t>
      </w:r>
      <w:r w:rsidR="00023626">
        <w:rPr>
          <w:rFonts w:eastAsia="ヒラギノ角ゴ Pro W3"/>
          <w:sz w:val="24"/>
          <w:szCs w:val="24"/>
          <w:lang w:eastAsia="en-US"/>
        </w:rPr>
        <w:t>graphic</w:t>
      </w:r>
      <w:r w:rsidR="00023626" w:rsidRPr="000C7EA4">
        <w:rPr>
          <w:rFonts w:eastAsia="ヒラギノ角ゴ Pro W3"/>
          <w:sz w:val="24"/>
          <w:szCs w:val="24"/>
          <w:lang w:eastAsia="en-US"/>
        </w:rPr>
        <w:t xml:space="preserve"> representations of proposed </w:t>
      </w:r>
      <w:r w:rsidR="00023626">
        <w:rPr>
          <w:rFonts w:eastAsia="ヒラギノ角ゴ Pro W3"/>
          <w:sz w:val="24"/>
          <w:szCs w:val="24"/>
          <w:lang w:eastAsia="en-US"/>
        </w:rPr>
        <w:t>landscape plans.</w:t>
      </w:r>
    </w:p>
    <w:p w:rsidR="00023626" w:rsidRPr="00023626" w:rsidRDefault="00023626" w:rsidP="00023626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</w:t>
      </w:r>
      <w:r w:rsidRPr="00ED2A89">
        <w:rPr>
          <w:rFonts w:asciiTheme="majorBidi" w:hAnsiTheme="majorBidi" w:cstheme="majorBidi"/>
          <w:sz w:val="24"/>
          <w:szCs w:val="24"/>
        </w:rPr>
        <w:t xml:space="preserve"> proposals to clients, dealing with enquiries and negotiating any amendments to the final design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23626" w:rsidRDefault="00023626" w:rsidP="00023626">
      <w:pPr>
        <w:pStyle w:val="ListParagraph"/>
        <w:numPr>
          <w:ilvl w:val="0"/>
          <w:numId w:val="28"/>
        </w:numPr>
        <w:jc w:val="both"/>
        <w:rPr>
          <w:rFonts w:eastAsia="ヒラギノ角ゴ Pro W3"/>
          <w:sz w:val="24"/>
          <w:szCs w:val="24"/>
          <w:lang w:eastAsia="en-US"/>
        </w:rPr>
      </w:pPr>
      <w:r w:rsidRPr="00AC618C">
        <w:rPr>
          <w:rFonts w:eastAsia="ヒラギノ角ゴ Pro W3"/>
          <w:sz w:val="24"/>
          <w:szCs w:val="24"/>
          <w:lang w:eastAsia="en-US"/>
        </w:rPr>
        <w:t>R</w:t>
      </w:r>
      <w:r>
        <w:rPr>
          <w:rFonts w:eastAsia="ヒラギノ角ゴ Pro W3"/>
          <w:sz w:val="24"/>
          <w:szCs w:val="24"/>
          <w:lang w:eastAsia="en-US"/>
        </w:rPr>
        <w:t>eview</w:t>
      </w:r>
      <w:r w:rsidRPr="00AC618C">
        <w:rPr>
          <w:rFonts w:eastAsia="ヒラギノ角ゴ Pro W3"/>
          <w:sz w:val="24"/>
          <w:szCs w:val="24"/>
          <w:lang w:eastAsia="en-US"/>
        </w:rPr>
        <w:t xml:space="preserve"> plans, proposed changes,</w:t>
      </w:r>
      <w:r>
        <w:rPr>
          <w:rFonts w:eastAsia="ヒラギノ角ゴ Pro W3"/>
          <w:sz w:val="24"/>
          <w:szCs w:val="24"/>
          <w:lang w:eastAsia="en-US"/>
        </w:rPr>
        <w:t xml:space="preserve"> </w:t>
      </w:r>
      <w:r w:rsidRPr="00A90DC2">
        <w:rPr>
          <w:rFonts w:eastAsia="ヒラギノ角ゴ Pro W3"/>
          <w:sz w:val="24"/>
          <w:szCs w:val="24"/>
          <w:lang w:eastAsia="en-US"/>
        </w:rPr>
        <w:t>engineering cal</w:t>
      </w:r>
      <w:r>
        <w:rPr>
          <w:rFonts w:eastAsia="ヒラギノ角ゴ Pro W3"/>
          <w:sz w:val="24"/>
          <w:szCs w:val="24"/>
          <w:lang w:eastAsia="en-US"/>
        </w:rPr>
        <w:t>culations, specification.</w:t>
      </w:r>
    </w:p>
    <w:p w:rsidR="00023626" w:rsidRPr="00023626" w:rsidRDefault="00023626" w:rsidP="00023626">
      <w:pPr>
        <w:pStyle w:val="ListParagraph"/>
        <w:numPr>
          <w:ilvl w:val="0"/>
          <w:numId w:val="28"/>
        </w:numPr>
        <w:rPr>
          <w:rFonts w:eastAsia="ヒラギノ角ゴ Pro W3"/>
          <w:sz w:val="24"/>
          <w:szCs w:val="24"/>
          <w:lang w:eastAsia="en-US"/>
        </w:rPr>
      </w:pPr>
      <w:r>
        <w:rPr>
          <w:rFonts w:eastAsia="ヒラギノ角ゴ Pro W3"/>
          <w:sz w:val="24"/>
          <w:szCs w:val="24"/>
          <w:lang w:eastAsia="en-US"/>
        </w:rPr>
        <w:t>Perform inspection and supervision i</w:t>
      </w:r>
      <w:r w:rsidRPr="00844C2B">
        <w:rPr>
          <w:rFonts w:eastAsia="ヒラギノ角ゴ Pro W3"/>
          <w:sz w:val="24"/>
          <w:szCs w:val="24"/>
          <w:lang w:eastAsia="en-US"/>
        </w:rPr>
        <w:t xml:space="preserve">n </w:t>
      </w:r>
      <w:r>
        <w:rPr>
          <w:rFonts w:eastAsia="ヒラギノ角ゴ Pro W3"/>
          <w:sz w:val="24"/>
          <w:szCs w:val="24"/>
          <w:lang w:eastAsia="en-US"/>
        </w:rPr>
        <w:t xml:space="preserve">the </w:t>
      </w:r>
      <w:r w:rsidRPr="00844C2B">
        <w:rPr>
          <w:rFonts w:eastAsia="ヒラギノ角ゴ Pro W3"/>
          <w:sz w:val="24"/>
          <w:szCs w:val="24"/>
          <w:lang w:eastAsia="en-US"/>
        </w:rPr>
        <w:t>construction and provi</w:t>
      </w:r>
      <w:r>
        <w:rPr>
          <w:rFonts w:eastAsia="ヒラギノ角ゴ Pro W3"/>
          <w:sz w:val="24"/>
          <w:szCs w:val="24"/>
          <w:lang w:eastAsia="en-US"/>
        </w:rPr>
        <w:t xml:space="preserve">de suitable ideas as required </w:t>
      </w:r>
      <w:r w:rsidRPr="00844C2B">
        <w:rPr>
          <w:rFonts w:eastAsia="ヒラギノ角ゴ Pro W3"/>
          <w:sz w:val="24"/>
          <w:szCs w:val="24"/>
          <w:lang w:eastAsia="en-US"/>
        </w:rPr>
        <w:t>and oversee</w:t>
      </w:r>
      <w:r>
        <w:rPr>
          <w:rFonts w:eastAsia="ヒラギノ角ゴ Pro W3"/>
          <w:sz w:val="24"/>
          <w:szCs w:val="24"/>
          <w:lang w:eastAsia="en-US"/>
        </w:rPr>
        <w:t xml:space="preserve"> all</w:t>
      </w:r>
      <w:r w:rsidRPr="00844C2B">
        <w:rPr>
          <w:rFonts w:eastAsia="ヒラギノ角ゴ Pro W3"/>
          <w:sz w:val="24"/>
          <w:szCs w:val="24"/>
          <w:lang w:eastAsia="en-US"/>
        </w:rPr>
        <w:t xml:space="preserve"> the delivery of the projects construction to ensure that it adheres to</w:t>
      </w:r>
      <w:r>
        <w:rPr>
          <w:rFonts w:eastAsia="ヒラギノ角ゴ Pro W3"/>
          <w:sz w:val="24"/>
          <w:szCs w:val="24"/>
          <w:lang w:eastAsia="en-US"/>
        </w:rPr>
        <w:t xml:space="preserve"> the</w:t>
      </w:r>
      <w:r w:rsidRPr="00844C2B">
        <w:rPr>
          <w:rFonts w:eastAsia="ヒラギノ角ゴ Pro W3"/>
          <w:sz w:val="24"/>
          <w:szCs w:val="24"/>
          <w:lang w:eastAsia="en-US"/>
        </w:rPr>
        <w:t xml:space="preserve"> original plans.</w:t>
      </w:r>
    </w:p>
    <w:p w:rsidR="006D6E68" w:rsidRDefault="00093FA8" w:rsidP="006D6E68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Coordinate with other contractors on the site to expedite work an</w:t>
      </w:r>
      <w:r w:rsidR="006D6E68">
        <w:rPr>
          <w:rFonts w:asciiTheme="majorBidi" w:hAnsiTheme="majorBidi" w:cstheme="majorBidi"/>
          <w:sz w:val="24"/>
          <w:szCs w:val="24"/>
        </w:rPr>
        <w:t>d to the success of the project.</w:t>
      </w:r>
    </w:p>
    <w:p w:rsidR="00B47226" w:rsidRDefault="00B47226" w:rsidP="00B47226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r w:rsidRPr="00B47226">
        <w:rPr>
          <w:rFonts w:asciiTheme="majorBidi" w:hAnsiTheme="majorBidi" w:cstheme="majorBidi"/>
          <w:sz w:val="24"/>
          <w:szCs w:val="24"/>
        </w:rPr>
        <w:t>Manage resources and staff to ensure project completion in a timely manner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23626" w:rsidRDefault="00023626" w:rsidP="009C6D25">
      <w:pPr>
        <w:pStyle w:val="Body"/>
        <w:numPr>
          <w:ilvl w:val="0"/>
          <w:numId w:val="0"/>
        </w:numPr>
        <w:spacing w:after="0" w:line="240" w:lineRule="auto"/>
        <w:rPr>
          <w:rFonts w:asciiTheme="majorBidi" w:hAnsiTheme="majorBidi" w:cstheme="majorBidi"/>
          <w:color w:val="32302E"/>
          <w:sz w:val="24"/>
          <w:szCs w:val="24"/>
        </w:rPr>
      </w:pPr>
    </w:p>
    <w:p w:rsidR="00477246" w:rsidRDefault="00477246" w:rsidP="009C6D25">
      <w:pPr>
        <w:pStyle w:val="Body"/>
        <w:numPr>
          <w:ilvl w:val="0"/>
          <w:numId w:val="0"/>
        </w:numPr>
        <w:spacing w:after="0" w:line="240" w:lineRule="auto"/>
        <w:rPr>
          <w:rFonts w:asciiTheme="majorBidi" w:hAnsiTheme="majorBidi" w:cstheme="majorBidi"/>
          <w:color w:val="32302E"/>
          <w:sz w:val="24"/>
          <w:szCs w:val="24"/>
        </w:rPr>
      </w:pPr>
    </w:p>
    <w:p w:rsidR="00477246" w:rsidRDefault="00477246" w:rsidP="009C6D25">
      <w:pPr>
        <w:pStyle w:val="Body"/>
        <w:numPr>
          <w:ilvl w:val="0"/>
          <w:numId w:val="0"/>
        </w:numPr>
        <w:spacing w:after="0" w:line="240" w:lineRule="auto"/>
        <w:rPr>
          <w:rFonts w:asciiTheme="majorBidi" w:hAnsiTheme="majorBidi" w:cstheme="majorBidi"/>
          <w:color w:val="32302E"/>
          <w:sz w:val="24"/>
          <w:szCs w:val="24"/>
        </w:rPr>
      </w:pPr>
    </w:p>
    <w:p w:rsidR="00477246" w:rsidRPr="00127D29" w:rsidRDefault="00477246" w:rsidP="009C6D25">
      <w:pPr>
        <w:pStyle w:val="Body"/>
        <w:numPr>
          <w:ilvl w:val="0"/>
          <w:numId w:val="0"/>
        </w:numPr>
        <w:spacing w:after="0" w:line="240" w:lineRule="auto"/>
        <w:rPr>
          <w:rFonts w:asciiTheme="majorBidi" w:hAnsiTheme="majorBidi" w:cstheme="majorBidi"/>
          <w:color w:val="32302E"/>
          <w:sz w:val="24"/>
          <w:szCs w:val="24"/>
        </w:rPr>
      </w:pPr>
    </w:p>
    <w:p w:rsidR="009C6D25" w:rsidRPr="00127D29" w:rsidRDefault="009C6D25" w:rsidP="009C6D25">
      <w:pPr>
        <w:pStyle w:val="Heading2"/>
        <w:rPr>
          <w:rFonts w:asciiTheme="majorBidi" w:eastAsia="ヒラギノ角ゴ Pro W3" w:hAnsiTheme="majorBidi" w:cstheme="majorBidi"/>
          <w:b w:val="0"/>
          <w:caps/>
          <w:color w:val="32302E"/>
          <w:sz w:val="24"/>
          <w:szCs w:val="24"/>
        </w:rPr>
      </w:pPr>
      <w:r w:rsidRPr="00127D29">
        <w:rPr>
          <w:rFonts w:asciiTheme="majorBidi" w:eastAsia="ヒラギノ角ゴ Pro W3" w:hAnsiTheme="majorBidi" w:cstheme="majorBidi"/>
          <w:b w:val="0"/>
          <w:caps/>
          <w:color w:val="32302E"/>
          <w:sz w:val="24"/>
          <w:szCs w:val="24"/>
        </w:rPr>
        <w:lastRenderedPageBreak/>
        <w:t>Al Rahji Clone Biotech Laboratory</w:t>
      </w:r>
    </w:p>
    <w:p w:rsidR="009C6D25" w:rsidRPr="00127D29" w:rsidRDefault="004D0EA8" w:rsidP="001310CD">
      <w:pPr>
        <w:pStyle w:val="Heading2"/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</w:pPr>
      <w:r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>POSITION HELD: Agricultural</w:t>
      </w:r>
      <w:r w:rsidR="001310CD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 xml:space="preserve"> </w:t>
      </w:r>
      <w:r w:rsidR="00023626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>Engineer</w:t>
      </w:r>
      <w:r w:rsidR="001310CD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>, September 2007</w:t>
      </w:r>
      <w:r w:rsidR="009C6D25" w:rsidRPr="00127D29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 xml:space="preserve"> - April 201</w:t>
      </w:r>
      <w:r w:rsidR="00CB6C50" w:rsidRPr="00127D29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>1</w:t>
      </w:r>
      <w:r w:rsidR="00093FA8">
        <w:rPr>
          <w:rFonts w:asciiTheme="majorBidi" w:eastAsia="ヒラギノ角ゴ Pro W3" w:hAnsiTheme="majorBidi" w:cstheme="majorBidi"/>
          <w:b w:val="0"/>
          <w:i/>
          <w:color w:val="32302E"/>
          <w:sz w:val="24"/>
          <w:szCs w:val="24"/>
        </w:rPr>
        <w:t xml:space="preserve"> (Riyadh, Saudi Arabia)</w:t>
      </w:r>
    </w:p>
    <w:p w:rsidR="00CB6C50" w:rsidRDefault="00CB6C50" w:rsidP="00CB6C50">
      <w:pPr>
        <w:rPr>
          <w:rFonts w:asciiTheme="majorBidi" w:hAnsiTheme="majorBidi" w:cstheme="majorBidi"/>
          <w:sz w:val="24"/>
          <w:szCs w:val="24"/>
          <w:lang w:eastAsia="en-US"/>
        </w:rPr>
      </w:pPr>
      <w:r w:rsidRPr="00127D29">
        <w:rPr>
          <w:rFonts w:asciiTheme="majorBidi" w:hAnsiTheme="majorBidi" w:cstheme="majorBidi"/>
          <w:sz w:val="24"/>
          <w:szCs w:val="24"/>
          <w:lang w:eastAsia="en-US"/>
        </w:rPr>
        <w:t>Main Duties:</w:t>
      </w:r>
    </w:p>
    <w:p w:rsidR="004165AD" w:rsidRPr="00127D29" w:rsidRDefault="004165AD" w:rsidP="00CB6C50">
      <w:pPr>
        <w:rPr>
          <w:rFonts w:asciiTheme="majorBidi" w:hAnsiTheme="majorBidi" w:cstheme="majorBidi"/>
          <w:sz w:val="24"/>
          <w:szCs w:val="24"/>
          <w:lang w:eastAsia="en-US"/>
        </w:rPr>
      </w:pPr>
    </w:p>
    <w:p w:rsidR="00CB6C50" w:rsidRPr="00127D29" w:rsidRDefault="00023626" w:rsidP="006301AE">
      <w:pPr>
        <w:pStyle w:val="ListParagraph"/>
        <w:numPr>
          <w:ilvl w:val="0"/>
          <w:numId w:val="20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Prepare</w:t>
      </w:r>
      <w:r w:rsidR="00CB6C50" w:rsidRPr="00127D29">
        <w:rPr>
          <w:rFonts w:asciiTheme="majorBidi" w:eastAsia="Calibri" w:hAnsiTheme="majorBidi" w:cstheme="majorBidi"/>
          <w:sz w:val="24"/>
          <w:szCs w:val="24"/>
        </w:rPr>
        <w:t xml:space="preserve"> schedules for the micro propagation with consideration of numbers of plants required, stocks on hand, work priorities and others relevant factors.</w:t>
      </w:r>
    </w:p>
    <w:p w:rsidR="00CB6C50" w:rsidRPr="00127D29" w:rsidRDefault="00CB6C50" w:rsidP="006301AE">
      <w:pPr>
        <w:pStyle w:val="ListParagraph"/>
        <w:numPr>
          <w:ilvl w:val="0"/>
          <w:numId w:val="20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127D29">
        <w:rPr>
          <w:rFonts w:asciiTheme="majorBidi" w:eastAsia="Calibri" w:hAnsiTheme="majorBidi" w:cstheme="majorBidi"/>
          <w:sz w:val="24"/>
          <w:szCs w:val="24"/>
        </w:rPr>
        <w:t>Perform daily replanting of cultured plant material onto fresh media under sterile conditions and ensure the continuous production of plant-lets.</w:t>
      </w:r>
    </w:p>
    <w:p w:rsidR="00CB6C50" w:rsidRPr="00127D29" w:rsidRDefault="00CB6C50" w:rsidP="006301AE">
      <w:pPr>
        <w:pStyle w:val="ListParagraph"/>
        <w:numPr>
          <w:ilvl w:val="0"/>
          <w:numId w:val="20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127D29">
        <w:rPr>
          <w:rFonts w:asciiTheme="majorBidi" w:eastAsia="Calibri" w:hAnsiTheme="majorBidi" w:cstheme="majorBidi"/>
          <w:sz w:val="24"/>
          <w:szCs w:val="24"/>
        </w:rPr>
        <w:t>Monitors and records daily plant production and prepares weekly and monthly reports.</w:t>
      </w:r>
    </w:p>
    <w:p w:rsidR="00CB6C50" w:rsidRPr="00127D29" w:rsidRDefault="00023626" w:rsidP="006301AE">
      <w:pPr>
        <w:pStyle w:val="ListParagraph"/>
        <w:numPr>
          <w:ilvl w:val="0"/>
          <w:numId w:val="20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Implement</w:t>
      </w:r>
      <w:r w:rsidR="00CB6C50" w:rsidRPr="00127D29">
        <w:rPr>
          <w:rFonts w:asciiTheme="majorBidi" w:eastAsia="Calibri" w:hAnsiTheme="majorBidi" w:cstheme="majorBidi"/>
          <w:sz w:val="24"/>
          <w:szCs w:val="24"/>
        </w:rPr>
        <w:t xml:space="preserve"> new protocols to bring new plants into production within special growth media.</w:t>
      </w:r>
    </w:p>
    <w:p w:rsidR="00CB6C50" w:rsidRPr="00127D29" w:rsidRDefault="00CB6C50" w:rsidP="006301AE">
      <w:pPr>
        <w:pStyle w:val="ListParagraph"/>
        <w:numPr>
          <w:ilvl w:val="0"/>
          <w:numId w:val="20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127D29">
        <w:rPr>
          <w:rFonts w:asciiTheme="majorBidi" w:eastAsia="Calibri" w:hAnsiTheme="majorBidi" w:cstheme="majorBidi"/>
          <w:sz w:val="24"/>
          <w:szCs w:val="24"/>
        </w:rPr>
        <w:t>Maintains a high degree of sterile working conditions to reduce the occurrence of contaminated media / plant-lets.</w:t>
      </w:r>
    </w:p>
    <w:p w:rsidR="00CB6C50" w:rsidRDefault="00CB6C50" w:rsidP="006301AE">
      <w:pPr>
        <w:pStyle w:val="ListParagraph"/>
        <w:numPr>
          <w:ilvl w:val="0"/>
          <w:numId w:val="20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127D29">
        <w:rPr>
          <w:rFonts w:asciiTheme="majorBidi" w:eastAsia="Calibri" w:hAnsiTheme="majorBidi" w:cstheme="majorBidi"/>
          <w:sz w:val="24"/>
          <w:szCs w:val="24"/>
        </w:rPr>
        <w:t>Plan, organize and execute experimental works as discussed by the research team and record all observations, data and results.</w:t>
      </w:r>
    </w:p>
    <w:p w:rsidR="00CB6C50" w:rsidRPr="00127D29" w:rsidRDefault="00CB6C50" w:rsidP="006301AE">
      <w:pPr>
        <w:pStyle w:val="ListParagraph"/>
        <w:numPr>
          <w:ilvl w:val="0"/>
          <w:numId w:val="20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127D29">
        <w:rPr>
          <w:rFonts w:asciiTheme="majorBidi" w:eastAsia="Calibri" w:hAnsiTheme="majorBidi" w:cstheme="majorBidi"/>
          <w:sz w:val="24"/>
          <w:szCs w:val="24"/>
        </w:rPr>
        <w:t xml:space="preserve">Operate the </w:t>
      </w:r>
      <w:r w:rsidR="008F13B5">
        <w:rPr>
          <w:rFonts w:asciiTheme="majorBidi" w:eastAsia="Calibri" w:hAnsiTheme="majorBidi" w:cstheme="majorBidi"/>
          <w:sz w:val="24"/>
          <w:szCs w:val="24"/>
        </w:rPr>
        <w:t xml:space="preserve">irrigation </w:t>
      </w:r>
      <w:r w:rsidRPr="00127D29">
        <w:rPr>
          <w:rFonts w:asciiTheme="majorBidi" w:eastAsia="Calibri" w:hAnsiTheme="majorBidi" w:cstheme="majorBidi"/>
          <w:sz w:val="24"/>
          <w:szCs w:val="24"/>
        </w:rPr>
        <w:t>system in the greenhouse (fog system, cooling system and irrigations.</w:t>
      </w:r>
      <w:r w:rsidR="008F13B5">
        <w:rPr>
          <w:rFonts w:asciiTheme="majorBidi" w:eastAsia="Calibri" w:hAnsiTheme="majorBidi" w:cstheme="majorBidi"/>
          <w:sz w:val="24"/>
          <w:szCs w:val="24"/>
        </w:rPr>
        <w:t>)</w:t>
      </w:r>
    </w:p>
    <w:p w:rsidR="004C57C0" w:rsidRPr="00023626" w:rsidRDefault="00CB6C50" w:rsidP="006301AE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4"/>
          <w:szCs w:val="24"/>
        </w:rPr>
      </w:pPr>
      <w:r w:rsidRPr="00127D29">
        <w:rPr>
          <w:rFonts w:asciiTheme="majorBidi" w:eastAsia="Calibri" w:hAnsiTheme="majorBidi" w:cstheme="majorBidi"/>
          <w:sz w:val="24"/>
          <w:szCs w:val="24"/>
        </w:rPr>
        <w:t>Perform all relevant work / activities assigned by superiors / Managers.</w:t>
      </w:r>
    </w:p>
    <w:p w:rsidR="00023626" w:rsidRPr="0075162D" w:rsidRDefault="00023626" w:rsidP="00023626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4165AD" w:rsidRPr="004165AD" w:rsidRDefault="0029474F" w:rsidP="004165AD">
      <w:pPr>
        <w:pStyle w:val="Heading1"/>
        <w:spacing w:after="120"/>
        <w:rPr>
          <w:rFonts w:asciiTheme="majorBidi" w:hAnsiTheme="majorBidi" w:cstheme="majorBidi"/>
          <w:sz w:val="28"/>
          <w:szCs w:val="28"/>
        </w:rPr>
      </w:pPr>
      <w:r w:rsidRPr="004D0EA8">
        <w:rPr>
          <w:rFonts w:asciiTheme="majorBidi" w:hAnsiTheme="majorBidi" w:cstheme="majorBidi"/>
          <w:sz w:val="28"/>
          <w:szCs w:val="28"/>
        </w:rPr>
        <w:t>Education</w:t>
      </w:r>
    </w:p>
    <w:p w:rsidR="00610517" w:rsidRDefault="0089069B">
      <w:pPr>
        <w:pStyle w:val="Heading2"/>
        <w:keepNext w:val="0"/>
        <w:rPr>
          <w:rFonts w:asciiTheme="majorBidi" w:eastAsia="ヒラギノ角ゴ Pro W3" w:hAnsiTheme="majorBidi" w:cstheme="majorBidi"/>
          <w:b w:val="0"/>
          <w:caps/>
          <w:color w:val="32302E"/>
          <w:sz w:val="24"/>
          <w:szCs w:val="24"/>
        </w:rPr>
      </w:pPr>
      <w:r w:rsidRPr="00127D29">
        <w:rPr>
          <w:rFonts w:asciiTheme="majorBidi" w:eastAsia="ヒラギノ角ゴ Pro W3" w:hAnsiTheme="majorBidi" w:cstheme="majorBidi"/>
          <w:b w:val="0"/>
          <w:caps/>
          <w:color w:val="32302E"/>
          <w:sz w:val="24"/>
          <w:szCs w:val="24"/>
        </w:rPr>
        <w:t>Kalinga Apayao State University</w:t>
      </w:r>
    </w:p>
    <w:p w:rsidR="00823761" w:rsidRPr="00823761" w:rsidRDefault="00823761" w:rsidP="00823761">
      <w:pPr>
        <w:rPr>
          <w:rFonts w:eastAsia="ヒラギノ角ゴ Pro W3"/>
          <w:lang w:eastAsia="en-US"/>
        </w:rPr>
      </w:pPr>
    </w:p>
    <w:p w:rsidR="00610517" w:rsidRDefault="0089069B" w:rsidP="004C57C0">
      <w:pPr>
        <w:pStyle w:val="ListParagraph"/>
        <w:numPr>
          <w:ilvl w:val="0"/>
          <w:numId w:val="26"/>
        </w:numPr>
        <w:rPr>
          <w:rFonts w:asciiTheme="majorBidi" w:eastAsia="ヒラギノ角ゴ Pro W3" w:hAnsiTheme="majorBidi" w:cstheme="majorBidi"/>
          <w:sz w:val="24"/>
          <w:szCs w:val="24"/>
          <w:lang w:eastAsia="en-US"/>
        </w:rPr>
      </w:pPr>
      <w:r w:rsidRPr="00127D29">
        <w:rPr>
          <w:rFonts w:asciiTheme="majorBidi" w:eastAsia="ヒラギノ角ゴ Pro W3" w:hAnsiTheme="majorBidi" w:cstheme="majorBidi"/>
          <w:sz w:val="24"/>
          <w:szCs w:val="24"/>
          <w:lang w:eastAsia="en-US"/>
        </w:rPr>
        <w:t xml:space="preserve">Bachelor Of science in Agricultural Engineering, </w:t>
      </w:r>
      <w:r w:rsidR="004165AD">
        <w:rPr>
          <w:rFonts w:asciiTheme="majorBidi" w:eastAsia="ヒラギノ角ゴ Pro W3" w:hAnsiTheme="majorBidi" w:cstheme="majorBidi"/>
          <w:sz w:val="24"/>
          <w:szCs w:val="24"/>
          <w:lang w:eastAsia="en-US"/>
        </w:rPr>
        <w:t>June 2002</w:t>
      </w:r>
      <w:r w:rsidR="00CD656F" w:rsidRPr="00127D29">
        <w:rPr>
          <w:rFonts w:asciiTheme="majorBidi" w:eastAsia="ヒラギノ角ゴ Pro W3" w:hAnsiTheme="majorBidi" w:cstheme="majorBidi"/>
          <w:sz w:val="24"/>
          <w:szCs w:val="24"/>
          <w:lang w:eastAsia="en-US"/>
        </w:rPr>
        <w:t xml:space="preserve"> - </w:t>
      </w:r>
      <w:r w:rsidRPr="00127D29">
        <w:rPr>
          <w:rFonts w:asciiTheme="majorBidi" w:eastAsia="ヒラギノ角ゴ Pro W3" w:hAnsiTheme="majorBidi" w:cstheme="majorBidi"/>
          <w:sz w:val="24"/>
          <w:szCs w:val="24"/>
          <w:lang w:eastAsia="en-US"/>
        </w:rPr>
        <w:t xml:space="preserve">June 2007 </w:t>
      </w:r>
    </w:p>
    <w:p w:rsidR="004C57C0" w:rsidRPr="004C57C0" w:rsidRDefault="004C57C0" w:rsidP="004C57C0">
      <w:pPr>
        <w:rPr>
          <w:rFonts w:asciiTheme="majorBidi" w:eastAsia="ヒラギノ角ゴ Pro W3" w:hAnsiTheme="majorBidi" w:cstheme="majorBidi"/>
          <w:sz w:val="24"/>
          <w:szCs w:val="24"/>
          <w:lang w:eastAsia="en-US"/>
        </w:rPr>
      </w:pPr>
    </w:p>
    <w:p w:rsidR="00610517" w:rsidRPr="004D0EA8" w:rsidRDefault="0029474F">
      <w:pPr>
        <w:pStyle w:val="Heading1"/>
        <w:spacing w:after="120"/>
        <w:rPr>
          <w:rFonts w:asciiTheme="majorBidi" w:hAnsiTheme="majorBidi" w:cstheme="majorBidi"/>
          <w:sz w:val="28"/>
          <w:szCs w:val="28"/>
        </w:rPr>
      </w:pPr>
      <w:r w:rsidRPr="004D0EA8">
        <w:rPr>
          <w:rFonts w:asciiTheme="majorBidi" w:hAnsiTheme="majorBidi" w:cstheme="majorBidi"/>
          <w:sz w:val="28"/>
          <w:szCs w:val="28"/>
        </w:rPr>
        <w:t>Additional Skills</w:t>
      </w:r>
    </w:p>
    <w:p w:rsidR="00CD656F" w:rsidRPr="00127D29" w:rsidRDefault="00CD656F" w:rsidP="006301AE">
      <w:pPr>
        <w:pStyle w:val="NoSpacing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27D29">
        <w:rPr>
          <w:rFonts w:asciiTheme="majorBidi" w:eastAsia="Times New Roman" w:hAnsiTheme="majorBidi" w:cstheme="majorBidi"/>
          <w:sz w:val="24"/>
          <w:szCs w:val="24"/>
        </w:rPr>
        <w:t>P</w:t>
      </w:r>
      <w:r w:rsidR="00EA4A32">
        <w:rPr>
          <w:rFonts w:asciiTheme="majorBidi" w:eastAsia="Times New Roman" w:hAnsiTheme="majorBidi" w:cstheme="majorBidi"/>
          <w:sz w:val="24"/>
          <w:szCs w:val="24"/>
        </w:rPr>
        <w:t>roficiency in MS-word and Excel</w:t>
      </w:r>
    </w:p>
    <w:p w:rsidR="00CD656F" w:rsidRPr="00127D29" w:rsidRDefault="00EA4A32" w:rsidP="006301AE">
      <w:pPr>
        <w:pStyle w:val="NoSpacing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AutoCAD,</w:t>
      </w:r>
      <w:r w:rsidR="0095242E">
        <w:rPr>
          <w:rFonts w:asciiTheme="majorBidi" w:eastAsia="Times New Roman" w:hAnsiTheme="majorBidi" w:cstheme="majorBidi"/>
          <w:sz w:val="24"/>
          <w:szCs w:val="24"/>
        </w:rPr>
        <w:t xml:space="preserve"> 3D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Max</w:t>
      </w:r>
      <w:r w:rsidR="0095242E">
        <w:rPr>
          <w:rFonts w:asciiTheme="majorBidi" w:eastAsia="Times New Roman" w:hAnsiTheme="majorBidi" w:cstheme="majorBidi"/>
          <w:sz w:val="24"/>
          <w:szCs w:val="24"/>
        </w:rPr>
        <w:t>, Sketch U</w:t>
      </w:r>
      <w:r w:rsidR="004165AD">
        <w:rPr>
          <w:rFonts w:asciiTheme="majorBidi" w:eastAsia="Times New Roman" w:hAnsiTheme="majorBidi" w:cstheme="majorBidi"/>
          <w:sz w:val="24"/>
          <w:szCs w:val="24"/>
        </w:rPr>
        <w:t xml:space="preserve">p, </w:t>
      </w:r>
      <w:proofErr w:type="spellStart"/>
      <w:r w:rsidR="004165AD">
        <w:rPr>
          <w:rFonts w:asciiTheme="majorBidi" w:eastAsia="Times New Roman" w:hAnsiTheme="majorBidi" w:cstheme="majorBidi"/>
          <w:sz w:val="24"/>
          <w:szCs w:val="24"/>
        </w:rPr>
        <w:t>Vray</w:t>
      </w:r>
      <w:proofErr w:type="spellEnd"/>
      <w:r w:rsidR="004165AD">
        <w:rPr>
          <w:rFonts w:asciiTheme="majorBidi" w:eastAsia="Times New Roman" w:hAnsiTheme="majorBidi" w:cstheme="majorBidi"/>
          <w:sz w:val="24"/>
          <w:szCs w:val="24"/>
        </w:rPr>
        <w:t xml:space="preserve"> Rendering</w:t>
      </w:r>
      <w:r w:rsidR="00C92836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</w:rPr>
        <w:t>Photoshop</w:t>
      </w:r>
      <w:r w:rsidR="00C92836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4165AD" w:rsidRPr="00127D29" w:rsidRDefault="004165AD" w:rsidP="006301AE">
      <w:pPr>
        <w:pStyle w:val="NoSpacing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</w:t>
      </w:r>
      <w:r w:rsidRPr="004165AD">
        <w:rPr>
          <w:rFonts w:asciiTheme="majorBidi" w:eastAsia="Times New Roman" w:hAnsiTheme="majorBidi" w:cstheme="majorBidi"/>
          <w:sz w:val="24"/>
          <w:szCs w:val="24"/>
        </w:rPr>
        <w:t>dvanced knowledge of sustainability and integrated landscaping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165A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a</w:t>
      </w:r>
      <w:r w:rsidRPr="004165AD">
        <w:rPr>
          <w:rFonts w:asciiTheme="majorBidi" w:eastAsia="Times New Roman" w:hAnsiTheme="majorBidi" w:cstheme="majorBidi"/>
          <w:sz w:val="24"/>
          <w:szCs w:val="24"/>
        </w:rPr>
        <w:t>rchitect</w:t>
      </w:r>
      <w:r>
        <w:rPr>
          <w:rFonts w:asciiTheme="majorBidi" w:eastAsia="Times New Roman" w:hAnsiTheme="majorBidi" w:cstheme="majorBidi"/>
          <w:sz w:val="24"/>
          <w:szCs w:val="24"/>
        </w:rPr>
        <w:t>ural</w:t>
      </w:r>
      <w:r w:rsidRPr="004165AD">
        <w:rPr>
          <w:rFonts w:asciiTheme="majorBidi" w:eastAsia="Times New Roman" w:hAnsiTheme="majorBidi" w:cstheme="majorBidi"/>
          <w:sz w:val="24"/>
          <w:szCs w:val="24"/>
        </w:rPr>
        <w:t xml:space="preserve"> design</w:t>
      </w:r>
    </w:p>
    <w:p w:rsidR="00CD656F" w:rsidRPr="00127D29" w:rsidRDefault="00CD656F" w:rsidP="00A052B9">
      <w:pPr>
        <w:pStyle w:val="NoSpacing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27D29">
        <w:rPr>
          <w:rFonts w:asciiTheme="majorBidi" w:eastAsia="Times New Roman" w:hAnsiTheme="majorBidi" w:cstheme="majorBidi"/>
          <w:sz w:val="24"/>
          <w:szCs w:val="24"/>
        </w:rPr>
        <w:t>Better understanding of advanced scientific agricultural rules and various procedures to solve the problems</w:t>
      </w:r>
      <w:r w:rsidR="00A052B9">
        <w:rPr>
          <w:rFonts w:asciiTheme="majorBidi" w:eastAsia="Times New Roman" w:hAnsiTheme="majorBidi" w:cstheme="majorBidi"/>
          <w:sz w:val="24"/>
          <w:szCs w:val="24"/>
        </w:rPr>
        <w:t xml:space="preserve"> and can able to identify plants diseases and its cure.</w:t>
      </w:r>
    </w:p>
    <w:p w:rsidR="00B45472" w:rsidRPr="00DC2C92" w:rsidRDefault="00CD656F" w:rsidP="006301AE">
      <w:pPr>
        <w:pStyle w:val="NoSpacing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27D29">
        <w:rPr>
          <w:rFonts w:asciiTheme="majorBidi" w:hAnsiTheme="majorBidi" w:cstheme="majorBidi"/>
          <w:sz w:val="24"/>
          <w:szCs w:val="24"/>
          <w:shd w:val="clear" w:color="auto" w:fill="FFFFFF"/>
        </w:rPr>
        <w:t>Developing specific goals and plans to prioritize, organize, and accomplish work</w:t>
      </w:r>
      <w:r w:rsidR="00B45472" w:rsidRPr="00127D29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6D6E68" w:rsidRPr="00F17C10" w:rsidRDefault="006D6E68" w:rsidP="006D6E68">
      <w:pPr>
        <w:pStyle w:val="NoSpacing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Knowledge in hardscape paving/ Brick Laying design, Carpentry and Construction.</w:t>
      </w:r>
    </w:p>
    <w:p w:rsidR="00023626" w:rsidRPr="006D6E68" w:rsidRDefault="00023626" w:rsidP="00023626">
      <w:pPr>
        <w:pStyle w:val="NoSpacing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D6E68" w:rsidRDefault="006D6E68" w:rsidP="006D6E68">
      <w:pPr>
        <w:pStyle w:val="NoSpacing"/>
        <w:ind w:left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4165AD" w:rsidRDefault="004165AD" w:rsidP="004C57C0">
      <w:pPr>
        <w:pStyle w:val="NoSpacing"/>
        <w:rPr>
          <w:rFonts w:asciiTheme="majorBidi" w:eastAsia="Times New Roman" w:hAnsiTheme="majorBidi" w:cstheme="majorBidi"/>
          <w:sz w:val="24"/>
          <w:szCs w:val="24"/>
        </w:rPr>
      </w:pPr>
    </w:p>
    <w:p w:rsidR="004165AD" w:rsidRPr="004D0EA8" w:rsidRDefault="004165AD" w:rsidP="004165AD">
      <w:pPr>
        <w:pStyle w:val="Heading1"/>
        <w:spacing w:after="1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Personal Details</w:t>
      </w:r>
    </w:p>
    <w:p w:rsidR="004165AD" w:rsidRPr="004165AD" w:rsidRDefault="004165AD" w:rsidP="001C1D29">
      <w:pPr>
        <w:pStyle w:val="NoSpacing"/>
        <w:numPr>
          <w:ilvl w:val="0"/>
          <w:numId w:val="32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65AD">
        <w:rPr>
          <w:rFonts w:asciiTheme="majorBidi" w:hAnsiTheme="majorBidi" w:cstheme="majorBidi"/>
          <w:bCs/>
          <w:sz w:val="24"/>
          <w:szCs w:val="24"/>
        </w:rPr>
        <w:t xml:space="preserve">Age:                   </w:t>
      </w:r>
      <w:r>
        <w:rPr>
          <w:rFonts w:asciiTheme="majorBidi" w:hAnsiTheme="majorBidi" w:cstheme="majorBidi"/>
          <w:bCs/>
          <w:sz w:val="24"/>
          <w:szCs w:val="24"/>
        </w:rPr>
        <w:t xml:space="preserve">   </w:t>
      </w:r>
      <w:r w:rsidR="001D0B32">
        <w:rPr>
          <w:rFonts w:asciiTheme="majorBidi" w:hAnsiTheme="majorBidi" w:cstheme="majorBidi"/>
          <w:bCs/>
          <w:sz w:val="24"/>
          <w:szCs w:val="24"/>
        </w:rPr>
        <w:tab/>
      </w:r>
      <w:r w:rsidR="00F631F4">
        <w:rPr>
          <w:rFonts w:asciiTheme="majorBidi" w:hAnsiTheme="majorBidi" w:cstheme="majorBidi"/>
          <w:bCs/>
          <w:sz w:val="24"/>
          <w:szCs w:val="24"/>
        </w:rPr>
        <w:t>3</w:t>
      </w:r>
      <w:r w:rsidR="001C1D29">
        <w:rPr>
          <w:rFonts w:asciiTheme="majorBidi" w:hAnsiTheme="majorBidi" w:cstheme="majorBidi"/>
          <w:bCs/>
          <w:sz w:val="24"/>
          <w:szCs w:val="24"/>
        </w:rPr>
        <w:t>3</w:t>
      </w:r>
      <w:r w:rsidRPr="004165AD">
        <w:rPr>
          <w:rFonts w:asciiTheme="majorBidi" w:hAnsiTheme="majorBidi" w:cstheme="majorBidi"/>
          <w:bCs/>
          <w:sz w:val="24"/>
          <w:szCs w:val="24"/>
        </w:rPr>
        <w:t xml:space="preserve"> yrs.</w:t>
      </w:r>
      <w:r>
        <w:rPr>
          <w:rFonts w:asciiTheme="majorBidi" w:hAnsiTheme="majorBidi" w:cstheme="majorBidi"/>
          <w:bCs/>
          <w:sz w:val="24"/>
          <w:szCs w:val="24"/>
        </w:rPr>
        <w:t xml:space="preserve"> O</w:t>
      </w:r>
      <w:r w:rsidRPr="004165AD">
        <w:rPr>
          <w:rFonts w:asciiTheme="majorBidi" w:hAnsiTheme="majorBidi" w:cstheme="majorBidi"/>
          <w:bCs/>
          <w:sz w:val="24"/>
          <w:szCs w:val="24"/>
        </w:rPr>
        <w:t>ld</w:t>
      </w:r>
    </w:p>
    <w:p w:rsidR="004165AD" w:rsidRPr="004165AD" w:rsidRDefault="004165AD" w:rsidP="004165AD">
      <w:pPr>
        <w:pStyle w:val="NoSpacing"/>
        <w:numPr>
          <w:ilvl w:val="0"/>
          <w:numId w:val="32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65AD">
        <w:rPr>
          <w:rFonts w:asciiTheme="majorBidi" w:hAnsiTheme="majorBidi" w:cstheme="majorBidi"/>
          <w:bCs/>
          <w:sz w:val="24"/>
          <w:szCs w:val="24"/>
        </w:rPr>
        <w:t xml:space="preserve">Marital status:    </w:t>
      </w:r>
      <w:r w:rsidR="001D0B32">
        <w:rPr>
          <w:rFonts w:asciiTheme="majorBidi" w:hAnsiTheme="majorBidi" w:cstheme="majorBidi"/>
          <w:bCs/>
          <w:sz w:val="24"/>
          <w:szCs w:val="24"/>
        </w:rPr>
        <w:tab/>
      </w:r>
      <w:r w:rsidRPr="004165AD">
        <w:rPr>
          <w:rFonts w:asciiTheme="majorBidi" w:hAnsiTheme="majorBidi" w:cstheme="majorBidi"/>
          <w:bCs/>
          <w:sz w:val="24"/>
          <w:szCs w:val="24"/>
        </w:rPr>
        <w:t xml:space="preserve"> Married</w:t>
      </w:r>
    </w:p>
    <w:p w:rsidR="004165AD" w:rsidRPr="001D0B32" w:rsidRDefault="004165AD" w:rsidP="00D53D98">
      <w:pPr>
        <w:pStyle w:val="NoSpacing"/>
        <w:numPr>
          <w:ilvl w:val="0"/>
          <w:numId w:val="32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65AD">
        <w:rPr>
          <w:rFonts w:asciiTheme="majorBidi" w:hAnsiTheme="majorBidi" w:cstheme="majorBidi"/>
          <w:bCs/>
          <w:sz w:val="24"/>
          <w:szCs w:val="24"/>
        </w:rPr>
        <w:t xml:space="preserve">Nationality:         </w:t>
      </w:r>
      <w:r w:rsidR="001D0B32">
        <w:rPr>
          <w:rFonts w:asciiTheme="majorBidi" w:hAnsiTheme="majorBidi" w:cstheme="majorBidi"/>
          <w:bCs/>
          <w:sz w:val="24"/>
          <w:szCs w:val="24"/>
        </w:rPr>
        <w:tab/>
      </w:r>
      <w:r w:rsidRPr="004165A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05454">
        <w:rPr>
          <w:rFonts w:asciiTheme="majorBidi" w:hAnsiTheme="majorBidi" w:cstheme="majorBidi"/>
          <w:bCs/>
          <w:sz w:val="24"/>
          <w:szCs w:val="24"/>
        </w:rPr>
        <w:t>Filipino</w:t>
      </w:r>
    </w:p>
    <w:p w:rsidR="001D0B32" w:rsidRPr="001D0B32" w:rsidRDefault="001D0B32" w:rsidP="00D53D98">
      <w:pPr>
        <w:pStyle w:val="NoSpacing"/>
        <w:numPr>
          <w:ilvl w:val="0"/>
          <w:numId w:val="32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English Spoken: </w:t>
      </w:r>
      <w:r>
        <w:rPr>
          <w:rFonts w:asciiTheme="majorBidi" w:hAnsiTheme="majorBidi" w:cstheme="majorBidi"/>
          <w:bCs/>
          <w:sz w:val="24"/>
          <w:szCs w:val="24"/>
        </w:rPr>
        <w:tab/>
        <w:t>English, Arabic</w:t>
      </w:r>
    </w:p>
    <w:p w:rsidR="001D0B32" w:rsidRPr="001D0B32" w:rsidRDefault="001D0B32" w:rsidP="001D0B32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D0B32" w:rsidRPr="00D53D98" w:rsidRDefault="001D0B32" w:rsidP="00D53D98">
      <w:pPr>
        <w:pStyle w:val="NoSpacing"/>
        <w:numPr>
          <w:ilvl w:val="0"/>
          <w:numId w:val="32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Had </w:t>
      </w:r>
      <w:r w:rsidRPr="006D6E68">
        <w:rPr>
          <w:rFonts w:asciiTheme="majorBidi" w:hAnsiTheme="majorBidi" w:cstheme="majorBidi"/>
          <w:sz w:val="24"/>
          <w:szCs w:val="24"/>
          <w:shd w:val="clear" w:color="auto" w:fill="FFFFFF"/>
        </w:rPr>
        <w:t>U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6D6E68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6D6E68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6D6E6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DRIVING LISCENCE (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Light</w:t>
      </w:r>
      <w:r w:rsidRPr="006D6E68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:rsidR="00E4104A" w:rsidRDefault="00E4104A" w:rsidP="004165AD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1006F" w:rsidRDefault="0001006F" w:rsidP="004165AD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1006F" w:rsidRDefault="0001006F" w:rsidP="004165AD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1006F" w:rsidRDefault="0001006F" w:rsidP="004165AD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A39F0" w:rsidRDefault="004A5B84" w:rsidP="004165A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A5B84">
        <w:rPr>
          <w:rFonts w:asciiTheme="majorBidi" w:hAnsiTheme="majorBidi" w:cstheme="majorBidi"/>
          <w:sz w:val="24"/>
          <w:szCs w:val="24"/>
        </w:rPr>
        <w:t>Reference will be given Upon Request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A39F0" w:rsidRDefault="000A39F0" w:rsidP="000A39F0">
      <w:pPr>
        <w:rPr>
          <w:lang w:eastAsia="en-US"/>
        </w:rPr>
      </w:pPr>
    </w:p>
    <w:p w:rsidR="0001006F" w:rsidRDefault="000A39F0" w:rsidP="000A39F0">
      <w:pPr>
        <w:tabs>
          <w:tab w:val="left" w:pos="6570"/>
        </w:tabs>
        <w:rPr>
          <w:lang w:eastAsia="en-US"/>
        </w:rPr>
      </w:pPr>
      <w:r>
        <w:rPr>
          <w:lang w:eastAsia="en-US"/>
        </w:rPr>
        <w:tab/>
      </w:r>
    </w:p>
    <w:p w:rsidR="000A39F0" w:rsidRDefault="000A39F0" w:rsidP="000A39F0">
      <w:pPr>
        <w:tabs>
          <w:tab w:val="left" w:pos="6570"/>
        </w:tabs>
        <w:rPr>
          <w:lang w:eastAsia="en-US"/>
        </w:rPr>
      </w:pPr>
    </w:p>
    <w:p w:rsidR="000A39F0" w:rsidRDefault="000A39F0" w:rsidP="000A39F0">
      <w:pPr>
        <w:tabs>
          <w:tab w:val="left" w:pos="6570"/>
        </w:tabs>
        <w:rPr>
          <w:lang w:eastAsia="en-US"/>
        </w:rPr>
      </w:pPr>
    </w:p>
    <w:p w:rsidR="000A39F0" w:rsidRDefault="000A39F0" w:rsidP="000A39F0">
      <w:pPr>
        <w:tabs>
          <w:tab w:val="left" w:pos="6570"/>
        </w:tabs>
        <w:rPr>
          <w:lang w:eastAsia="en-US"/>
        </w:rPr>
      </w:pPr>
    </w:p>
    <w:p w:rsidR="000A39F0" w:rsidRDefault="000A39F0" w:rsidP="000A39F0">
      <w:pPr>
        <w:tabs>
          <w:tab w:val="left" w:pos="6570"/>
        </w:tabs>
        <w:rPr>
          <w:lang w:eastAsia="en-US"/>
        </w:rPr>
      </w:pPr>
    </w:p>
    <w:p w:rsidR="000A39F0" w:rsidRDefault="000A39F0" w:rsidP="000A39F0">
      <w:pPr>
        <w:tabs>
          <w:tab w:val="left" w:pos="6570"/>
        </w:tabs>
        <w:rPr>
          <w:lang w:eastAsia="en-US"/>
        </w:rPr>
      </w:pPr>
    </w:p>
    <w:p w:rsidR="000A39F0" w:rsidRDefault="000A39F0" w:rsidP="000A39F0">
      <w:pPr>
        <w:tabs>
          <w:tab w:val="left" w:pos="6570"/>
        </w:tabs>
        <w:rPr>
          <w:lang w:eastAsia="en-US"/>
        </w:rPr>
      </w:pPr>
    </w:p>
    <w:p w:rsidR="000A39F0" w:rsidRDefault="000A39F0" w:rsidP="000A39F0">
      <w:pPr>
        <w:tabs>
          <w:tab w:val="left" w:pos="6570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01 February 2018</w:t>
      </w:r>
    </w:p>
    <w:p w:rsidR="000A39F0" w:rsidRDefault="000A39F0" w:rsidP="000A39F0">
      <w:pPr>
        <w:tabs>
          <w:tab w:val="left" w:pos="6570"/>
        </w:tabs>
        <w:rPr>
          <w:rFonts w:ascii="Arial" w:hAnsi="Arial" w:cs="Arial"/>
          <w:shd w:val="clear" w:color="auto" w:fill="FFFFFF"/>
        </w:rPr>
      </w:pPr>
    </w:p>
    <w:p w:rsidR="000A39F0" w:rsidRDefault="000A39F0" w:rsidP="000A39F0">
      <w:pPr>
        <w:tabs>
          <w:tab w:val="left" w:pos="6570"/>
        </w:tabs>
        <w:rPr>
          <w:rFonts w:ascii="Arial" w:hAnsi="Arial" w:cs="Arial"/>
          <w:shd w:val="clear" w:color="auto" w:fill="FFFFFF"/>
        </w:rPr>
      </w:pPr>
    </w:p>
    <w:p w:rsidR="000A39F0" w:rsidRDefault="000A39F0" w:rsidP="000A39F0">
      <w:pPr>
        <w:tabs>
          <w:tab w:val="left" w:pos="6570"/>
        </w:tabs>
        <w:rPr>
          <w:rFonts w:ascii="Arial" w:hAnsi="Arial" w:cs="Arial"/>
          <w:shd w:val="clear" w:color="auto" w:fill="FFFFFF"/>
        </w:rPr>
      </w:pPr>
      <w:r w:rsidRPr="000A39F0">
        <w:rPr>
          <w:rFonts w:ascii="Arial" w:hAnsi="Arial" w:cs="Arial"/>
          <w:shd w:val="clear" w:color="auto" w:fill="FFFFFF"/>
        </w:rPr>
        <w:t xml:space="preserve">Dear HIRING MANAGER’S </w:t>
      </w:r>
      <w:r w:rsidRPr="000A39F0">
        <w:rPr>
          <w:rFonts w:ascii="Arial" w:hAnsi="Arial" w:cs="Arial"/>
        </w:rPr>
        <w:br/>
      </w:r>
      <w:r w:rsidRPr="000A39F0">
        <w:rPr>
          <w:rFonts w:ascii="Arial" w:hAnsi="Arial" w:cs="Arial"/>
        </w:rPr>
        <w:br/>
      </w:r>
      <w:r w:rsidRPr="000A39F0">
        <w:rPr>
          <w:rFonts w:ascii="Arial" w:hAnsi="Arial" w:cs="Arial"/>
          <w:shd w:val="clear" w:color="auto" w:fill="FFFFFF"/>
        </w:rPr>
        <w:t>Regarding the </w:t>
      </w:r>
      <w:r>
        <w:rPr>
          <w:rFonts w:ascii="Arial" w:hAnsi="Arial" w:cs="Arial"/>
          <w:shd w:val="clear" w:color="auto" w:fill="FFFFFF"/>
        </w:rPr>
        <w:t>Landscape Engineer</w:t>
      </w:r>
      <w:r w:rsidRPr="000A39F0">
        <w:rPr>
          <w:rFonts w:ascii="Arial" w:hAnsi="Arial" w:cs="Arial"/>
          <w:shd w:val="clear" w:color="auto" w:fill="FFFFFF"/>
        </w:rPr>
        <w:t> position cu</w:t>
      </w:r>
      <w:r>
        <w:rPr>
          <w:rFonts w:ascii="Arial" w:hAnsi="Arial" w:cs="Arial"/>
          <w:shd w:val="clear" w:color="auto" w:fill="FFFFFF"/>
        </w:rPr>
        <w:t>rrently advertised on MNC Jobs Gulf</w:t>
      </w:r>
      <w:r w:rsidRPr="000A39F0">
        <w:rPr>
          <w:rFonts w:ascii="Arial" w:hAnsi="Arial" w:cs="Arial"/>
          <w:shd w:val="clear" w:color="auto" w:fill="FFFFFF"/>
        </w:rPr>
        <w:t>, please find attached a copy of my resume for your consideration.</w:t>
      </w:r>
      <w:r w:rsidRPr="000A39F0">
        <w:rPr>
          <w:rFonts w:ascii="Arial" w:hAnsi="Arial" w:cs="Arial"/>
        </w:rPr>
        <w:br/>
      </w:r>
      <w:r w:rsidRPr="000A39F0">
        <w:rPr>
          <w:rFonts w:ascii="Arial" w:hAnsi="Arial" w:cs="Arial"/>
        </w:rPr>
        <w:br/>
      </w:r>
      <w:r w:rsidRPr="000A39F0">
        <w:rPr>
          <w:rFonts w:ascii="Arial" w:hAnsi="Arial" w:cs="Arial"/>
          <w:shd w:val="clear" w:color="auto" w:fill="FFFFFF"/>
        </w:rPr>
        <w:t>Having worked within the industry for over </w:t>
      </w:r>
      <w:r>
        <w:rPr>
          <w:rFonts w:ascii="Arial" w:hAnsi="Arial" w:cs="Arial"/>
          <w:shd w:val="clear" w:color="auto" w:fill="FFFFFF"/>
        </w:rPr>
        <w:t>6years</w:t>
      </w:r>
      <w:r w:rsidRPr="000A39F0">
        <w:rPr>
          <w:rFonts w:ascii="Arial" w:hAnsi="Arial" w:cs="Arial"/>
          <w:shd w:val="clear" w:color="auto" w:fill="FFFFFF"/>
        </w:rPr>
        <w:t xml:space="preserve"> I have developed a wide range of skills that would meet, and exceed the expectations for the role. In my present role as a</w:t>
      </w:r>
      <w:r>
        <w:rPr>
          <w:rFonts w:ascii="Arial" w:hAnsi="Arial" w:cs="Arial"/>
          <w:shd w:val="clear" w:color="auto" w:fill="FFFFFF"/>
        </w:rPr>
        <w:t xml:space="preserve"> Landscape and irrigation Engineer for Green Line Gardens,</w:t>
      </w:r>
      <w:r w:rsidRPr="000A39F0">
        <w:rPr>
          <w:rFonts w:ascii="Arial" w:hAnsi="Arial" w:cs="Arial"/>
          <w:shd w:val="clear" w:color="auto" w:fill="FFFFFF"/>
        </w:rPr>
        <w:t> I have had many achievements, including </w:t>
      </w:r>
      <w:r>
        <w:rPr>
          <w:rFonts w:ascii="Arial" w:hAnsi="Arial" w:cs="Arial"/>
          <w:shd w:val="clear" w:color="auto" w:fill="FFFFFF"/>
        </w:rPr>
        <w:t>completion of a big projects.</w:t>
      </w:r>
      <w:r w:rsidRPr="000A39F0">
        <w:rPr>
          <w:rFonts w:ascii="Arial" w:hAnsi="Arial" w:cs="Arial"/>
        </w:rPr>
        <w:br/>
      </w:r>
      <w:r w:rsidRPr="000A39F0">
        <w:rPr>
          <w:rFonts w:ascii="Arial" w:hAnsi="Arial" w:cs="Arial"/>
        </w:rPr>
        <w:br/>
      </w:r>
      <w:r w:rsidRPr="000A39F0">
        <w:rPr>
          <w:rFonts w:ascii="Arial" w:hAnsi="Arial" w:cs="Arial"/>
          <w:shd w:val="clear" w:color="auto" w:fill="FFFFFF"/>
        </w:rPr>
        <w:t>I would relish the opportunity to bring this level of success to your company. If you would like to get in touch to discuss my application and to </w:t>
      </w:r>
      <w:hyperlink r:id="rId9" w:history="1">
        <w:r w:rsidRPr="000A39F0">
          <w:rPr>
            <w:rFonts w:ascii="Arial" w:hAnsi="Arial" w:cs="Arial"/>
            <w:shd w:val="clear" w:color="auto" w:fill="FFFFFF"/>
          </w:rPr>
          <w:t>arrange an interview</w:t>
        </w:r>
      </w:hyperlink>
      <w:r w:rsidRPr="000A39F0">
        <w:rPr>
          <w:rFonts w:ascii="Arial" w:hAnsi="Arial" w:cs="Arial"/>
          <w:shd w:val="clear" w:color="auto" w:fill="FFFFFF"/>
        </w:rPr>
        <w:t>, you can contact me via </w:t>
      </w:r>
      <w:r>
        <w:rPr>
          <w:rFonts w:ascii="Arial" w:hAnsi="Arial" w:cs="Arial"/>
          <w:shd w:val="clear" w:color="auto" w:fill="FFFFFF"/>
        </w:rPr>
        <w:t xml:space="preserve">phone </w:t>
      </w:r>
      <w:r w:rsidR="002C14CC">
        <w:rPr>
          <w:rFonts w:ascii="Arial" w:hAnsi="Arial" w:cs="Arial"/>
          <w:shd w:val="clear" w:color="auto" w:fill="FFFFFF"/>
        </w:rPr>
        <w:t>c/o 971501685421</w:t>
      </w:r>
      <w:r w:rsidRPr="000A39F0">
        <w:rPr>
          <w:rFonts w:ascii="Arial" w:hAnsi="Arial" w:cs="Arial"/>
        </w:rPr>
        <w:br/>
      </w:r>
      <w:r w:rsidRPr="000A39F0">
        <w:rPr>
          <w:rFonts w:ascii="Arial" w:hAnsi="Arial" w:cs="Arial"/>
        </w:rPr>
        <w:br/>
      </w:r>
      <w:r w:rsidRPr="000A39F0">
        <w:rPr>
          <w:rFonts w:ascii="Arial" w:hAnsi="Arial" w:cs="Arial"/>
          <w:shd w:val="clear" w:color="auto" w:fill="FFFFFF"/>
        </w:rPr>
        <w:t>I look forward to hearing from you soon.</w:t>
      </w:r>
      <w:r w:rsidRPr="000A39F0">
        <w:rPr>
          <w:rFonts w:ascii="Arial" w:hAnsi="Arial" w:cs="Arial"/>
        </w:rPr>
        <w:br/>
      </w:r>
      <w:r w:rsidRPr="000A39F0">
        <w:rPr>
          <w:rFonts w:ascii="Arial" w:hAnsi="Arial" w:cs="Arial"/>
        </w:rPr>
        <w:br/>
      </w:r>
      <w:r w:rsidRPr="000A39F0">
        <w:rPr>
          <w:rFonts w:ascii="Arial" w:hAnsi="Arial" w:cs="Arial"/>
          <w:shd w:val="clear" w:color="auto" w:fill="FFFFFF"/>
        </w:rPr>
        <w:t>Yours sincerely,</w:t>
      </w:r>
    </w:p>
    <w:p w:rsidR="000A39F0" w:rsidRDefault="000A39F0" w:rsidP="000A39F0">
      <w:pPr>
        <w:tabs>
          <w:tab w:val="left" w:pos="6570"/>
        </w:tabs>
        <w:rPr>
          <w:rFonts w:ascii="Arial" w:hAnsi="Arial" w:cs="Arial"/>
          <w:shd w:val="clear" w:color="auto" w:fill="FFFFFF"/>
        </w:rPr>
      </w:pPr>
    </w:p>
    <w:p w:rsidR="000A39F0" w:rsidRDefault="000A39F0" w:rsidP="000A39F0">
      <w:pPr>
        <w:tabs>
          <w:tab w:val="left" w:pos="6570"/>
        </w:tabs>
        <w:rPr>
          <w:rFonts w:ascii="Arial" w:hAnsi="Arial" w:cs="Arial"/>
          <w:shd w:val="clear" w:color="auto" w:fill="FFFFFF"/>
        </w:rPr>
      </w:pPr>
    </w:p>
    <w:p w:rsidR="000A39F0" w:rsidRDefault="000A39F0" w:rsidP="000A39F0">
      <w:pPr>
        <w:tabs>
          <w:tab w:val="left" w:pos="2085"/>
        </w:tabs>
        <w:rPr>
          <w:lang w:eastAsia="en-US"/>
        </w:rPr>
      </w:pPr>
      <w:r>
        <w:rPr>
          <w:rFonts w:ascii="Arial" w:hAnsi="Arial" w:cs="Arial"/>
          <w:shd w:val="clear" w:color="auto" w:fill="FFFFFF"/>
        </w:rPr>
        <w:t>Stephen</w:t>
      </w:r>
      <w:r>
        <w:rPr>
          <w:rFonts w:ascii="Arial" w:hAnsi="Arial" w:cs="Arial"/>
          <w:shd w:val="clear" w:color="auto" w:fill="FFFFFF"/>
        </w:rPr>
        <w:tab/>
      </w:r>
      <w:bookmarkStart w:id="0" w:name="_GoBack"/>
      <w:bookmarkEnd w:id="0"/>
    </w:p>
    <w:p w:rsidR="000A39F0" w:rsidRPr="000A39F0" w:rsidRDefault="000A39F0" w:rsidP="000A39F0">
      <w:pPr>
        <w:tabs>
          <w:tab w:val="left" w:pos="6570"/>
        </w:tabs>
        <w:rPr>
          <w:lang w:eastAsia="en-US"/>
        </w:rPr>
      </w:pPr>
    </w:p>
    <w:sectPr w:rsidR="000A39F0" w:rsidRPr="000A39F0" w:rsidSect="004C57C0">
      <w:pgSz w:w="11907" w:h="16839" w:code="9"/>
      <w:pgMar w:top="1134" w:right="1134" w:bottom="851" w:left="1134" w:header="1077" w:footer="10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3F" w:rsidRDefault="00136F3F">
      <w:r>
        <w:separator/>
      </w:r>
    </w:p>
  </w:endnote>
  <w:endnote w:type="continuationSeparator" w:id="0">
    <w:p w:rsidR="00136F3F" w:rsidRDefault="0013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3F" w:rsidRDefault="00136F3F">
      <w:r>
        <w:separator/>
      </w:r>
    </w:p>
  </w:footnote>
  <w:footnote w:type="continuationSeparator" w:id="0">
    <w:p w:rsidR="00136F3F" w:rsidRDefault="00136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BB1"/>
    <w:multiLevelType w:val="hybridMultilevel"/>
    <w:tmpl w:val="35DC87A6"/>
    <w:lvl w:ilvl="0" w:tplc="2870A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2BC0"/>
    <w:multiLevelType w:val="hybridMultilevel"/>
    <w:tmpl w:val="5DA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66C"/>
    <w:multiLevelType w:val="hybridMultilevel"/>
    <w:tmpl w:val="2DC670E4"/>
    <w:lvl w:ilvl="0" w:tplc="68ACE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D0CE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7634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767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00C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ECEC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36E2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D1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C82B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822C5"/>
    <w:multiLevelType w:val="hybridMultilevel"/>
    <w:tmpl w:val="5F48E5B8"/>
    <w:lvl w:ilvl="0" w:tplc="DCF0A052">
      <w:start w:val="1"/>
      <w:numFmt w:val="bullet"/>
      <w:pStyle w:val="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6C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1A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21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6C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E5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A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8B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41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1DEA5B59"/>
    <w:multiLevelType w:val="hybridMultilevel"/>
    <w:tmpl w:val="0436F358"/>
    <w:lvl w:ilvl="0" w:tplc="284C73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1CD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0A8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A8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69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66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6E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EE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359BD"/>
    <w:multiLevelType w:val="multilevel"/>
    <w:tmpl w:val="EDA68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BE7D59"/>
    <w:multiLevelType w:val="multilevel"/>
    <w:tmpl w:val="30E4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42BA6"/>
    <w:multiLevelType w:val="hybridMultilevel"/>
    <w:tmpl w:val="5AB8D454"/>
    <w:lvl w:ilvl="0" w:tplc="2870A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2BF91F37"/>
    <w:multiLevelType w:val="hybridMultilevel"/>
    <w:tmpl w:val="946C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407E2"/>
    <w:multiLevelType w:val="hybridMultilevel"/>
    <w:tmpl w:val="2116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32669"/>
    <w:multiLevelType w:val="hybridMultilevel"/>
    <w:tmpl w:val="E7F2B834"/>
    <w:lvl w:ilvl="0" w:tplc="1B26E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979CA2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A9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CA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B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32D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E1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04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68C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72300"/>
    <w:multiLevelType w:val="multilevel"/>
    <w:tmpl w:val="FB0A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9446A"/>
    <w:multiLevelType w:val="hybridMultilevel"/>
    <w:tmpl w:val="90A8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46DC37EA"/>
    <w:multiLevelType w:val="hybridMultilevel"/>
    <w:tmpl w:val="75B2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94493"/>
    <w:multiLevelType w:val="hybridMultilevel"/>
    <w:tmpl w:val="9BA80F3A"/>
    <w:lvl w:ilvl="0" w:tplc="2870A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E5131"/>
    <w:multiLevelType w:val="hybridMultilevel"/>
    <w:tmpl w:val="E14498CA"/>
    <w:lvl w:ilvl="0" w:tplc="C52E2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205F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BC1E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C218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5284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7E64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8A09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2E6E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3C5E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A64A35"/>
    <w:multiLevelType w:val="hybridMultilevel"/>
    <w:tmpl w:val="4164FDE4"/>
    <w:lvl w:ilvl="0" w:tplc="2870A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70B93"/>
    <w:multiLevelType w:val="hybridMultilevel"/>
    <w:tmpl w:val="A1F2534C"/>
    <w:lvl w:ilvl="0" w:tplc="2870A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63F4C"/>
    <w:multiLevelType w:val="hybridMultilevel"/>
    <w:tmpl w:val="EE68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C196F"/>
    <w:multiLevelType w:val="hybridMultilevel"/>
    <w:tmpl w:val="BC46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9"/>
  </w:num>
  <w:num w:numId="5">
    <w:abstractNumId w:val="18"/>
  </w:num>
  <w:num w:numId="6">
    <w:abstractNumId w:val="4"/>
  </w:num>
  <w:num w:numId="7">
    <w:abstractNumId w:val="1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1"/>
  </w:num>
  <w:num w:numId="19">
    <w:abstractNumId w:val="22"/>
  </w:num>
  <w:num w:numId="20">
    <w:abstractNumId w:val="19"/>
  </w:num>
  <w:num w:numId="21">
    <w:abstractNumId w:val="17"/>
  </w:num>
  <w:num w:numId="22">
    <w:abstractNumId w:val="7"/>
  </w:num>
  <w:num w:numId="23">
    <w:abstractNumId w:val="11"/>
  </w:num>
  <w:num w:numId="24">
    <w:abstractNumId w:val="16"/>
  </w:num>
  <w:num w:numId="25">
    <w:abstractNumId w:val="8"/>
  </w:num>
  <w:num w:numId="26">
    <w:abstractNumId w:val="0"/>
  </w:num>
  <w:num w:numId="27">
    <w:abstractNumId w:val="10"/>
  </w:num>
  <w:num w:numId="28">
    <w:abstractNumId w:val="20"/>
  </w:num>
  <w:num w:numId="29">
    <w:abstractNumId w:val="13"/>
  </w:num>
  <w:num w:numId="30">
    <w:abstractNumId w:val="1"/>
  </w:num>
  <w:num w:numId="31">
    <w:abstractNumId w:val="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/>
  <w:rsids>
    <w:rsidRoot w:val="00610517"/>
    <w:rsid w:val="00007A29"/>
    <w:rsid w:val="0001006F"/>
    <w:rsid w:val="00023626"/>
    <w:rsid w:val="00067435"/>
    <w:rsid w:val="00093FA8"/>
    <w:rsid w:val="00095C67"/>
    <w:rsid w:val="000A39F0"/>
    <w:rsid w:val="000C53E5"/>
    <w:rsid w:val="000F2990"/>
    <w:rsid w:val="000F316F"/>
    <w:rsid w:val="00100757"/>
    <w:rsid w:val="00122CD4"/>
    <w:rsid w:val="00127D29"/>
    <w:rsid w:val="001310CD"/>
    <w:rsid w:val="00136F3F"/>
    <w:rsid w:val="00173264"/>
    <w:rsid w:val="001A6DA8"/>
    <w:rsid w:val="001C1D29"/>
    <w:rsid w:val="001C1D89"/>
    <w:rsid w:val="001D0B32"/>
    <w:rsid w:val="001E26B8"/>
    <w:rsid w:val="00235CDA"/>
    <w:rsid w:val="0029474F"/>
    <w:rsid w:val="002A7857"/>
    <w:rsid w:val="002A7B24"/>
    <w:rsid w:val="002B2486"/>
    <w:rsid w:val="002B707E"/>
    <w:rsid w:val="002C14CC"/>
    <w:rsid w:val="00332E60"/>
    <w:rsid w:val="00363C66"/>
    <w:rsid w:val="00375FBD"/>
    <w:rsid w:val="003C4B3F"/>
    <w:rsid w:val="003C65B9"/>
    <w:rsid w:val="004165AD"/>
    <w:rsid w:val="00426BD0"/>
    <w:rsid w:val="00450342"/>
    <w:rsid w:val="0047066B"/>
    <w:rsid w:val="004746DF"/>
    <w:rsid w:val="00477246"/>
    <w:rsid w:val="00495636"/>
    <w:rsid w:val="004A5AEA"/>
    <w:rsid w:val="004A5B84"/>
    <w:rsid w:val="004C57C0"/>
    <w:rsid w:val="004D0EA8"/>
    <w:rsid w:val="004D1068"/>
    <w:rsid w:val="004D2522"/>
    <w:rsid w:val="004F4D1B"/>
    <w:rsid w:val="0053208F"/>
    <w:rsid w:val="00533B42"/>
    <w:rsid w:val="005B5996"/>
    <w:rsid w:val="00610517"/>
    <w:rsid w:val="0061489B"/>
    <w:rsid w:val="006301AE"/>
    <w:rsid w:val="00633DEE"/>
    <w:rsid w:val="006461D5"/>
    <w:rsid w:val="00652718"/>
    <w:rsid w:val="00654117"/>
    <w:rsid w:val="00665DFE"/>
    <w:rsid w:val="00684801"/>
    <w:rsid w:val="00694B13"/>
    <w:rsid w:val="00697FE6"/>
    <w:rsid w:val="006B0A01"/>
    <w:rsid w:val="006D6E68"/>
    <w:rsid w:val="006F5ED3"/>
    <w:rsid w:val="00714F93"/>
    <w:rsid w:val="00724F01"/>
    <w:rsid w:val="00726D47"/>
    <w:rsid w:val="0075162D"/>
    <w:rsid w:val="00773198"/>
    <w:rsid w:val="00783891"/>
    <w:rsid w:val="007B3B75"/>
    <w:rsid w:val="007B64E0"/>
    <w:rsid w:val="007C3308"/>
    <w:rsid w:val="007D4E74"/>
    <w:rsid w:val="007F1718"/>
    <w:rsid w:val="00805454"/>
    <w:rsid w:val="008060C8"/>
    <w:rsid w:val="00823761"/>
    <w:rsid w:val="008242F5"/>
    <w:rsid w:val="00833A00"/>
    <w:rsid w:val="0089069B"/>
    <w:rsid w:val="0089551B"/>
    <w:rsid w:val="008B67FE"/>
    <w:rsid w:val="008F13B5"/>
    <w:rsid w:val="00902295"/>
    <w:rsid w:val="0095242E"/>
    <w:rsid w:val="0099125C"/>
    <w:rsid w:val="009C176C"/>
    <w:rsid w:val="009C6D25"/>
    <w:rsid w:val="00A02E4C"/>
    <w:rsid w:val="00A052B9"/>
    <w:rsid w:val="00A44C65"/>
    <w:rsid w:val="00A45AB4"/>
    <w:rsid w:val="00A82779"/>
    <w:rsid w:val="00A90DC2"/>
    <w:rsid w:val="00A91EE0"/>
    <w:rsid w:val="00A92A1E"/>
    <w:rsid w:val="00AA6DB2"/>
    <w:rsid w:val="00AB3D7A"/>
    <w:rsid w:val="00AC618C"/>
    <w:rsid w:val="00B15373"/>
    <w:rsid w:val="00B450D2"/>
    <w:rsid w:val="00B45472"/>
    <w:rsid w:val="00B47226"/>
    <w:rsid w:val="00B564E3"/>
    <w:rsid w:val="00B7215A"/>
    <w:rsid w:val="00BA798E"/>
    <w:rsid w:val="00BD32AC"/>
    <w:rsid w:val="00BF5F06"/>
    <w:rsid w:val="00C053FB"/>
    <w:rsid w:val="00C34340"/>
    <w:rsid w:val="00C35121"/>
    <w:rsid w:val="00C4198A"/>
    <w:rsid w:val="00C42A61"/>
    <w:rsid w:val="00C473F2"/>
    <w:rsid w:val="00C5028F"/>
    <w:rsid w:val="00C54427"/>
    <w:rsid w:val="00C6478B"/>
    <w:rsid w:val="00C92836"/>
    <w:rsid w:val="00CB6C50"/>
    <w:rsid w:val="00CD656F"/>
    <w:rsid w:val="00D53D98"/>
    <w:rsid w:val="00D748C4"/>
    <w:rsid w:val="00DA5103"/>
    <w:rsid w:val="00DC2C92"/>
    <w:rsid w:val="00E4104A"/>
    <w:rsid w:val="00E73460"/>
    <w:rsid w:val="00EA4A32"/>
    <w:rsid w:val="00EB71FC"/>
    <w:rsid w:val="00EF4E1C"/>
    <w:rsid w:val="00F17C10"/>
    <w:rsid w:val="00F4329E"/>
    <w:rsid w:val="00F552D9"/>
    <w:rsid w:val="00F631F4"/>
    <w:rsid w:val="00F901C6"/>
    <w:rsid w:val="00FA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/>
    <w:lsdException w:name="heading 1" w:semiHidden="0" w:uiPriority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 Spacing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4165AD"/>
    <w:rPr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Helvetica Neue" w:eastAsia="ヒラギノ角ゴ Pro W3" w:hAnsi="Helvetica Neue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rsid w:val="008D09FD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Helvetica Neue" w:eastAsia="ヒラギノ角ゴ Pro W3" w:hAnsi="Helvetica Neue"/>
      <w:b/>
      <w:i w:val="0"/>
    </w:rPr>
  </w:style>
  <w:style w:type="paragraph" w:customStyle="1" w:styleId="Body">
    <w:name w:val="Body"/>
    <w:rsid w:val="008D09FD"/>
    <w:pPr>
      <w:numPr>
        <w:numId w:val="8"/>
      </w:num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Helvetica Neue" w:eastAsia="ヒラギノ角ゴ Pro W3" w:hAnsi="Helvetica Neue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Helvetica Neue" w:eastAsia="ヒラギノ角ゴ Pro W3" w:hAnsi="Helvetica Neue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character" w:styleId="Hyperlink">
    <w:name w:val="Hyperlink"/>
    <w:basedOn w:val="DefaultParagraphFont"/>
    <w:rsid w:val="00BE5682"/>
    <w:rPr>
      <w:color w:val="0000FF"/>
      <w:u w:val="single"/>
    </w:rPr>
  </w:style>
  <w:style w:type="paragraph" w:styleId="NoSpacing">
    <w:name w:val="No Spacing"/>
    <w:uiPriority w:val="1"/>
    <w:rsid w:val="001C1D89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9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3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37699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nster.ca/career-advice/article/the-phone-interview-how-not-to-mess-it-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348370422</cp:lastModifiedBy>
  <cp:revision>2</cp:revision>
  <cp:lastPrinted>2018-01-17T04:51:00Z</cp:lastPrinted>
  <dcterms:created xsi:type="dcterms:W3CDTF">2018-02-24T13:00:00Z</dcterms:created>
  <dcterms:modified xsi:type="dcterms:W3CDTF">2018-02-24T13:00:00Z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