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57" w:rsidRPr="0057658F" w:rsidRDefault="008E27E1" w:rsidP="00862057">
      <w:pPr>
        <w:pStyle w:val="Header"/>
      </w:pPr>
      <w:r>
        <w:rPr>
          <w:sz w:val="32"/>
        </w:rPr>
        <w:t xml:space="preserve">              </w:t>
      </w:r>
      <w:r w:rsidR="00012921">
        <w:t xml:space="preserve">             </w:t>
      </w:r>
      <w:r>
        <w:t xml:space="preserve">             </w:t>
      </w:r>
      <w:r w:rsidR="00862057">
        <w:t xml:space="preserve">  </w:t>
      </w:r>
      <w:r w:rsidR="00862057" w:rsidRPr="004F78BC">
        <w:rPr>
          <w:rFonts w:ascii="Calibri" w:hAnsi="Calibri"/>
          <w:b/>
          <w:sz w:val="28"/>
          <w:szCs w:val="28"/>
          <w:u w:val="thick"/>
        </w:rPr>
        <w:t>CURRICULUM VITAE</w:t>
      </w:r>
      <w:r w:rsidR="00DF2483">
        <w:rPr>
          <w:rFonts w:ascii="Calibri" w:hAnsi="Calibri"/>
          <w:b/>
          <w:sz w:val="28"/>
          <w:szCs w:val="28"/>
          <w:u w:val="thick"/>
        </w:rPr>
        <w:t xml:space="preserve">         </w:t>
      </w:r>
    </w:p>
    <w:p w:rsidR="008E27E1" w:rsidRPr="004F78BC" w:rsidRDefault="00DF2483" w:rsidP="00012921">
      <w:pPr>
        <w:pStyle w:val="Heading1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</w:r>
      <w:r>
        <w:rPr>
          <w:rFonts w:ascii="Calibri" w:hAnsi="Calibri"/>
          <w:b w:val="0"/>
          <w:sz w:val="28"/>
          <w:szCs w:val="28"/>
        </w:rPr>
        <w:tab/>
        <w:t xml:space="preserve">  </w:t>
      </w:r>
    </w:p>
    <w:p w:rsidR="008E27E1" w:rsidRDefault="00673257">
      <w:pPr>
        <w:pStyle w:val="Heading1"/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58420</wp:posOffset>
            </wp:positionV>
            <wp:extent cx="787400" cy="851535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B50">
        <w:rPr>
          <w:sz w:val="32"/>
        </w:rPr>
        <w:t xml:space="preserve">                                              </w:t>
      </w:r>
      <w:r w:rsidR="00D55028">
        <w:rPr>
          <w:sz w:val="32"/>
        </w:rPr>
        <w:t xml:space="preserve">              </w:t>
      </w:r>
      <w:r w:rsidR="000F7B50">
        <w:rPr>
          <w:sz w:val="32"/>
        </w:rPr>
        <w:t xml:space="preserve">               </w:t>
      </w:r>
    </w:p>
    <w:p w:rsidR="00012921" w:rsidRPr="00012921" w:rsidRDefault="00012921" w:rsidP="00012921"/>
    <w:p w:rsidR="005708EC" w:rsidRPr="004F78BC" w:rsidRDefault="004F78BC" w:rsidP="006D09A1">
      <w:pPr>
        <w:pStyle w:val="Heading1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</w:t>
      </w:r>
      <w:r w:rsidR="005708EC" w:rsidRPr="004F78BC">
        <w:rPr>
          <w:rFonts w:ascii="Calibri" w:hAnsi="Calibri"/>
          <w:b w:val="0"/>
          <w:sz w:val="22"/>
          <w:szCs w:val="22"/>
        </w:rPr>
        <w:t>ME</w:t>
      </w:r>
      <w:r w:rsidR="00665AA4">
        <w:rPr>
          <w:rFonts w:ascii="Calibri" w:hAnsi="Calibri"/>
          <w:b w:val="0"/>
          <w:sz w:val="22"/>
          <w:szCs w:val="22"/>
        </w:rPr>
        <w:tab/>
      </w:r>
      <w:r w:rsidR="00665AA4">
        <w:rPr>
          <w:rFonts w:ascii="Calibri" w:hAnsi="Calibri"/>
          <w:b w:val="0"/>
          <w:sz w:val="22"/>
          <w:szCs w:val="22"/>
        </w:rPr>
        <w:tab/>
      </w:r>
      <w:r w:rsidR="005708EC" w:rsidRPr="004F78BC">
        <w:rPr>
          <w:rFonts w:ascii="Calibri" w:hAnsi="Calibri"/>
          <w:b w:val="0"/>
          <w:sz w:val="22"/>
          <w:szCs w:val="22"/>
        </w:rPr>
        <w:t xml:space="preserve">:  </w:t>
      </w:r>
      <w:proofErr w:type="spellStart"/>
      <w:r w:rsidR="005708EC" w:rsidRPr="004F78BC">
        <w:rPr>
          <w:rFonts w:ascii="Calibri" w:hAnsi="Calibri"/>
          <w:b w:val="0"/>
          <w:sz w:val="22"/>
          <w:szCs w:val="22"/>
        </w:rPr>
        <w:t>Masoom</w:t>
      </w:r>
      <w:proofErr w:type="spellEnd"/>
      <w:r w:rsidR="000F7B50">
        <w:rPr>
          <w:rFonts w:ascii="Calibri" w:hAnsi="Calibri"/>
          <w:b w:val="0"/>
          <w:sz w:val="22"/>
          <w:szCs w:val="22"/>
        </w:rPr>
        <w:t xml:space="preserve">                </w:t>
      </w:r>
    </w:p>
    <w:p w:rsidR="005708EC" w:rsidRPr="004F78BC" w:rsidRDefault="005708EC">
      <w:pPr>
        <w:rPr>
          <w:rFonts w:ascii="Calibri" w:hAnsi="Calibri"/>
          <w:sz w:val="22"/>
          <w:szCs w:val="22"/>
        </w:rPr>
      </w:pPr>
      <w:r w:rsidRPr="004F78BC">
        <w:rPr>
          <w:rFonts w:ascii="Calibri" w:hAnsi="Calibri"/>
          <w:sz w:val="22"/>
          <w:szCs w:val="22"/>
        </w:rPr>
        <w:t>MOBIL</w:t>
      </w:r>
      <w:r w:rsidR="006D09A1" w:rsidRPr="004F78BC">
        <w:rPr>
          <w:rFonts w:ascii="Calibri" w:hAnsi="Calibri"/>
          <w:sz w:val="22"/>
          <w:szCs w:val="22"/>
        </w:rPr>
        <w:t>E</w:t>
      </w:r>
      <w:r w:rsidR="00665AA4">
        <w:rPr>
          <w:rFonts w:ascii="Calibri" w:hAnsi="Calibri"/>
          <w:sz w:val="22"/>
          <w:szCs w:val="22"/>
        </w:rPr>
        <w:tab/>
      </w:r>
      <w:r w:rsidR="00665AA4">
        <w:rPr>
          <w:rFonts w:ascii="Calibri" w:hAnsi="Calibri"/>
          <w:sz w:val="22"/>
          <w:szCs w:val="22"/>
        </w:rPr>
        <w:tab/>
      </w:r>
      <w:r w:rsidRPr="004F78BC">
        <w:rPr>
          <w:rFonts w:ascii="Calibri" w:hAnsi="Calibri"/>
          <w:sz w:val="22"/>
          <w:szCs w:val="22"/>
        </w:rPr>
        <w:t xml:space="preserve">: </w:t>
      </w:r>
      <w:r w:rsidR="00773C20">
        <w:rPr>
          <w:rFonts w:ascii="Calibri" w:hAnsi="Calibri"/>
          <w:sz w:val="22"/>
          <w:szCs w:val="22"/>
        </w:rPr>
        <w:t>C/o 971501685421</w:t>
      </w:r>
      <w:r w:rsidR="00D55028">
        <w:rPr>
          <w:rFonts w:ascii="Calibri" w:hAnsi="Calibri"/>
          <w:sz w:val="22"/>
          <w:szCs w:val="22"/>
        </w:rPr>
        <w:t xml:space="preserve"> </w:t>
      </w:r>
    </w:p>
    <w:p w:rsidR="00673257" w:rsidRDefault="00A73DD4" w:rsidP="00181095">
      <w:pPr>
        <w:pBdr>
          <w:bottom w:val="single" w:sz="6" w:space="0" w:color="auto"/>
        </w:pBdr>
      </w:pPr>
      <w:r w:rsidRPr="004F78BC">
        <w:rPr>
          <w:rFonts w:ascii="Calibri" w:hAnsi="Calibri"/>
          <w:sz w:val="22"/>
          <w:szCs w:val="22"/>
        </w:rPr>
        <w:t>E-MAIL</w:t>
      </w:r>
      <w:r w:rsidR="00665AA4">
        <w:rPr>
          <w:rFonts w:ascii="Calibri" w:hAnsi="Calibri"/>
          <w:sz w:val="22"/>
          <w:szCs w:val="22"/>
        </w:rPr>
        <w:t xml:space="preserve"> </w:t>
      </w:r>
      <w:r w:rsidR="00665AA4">
        <w:rPr>
          <w:rFonts w:ascii="Calibri" w:hAnsi="Calibri"/>
          <w:sz w:val="22"/>
          <w:szCs w:val="22"/>
        </w:rPr>
        <w:tab/>
      </w:r>
      <w:r w:rsidR="00665AA4">
        <w:rPr>
          <w:rFonts w:ascii="Calibri" w:hAnsi="Calibri"/>
          <w:sz w:val="22"/>
          <w:szCs w:val="22"/>
        </w:rPr>
        <w:tab/>
      </w:r>
      <w:r w:rsidRPr="004F78BC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773C20">
          <w:rPr>
            <w:rStyle w:val="Hyperlink"/>
            <w:rFonts w:ascii="Calibri" w:hAnsi="Calibri"/>
            <w:sz w:val="22"/>
            <w:szCs w:val="22"/>
            <w:u w:val="none"/>
          </w:rPr>
          <w:t>masoom.377011@2freemail.com</w:t>
        </w:r>
      </w:hyperlink>
      <w:r w:rsidR="00773C20">
        <w:t xml:space="preserve"> </w:t>
      </w:r>
    </w:p>
    <w:p w:rsidR="00673257" w:rsidRPr="00673257" w:rsidRDefault="00673257" w:rsidP="00181095">
      <w:pPr>
        <w:pBdr>
          <w:bottom w:val="single" w:sz="6" w:space="0" w:color="auto"/>
        </w:pBdr>
      </w:pPr>
    </w:p>
    <w:p w:rsidR="00A40008" w:rsidRPr="00526637" w:rsidRDefault="00A73DD4">
      <w:pPr>
        <w:rPr>
          <w:rFonts w:ascii="Calibri" w:hAnsi="Calibri"/>
          <w:b/>
          <w:bCs/>
          <w:sz w:val="22"/>
          <w:szCs w:val="22"/>
          <w:u w:val="single"/>
        </w:rPr>
      </w:pPr>
      <w:r w:rsidRPr="00A40008">
        <w:rPr>
          <w:rFonts w:ascii="Calibri" w:hAnsi="Calibri"/>
          <w:b/>
          <w:bCs/>
          <w:sz w:val="22"/>
          <w:szCs w:val="22"/>
          <w:u w:val="single"/>
        </w:rPr>
        <w:t>PROFILE:</w:t>
      </w:r>
    </w:p>
    <w:p w:rsidR="0053772A" w:rsidRPr="0051200A" w:rsidRDefault="00C660BA" w:rsidP="00DF2483">
      <w:pPr>
        <w:rPr>
          <w:rFonts w:ascii="Calibri" w:hAnsi="Calibri"/>
          <w:b/>
          <w:sz w:val="20"/>
          <w:szCs w:val="20"/>
        </w:rPr>
      </w:pPr>
      <w:r w:rsidRPr="0051200A">
        <w:rPr>
          <w:rFonts w:ascii="Calibri" w:hAnsi="Calibri"/>
          <w:sz w:val="20"/>
          <w:szCs w:val="20"/>
        </w:rPr>
        <w:t>Qualified</w:t>
      </w:r>
      <w:r w:rsidR="0087084D" w:rsidRPr="0051200A">
        <w:rPr>
          <w:rFonts w:ascii="Calibri" w:hAnsi="Calibri"/>
          <w:sz w:val="20"/>
          <w:szCs w:val="20"/>
        </w:rPr>
        <w:t xml:space="preserve"> and </w:t>
      </w:r>
      <w:r w:rsidRPr="0051200A">
        <w:rPr>
          <w:rFonts w:ascii="Calibri" w:hAnsi="Calibri"/>
          <w:sz w:val="20"/>
          <w:szCs w:val="20"/>
        </w:rPr>
        <w:t>experienced</w:t>
      </w:r>
      <w:r w:rsidR="0087084D" w:rsidRPr="0051200A">
        <w:rPr>
          <w:rFonts w:ascii="Calibri" w:hAnsi="Calibri"/>
          <w:sz w:val="20"/>
          <w:szCs w:val="20"/>
        </w:rPr>
        <w:t xml:space="preserve"> </w:t>
      </w:r>
      <w:r w:rsidR="005B678A" w:rsidRPr="0051200A">
        <w:rPr>
          <w:rFonts w:ascii="Calibri" w:hAnsi="Calibri"/>
          <w:sz w:val="20"/>
          <w:szCs w:val="20"/>
        </w:rPr>
        <w:t>professional Resident</w:t>
      </w:r>
      <w:r w:rsidR="00A85AFE" w:rsidRPr="0051200A">
        <w:rPr>
          <w:rFonts w:ascii="Calibri" w:hAnsi="Calibri"/>
          <w:sz w:val="20"/>
          <w:szCs w:val="20"/>
        </w:rPr>
        <w:t xml:space="preserve"> Engineer</w:t>
      </w:r>
      <w:r w:rsidR="006F2DD4" w:rsidRPr="0051200A">
        <w:rPr>
          <w:rFonts w:ascii="Calibri" w:hAnsi="Calibri"/>
          <w:sz w:val="20"/>
          <w:szCs w:val="20"/>
        </w:rPr>
        <w:t xml:space="preserve"> </w:t>
      </w:r>
      <w:r w:rsidR="005B678A">
        <w:rPr>
          <w:rFonts w:ascii="Calibri" w:hAnsi="Calibri"/>
          <w:sz w:val="20"/>
          <w:szCs w:val="20"/>
        </w:rPr>
        <w:t>/</w:t>
      </w:r>
      <w:r w:rsidR="006C6003" w:rsidRPr="0051200A">
        <w:rPr>
          <w:rFonts w:ascii="Calibri" w:hAnsi="Calibri"/>
          <w:sz w:val="20"/>
          <w:szCs w:val="20"/>
        </w:rPr>
        <w:t xml:space="preserve"> Project</w:t>
      </w:r>
      <w:r w:rsidR="00784324">
        <w:rPr>
          <w:rFonts w:ascii="Calibri" w:hAnsi="Calibri"/>
          <w:sz w:val="20"/>
          <w:szCs w:val="20"/>
        </w:rPr>
        <w:t>s</w:t>
      </w:r>
      <w:r w:rsidR="006C6003" w:rsidRPr="0051200A">
        <w:rPr>
          <w:rFonts w:ascii="Calibri" w:hAnsi="Calibri"/>
          <w:sz w:val="20"/>
          <w:szCs w:val="20"/>
        </w:rPr>
        <w:t xml:space="preserve"> Manager</w:t>
      </w:r>
      <w:r w:rsidRPr="0051200A">
        <w:rPr>
          <w:rFonts w:ascii="Calibri" w:hAnsi="Calibri"/>
          <w:sz w:val="20"/>
          <w:szCs w:val="20"/>
        </w:rPr>
        <w:t xml:space="preserve"> with </w:t>
      </w:r>
      <w:r w:rsidR="00DD73F5" w:rsidRPr="0051200A">
        <w:rPr>
          <w:rFonts w:ascii="Calibri" w:hAnsi="Calibri"/>
          <w:sz w:val="20"/>
          <w:szCs w:val="20"/>
        </w:rPr>
        <w:t>1</w:t>
      </w:r>
      <w:r w:rsidR="00F067FD" w:rsidRPr="0051200A">
        <w:rPr>
          <w:rFonts w:ascii="Calibri" w:hAnsi="Calibri"/>
          <w:sz w:val="20"/>
          <w:szCs w:val="20"/>
        </w:rPr>
        <w:t>5</w:t>
      </w:r>
      <w:r w:rsidRPr="0051200A">
        <w:rPr>
          <w:rFonts w:ascii="Calibri" w:hAnsi="Calibri"/>
          <w:bCs/>
          <w:sz w:val="20"/>
          <w:szCs w:val="20"/>
        </w:rPr>
        <w:t xml:space="preserve"> years</w:t>
      </w:r>
      <w:r w:rsidRPr="0051200A">
        <w:rPr>
          <w:rFonts w:ascii="Calibri" w:hAnsi="Calibri"/>
          <w:sz w:val="20"/>
          <w:szCs w:val="20"/>
        </w:rPr>
        <w:t xml:space="preserve"> </w:t>
      </w:r>
      <w:r w:rsidR="00CD074F" w:rsidRPr="0051200A">
        <w:rPr>
          <w:rFonts w:ascii="Calibri" w:hAnsi="Calibri"/>
          <w:sz w:val="20"/>
          <w:szCs w:val="20"/>
        </w:rPr>
        <w:t>proven site experience</w:t>
      </w:r>
      <w:r w:rsidRPr="0051200A">
        <w:rPr>
          <w:rFonts w:ascii="Calibri" w:hAnsi="Calibri"/>
          <w:sz w:val="20"/>
          <w:szCs w:val="20"/>
        </w:rPr>
        <w:t xml:space="preserve"> in civil engineering construction works</w:t>
      </w:r>
      <w:r w:rsidR="00EB121B" w:rsidRPr="0051200A">
        <w:rPr>
          <w:rFonts w:ascii="Calibri" w:hAnsi="Calibri"/>
          <w:sz w:val="20"/>
          <w:szCs w:val="20"/>
        </w:rPr>
        <w:t xml:space="preserve"> in Dubai</w:t>
      </w:r>
      <w:r w:rsidR="00B0375E" w:rsidRPr="0051200A">
        <w:rPr>
          <w:rFonts w:ascii="Calibri" w:hAnsi="Calibri"/>
          <w:sz w:val="20"/>
          <w:szCs w:val="20"/>
        </w:rPr>
        <w:t>, United</w:t>
      </w:r>
      <w:r w:rsidR="00EB121B" w:rsidRPr="0051200A">
        <w:rPr>
          <w:rFonts w:ascii="Calibri" w:hAnsi="Calibri"/>
          <w:sz w:val="20"/>
          <w:szCs w:val="20"/>
        </w:rPr>
        <w:t xml:space="preserve"> Arab Emirates</w:t>
      </w:r>
      <w:r w:rsidR="00B0375E" w:rsidRPr="0051200A">
        <w:rPr>
          <w:rFonts w:ascii="Calibri" w:hAnsi="Calibri"/>
          <w:sz w:val="20"/>
          <w:szCs w:val="20"/>
        </w:rPr>
        <w:t>. E</w:t>
      </w:r>
      <w:r w:rsidR="006C6003" w:rsidRPr="0051200A">
        <w:rPr>
          <w:rFonts w:ascii="Calibri" w:hAnsi="Calibri"/>
          <w:sz w:val="20"/>
          <w:szCs w:val="20"/>
        </w:rPr>
        <w:t xml:space="preserve">specially 5 Star resort hotel </w:t>
      </w:r>
      <w:r w:rsidR="00B90A92" w:rsidRPr="0051200A">
        <w:rPr>
          <w:rFonts w:ascii="Calibri" w:hAnsi="Calibri"/>
          <w:sz w:val="20"/>
          <w:szCs w:val="20"/>
        </w:rPr>
        <w:t>projects,</w:t>
      </w:r>
      <w:r w:rsidR="00E662B1" w:rsidRPr="0051200A">
        <w:rPr>
          <w:rFonts w:ascii="Calibri" w:hAnsi="Calibri"/>
          <w:sz w:val="20"/>
          <w:szCs w:val="20"/>
        </w:rPr>
        <w:t xml:space="preserve"> high rise </w:t>
      </w:r>
      <w:r w:rsidR="00B90A92" w:rsidRPr="0051200A">
        <w:rPr>
          <w:rFonts w:ascii="Calibri" w:hAnsi="Calibri"/>
          <w:sz w:val="20"/>
          <w:szCs w:val="20"/>
        </w:rPr>
        <w:t>buildings, luxury</w:t>
      </w:r>
      <w:r w:rsidR="00E24948" w:rsidRPr="0051200A">
        <w:rPr>
          <w:rFonts w:ascii="Calibri" w:hAnsi="Calibri"/>
          <w:sz w:val="20"/>
          <w:szCs w:val="20"/>
        </w:rPr>
        <w:t xml:space="preserve"> villas</w:t>
      </w:r>
      <w:r w:rsidR="002C7AC8">
        <w:rPr>
          <w:rFonts w:ascii="Calibri" w:hAnsi="Calibri"/>
          <w:sz w:val="20"/>
          <w:szCs w:val="20"/>
        </w:rPr>
        <w:t>, townhouses</w:t>
      </w:r>
      <w:bookmarkStart w:id="0" w:name="_GoBack"/>
      <w:bookmarkEnd w:id="0"/>
      <w:r w:rsidR="00E24948" w:rsidRPr="0051200A">
        <w:rPr>
          <w:rFonts w:ascii="Calibri" w:hAnsi="Calibri"/>
          <w:sz w:val="20"/>
          <w:szCs w:val="20"/>
        </w:rPr>
        <w:t xml:space="preserve"> and schools,</w:t>
      </w:r>
      <w:r w:rsidR="00CD074F" w:rsidRPr="0051200A">
        <w:rPr>
          <w:rFonts w:ascii="Calibri" w:hAnsi="Calibri"/>
          <w:sz w:val="20"/>
          <w:szCs w:val="20"/>
        </w:rPr>
        <w:t xml:space="preserve"> familiar with fast track construction methods</w:t>
      </w:r>
      <w:r w:rsidR="00927575" w:rsidRPr="0051200A">
        <w:rPr>
          <w:rFonts w:ascii="Calibri" w:hAnsi="Calibri"/>
          <w:sz w:val="20"/>
          <w:szCs w:val="20"/>
        </w:rPr>
        <w:t>,</w:t>
      </w:r>
      <w:r w:rsidR="00CD074F" w:rsidRPr="0051200A">
        <w:rPr>
          <w:rFonts w:ascii="Calibri" w:hAnsi="Calibri"/>
          <w:sz w:val="20"/>
          <w:szCs w:val="20"/>
        </w:rPr>
        <w:t xml:space="preserve"> best building practice</w:t>
      </w:r>
      <w:r w:rsidR="00B75F04" w:rsidRPr="0051200A">
        <w:rPr>
          <w:rFonts w:ascii="Calibri" w:hAnsi="Calibri"/>
          <w:sz w:val="20"/>
          <w:szCs w:val="20"/>
        </w:rPr>
        <w:t>s to achieve timely completions within budget, a</w:t>
      </w:r>
      <w:r w:rsidR="00F50044" w:rsidRPr="0051200A">
        <w:rPr>
          <w:rFonts w:ascii="Calibri" w:hAnsi="Calibri"/>
          <w:sz w:val="20"/>
          <w:szCs w:val="20"/>
        </w:rPr>
        <w:t xml:space="preserve"> safe working e</w:t>
      </w:r>
      <w:r w:rsidR="0087084D" w:rsidRPr="0051200A">
        <w:rPr>
          <w:rFonts w:ascii="Calibri" w:hAnsi="Calibri"/>
          <w:sz w:val="20"/>
          <w:szCs w:val="20"/>
        </w:rPr>
        <w:t xml:space="preserve">nvironment and quality product </w:t>
      </w:r>
      <w:r w:rsidR="00181095" w:rsidRPr="0051200A">
        <w:rPr>
          <w:rFonts w:ascii="Calibri" w:hAnsi="Calibri"/>
          <w:sz w:val="20"/>
          <w:szCs w:val="20"/>
        </w:rPr>
        <w:t xml:space="preserve">Excellent leadership skills and ability to build teams, resolve conflict, motivate and develop subordinates. </w:t>
      </w:r>
      <w:proofErr w:type="gramStart"/>
      <w:r w:rsidR="00F50044" w:rsidRPr="0051200A">
        <w:rPr>
          <w:rFonts w:ascii="Calibri" w:hAnsi="Calibri"/>
          <w:sz w:val="20"/>
          <w:szCs w:val="20"/>
        </w:rPr>
        <w:t xml:space="preserve">Pro-active member of the site team </w:t>
      </w:r>
      <w:r w:rsidR="00F50044" w:rsidRPr="008A5FB3">
        <w:rPr>
          <w:rFonts w:ascii="Calibri" w:hAnsi="Calibri"/>
          <w:sz w:val="20"/>
          <w:szCs w:val="20"/>
        </w:rPr>
        <w:t>and a problem solver</w:t>
      </w:r>
      <w:r w:rsidR="000E3C5E" w:rsidRPr="008A5FB3">
        <w:rPr>
          <w:rFonts w:ascii="Calibri" w:hAnsi="Calibri"/>
          <w:sz w:val="20"/>
          <w:szCs w:val="20"/>
        </w:rPr>
        <w:t>.</w:t>
      </w:r>
      <w:proofErr w:type="gramEnd"/>
    </w:p>
    <w:p w:rsidR="001E4958" w:rsidRPr="0051200A" w:rsidRDefault="0053772A" w:rsidP="00DF2483">
      <w:pPr>
        <w:rPr>
          <w:rFonts w:ascii="Calibri" w:hAnsi="Calibri"/>
          <w:b/>
          <w:sz w:val="22"/>
          <w:szCs w:val="22"/>
        </w:rPr>
      </w:pPr>
      <w:r w:rsidRPr="0051200A">
        <w:rPr>
          <w:rFonts w:ascii="Calibri" w:hAnsi="Calibri"/>
          <w:b/>
          <w:sz w:val="22"/>
          <w:szCs w:val="22"/>
        </w:rPr>
        <w:t xml:space="preserve"> </w:t>
      </w:r>
    </w:p>
    <w:p w:rsidR="00526637" w:rsidRPr="00526637" w:rsidRDefault="00A73DD4" w:rsidP="00DF2483">
      <w:pPr>
        <w:rPr>
          <w:rFonts w:ascii="Calibri" w:hAnsi="Calibri"/>
          <w:b/>
          <w:bCs/>
          <w:sz w:val="22"/>
          <w:szCs w:val="22"/>
          <w:u w:val="single"/>
        </w:rPr>
      </w:pPr>
      <w:r w:rsidRPr="00526637">
        <w:rPr>
          <w:rFonts w:ascii="Calibri" w:hAnsi="Calibri"/>
          <w:b/>
          <w:bCs/>
          <w:sz w:val="22"/>
          <w:szCs w:val="22"/>
          <w:u w:val="single"/>
        </w:rPr>
        <w:t xml:space="preserve">CAREER OBJECTIVE: </w:t>
      </w:r>
    </w:p>
    <w:p w:rsidR="008C7376" w:rsidRPr="00325B66" w:rsidRDefault="00012921" w:rsidP="00DF2483">
      <w:pPr>
        <w:rPr>
          <w:rFonts w:ascii="Calibri" w:hAnsi="Calibri"/>
          <w:sz w:val="20"/>
          <w:szCs w:val="20"/>
        </w:rPr>
      </w:pPr>
      <w:r w:rsidRPr="00325B66">
        <w:rPr>
          <w:rFonts w:ascii="Calibri" w:hAnsi="Calibri"/>
          <w:sz w:val="20"/>
          <w:szCs w:val="20"/>
        </w:rPr>
        <w:t>Pursue</w:t>
      </w:r>
      <w:r w:rsidR="000517B8">
        <w:rPr>
          <w:rFonts w:ascii="Calibri" w:hAnsi="Calibri"/>
          <w:sz w:val="20"/>
          <w:szCs w:val="20"/>
        </w:rPr>
        <w:t xml:space="preserve"> a position </w:t>
      </w:r>
      <w:r w:rsidR="005B678A">
        <w:rPr>
          <w:rFonts w:ascii="Calibri" w:hAnsi="Calibri"/>
          <w:sz w:val="20"/>
          <w:szCs w:val="20"/>
        </w:rPr>
        <w:t xml:space="preserve">of </w:t>
      </w:r>
      <w:r w:rsidR="005B678A" w:rsidRPr="00325B66">
        <w:rPr>
          <w:rFonts w:ascii="Calibri" w:hAnsi="Calibri"/>
          <w:sz w:val="20"/>
          <w:szCs w:val="20"/>
        </w:rPr>
        <w:t>Resident</w:t>
      </w:r>
      <w:r w:rsidR="00C844FF" w:rsidRPr="00325B66">
        <w:rPr>
          <w:rFonts w:ascii="Calibri" w:hAnsi="Calibri"/>
          <w:sz w:val="20"/>
          <w:szCs w:val="20"/>
        </w:rPr>
        <w:t xml:space="preserve"> Engineer</w:t>
      </w:r>
      <w:r w:rsidR="000517B8">
        <w:rPr>
          <w:rFonts w:ascii="Calibri" w:hAnsi="Calibri"/>
          <w:sz w:val="20"/>
          <w:szCs w:val="20"/>
        </w:rPr>
        <w:t>/</w:t>
      </w:r>
      <w:r w:rsidR="006C6003">
        <w:rPr>
          <w:rFonts w:ascii="Calibri" w:hAnsi="Calibri"/>
          <w:sz w:val="20"/>
          <w:szCs w:val="20"/>
        </w:rPr>
        <w:t>Project</w:t>
      </w:r>
      <w:r w:rsidR="00784324">
        <w:rPr>
          <w:rFonts w:ascii="Calibri" w:hAnsi="Calibri"/>
          <w:sz w:val="20"/>
          <w:szCs w:val="20"/>
        </w:rPr>
        <w:t>s</w:t>
      </w:r>
      <w:r w:rsidR="006C6003">
        <w:rPr>
          <w:rFonts w:ascii="Calibri" w:hAnsi="Calibri"/>
          <w:sz w:val="20"/>
          <w:szCs w:val="20"/>
        </w:rPr>
        <w:t xml:space="preserve"> Manager</w:t>
      </w:r>
      <w:r w:rsidR="00DD73F5" w:rsidRPr="00325B66">
        <w:rPr>
          <w:rFonts w:ascii="Calibri" w:hAnsi="Calibri"/>
          <w:sz w:val="20"/>
          <w:szCs w:val="20"/>
        </w:rPr>
        <w:t xml:space="preserve"> </w:t>
      </w:r>
      <w:r w:rsidR="00B75F04" w:rsidRPr="00325B66">
        <w:rPr>
          <w:rFonts w:ascii="Calibri" w:hAnsi="Calibri"/>
          <w:sz w:val="20"/>
          <w:szCs w:val="20"/>
        </w:rPr>
        <w:t xml:space="preserve">contributing towards effective management and planning to ensure compliance of projects requirements and contract specifications to complete the project on time and within </w:t>
      </w:r>
      <w:r w:rsidR="008C7376" w:rsidRPr="00325B66">
        <w:rPr>
          <w:rFonts w:ascii="Calibri" w:hAnsi="Calibri"/>
          <w:sz w:val="20"/>
          <w:szCs w:val="20"/>
        </w:rPr>
        <w:t>budget.</w:t>
      </w:r>
      <w:r w:rsidR="007E4BAA" w:rsidRPr="00325B66">
        <w:rPr>
          <w:rFonts w:ascii="Calibri" w:hAnsi="Calibri"/>
          <w:sz w:val="20"/>
          <w:szCs w:val="20"/>
        </w:rPr>
        <w:t xml:space="preserve"> </w:t>
      </w:r>
    </w:p>
    <w:p w:rsidR="00526637" w:rsidRPr="00526637" w:rsidRDefault="00526637" w:rsidP="00DF2483">
      <w:pPr>
        <w:rPr>
          <w:rFonts w:ascii="Calibri" w:hAnsi="Calibri"/>
          <w:sz w:val="22"/>
          <w:szCs w:val="22"/>
        </w:rPr>
      </w:pPr>
    </w:p>
    <w:p w:rsidR="00526637" w:rsidRPr="004F78BC" w:rsidRDefault="00915DC6" w:rsidP="00DF2483">
      <w:pPr>
        <w:rPr>
          <w:rFonts w:ascii="Calibri" w:hAnsi="Calibri"/>
          <w:b/>
          <w:bCs/>
          <w:sz w:val="22"/>
          <w:szCs w:val="22"/>
          <w:u w:val="single"/>
        </w:rPr>
      </w:pPr>
      <w:r w:rsidRPr="00526637">
        <w:rPr>
          <w:rFonts w:ascii="Calibri" w:hAnsi="Calibri"/>
          <w:b/>
          <w:bCs/>
          <w:sz w:val="22"/>
          <w:szCs w:val="22"/>
          <w:u w:val="single"/>
        </w:rPr>
        <w:t>ACADEMIC QUALIFICATION</w:t>
      </w:r>
      <w:r w:rsidR="00C660BA" w:rsidRPr="00526637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C660BA" w:rsidRPr="00325B66" w:rsidRDefault="005D0072" w:rsidP="00DF24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181095">
        <w:rPr>
          <w:rFonts w:ascii="Calibri" w:hAnsi="Calibri"/>
          <w:sz w:val="22"/>
          <w:szCs w:val="22"/>
        </w:rPr>
        <w:t xml:space="preserve"> </w:t>
      </w:r>
      <w:r w:rsidR="003D770F">
        <w:rPr>
          <w:rFonts w:ascii="Calibri" w:hAnsi="Calibri"/>
          <w:sz w:val="20"/>
          <w:szCs w:val="20"/>
        </w:rPr>
        <w:t>COURSE</w:t>
      </w:r>
      <w:r w:rsidR="003D770F">
        <w:rPr>
          <w:rFonts w:ascii="Calibri" w:hAnsi="Calibri"/>
          <w:sz w:val="20"/>
          <w:szCs w:val="20"/>
        </w:rPr>
        <w:tab/>
      </w:r>
      <w:r w:rsidR="003D770F">
        <w:rPr>
          <w:rFonts w:ascii="Calibri" w:hAnsi="Calibri"/>
          <w:sz w:val="20"/>
          <w:szCs w:val="20"/>
        </w:rPr>
        <w:tab/>
      </w:r>
      <w:r w:rsidR="008461C9" w:rsidRPr="00325B66">
        <w:rPr>
          <w:rFonts w:ascii="Calibri" w:hAnsi="Calibri"/>
          <w:b/>
          <w:sz w:val="20"/>
          <w:szCs w:val="20"/>
        </w:rPr>
        <w:t xml:space="preserve">:        </w:t>
      </w:r>
      <w:r w:rsidR="008461C9" w:rsidRPr="00325B66">
        <w:rPr>
          <w:rFonts w:ascii="Calibri" w:hAnsi="Calibri"/>
          <w:sz w:val="20"/>
          <w:szCs w:val="20"/>
        </w:rPr>
        <w:t xml:space="preserve">Bachelor </w:t>
      </w:r>
      <w:r w:rsidR="00132260" w:rsidRPr="00325B66">
        <w:rPr>
          <w:rFonts w:ascii="Calibri" w:hAnsi="Calibri"/>
          <w:sz w:val="20"/>
          <w:szCs w:val="20"/>
        </w:rPr>
        <w:t>of Technology</w:t>
      </w:r>
      <w:r w:rsidR="008461C9" w:rsidRPr="00325B66">
        <w:rPr>
          <w:rFonts w:ascii="Calibri" w:hAnsi="Calibri"/>
          <w:sz w:val="20"/>
          <w:szCs w:val="20"/>
        </w:rPr>
        <w:t xml:space="preserve"> </w:t>
      </w:r>
      <w:r w:rsidR="006C6003" w:rsidRPr="00325B66">
        <w:rPr>
          <w:rFonts w:ascii="Calibri" w:hAnsi="Calibri"/>
          <w:sz w:val="20"/>
          <w:szCs w:val="20"/>
        </w:rPr>
        <w:t>(</w:t>
      </w:r>
      <w:r w:rsidR="006C6003">
        <w:rPr>
          <w:rFonts w:ascii="Calibri" w:hAnsi="Calibri"/>
          <w:sz w:val="20"/>
          <w:szCs w:val="20"/>
        </w:rPr>
        <w:t xml:space="preserve">Specialize in </w:t>
      </w:r>
      <w:r w:rsidR="007544B3" w:rsidRPr="00325B66">
        <w:rPr>
          <w:rFonts w:ascii="Calibri" w:hAnsi="Calibri"/>
          <w:sz w:val="20"/>
          <w:szCs w:val="20"/>
        </w:rPr>
        <w:t>Civil</w:t>
      </w:r>
      <w:r w:rsidR="008818B1" w:rsidRPr="00325B66">
        <w:rPr>
          <w:rFonts w:ascii="Calibri" w:hAnsi="Calibri"/>
          <w:sz w:val="20"/>
          <w:szCs w:val="20"/>
        </w:rPr>
        <w:t xml:space="preserve"> Engineering</w:t>
      </w:r>
      <w:r w:rsidR="009A2D41" w:rsidRPr="00325B66">
        <w:rPr>
          <w:rFonts w:ascii="Calibri" w:hAnsi="Calibri"/>
          <w:sz w:val="20"/>
          <w:szCs w:val="20"/>
        </w:rPr>
        <w:t>)</w:t>
      </w:r>
    </w:p>
    <w:p w:rsidR="00C23DBA" w:rsidRPr="00325B66" w:rsidRDefault="003D770F" w:rsidP="00DF24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>UNIVERSITY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9A2D41" w:rsidRPr="00325B66">
        <w:rPr>
          <w:rFonts w:ascii="Calibri" w:hAnsi="Calibri"/>
          <w:b/>
          <w:sz w:val="20"/>
          <w:szCs w:val="20"/>
        </w:rPr>
        <w:t xml:space="preserve">:       </w:t>
      </w:r>
      <w:r w:rsidR="00C660BA" w:rsidRPr="00325B66">
        <w:rPr>
          <w:rFonts w:ascii="Calibri" w:hAnsi="Calibri"/>
          <w:b/>
          <w:bCs/>
          <w:sz w:val="20"/>
          <w:szCs w:val="20"/>
        </w:rPr>
        <w:t xml:space="preserve"> </w:t>
      </w:r>
      <w:r w:rsidR="00C660BA" w:rsidRPr="00325B66">
        <w:rPr>
          <w:rFonts w:ascii="Calibri" w:hAnsi="Calibri"/>
          <w:sz w:val="20"/>
          <w:szCs w:val="20"/>
        </w:rPr>
        <w:t xml:space="preserve">National Institute </w:t>
      </w:r>
      <w:r w:rsidR="00C23DBA" w:rsidRPr="00325B66">
        <w:rPr>
          <w:rFonts w:ascii="Calibri" w:hAnsi="Calibri"/>
          <w:sz w:val="20"/>
          <w:szCs w:val="20"/>
        </w:rPr>
        <w:t xml:space="preserve">of </w:t>
      </w:r>
      <w:r w:rsidR="000D3585" w:rsidRPr="00325B66">
        <w:rPr>
          <w:rFonts w:ascii="Calibri" w:hAnsi="Calibri"/>
          <w:sz w:val="20"/>
          <w:szCs w:val="20"/>
        </w:rPr>
        <w:t>Technology (Formerly, REC) Warangal</w:t>
      </w:r>
      <w:r w:rsidR="004F78BC" w:rsidRPr="00325B66">
        <w:rPr>
          <w:rFonts w:ascii="Calibri" w:hAnsi="Calibri"/>
          <w:sz w:val="20"/>
          <w:szCs w:val="20"/>
        </w:rPr>
        <w:t>,</w:t>
      </w:r>
      <w:r w:rsidR="000D3585" w:rsidRPr="00325B66">
        <w:rPr>
          <w:rFonts w:ascii="Calibri" w:hAnsi="Calibri"/>
          <w:sz w:val="20"/>
          <w:szCs w:val="20"/>
        </w:rPr>
        <w:t xml:space="preserve"> </w:t>
      </w:r>
      <w:r w:rsidR="004F78BC" w:rsidRPr="00325B66">
        <w:rPr>
          <w:rFonts w:ascii="Calibri" w:hAnsi="Calibri"/>
          <w:sz w:val="20"/>
          <w:szCs w:val="20"/>
        </w:rPr>
        <w:t>INDIA</w:t>
      </w:r>
    </w:p>
    <w:p w:rsidR="00C23DBA" w:rsidRPr="00325B66" w:rsidRDefault="003A63F0" w:rsidP="00DF2483">
      <w:pPr>
        <w:rPr>
          <w:rFonts w:ascii="Calibri" w:hAnsi="Calibri"/>
          <w:sz w:val="20"/>
          <w:szCs w:val="20"/>
        </w:rPr>
      </w:pPr>
      <w:r w:rsidRPr="00325B66">
        <w:rPr>
          <w:rFonts w:ascii="Calibri" w:hAnsi="Calibri"/>
          <w:sz w:val="20"/>
          <w:szCs w:val="20"/>
        </w:rPr>
        <w:t xml:space="preserve">     </w:t>
      </w:r>
      <w:r w:rsidR="00C23DBA" w:rsidRPr="00325B66">
        <w:rPr>
          <w:rFonts w:ascii="Calibri" w:hAnsi="Calibri"/>
          <w:sz w:val="20"/>
          <w:szCs w:val="20"/>
        </w:rPr>
        <w:t xml:space="preserve">  </w:t>
      </w:r>
      <w:r w:rsidR="004F78BC" w:rsidRPr="00325B66">
        <w:rPr>
          <w:rFonts w:ascii="Calibri" w:hAnsi="Calibri"/>
          <w:sz w:val="20"/>
          <w:szCs w:val="20"/>
        </w:rPr>
        <w:t xml:space="preserve">                               </w:t>
      </w:r>
    </w:p>
    <w:p w:rsidR="009A2D41" w:rsidRPr="00325B66" w:rsidRDefault="005D0072" w:rsidP="00DF24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FA1821" w:rsidRPr="00325B66">
        <w:rPr>
          <w:rFonts w:ascii="Calibri" w:hAnsi="Calibri"/>
          <w:sz w:val="20"/>
          <w:szCs w:val="20"/>
        </w:rPr>
        <w:t xml:space="preserve"> </w:t>
      </w:r>
      <w:r w:rsidR="009A2D41" w:rsidRPr="00325B66">
        <w:rPr>
          <w:rFonts w:ascii="Calibri" w:hAnsi="Calibri"/>
          <w:sz w:val="20"/>
          <w:szCs w:val="20"/>
        </w:rPr>
        <w:t>COURSE</w:t>
      </w:r>
      <w:r w:rsidR="003D770F">
        <w:rPr>
          <w:rFonts w:ascii="Calibri" w:hAnsi="Calibri"/>
          <w:b/>
          <w:sz w:val="20"/>
          <w:szCs w:val="20"/>
        </w:rPr>
        <w:tab/>
      </w:r>
      <w:r w:rsidR="003D770F">
        <w:rPr>
          <w:rFonts w:ascii="Calibri" w:hAnsi="Calibri"/>
          <w:b/>
          <w:sz w:val="20"/>
          <w:szCs w:val="20"/>
        </w:rPr>
        <w:tab/>
      </w:r>
      <w:r w:rsidR="00FA1821" w:rsidRPr="00325B66">
        <w:rPr>
          <w:rFonts w:ascii="Calibri" w:hAnsi="Calibri"/>
          <w:sz w:val="20"/>
          <w:szCs w:val="20"/>
        </w:rPr>
        <w:t xml:space="preserve">:      </w:t>
      </w:r>
      <w:r w:rsidR="009A2D41" w:rsidRPr="00325B66">
        <w:rPr>
          <w:rFonts w:ascii="Calibri" w:hAnsi="Calibri"/>
          <w:sz w:val="20"/>
          <w:szCs w:val="20"/>
        </w:rPr>
        <w:t xml:space="preserve">  Diploma in Civil Engineering</w:t>
      </w:r>
    </w:p>
    <w:p w:rsidR="00132260" w:rsidRPr="00526637" w:rsidRDefault="005D0072" w:rsidP="00DF24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="003D770F">
        <w:rPr>
          <w:rFonts w:ascii="Calibri" w:hAnsi="Calibri"/>
          <w:sz w:val="20"/>
          <w:szCs w:val="20"/>
        </w:rPr>
        <w:t xml:space="preserve"> UNIVERSITY</w:t>
      </w:r>
      <w:r w:rsidR="003D770F">
        <w:rPr>
          <w:rFonts w:ascii="Calibri" w:hAnsi="Calibri"/>
          <w:sz w:val="20"/>
          <w:szCs w:val="20"/>
        </w:rPr>
        <w:tab/>
      </w:r>
      <w:r w:rsidR="00132260" w:rsidRPr="00325B66">
        <w:rPr>
          <w:rFonts w:ascii="Calibri" w:hAnsi="Calibri"/>
          <w:sz w:val="20"/>
          <w:szCs w:val="20"/>
        </w:rPr>
        <w:t xml:space="preserve">:        </w:t>
      </w:r>
      <w:r w:rsidR="0088389F" w:rsidRPr="00325B66">
        <w:rPr>
          <w:rFonts w:ascii="Calibri" w:hAnsi="Calibri"/>
          <w:sz w:val="20"/>
          <w:szCs w:val="20"/>
        </w:rPr>
        <w:t xml:space="preserve"> </w:t>
      </w:r>
      <w:r w:rsidR="00C660BA" w:rsidRPr="00325B66">
        <w:rPr>
          <w:rFonts w:ascii="Calibri" w:hAnsi="Calibri"/>
          <w:sz w:val="20"/>
          <w:szCs w:val="20"/>
        </w:rPr>
        <w:t>S. B .T. E. T, Hyderabad, India</w:t>
      </w:r>
      <w:r w:rsidR="00C660BA" w:rsidRPr="00526637">
        <w:rPr>
          <w:rFonts w:ascii="Calibri" w:hAnsi="Calibri"/>
          <w:sz w:val="22"/>
          <w:szCs w:val="22"/>
        </w:rPr>
        <w:t xml:space="preserve"> </w:t>
      </w:r>
    </w:p>
    <w:p w:rsidR="008C7376" w:rsidRPr="00526637" w:rsidRDefault="008C7376" w:rsidP="00DF2483">
      <w:pPr>
        <w:rPr>
          <w:rFonts w:ascii="Calibri" w:hAnsi="Calibri"/>
          <w:sz w:val="22"/>
          <w:szCs w:val="22"/>
        </w:rPr>
      </w:pPr>
    </w:p>
    <w:p w:rsidR="00526637" w:rsidRDefault="00915DC6" w:rsidP="00DF2483">
      <w:pPr>
        <w:rPr>
          <w:rFonts w:ascii="Calibri" w:hAnsi="Calibri"/>
          <w:sz w:val="22"/>
          <w:szCs w:val="22"/>
          <w:u w:val="thick"/>
        </w:rPr>
      </w:pPr>
      <w:r w:rsidRPr="00526637">
        <w:rPr>
          <w:rFonts w:ascii="Calibri" w:hAnsi="Calibri"/>
          <w:b/>
          <w:bCs/>
          <w:sz w:val="22"/>
          <w:szCs w:val="22"/>
          <w:u w:val="single"/>
        </w:rPr>
        <w:t>COMPUTER SKILLS</w:t>
      </w:r>
      <w:r w:rsidR="00C660BA" w:rsidRPr="00526637">
        <w:rPr>
          <w:rFonts w:ascii="Calibri" w:hAnsi="Calibri"/>
          <w:sz w:val="22"/>
          <w:szCs w:val="22"/>
          <w:u w:val="thick"/>
        </w:rPr>
        <w:t>:</w:t>
      </w:r>
    </w:p>
    <w:p w:rsidR="00C2442B" w:rsidRPr="003D770F" w:rsidRDefault="005D0072" w:rsidP="00DF24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7F33BF" w:rsidRPr="003D770F">
        <w:rPr>
          <w:rFonts w:ascii="Calibri" w:hAnsi="Calibri"/>
          <w:b/>
          <w:sz w:val="20"/>
          <w:szCs w:val="20"/>
        </w:rPr>
        <w:t>AUTO CAD,</w:t>
      </w:r>
      <w:r w:rsidR="00C660BA" w:rsidRPr="003D770F">
        <w:rPr>
          <w:rFonts w:ascii="Calibri" w:hAnsi="Calibri"/>
          <w:b/>
          <w:sz w:val="20"/>
          <w:szCs w:val="20"/>
        </w:rPr>
        <w:t xml:space="preserve"> PRIMAVERA (Ver.3.0) and MS Office</w:t>
      </w:r>
    </w:p>
    <w:p w:rsidR="00C2442B" w:rsidRDefault="005D0072" w:rsidP="00DF24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proofErr w:type="gramStart"/>
      <w:r w:rsidR="00C2442B" w:rsidRPr="006C6003">
        <w:rPr>
          <w:rFonts w:ascii="Calibri" w:hAnsi="Calibri"/>
          <w:b/>
          <w:sz w:val="20"/>
          <w:szCs w:val="20"/>
        </w:rPr>
        <w:t>D</w:t>
      </w:r>
      <w:r w:rsidR="006C6003">
        <w:rPr>
          <w:rFonts w:ascii="Calibri" w:hAnsi="Calibri"/>
          <w:b/>
          <w:sz w:val="20"/>
          <w:szCs w:val="20"/>
        </w:rPr>
        <w:t>UBAI AUTHORITY CERTIFICATES</w:t>
      </w:r>
      <w:r>
        <w:rPr>
          <w:rFonts w:ascii="Calibri" w:hAnsi="Calibri"/>
          <w:sz w:val="20"/>
          <w:szCs w:val="20"/>
        </w:rPr>
        <w:t>:</w:t>
      </w:r>
      <w:r w:rsidR="00C2442B" w:rsidRPr="00930CA6">
        <w:rPr>
          <w:rFonts w:ascii="Calibri" w:hAnsi="Calibri"/>
          <w:sz w:val="20"/>
          <w:szCs w:val="20"/>
        </w:rPr>
        <w:t xml:space="preserve"> 1. </w:t>
      </w:r>
      <w:proofErr w:type="spellStart"/>
      <w:r w:rsidR="00C2442B" w:rsidRPr="00930CA6">
        <w:rPr>
          <w:rFonts w:ascii="Calibri" w:hAnsi="Calibri"/>
          <w:sz w:val="20"/>
          <w:szCs w:val="20"/>
        </w:rPr>
        <w:t>Tra</w:t>
      </w:r>
      <w:r w:rsidR="008E2F5A" w:rsidRPr="00930CA6">
        <w:rPr>
          <w:rFonts w:ascii="Calibri" w:hAnsi="Calibri"/>
          <w:sz w:val="20"/>
          <w:szCs w:val="20"/>
        </w:rPr>
        <w:t>k</w:t>
      </w:r>
      <w:r w:rsidR="00C2442B" w:rsidRPr="00930CA6">
        <w:rPr>
          <w:rFonts w:ascii="Calibri" w:hAnsi="Calibri"/>
          <w:sz w:val="20"/>
          <w:szCs w:val="20"/>
        </w:rPr>
        <w:t>hees</w:t>
      </w:r>
      <w:proofErr w:type="spellEnd"/>
      <w:r w:rsidR="00C2442B" w:rsidRPr="00930CA6">
        <w:rPr>
          <w:rFonts w:ascii="Calibri" w:hAnsi="Calibri"/>
          <w:sz w:val="20"/>
          <w:szCs w:val="20"/>
        </w:rPr>
        <w:t xml:space="preserve"> Green Car</w:t>
      </w:r>
      <w:r w:rsidR="0023716B">
        <w:rPr>
          <w:rFonts w:ascii="Calibri" w:hAnsi="Calibri"/>
          <w:sz w:val="20"/>
          <w:szCs w:val="20"/>
        </w:rPr>
        <w:t xml:space="preserve">d </w:t>
      </w:r>
      <w:r w:rsidR="00C2442B" w:rsidRPr="00930CA6">
        <w:rPr>
          <w:rFonts w:ascii="Calibri" w:hAnsi="Calibri"/>
          <w:sz w:val="20"/>
          <w:szCs w:val="20"/>
        </w:rPr>
        <w:t>2.</w:t>
      </w:r>
      <w:proofErr w:type="gramEnd"/>
      <w:r w:rsidR="00C2442B" w:rsidRPr="00930CA6">
        <w:rPr>
          <w:rFonts w:ascii="Calibri" w:hAnsi="Calibri"/>
          <w:sz w:val="20"/>
          <w:szCs w:val="20"/>
        </w:rPr>
        <w:t xml:space="preserve"> Dubai Municipality Approved Engineer </w:t>
      </w:r>
    </w:p>
    <w:p w:rsidR="00B16856" w:rsidRPr="00B16856" w:rsidRDefault="00B16856" w:rsidP="00DF24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Pr="00B16856">
        <w:rPr>
          <w:rFonts w:ascii="Calibri" w:hAnsi="Calibri"/>
          <w:b/>
          <w:sz w:val="20"/>
          <w:szCs w:val="20"/>
        </w:rPr>
        <w:t>Member of Society of Engineers</w:t>
      </w:r>
      <w:r>
        <w:rPr>
          <w:rFonts w:ascii="Calibri" w:hAnsi="Calibri"/>
          <w:b/>
          <w:sz w:val="20"/>
          <w:szCs w:val="20"/>
        </w:rPr>
        <w:t>-Dubai</w:t>
      </w:r>
    </w:p>
    <w:p w:rsidR="00526637" w:rsidRPr="00B16856" w:rsidRDefault="00526637" w:rsidP="00DF2483">
      <w:pPr>
        <w:rPr>
          <w:rFonts w:ascii="Calibri" w:hAnsi="Calibri"/>
          <w:b/>
          <w:sz w:val="22"/>
          <w:szCs w:val="22"/>
        </w:rPr>
      </w:pPr>
    </w:p>
    <w:p w:rsidR="00B23BDD" w:rsidRDefault="00915DC6" w:rsidP="00DF2483">
      <w:pPr>
        <w:rPr>
          <w:rFonts w:ascii="Calibri" w:hAnsi="Calibri"/>
          <w:b/>
          <w:bCs/>
          <w:sz w:val="22"/>
          <w:szCs w:val="22"/>
          <w:u w:val="single"/>
        </w:rPr>
      </w:pPr>
      <w:r w:rsidRPr="00526637">
        <w:rPr>
          <w:rFonts w:ascii="Calibri" w:hAnsi="Calibri"/>
          <w:b/>
          <w:bCs/>
          <w:sz w:val="22"/>
          <w:szCs w:val="22"/>
          <w:u w:val="single"/>
        </w:rPr>
        <w:t>CAREER PROGRESSION</w:t>
      </w:r>
      <w:r w:rsidR="00C660BA" w:rsidRPr="00526637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C641DA" w:rsidRDefault="00C641DA" w:rsidP="00DF248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C641DA" w:rsidRDefault="00C641DA" w:rsidP="00C641DA">
      <w:pPr>
        <w:rPr>
          <w:rFonts w:ascii="Calibri" w:hAnsi="Calibri"/>
          <w:b/>
          <w:bCs/>
          <w:sz w:val="22"/>
          <w:szCs w:val="22"/>
        </w:rPr>
      </w:pPr>
      <w:r w:rsidRPr="0023716B">
        <w:rPr>
          <w:rFonts w:ascii="Calibri" w:hAnsi="Calibri"/>
          <w:b/>
          <w:bCs/>
          <w:sz w:val="22"/>
          <w:szCs w:val="22"/>
        </w:rPr>
        <w:t xml:space="preserve">Organization: </w:t>
      </w:r>
      <w:r>
        <w:rPr>
          <w:rFonts w:ascii="Calibri" w:hAnsi="Calibri"/>
          <w:b/>
          <w:bCs/>
          <w:sz w:val="22"/>
          <w:szCs w:val="22"/>
        </w:rPr>
        <w:t>PNC</w:t>
      </w:r>
      <w:r w:rsidRPr="0023716B">
        <w:rPr>
          <w:rFonts w:ascii="Calibri" w:hAnsi="Calibri"/>
          <w:b/>
          <w:bCs/>
          <w:sz w:val="22"/>
          <w:szCs w:val="22"/>
        </w:rPr>
        <w:t xml:space="preserve"> </w:t>
      </w:r>
      <w:r w:rsidR="00DF4853">
        <w:rPr>
          <w:rFonts w:ascii="Calibri" w:hAnsi="Calibri"/>
          <w:b/>
          <w:bCs/>
          <w:sz w:val="22"/>
          <w:szCs w:val="22"/>
        </w:rPr>
        <w:t>Architects</w:t>
      </w:r>
      <w:r w:rsidR="004C506B">
        <w:rPr>
          <w:rFonts w:ascii="Calibri" w:hAnsi="Calibri"/>
          <w:b/>
          <w:bCs/>
          <w:sz w:val="22"/>
          <w:szCs w:val="22"/>
        </w:rPr>
        <w:t xml:space="preserve"> (</w:t>
      </w:r>
      <w:proofErr w:type="spellStart"/>
      <w:r w:rsidR="00C373F0">
        <w:rPr>
          <w:rFonts w:ascii="Calibri" w:hAnsi="Calibri"/>
          <w:b/>
          <w:bCs/>
          <w:sz w:val="22"/>
          <w:szCs w:val="22"/>
        </w:rPr>
        <w:t>Sobha</w:t>
      </w:r>
      <w:proofErr w:type="spellEnd"/>
      <w:r w:rsidR="00C373F0">
        <w:rPr>
          <w:rFonts w:ascii="Calibri" w:hAnsi="Calibri"/>
          <w:b/>
          <w:bCs/>
          <w:sz w:val="22"/>
          <w:szCs w:val="22"/>
        </w:rPr>
        <w:t xml:space="preserve"> Group</w:t>
      </w:r>
      <w:r>
        <w:rPr>
          <w:rFonts w:ascii="Calibri" w:hAnsi="Calibri"/>
          <w:b/>
          <w:bCs/>
          <w:sz w:val="22"/>
          <w:szCs w:val="22"/>
        </w:rPr>
        <w:t>), Dubai</w:t>
      </w:r>
    </w:p>
    <w:p w:rsidR="00C641DA" w:rsidRDefault="003D770F" w:rsidP="00C641D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</w:t>
      </w:r>
      <w:r w:rsidR="00C641DA" w:rsidRPr="00B977DE">
        <w:rPr>
          <w:rFonts w:ascii="Calibri" w:hAnsi="Calibri"/>
          <w:bCs/>
          <w:sz w:val="22"/>
          <w:szCs w:val="22"/>
        </w:rPr>
        <w:t>Position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641DA" w:rsidRPr="00B977DE">
        <w:rPr>
          <w:rFonts w:ascii="Calibri" w:hAnsi="Calibri"/>
          <w:bCs/>
          <w:sz w:val="22"/>
          <w:szCs w:val="22"/>
        </w:rPr>
        <w:t xml:space="preserve">: </w:t>
      </w:r>
      <w:r w:rsidR="008B53A6">
        <w:rPr>
          <w:rFonts w:ascii="Calibri" w:hAnsi="Calibri"/>
          <w:bCs/>
          <w:sz w:val="22"/>
          <w:szCs w:val="22"/>
        </w:rPr>
        <w:t xml:space="preserve">Senior </w:t>
      </w:r>
      <w:r w:rsidR="00C641DA" w:rsidRPr="00B977DE">
        <w:rPr>
          <w:rFonts w:ascii="Calibri" w:hAnsi="Calibri"/>
          <w:bCs/>
          <w:sz w:val="22"/>
          <w:szCs w:val="22"/>
        </w:rPr>
        <w:t>Resident Engineer</w:t>
      </w:r>
    </w:p>
    <w:p w:rsidR="00C641DA" w:rsidRDefault="00C641DA" w:rsidP="00C641D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</w:t>
      </w:r>
      <w:r w:rsidR="003D770F">
        <w:rPr>
          <w:rFonts w:ascii="Calibri" w:hAnsi="Calibri"/>
          <w:bCs/>
          <w:sz w:val="22"/>
          <w:szCs w:val="22"/>
        </w:rPr>
        <w:t>Period</w:t>
      </w:r>
      <w:r w:rsidR="003D770F">
        <w:rPr>
          <w:rFonts w:ascii="Calibri" w:hAnsi="Calibri"/>
          <w:bCs/>
          <w:sz w:val="22"/>
          <w:szCs w:val="22"/>
        </w:rPr>
        <w:tab/>
      </w:r>
      <w:r w:rsidR="003D770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: APR 2016 till date</w:t>
      </w:r>
    </w:p>
    <w:p w:rsidR="00C641DA" w:rsidRPr="0023716B" w:rsidRDefault="00C641DA" w:rsidP="00C641D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8118" w:type="dxa"/>
        <w:tblLayout w:type="fixed"/>
        <w:tblLook w:val="04A0"/>
      </w:tblPr>
      <w:tblGrid>
        <w:gridCol w:w="2772"/>
        <w:gridCol w:w="2646"/>
        <w:gridCol w:w="1620"/>
        <w:gridCol w:w="1080"/>
      </w:tblGrid>
      <w:tr w:rsidR="00C641DA" w:rsidRPr="00930CA6" w:rsidTr="00805938">
        <w:tc>
          <w:tcPr>
            <w:tcW w:w="2772" w:type="dxa"/>
          </w:tcPr>
          <w:p w:rsidR="00C641DA" w:rsidRPr="00930CA6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Name</w:t>
            </w:r>
          </w:p>
        </w:tc>
        <w:tc>
          <w:tcPr>
            <w:tcW w:w="2646" w:type="dxa"/>
          </w:tcPr>
          <w:p w:rsidR="00C641DA" w:rsidRPr="00930CA6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Client</w:t>
            </w:r>
          </w:p>
        </w:tc>
        <w:tc>
          <w:tcPr>
            <w:tcW w:w="1620" w:type="dxa"/>
          </w:tcPr>
          <w:p w:rsidR="00C641DA" w:rsidRPr="00930CA6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Contractor</w:t>
            </w:r>
          </w:p>
        </w:tc>
        <w:tc>
          <w:tcPr>
            <w:tcW w:w="1080" w:type="dxa"/>
          </w:tcPr>
          <w:p w:rsidR="00C641DA" w:rsidRPr="00930CA6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cost (AED)</w:t>
            </w:r>
          </w:p>
        </w:tc>
      </w:tr>
      <w:tr w:rsidR="00C641DA" w:rsidRPr="00930CA6" w:rsidTr="00805938">
        <w:tc>
          <w:tcPr>
            <w:tcW w:w="2772" w:type="dxa"/>
          </w:tcPr>
          <w:p w:rsidR="00C641DA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 +3 Proposed NLCS British School</w:t>
            </w: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B+G+10 Floor Residential building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B+G+10 Floor Residential 5No.s Buildings 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208 Luxury Villas 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Pr="00930CA6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Townhouses</w:t>
            </w:r>
          </w:p>
        </w:tc>
        <w:tc>
          <w:tcPr>
            <w:tcW w:w="2646" w:type="dxa"/>
          </w:tcPr>
          <w:p w:rsidR="00C641DA" w:rsidRDefault="00C641DA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North London Collegiate School</w:t>
            </w: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Sobha</w:t>
            </w:r>
            <w:proofErr w:type="spellEnd"/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AD208C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PNCI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AD208C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PNCI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Pr="00930CA6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>PNC</w:t>
            </w:r>
            <w:r w:rsidR="00AD208C">
              <w:rPr>
                <w:rFonts w:ascii="Calibri" w:hAnsi="Calibri"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</w:tcPr>
          <w:p w:rsidR="00C641DA" w:rsidRDefault="00C641DA" w:rsidP="00805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Sobha</w:t>
            </w:r>
            <w:proofErr w:type="spellEnd"/>
            <w:r>
              <w:rPr>
                <w:sz w:val="20"/>
                <w:szCs w:val="20"/>
              </w:rPr>
              <w:t xml:space="preserve"> Engineering and Constructions</w:t>
            </w:r>
          </w:p>
          <w:p w:rsidR="00F067FD" w:rsidRDefault="00F067FD" w:rsidP="0080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SECL</w:t>
            </w: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PNCD</w:t>
            </w: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PNCD</w:t>
            </w: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PNCD</w:t>
            </w: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Default="00D56402" w:rsidP="00805938">
            <w:pPr>
              <w:rPr>
                <w:sz w:val="20"/>
                <w:szCs w:val="20"/>
              </w:rPr>
            </w:pPr>
          </w:p>
          <w:p w:rsidR="00D56402" w:rsidRPr="00930CA6" w:rsidRDefault="00D56402" w:rsidP="008059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641DA" w:rsidRDefault="008912C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186 </w:t>
            </w:r>
            <w:r w:rsidR="00C641DA">
              <w:rPr>
                <w:rFonts w:ascii="Calibri" w:hAnsi="Calibri"/>
                <w:bCs/>
                <w:sz w:val="20"/>
                <w:szCs w:val="20"/>
              </w:rPr>
              <w:t>Million</w:t>
            </w: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F067FD" w:rsidRDefault="00F067FD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160 Million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1.2Billion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B01EB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1.1 Billion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250 Million</w:t>
            </w: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D56402" w:rsidRPr="00930CA6" w:rsidRDefault="00D56402" w:rsidP="0080593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CF2062" w:rsidRDefault="00CF2062" w:rsidP="0023716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E7340D" w:rsidRPr="0023716B" w:rsidRDefault="00B977DE" w:rsidP="0023716B">
      <w:pPr>
        <w:rPr>
          <w:rFonts w:ascii="Calibri" w:hAnsi="Calibri"/>
          <w:b/>
          <w:bCs/>
          <w:sz w:val="22"/>
          <w:szCs w:val="22"/>
        </w:rPr>
      </w:pPr>
      <w:r w:rsidRPr="0023716B">
        <w:rPr>
          <w:rFonts w:ascii="Calibri" w:hAnsi="Calibri"/>
          <w:b/>
          <w:bCs/>
          <w:sz w:val="22"/>
          <w:szCs w:val="22"/>
        </w:rPr>
        <w:t xml:space="preserve">Organization: </w:t>
      </w:r>
      <w:r w:rsidR="006C6003">
        <w:rPr>
          <w:rFonts w:ascii="Calibri" w:hAnsi="Calibri"/>
          <w:b/>
          <w:bCs/>
          <w:sz w:val="22"/>
          <w:szCs w:val="22"/>
        </w:rPr>
        <w:t>ARENCO</w:t>
      </w:r>
      <w:r w:rsidRPr="0023716B">
        <w:rPr>
          <w:rFonts w:ascii="Calibri" w:hAnsi="Calibri"/>
          <w:b/>
          <w:bCs/>
          <w:sz w:val="22"/>
          <w:szCs w:val="22"/>
        </w:rPr>
        <w:t xml:space="preserve"> Architectural</w:t>
      </w:r>
      <w:r w:rsidR="00E7340D" w:rsidRPr="0023716B">
        <w:rPr>
          <w:rFonts w:ascii="Calibri" w:hAnsi="Calibri"/>
          <w:b/>
          <w:bCs/>
          <w:sz w:val="22"/>
          <w:szCs w:val="22"/>
        </w:rPr>
        <w:t xml:space="preserve"> and Engineering consultants</w:t>
      </w:r>
      <w:r w:rsidR="006C6003">
        <w:rPr>
          <w:rFonts w:ascii="Calibri" w:hAnsi="Calibri"/>
          <w:b/>
          <w:bCs/>
          <w:sz w:val="22"/>
          <w:szCs w:val="22"/>
        </w:rPr>
        <w:t>, Dubai</w:t>
      </w:r>
    </w:p>
    <w:p w:rsidR="00E7340D" w:rsidRDefault="00B977DE" w:rsidP="00DF248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="00E7340D" w:rsidRPr="00B977DE">
        <w:rPr>
          <w:rFonts w:ascii="Calibri" w:hAnsi="Calibri"/>
          <w:bCs/>
          <w:sz w:val="22"/>
          <w:szCs w:val="22"/>
        </w:rPr>
        <w:t>Position</w:t>
      </w:r>
      <w:r w:rsidR="003D770F">
        <w:rPr>
          <w:rFonts w:ascii="Calibri" w:hAnsi="Calibri"/>
          <w:bCs/>
          <w:sz w:val="22"/>
          <w:szCs w:val="22"/>
        </w:rPr>
        <w:tab/>
      </w:r>
      <w:r w:rsidR="003D770F">
        <w:rPr>
          <w:rFonts w:ascii="Calibri" w:hAnsi="Calibri"/>
          <w:bCs/>
          <w:sz w:val="22"/>
          <w:szCs w:val="22"/>
        </w:rPr>
        <w:tab/>
      </w:r>
      <w:r w:rsidRPr="00B977DE">
        <w:rPr>
          <w:rFonts w:ascii="Calibri" w:hAnsi="Calibri"/>
          <w:bCs/>
          <w:sz w:val="22"/>
          <w:szCs w:val="22"/>
        </w:rPr>
        <w:t>:</w:t>
      </w:r>
      <w:r w:rsidR="00CF2062">
        <w:rPr>
          <w:rFonts w:ascii="Calibri" w:hAnsi="Calibri"/>
          <w:bCs/>
          <w:sz w:val="22"/>
          <w:szCs w:val="22"/>
        </w:rPr>
        <w:t xml:space="preserve"> </w:t>
      </w:r>
      <w:r w:rsidR="008B53A6">
        <w:rPr>
          <w:rFonts w:ascii="Calibri" w:hAnsi="Calibri"/>
          <w:bCs/>
          <w:sz w:val="22"/>
          <w:szCs w:val="22"/>
        </w:rPr>
        <w:t>Senior</w:t>
      </w:r>
      <w:r w:rsidR="00E7340D" w:rsidRPr="00B977DE">
        <w:rPr>
          <w:rFonts w:ascii="Calibri" w:hAnsi="Calibri"/>
          <w:bCs/>
          <w:sz w:val="22"/>
          <w:szCs w:val="22"/>
        </w:rPr>
        <w:t xml:space="preserve"> Resident Engineer</w:t>
      </w:r>
    </w:p>
    <w:p w:rsidR="006A2A54" w:rsidRDefault="008E2F5A" w:rsidP="00DF248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3D770F">
        <w:rPr>
          <w:rFonts w:ascii="Calibri" w:hAnsi="Calibri"/>
          <w:bCs/>
          <w:sz w:val="22"/>
          <w:szCs w:val="22"/>
        </w:rPr>
        <w:t xml:space="preserve">            Period</w:t>
      </w:r>
      <w:r w:rsidR="003D770F">
        <w:rPr>
          <w:rFonts w:ascii="Calibri" w:hAnsi="Calibri"/>
          <w:bCs/>
          <w:sz w:val="22"/>
          <w:szCs w:val="22"/>
        </w:rPr>
        <w:tab/>
      </w:r>
      <w:r w:rsidR="003D770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:  </w:t>
      </w:r>
      <w:r w:rsidR="000517B8">
        <w:rPr>
          <w:rFonts w:ascii="Calibri" w:hAnsi="Calibri"/>
          <w:bCs/>
          <w:sz w:val="22"/>
          <w:szCs w:val="22"/>
        </w:rPr>
        <w:t>Jan</w:t>
      </w:r>
      <w:r w:rsidR="006C6003">
        <w:rPr>
          <w:rFonts w:ascii="Calibri" w:hAnsi="Calibri"/>
          <w:bCs/>
          <w:sz w:val="22"/>
          <w:szCs w:val="22"/>
        </w:rPr>
        <w:t xml:space="preserve"> </w:t>
      </w:r>
      <w:r w:rsidR="000517B8">
        <w:rPr>
          <w:rFonts w:ascii="Calibri" w:hAnsi="Calibri"/>
          <w:bCs/>
          <w:sz w:val="22"/>
          <w:szCs w:val="22"/>
        </w:rPr>
        <w:t>2015</w:t>
      </w:r>
      <w:r>
        <w:rPr>
          <w:rFonts w:ascii="Calibri" w:hAnsi="Calibri"/>
          <w:bCs/>
          <w:sz w:val="22"/>
          <w:szCs w:val="22"/>
        </w:rPr>
        <w:t xml:space="preserve"> – APR 2016</w:t>
      </w:r>
    </w:p>
    <w:p w:rsidR="00432CDD" w:rsidRDefault="00432CDD" w:rsidP="00DF2483">
      <w:pPr>
        <w:rPr>
          <w:rFonts w:ascii="Calibri" w:hAnsi="Calibri"/>
          <w:bCs/>
          <w:sz w:val="22"/>
          <w:szCs w:val="22"/>
        </w:rPr>
      </w:pPr>
    </w:p>
    <w:p w:rsidR="00CF2062" w:rsidRDefault="00CF2062" w:rsidP="00DF2483">
      <w:pPr>
        <w:rPr>
          <w:rFonts w:ascii="Calibri" w:hAnsi="Calibri"/>
          <w:bCs/>
          <w:sz w:val="22"/>
          <w:szCs w:val="22"/>
        </w:rPr>
      </w:pPr>
    </w:p>
    <w:p w:rsidR="00CF2062" w:rsidRDefault="00CF2062" w:rsidP="00DF2483">
      <w:pPr>
        <w:rPr>
          <w:rFonts w:ascii="Calibri" w:hAnsi="Calibri"/>
          <w:bCs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XSpec="right" w:tblpY="1"/>
        <w:tblOverlap w:val="never"/>
        <w:tblW w:w="8118" w:type="dxa"/>
        <w:tblLayout w:type="fixed"/>
        <w:tblLook w:val="04A0"/>
      </w:tblPr>
      <w:tblGrid>
        <w:gridCol w:w="2772"/>
        <w:gridCol w:w="2646"/>
        <w:gridCol w:w="1620"/>
        <w:gridCol w:w="1080"/>
      </w:tblGrid>
      <w:tr w:rsidR="0023716B" w:rsidTr="005D0072">
        <w:tc>
          <w:tcPr>
            <w:tcW w:w="2772" w:type="dxa"/>
          </w:tcPr>
          <w:p w:rsidR="0023716B" w:rsidRPr="00930CA6" w:rsidRDefault="0023716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Name</w:t>
            </w:r>
          </w:p>
        </w:tc>
        <w:tc>
          <w:tcPr>
            <w:tcW w:w="2646" w:type="dxa"/>
          </w:tcPr>
          <w:p w:rsidR="0023716B" w:rsidRPr="00930CA6" w:rsidRDefault="0023716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Client</w:t>
            </w:r>
          </w:p>
        </w:tc>
        <w:tc>
          <w:tcPr>
            <w:tcW w:w="1620" w:type="dxa"/>
          </w:tcPr>
          <w:p w:rsidR="0023716B" w:rsidRPr="00930CA6" w:rsidRDefault="0023716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Contractor</w:t>
            </w:r>
          </w:p>
        </w:tc>
        <w:tc>
          <w:tcPr>
            <w:tcW w:w="1080" w:type="dxa"/>
          </w:tcPr>
          <w:p w:rsidR="0023716B" w:rsidRPr="00930CA6" w:rsidRDefault="0023716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Project cost (AED)</w:t>
            </w:r>
          </w:p>
        </w:tc>
      </w:tr>
      <w:tr w:rsidR="006C6003" w:rsidTr="005D0072">
        <w:tc>
          <w:tcPr>
            <w:tcW w:w="2772" w:type="dxa"/>
          </w:tcPr>
          <w:p w:rsidR="006C6003" w:rsidRPr="00930CA6" w:rsidRDefault="00C57A78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B+G+13 </w:t>
            </w:r>
            <w:r w:rsidR="006C6003">
              <w:rPr>
                <w:rFonts w:ascii="Calibri" w:hAnsi="Calibri"/>
                <w:bCs/>
                <w:sz w:val="20"/>
                <w:szCs w:val="20"/>
              </w:rPr>
              <w:t xml:space="preserve"> Hilton</w:t>
            </w:r>
            <w:r w:rsidR="006C6003" w:rsidRPr="00930CA6">
              <w:rPr>
                <w:rFonts w:ascii="Calibri" w:hAnsi="Calibri"/>
                <w:bCs/>
                <w:sz w:val="20"/>
                <w:szCs w:val="20"/>
              </w:rPr>
              <w:t xml:space="preserve"> 5 Star resort hotel project at Palm </w:t>
            </w:r>
            <w:proofErr w:type="spellStart"/>
            <w:r w:rsidR="006C6003" w:rsidRPr="00930CA6">
              <w:rPr>
                <w:rFonts w:ascii="Calibri" w:hAnsi="Calibri"/>
                <w:bCs/>
                <w:sz w:val="20"/>
                <w:szCs w:val="20"/>
              </w:rPr>
              <w:t>Jumeirah</w:t>
            </w:r>
            <w:proofErr w:type="spellEnd"/>
          </w:p>
        </w:tc>
        <w:tc>
          <w:tcPr>
            <w:tcW w:w="2646" w:type="dxa"/>
          </w:tcPr>
          <w:p w:rsidR="006C6003" w:rsidRPr="00930CA6" w:rsidRDefault="006C6003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 xml:space="preserve">ARENCO (Abdullah Ahmed Al </w:t>
            </w:r>
            <w:proofErr w:type="spellStart"/>
            <w:r w:rsidRPr="00930CA6">
              <w:rPr>
                <w:rFonts w:ascii="Calibri" w:hAnsi="Calibri"/>
                <w:bCs/>
                <w:sz w:val="20"/>
                <w:szCs w:val="20"/>
              </w:rPr>
              <w:t>Moosa</w:t>
            </w:r>
            <w:proofErr w:type="spellEnd"/>
            <w:r w:rsidRPr="00930CA6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6C6003" w:rsidRPr="00930CA6" w:rsidRDefault="006C6003" w:rsidP="005D0072">
            <w:pPr>
              <w:rPr>
                <w:sz w:val="20"/>
                <w:szCs w:val="20"/>
              </w:rPr>
            </w:pPr>
            <w:r w:rsidRPr="00930CA6">
              <w:rPr>
                <w:sz w:val="20"/>
                <w:szCs w:val="20"/>
              </w:rPr>
              <w:t>China State Construction Company</w:t>
            </w:r>
          </w:p>
        </w:tc>
        <w:tc>
          <w:tcPr>
            <w:tcW w:w="1080" w:type="dxa"/>
            <w:vMerge w:val="restart"/>
          </w:tcPr>
          <w:p w:rsidR="006C6003" w:rsidRPr="00930CA6" w:rsidRDefault="006C6003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1.5 Billion</w:t>
            </w:r>
          </w:p>
        </w:tc>
      </w:tr>
      <w:tr w:rsidR="006C6003" w:rsidTr="005D0072">
        <w:trPr>
          <w:trHeight w:val="870"/>
        </w:trPr>
        <w:tc>
          <w:tcPr>
            <w:tcW w:w="2772" w:type="dxa"/>
          </w:tcPr>
          <w:p w:rsidR="006C6003" w:rsidRPr="00930CA6" w:rsidRDefault="006C6003" w:rsidP="005D00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B+G+</w:t>
            </w:r>
            <w:r w:rsidR="00C57A78">
              <w:rPr>
                <w:rFonts w:ascii="Calibri" w:hAnsi="Calibri"/>
                <w:bCs/>
                <w:sz w:val="20"/>
                <w:szCs w:val="20"/>
              </w:rPr>
              <w:t>13,</w:t>
            </w:r>
            <w:r>
              <w:rPr>
                <w:rFonts w:ascii="Calibri" w:hAnsi="Calibri"/>
                <w:bCs/>
                <w:sz w:val="20"/>
                <w:szCs w:val="20"/>
              </w:rPr>
              <w:t>Marriott,</w:t>
            </w:r>
            <w:r w:rsidRPr="00930CA6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C57A7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30CA6">
              <w:rPr>
                <w:rFonts w:ascii="Calibri" w:hAnsi="Calibri"/>
                <w:bCs/>
                <w:sz w:val="20"/>
                <w:szCs w:val="20"/>
              </w:rPr>
              <w:t xml:space="preserve">Star resort hotel Project at Palm </w:t>
            </w:r>
            <w:proofErr w:type="spellStart"/>
            <w:r w:rsidRPr="00930CA6">
              <w:rPr>
                <w:rFonts w:ascii="Calibri" w:hAnsi="Calibri"/>
                <w:bCs/>
                <w:sz w:val="20"/>
                <w:szCs w:val="20"/>
              </w:rPr>
              <w:t>Jumeirah</w:t>
            </w:r>
            <w:proofErr w:type="spellEnd"/>
            <w:r w:rsidRPr="00930CA6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46" w:type="dxa"/>
          </w:tcPr>
          <w:p w:rsidR="006C6003" w:rsidRPr="00930CA6" w:rsidRDefault="006C6003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 xml:space="preserve">ARENCO (Abdullah Ahmed Al </w:t>
            </w:r>
            <w:proofErr w:type="spellStart"/>
            <w:r w:rsidRPr="00930CA6">
              <w:rPr>
                <w:rFonts w:ascii="Calibri" w:hAnsi="Calibri"/>
                <w:bCs/>
                <w:sz w:val="20"/>
                <w:szCs w:val="20"/>
              </w:rPr>
              <w:t>Moosa</w:t>
            </w:r>
            <w:proofErr w:type="spellEnd"/>
            <w:r w:rsidRPr="00930CA6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6C6003" w:rsidRPr="00930CA6" w:rsidRDefault="006C6003" w:rsidP="005D0072">
            <w:pPr>
              <w:rPr>
                <w:sz w:val="20"/>
                <w:szCs w:val="20"/>
              </w:rPr>
            </w:pPr>
            <w:r w:rsidRPr="00930CA6">
              <w:rPr>
                <w:rFonts w:ascii="Calibri" w:hAnsi="Calibri"/>
                <w:bCs/>
                <w:sz w:val="20"/>
                <w:szCs w:val="20"/>
              </w:rPr>
              <w:t>China State Construction Company</w:t>
            </w:r>
          </w:p>
        </w:tc>
        <w:tc>
          <w:tcPr>
            <w:tcW w:w="1080" w:type="dxa"/>
            <w:vMerge/>
          </w:tcPr>
          <w:p w:rsidR="006C6003" w:rsidRPr="00930CA6" w:rsidRDefault="006C6003" w:rsidP="005D007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BA2C5B" w:rsidRPr="00BA2C5B" w:rsidRDefault="00BA2C5B" w:rsidP="00BA2C5B">
      <w:pPr>
        <w:rPr>
          <w:rFonts w:ascii="Calibri" w:hAnsi="Calibri"/>
          <w:b/>
          <w:sz w:val="22"/>
          <w:szCs w:val="22"/>
        </w:rPr>
      </w:pPr>
      <w:r w:rsidRPr="00BA2C5B">
        <w:rPr>
          <w:rFonts w:ascii="Calibri" w:hAnsi="Calibri"/>
          <w:b/>
          <w:sz w:val="22"/>
          <w:szCs w:val="22"/>
        </w:rPr>
        <w:t xml:space="preserve">  </w:t>
      </w:r>
      <w:r w:rsidR="005D0072">
        <w:rPr>
          <w:rFonts w:ascii="Calibri" w:hAnsi="Calibri"/>
          <w:b/>
          <w:sz w:val="22"/>
          <w:szCs w:val="22"/>
        </w:rPr>
        <w:t xml:space="preserve">      </w:t>
      </w:r>
      <w:r w:rsidR="00C641DA">
        <w:rPr>
          <w:rFonts w:ascii="Calibri" w:hAnsi="Calibri"/>
          <w:b/>
          <w:sz w:val="22"/>
          <w:szCs w:val="22"/>
        </w:rPr>
        <w:t xml:space="preserve">Responsibilities </w:t>
      </w:r>
      <w:r w:rsidR="000517B8">
        <w:rPr>
          <w:rFonts w:ascii="Calibri" w:hAnsi="Calibri"/>
          <w:b/>
          <w:sz w:val="22"/>
          <w:szCs w:val="22"/>
        </w:rPr>
        <w:t>as Resident</w:t>
      </w:r>
      <w:r w:rsidR="00C641DA">
        <w:rPr>
          <w:rFonts w:ascii="Calibri" w:hAnsi="Calibri"/>
          <w:b/>
          <w:sz w:val="22"/>
          <w:szCs w:val="22"/>
        </w:rPr>
        <w:t xml:space="preserve"> Engineer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Responsible for</w:t>
      </w:r>
      <w:r w:rsidR="006C6003" w:rsidRPr="006C6003">
        <w:rPr>
          <w:rFonts w:ascii="Calibri" w:hAnsi="Calibri"/>
          <w:sz w:val="20"/>
          <w:szCs w:val="20"/>
        </w:rPr>
        <w:t xml:space="preserve"> </w:t>
      </w:r>
      <w:r w:rsidR="006C6003" w:rsidRPr="0011778D">
        <w:rPr>
          <w:rFonts w:ascii="Calibri" w:hAnsi="Calibri"/>
          <w:sz w:val="20"/>
          <w:szCs w:val="20"/>
        </w:rPr>
        <w:t xml:space="preserve"> </w:t>
      </w:r>
      <w:r w:rsidR="00895E48">
        <w:rPr>
          <w:rFonts w:ascii="Calibri" w:hAnsi="Calibri"/>
          <w:sz w:val="20"/>
          <w:szCs w:val="20"/>
        </w:rPr>
        <w:t>Site Engineers(Structural, architectural and MEP</w:t>
      </w:r>
      <w:r w:rsidR="00B44244">
        <w:rPr>
          <w:rFonts w:ascii="Calibri" w:hAnsi="Calibri"/>
          <w:sz w:val="20"/>
          <w:szCs w:val="20"/>
        </w:rPr>
        <w:t xml:space="preserve">, </w:t>
      </w:r>
      <w:r w:rsidR="00B44244" w:rsidRPr="0011778D">
        <w:rPr>
          <w:rFonts w:ascii="Calibri" w:hAnsi="Calibri"/>
          <w:sz w:val="20"/>
          <w:szCs w:val="20"/>
        </w:rPr>
        <w:t>planning</w:t>
      </w:r>
      <w:r w:rsidR="00895E48">
        <w:rPr>
          <w:rFonts w:ascii="Calibri" w:hAnsi="Calibri"/>
          <w:sz w:val="20"/>
          <w:szCs w:val="20"/>
        </w:rPr>
        <w:t xml:space="preserve"> engineer</w:t>
      </w:r>
      <w:r w:rsidR="006C6003">
        <w:rPr>
          <w:rFonts w:ascii="Calibri" w:hAnsi="Calibri"/>
          <w:sz w:val="20"/>
          <w:szCs w:val="20"/>
        </w:rPr>
        <w:t>, Contract engineer and QS</w:t>
      </w:r>
      <w:r w:rsidRPr="0011778D">
        <w:rPr>
          <w:rFonts w:ascii="Calibri" w:hAnsi="Calibri"/>
          <w:sz w:val="20"/>
          <w:szCs w:val="20"/>
        </w:rPr>
        <w:t xml:space="preserve"> 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Managing site start to finished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Review and approve</w:t>
      </w:r>
      <w:r w:rsidR="006C6003">
        <w:rPr>
          <w:rFonts w:ascii="Calibri" w:hAnsi="Calibri"/>
          <w:sz w:val="20"/>
          <w:szCs w:val="20"/>
        </w:rPr>
        <w:t xml:space="preserve"> </w:t>
      </w:r>
      <w:r w:rsidR="00887C07">
        <w:rPr>
          <w:rFonts w:ascii="Calibri" w:hAnsi="Calibri"/>
          <w:sz w:val="20"/>
          <w:szCs w:val="20"/>
        </w:rPr>
        <w:t>contractors</w:t>
      </w:r>
      <w:r w:rsidRPr="0011778D">
        <w:rPr>
          <w:rFonts w:ascii="Calibri" w:hAnsi="Calibri"/>
          <w:sz w:val="20"/>
          <w:szCs w:val="20"/>
        </w:rPr>
        <w:t>: pre-qualification</w:t>
      </w:r>
      <w:r w:rsidR="00D04A94">
        <w:rPr>
          <w:rFonts w:ascii="Calibri" w:hAnsi="Calibri"/>
          <w:sz w:val="20"/>
          <w:szCs w:val="20"/>
        </w:rPr>
        <w:t>s</w:t>
      </w:r>
      <w:r w:rsidRPr="0011778D">
        <w:rPr>
          <w:rFonts w:ascii="Calibri" w:hAnsi="Calibri"/>
          <w:sz w:val="20"/>
          <w:szCs w:val="20"/>
        </w:rPr>
        <w:t xml:space="preserve">, material, shop drawings, RFI &amp; Technical Submittals, extension of time &amp; cost, Contractor payment certificate, contractor base line programme, </w:t>
      </w:r>
      <w:r w:rsidR="00887C07" w:rsidRPr="0011778D">
        <w:rPr>
          <w:rFonts w:ascii="Calibri" w:hAnsi="Calibri"/>
          <w:sz w:val="20"/>
          <w:szCs w:val="20"/>
        </w:rPr>
        <w:t xml:space="preserve">all </w:t>
      </w:r>
      <w:r w:rsidR="00887C07">
        <w:rPr>
          <w:rFonts w:ascii="Calibri" w:hAnsi="Calibri"/>
          <w:sz w:val="20"/>
          <w:szCs w:val="20"/>
        </w:rPr>
        <w:t>project</w:t>
      </w:r>
      <w:r w:rsidR="00D04A94">
        <w:rPr>
          <w:rFonts w:ascii="Calibri" w:hAnsi="Calibri"/>
          <w:sz w:val="20"/>
          <w:szCs w:val="20"/>
        </w:rPr>
        <w:t xml:space="preserve"> </w:t>
      </w:r>
      <w:r w:rsidRPr="0011778D">
        <w:rPr>
          <w:rFonts w:ascii="Calibri" w:hAnsi="Calibri"/>
          <w:sz w:val="20"/>
          <w:szCs w:val="20"/>
        </w:rPr>
        <w:t>submittals of contractor.</w:t>
      </w:r>
    </w:p>
    <w:p w:rsidR="00BA2C5B" w:rsidRPr="00C373F0" w:rsidRDefault="00BA2C5B" w:rsidP="005D0072">
      <w:pPr>
        <w:pStyle w:val="ListParagraph"/>
        <w:numPr>
          <w:ilvl w:val="0"/>
          <w:numId w:val="24"/>
        </w:numPr>
        <w:rPr>
          <w:rFonts w:asciiTheme="minorHAnsi" w:hAnsiTheme="minorHAnsi" w:cs="Tahoma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Coordinate with design team and authorities</w:t>
      </w:r>
      <w:r w:rsidR="000D197D">
        <w:rPr>
          <w:rFonts w:ascii="Calibri" w:hAnsi="Calibri"/>
          <w:sz w:val="20"/>
          <w:szCs w:val="20"/>
        </w:rPr>
        <w:t xml:space="preserve"> </w:t>
      </w:r>
      <w:r w:rsidR="000D197D" w:rsidRPr="00C373F0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to expedite Permits, Approvals and Connections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 xml:space="preserve">Prepare and submit executive report to </w:t>
      </w:r>
      <w:proofErr w:type="spellStart"/>
      <w:r w:rsidR="006B5BCD">
        <w:rPr>
          <w:rFonts w:ascii="Calibri" w:hAnsi="Calibri"/>
          <w:sz w:val="20"/>
          <w:szCs w:val="20"/>
        </w:rPr>
        <w:t>Manging</w:t>
      </w:r>
      <w:proofErr w:type="spellEnd"/>
      <w:r w:rsidR="006B5BCD">
        <w:rPr>
          <w:rFonts w:ascii="Calibri" w:hAnsi="Calibri"/>
          <w:sz w:val="20"/>
          <w:szCs w:val="20"/>
        </w:rPr>
        <w:t xml:space="preserve"> </w:t>
      </w:r>
      <w:r w:rsidRPr="0011778D">
        <w:rPr>
          <w:rFonts w:ascii="Calibri" w:hAnsi="Calibri"/>
          <w:sz w:val="20"/>
          <w:szCs w:val="20"/>
        </w:rPr>
        <w:t>Director</w:t>
      </w:r>
      <w:r w:rsidR="009E0ECB" w:rsidRPr="0011778D">
        <w:rPr>
          <w:rFonts w:ascii="Calibri" w:hAnsi="Calibri"/>
          <w:sz w:val="20"/>
          <w:szCs w:val="20"/>
        </w:rPr>
        <w:t>.</w:t>
      </w:r>
    </w:p>
    <w:p w:rsidR="009E0ECB" w:rsidRPr="0011778D" w:rsidRDefault="009E0EC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Ensure all the information such as contract drawings, authority</w:t>
      </w:r>
      <w:r w:rsidR="000E2A8C">
        <w:rPr>
          <w:rFonts w:ascii="Calibri" w:hAnsi="Calibri"/>
          <w:sz w:val="20"/>
          <w:szCs w:val="20"/>
        </w:rPr>
        <w:t xml:space="preserve"> approvals and specification has</w:t>
      </w:r>
      <w:r w:rsidRPr="0011778D">
        <w:rPr>
          <w:rFonts w:ascii="Calibri" w:hAnsi="Calibri"/>
          <w:sz w:val="20"/>
          <w:szCs w:val="20"/>
        </w:rPr>
        <w:t xml:space="preserve"> provided to contractors prior to execute the works at site.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b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>Ensure the projec</w:t>
      </w:r>
      <w:r w:rsidR="000E2A8C">
        <w:rPr>
          <w:rFonts w:ascii="Calibri" w:hAnsi="Calibri"/>
          <w:sz w:val="20"/>
          <w:szCs w:val="20"/>
        </w:rPr>
        <w:t>t has d</w:t>
      </w:r>
      <w:r w:rsidR="00C373F0">
        <w:rPr>
          <w:rFonts w:ascii="Calibri" w:hAnsi="Calibri"/>
          <w:sz w:val="20"/>
          <w:szCs w:val="20"/>
        </w:rPr>
        <w:t>elivered to meet program</w:t>
      </w:r>
      <w:r w:rsidRPr="0011778D">
        <w:rPr>
          <w:rFonts w:ascii="Calibri" w:hAnsi="Calibri"/>
          <w:sz w:val="20"/>
          <w:szCs w:val="20"/>
        </w:rPr>
        <w:t>, budget, HSE, and quality targets and expectations.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Act as prime point of contact with the client for the delivery aspects of the project.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Coordinate any design changes with the design support team.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Prioritize safe construction practices (Target Zero) and maintain a high level of quality of construction.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Use effective project management and controls systems to regularly r</w:t>
      </w:r>
      <w:r w:rsidR="006B5BCD">
        <w:rPr>
          <w:rFonts w:ascii="Calibri" w:hAnsi="Calibri"/>
          <w:sz w:val="20"/>
          <w:szCs w:val="20"/>
        </w:rPr>
        <w:t>eport on progress to the Managing</w:t>
      </w:r>
      <w:r w:rsidRPr="0011778D">
        <w:rPr>
          <w:rFonts w:ascii="Calibri" w:hAnsi="Calibri"/>
          <w:sz w:val="20"/>
          <w:szCs w:val="20"/>
        </w:rPr>
        <w:t xml:space="preserve"> Director</w:t>
      </w:r>
      <w:r w:rsidR="009E0ECB" w:rsidRPr="0011778D">
        <w:rPr>
          <w:rFonts w:ascii="Calibri" w:hAnsi="Calibri"/>
          <w:sz w:val="20"/>
          <w:szCs w:val="20"/>
        </w:rPr>
        <w:t>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Monitor progress of construction against the programme and take steps t</w:t>
      </w:r>
      <w:r w:rsidR="000E2A8C">
        <w:rPr>
          <w:rFonts w:ascii="Calibri" w:hAnsi="Calibri"/>
          <w:sz w:val="20"/>
          <w:szCs w:val="20"/>
        </w:rPr>
        <w:t>o ensure the programme goals have</w:t>
      </w:r>
      <w:r w:rsidRPr="0011778D">
        <w:rPr>
          <w:rFonts w:ascii="Calibri" w:hAnsi="Calibri"/>
          <w:sz w:val="20"/>
          <w:szCs w:val="20"/>
        </w:rPr>
        <w:t xml:space="preserve"> achieved</w:t>
      </w:r>
      <w:r w:rsidR="009E0ECB" w:rsidRPr="0011778D">
        <w:rPr>
          <w:rFonts w:ascii="Calibri" w:hAnsi="Calibri"/>
          <w:sz w:val="20"/>
          <w:szCs w:val="20"/>
        </w:rPr>
        <w:t>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Effectively identify, manage and report project risks.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Lead regular project review meetings, identify problem areas, and ens</w:t>
      </w:r>
      <w:r w:rsidR="000E2A8C">
        <w:rPr>
          <w:rFonts w:ascii="Calibri" w:hAnsi="Calibri"/>
          <w:sz w:val="20"/>
          <w:szCs w:val="20"/>
        </w:rPr>
        <w:t xml:space="preserve">ure that corrective actions has </w:t>
      </w:r>
      <w:r w:rsidRPr="0011778D">
        <w:rPr>
          <w:rFonts w:ascii="Calibri" w:hAnsi="Calibri"/>
          <w:sz w:val="20"/>
          <w:szCs w:val="20"/>
        </w:rPr>
        <w:t>initiated.</w:t>
      </w:r>
    </w:p>
    <w:p w:rsidR="00BA2C5B" w:rsidRPr="0011778D" w:rsidRDefault="00BA2C5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Prepare weekly and monthly reports.</w:t>
      </w:r>
    </w:p>
    <w:p w:rsidR="00BA2C5B" w:rsidRPr="0011778D" w:rsidRDefault="009E0ECB" w:rsidP="005D0072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proofErr w:type="gramStart"/>
      <w:r w:rsidRPr="0011778D">
        <w:rPr>
          <w:rFonts w:ascii="Calibri" w:hAnsi="Calibri"/>
          <w:sz w:val="20"/>
          <w:szCs w:val="20"/>
        </w:rPr>
        <w:t>P</w:t>
      </w:r>
      <w:r w:rsidR="00BA2C5B" w:rsidRPr="0011778D">
        <w:rPr>
          <w:rFonts w:ascii="Calibri" w:hAnsi="Calibri"/>
          <w:sz w:val="20"/>
          <w:szCs w:val="20"/>
        </w:rPr>
        <w:t>rimary liaison with the contractor's project management team</w:t>
      </w:r>
      <w:r w:rsidRPr="0011778D">
        <w:rPr>
          <w:rFonts w:ascii="Calibri" w:hAnsi="Calibri"/>
          <w:sz w:val="20"/>
          <w:szCs w:val="20"/>
        </w:rPr>
        <w:t>.</w:t>
      </w:r>
      <w:proofErr w:type="gramEnd"/>
    </w:p>
    <w:p w:rsidR="00E02D47" w:rsidRDefault="00BA2C5B" w:rsidP="00DF2483">
      <w:pPr>
        <w:pStyle w:val="ListParagraph"/>
        <w:numPr>
          <w:ilvl w:val="0"/>
          <w:numId w:val="24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Manage resolution of technical issues, change control, authority approvals</w:t>
      </w:r>
      <w:r w:rsidR="00ED7F2A">
        <w:rPr>
          <w:rFonts w:ascii="Calibri" w:hAnsi="Calibri"/>
          <w:sz w:val="20"/>
          <w:szCs w:val="20"/>
        </w:rPr>
        <w:t>, liaise with design team and external sub consultants</w:t>
      </w:r>
    </w:p>
    <w:p w:rsidR="006B5BCD" w:rsidRPr="0011778D" w:rsidRDefault="006B5BCD" w:rsidP="006B5BCD">
      <w:pPr>
        <w:pStyle w:val="ListParagraph"/>
        <w:numPr>
          <w:ilvl w:val="0"/>
          <w:numId w:val="24"/>
        </w:numPr>
        <w:rPr>
          <w:rStyle w:val="apple-style-span"/>
          <w:rFonts w:asciiTheme="minorHAnsi" w:hAnsiTheme="minorHAnsi" w:cstheme="minorHAnsi"/>
          <w:sz w:val="20"/>
          <w:szCs w:val="20"/>
        </w:rPr>
      </w:pPr>
      <w:r>
        <w:rPr>
          <w:rStyle w:val="apple-style-span"/>
          <w:rFonts w:asciiTheme="minorHAnsi" w:hAnsiTheme="minorHAnsi" w:cstheme="minorHAnsi"/>
          <w:sz w:val="20"/>
          <w:szCs w:val="20"/>
        </w:rPr>
        <w:t xml:space="preserve">Well </w:t>
      </w:r>
      <w:r w:rsidRPr="0011778D">
        <w:rPr>
          <w:rStyle w:val="apple-style-span"/>
          <w:rFonts w:asciiTheme="minorHAnsi" w:hAnsiTheme="minorHAnsi" w:cstheme="minorHAnsi"/>
          <w:sz w:val="20"/>
          <w:szCs w:val="20"/>
        </w:rPr>
        <w:t>Knowledge in FIDIC, NEC-3 Contract forms</w:t>
      </w:r>
      <w:r w:rsidR="00DD6930">
        <w:rPr>
          <w:rStyle w:val="apple-style-span"/>
          <w:rFonts w:asciiTheme="minorHAnsi" w:hAnsiTheme="minorHAnsi" w:cstheme="minorHAnsi"/>
          <w:sz w:val="20"/>
          <w:szCs w:val="20"/>
        </w:rPr>
        <w:t xml:space="preserve"> and </w:t>
      </w:r>
      <w:r w:rsidR="00C373F0">
        <w:rPr>
          <w:rStyle w:val="apple-style-span"/>
          <w:rFonts w:asciiTheme="minorHAnsi" w:hAnsiTheme="minorHAnsi" w:cstheme="minorHAnsi"/>
          <w:sz w:val="20"/>
          <w:szCs w:val="20"/>
        </w:rPr>
        <w:t xml:space="preserve">other </w:t>
      </w:r>
      <w:r w:rsidR="00DD6930">
        <w:rPr>
          <w:rStyle w:val="apple-style-span"/>
          <w:rFonts w:asciiTheme="minorHAnsi" w:hAnsiTheme="minorHAnsi" w:cstheme="minorHAnsi"/>
          <w:sz w:val="20"/>
          <w:szCs w:val="20"/>
        </w:rPr>
        <w:t>form of contracts</w:t>
      </w:r>
    </w:p>
    <w:p w:rsidR="00CF2062" w:rsidRDefault="00CF2062" w:rsidP="00B977DE">
      <w:pPr>
        <w:rPr>
          <w:rFonts w:ascii="Calibri" w:hAnsi="Calibri"/>
          <w:b/>
          <w:bCs/>
          <w:sz w:val="22"/>
          <w:szCs w:val="22"/>
        </w:rPr>
      </w:pPr>
    </w:p>
    <w:p w:rsidR="00E02D47" w:rsidRDefault="003A63F0" w:rsidP="00B977D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Organization</w:t>
      </w:r>
      <w:r w:rsidRPr="00B977DE">
        <w:rPr>
          <w:rFonts w:ascii="Calibri" w:hAnsi="Calibri"/>
          <w:b/>
          <w:bCs/>
          <w:sz w:val="22"/>
          <w:szCs w:val="22"/>
        </w:rPr>
        <w:t>:</w:t>
      </w:r>
      <w:r w:rsidR="00526637" w:rsidRPr="00B977DE">
        <w:rPr>
          <w:rFonts w:ascii="Calibri" w:hAnsi="Calibri"/>
          <w:b/>
          <w:bCs/>
          <w:sz w:val="22"/>
          <w:szCs w:val="22"/>
        </w:rPr>
        <w:t xml:space="preserve"> </w:t>
      </w:r>
      <w:r w:rsidR="00F95540" w:rsidRPr="00B977DE">
        <w:rPr>
          <w:rFonts w:ascii="Calibri" w:hAnsi="Calibri"/>
          <w:b/>
          <w:bCs/>
          <w:sz w:val="22"/>
          <w:szCs w:val="22"/>
        </w:rPr>
        <w:t>Al N</w:t>
      </w:r>
      <w:r w:rsidR="007B62A4" w:rsidRPr="00B977DE">
        <w:rPr>
          <w:rFonts w:ascii="Calibri" w:hAnsi="Calibri"/>
          <w:b/>
          <w:bCs/>
          <w:sz w:val="22"/>
          <w:szCs w:val="22"/>
        </w:rPr>
        <w:t>EKERAH CONTRACTING</w:t>
      </w:r>
      <w:r w:rsidR="007F33BF" w:rsidRPr="00B977DE">
        <w:rPr>
          <w:rFonts w:ascii="Calibri" w:hAnsi="Calibri"/>
          <w:b/>
          <w:bCs/>
          <w:sz w:val="22"/>
          <w:szCs w:val="22"/>
        </w:rPr>
        <w:t xml:space="preserve"> </w:t>
      </w:r>
      <w:r w:rsidR="0092708A" w:rsidRPr="00B977DE">
        <w:rPr>
          <w:rFonts w:ascii="Calibri" w:hAnsi="Calibri"/>
          <w:b/>
          <w:bCs/>
          <w:sz w:val="22"/>
          <w:szCs w:val="22"/>
        </w:rPr>
        <w:t>(ANC)</w:t>
      </w:r>
      <w:r w:rsidR="007B62A4" w:rsidRPr="00B977DE">
        <w:rPr>
          <w:rFonts w:ascii="Calibri" w:hAnsi="Calibri"/>
          <w:b/>
          <w:bCs/>
          <w:sz w:val="22"/>
          <w:szCs w:val="22"/>
        </w:rPr>
        <w:t xml:space="preserve"> LLC DUBAI</w:t>
      </w:r>
      <w:r w:rsidR="00B44244">
        <w:rPr>
          <w:rFonts w:ascii="Calibri" w:hAnsi="Calibri"/>
          <w:b/>
          <w:bCs/>
          <w:sz w:val="22"/>
          <w:szCs w:val="22"/>
        </w:rPr>
        <w:t xml:space="preserve"> (</w:t>
      </w:r>
      <w:r w:rsidR="004C28F3">
        <w:rPr>
          <w:rFonts w:ascii="Calibri" w:hAnsi="Calibri"/>
          <w:b/>
          <w:bCs/>
          <w:sz w:val="22"/>
          <w:szCs w:val="22"/>
        </w:rPr>
        <w:t>June 2008 to 2015</w:t>
      </w:r>
      <w:r w:rsidR="009E0ECB">
        <w:rPr>
          <w:rFonts w:ascii="Calibri" w:hAnsi="Calibri"/>
          <w:b/>
          <w:bCs/>
          <w:sz w:val="22"/>
          <w:szCs w:val="22"/>
        </w:rPr>
        <w:t>)</w:t>
      </w:r>
    </w:p>
    <w:p w:rsidR="003A63F0" w:rsidRPr="00B977DE" w:rsidRDefault="003A63F0" w:rsidP="00B44244">
      <w:pPr>
        <w:ind w:firstLine="720"/>
        <w:rPr>
          <w:rFonts w:ascii="Calibri" w:hAnsi="Calibri"/>
          <w:bCs/>
          <w:sz w:val="22"/>
          <w:szCs w:val="22"/>
        </w:rPr>
      </w:pPr>
      <w:r w:rsidRPr="00B977DE">
        <w:rPr>
          <w:rFonts w:ascii="Calibri" w:hAnsi="Calibri"/>
          <w:bCs/>
          <w:sz w:val="22"/>
          <w:szCs w:val="22"/>
        </w:rPr>
        <w:t>Position</w:t>
      </w:r>
      <w:r w:rsidR="00B44244">
        <w:rPr>
          <w:rFonts w:ascii="Calibri" w:hAnsi="Calibri"/>
          <w:bCs/>
          <w:sz w:val="22"/>
          <w:szCs w:val="22"/>
        </w:rPr>
        <w:tab/>
      </w:r>
      <w:r w:rsidR="00B44244">
        <w:rPr>
          <w:rFonts w:ascii="Calibri" w:hAnsi="Calibri"/>
          <w:bCs/>
          <w:sz w:val="22"/>
          <w:szCs w:val="22"/>
        </w:rPr>
        <w:tab/>
      </w:r>
      <w:r w:rsidRPr="00B977DE">
        <w:rPr>
          <w:rFonts w:ascii="Calibri" w:hAnsi="Calibri"/>
          <w:bCs/>
          <w:sz w:val="22"/>
          <w:szCs w:val="22"/>
        </w:rPr>
        <w:t xml:space="preserve">: </w:t>
      </w:r>
      <w:r w:rsidRPr="003A63F0">
        <w:rPr>
          <w:rFonts w:ascii="Calibri" w:hAnsi="Calibri"/>
          <w:bCs/>
          <w:sz w:val="22"/>
          <w:szCs w:val="22"/>
        </w:rPr>
        <w:t xml:space="preserve"> Project</w:t>
      </w:r>
      <w:r w:rsidR="00784324">
        <w:rPr>
          <w:rFonts w:ascii="Calibri" w:hAnsi="Calibri"/>
          <w:bCs/>
          <w:sz w:val="22"/>
          <w:szCs w:val="22"/>
        </w:rPr>
        <w:t>s M</w:t>
      </w:r>
      <w:r w:rsidRPr="003A63F0">
        <w:rPr>
          <w:rFonts w:ascii="Calibri" w:hAnsi="Calibri"/>
          <w:bCs/>
          <w:sz w:val="22"/>
          <w:szCs w:val="22"/>
        </w:rPr>
        <w:t>anager</w:t>
      </w:r>
    </w:p>
    <w:p w:rsidR="00673257" w:rsidRDefault="00B83E8B" w:rsidP="00673257">
      <w:pPr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Perio</w:t>
      </w:r>
      <w:r w:rsidR="00B44244">
        <w:rPr>
          <w:rFonts w:ascii="Calibri" w:hAnsi="Calibri"/>
          <w:bCs/>
          <w:sz w:val="22"/>
          <w:szCs w:val="22"/>
        </w:rPr>
        <w:t>d</w:t>
      </w:r>
      <w:r w:rsidR="00B44244">
        <w:rPr>
          <w:rFonts w:ascii="Calibri" w:hAnsi="Calibri"/>
          <w:bCs/>
          <w:sz w:val="22"/>
          <w:szCs w:val="22"/>
        </w:rPr>
        <w:tab/>
      </w:r>
      <w:r w:rsidR="00B44244">
        <w:rPr>
          <w:rFonts w:ascii="Calibri" w:hAnsi="Calibri"/>
          <w:bCs/>
          <w:sz w:val="22"/>
          <w:szCs w:val="22"/>
        </w:rPr>
        <w:tab/>
      </w:r>
      <w:r w:rsidR="00B44244">
        <w:rPr>
          <w:rFonts w:ascii="Calibri" w:hAnsi="Calibri"/>
          <w:bCs/>
          <w:sz w:val="22"/>
          <w:szCs w:val="22"/>
        </w:rPr>
        <w:tab/>
      </w:r>
      <w:r w:rsidR="000517B8">
        <w:rPr>
          <w:rFonts w:ascii="Calibri" w:hAnsi="Calibri"/>
          <w:bCs/>
          <w:sz w:val="22"/>
          <w:szCs w:val="22"/>
        </w:rPr>
        <w:t>: June 2008 – Jan 2015</w:t>
      </w:r>
    </w:p>
    <w:p w:rsidR="00BF2C24" w:rsidRDefault="00BF2C24" w:rsidP="00673257">
      <w:pPr>
        <w:ind w:firstLine="720"/>
        <w:rPr>
          <w:rFonts w:ascii="Calibri" w:hAnsi="Calibri"/>
          <w:bCs/>
          <w:sz w:val="22"/>
          <w:szCs w:val="22"/>
        </w:rPr>
      </w:pPr>
    </w:p>
    <w:tbl>
      <w:tblPr>
        <w:tblStyle w:val="TableGrid"/>
        <w:tblpPr w:leftFromText="187" w:rightFromText="187" w:vertAnchor="text" w:horzAnchor="page" w:tblpX="2132" w:tblpY="-71"/>
        <w:tblOverlap w:val="never"/>
        <w:tblW w:w="8748" w:type="dxa"/>
        <w:tblLook w:val="04A0"/>
      </w:tblPr>
      <w:tblGrid>
        <w:gridCol w:w="2808"/>
        <w:gridCol w:w="2610"/>
        <w:gridCol w:w="1980"/>
        <w:gridCol w:w="1350"/>
      </w:tblGrid>
      <w:tr w:rsidR="005B7215" w:rsidRPr="0011778D" w:rsidTr="005D0072">
        <w:tc>
          <w:tcPr>
            <w:tcW w:w="2808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lastRenderedPageBreak/>
              <w:t>Project Name</w:t>
            </w:r>
          </w:p>
        </w:tc>
        <w:tc>
          <w:tcPr>
            <w:tcW w:w="261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Client</w:t>
            </w:r>
          </w:p>
        </w:tc>
        <w:tc>
          <w:tcPr>
            <w:tcW w:w="198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Consultant</w:t>
            </w:r>
          </w:p>
        </w:tc>
        <w:tc>
          <w:tcPr>
            <w:tcW w:w="135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cost</w:t>
            </w:r>
            <w:r w:rsidR="00BF473F" w:rsidRPr="0011778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5B7215" w:rsidRPr="0011778D">
              <w:rPr>
                <w:rFonts w:ascii="Calibri" w:hAnsi="Calibri"/>
                <w:bCs/>
                <w:sz w:val="20"/>
                <w:szCs w:val="20"/>
              </w:rPr>
              <w:t>(AED)</w:t>
            </w:r>
          </w:p>
        </w:tc>
      </w:tr>
      <w:tr w:rsidR="005B7215" w:rsidRPr="0011778D" w:rsidTr="005D0072">
        <w:tc>
          <w:tcPr>
            <w:tcW w:w="2808" w:type="dxa"/>
          </w:tcPr>
          <w:p w:rsidR="005B7215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11778D">
              <w:rPr>
                <w:rFonts w:ascii="Calibri" w:hAnsi="Calibri"/>
                <w:bCs/>
                <w:sz w:val="20"/>
                <w:szCs w:val="20"/>
              </w:rPr>
              <w:t>Jumeirah</w:t>
            </w:r>
            <w:proofErr w:type="spellEnd"/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 Golf </w:t>
            </w:r>
            <w:r w:rsidR="00B44244" w:rsidRPr="0011778D">
              <w:rPr>
                <w:rFonts w:ascii="Calibri" w:hAnsi="Calibri"/>
                <w:bCs/>
                <w:sz w:val="20"/>
                <w:szCs w:val="20"/>
              </w:rPr>
              <w:t>Estate,</w:t>
            </w:r>
            <w:r w:rsidR="005B7215" w:rsidRPr="0011778D">
              <w:rPr>
                <w:rFonts w:ascii="Calibri" w:hAnsi="Calibri"/>
                <w:bCs/>
                <w:sz w:val="20"/>
                <w:szCs w:val="20"/>
              </w:rPr>
              <w:t xml:space="preserve"> Dubai</w:t>
            </w:r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165 Luxury Villas</w:t>
            </w:r>
          </w:p>
        </w:tc>
        <w:tc>
          <w:tcPr>
            <w:tcW w:w="261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11778D">
              <w:rPr>
                <w:rFonts w:ascii="Calibri" w:hAnsi="Calibri"/>
                <w:bCs/>
                <w:sz w:val="20"/>
                <w:szCs w:val="20"/>
              </w:rPr>
              <w:t>Jumeirah</w:t>
            </w:r>
            <w:proofErr w:type="spellEnd"/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 Golf Estate</w:t>
            </w:r>
          </w:p>
        </w:tc>
        <w:tc>
          <w:tcPr>
            <w:tcW w:w="198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GAJ</w:t>
            </w:r>
          </w:p>
        </w:tc>
        <w:tc>
          <w:tcPr>
            <w:tcW w:w="1350" w:type="dxa"/>
          </w:tcPr>
          <w:p w:rsidR="00B83E8B" w:rsidRPr="0011778D" w:rsidRDefault="00B44244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700 Million</w:t>
            </w:r>
            <w:r w:rsidR="00B83E8B" w:rsidRPr="0011778D"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</w:tr>
      <w:tr w:rsidR="005B7215" w:rsidRPr="0011778D" w:rsidTr="00BF2C24">
        <w:trPr>
          <w:trHeight w:val="522"/>
        </w:trPr>
        <w:tc>
          <w:tcPr>
            <w:tcW w:w="2808" w:type="dxa"/>
          </w:tcPr>
          <w:p w:rsidR="00B83E8B" w:rsidRPr="0011778D" w:rsidRDefault="005B7215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 xml:space="preserve">Bay View </w:t>
            </w:r>
            <w:r w:rsidR="00B44244" w:rsidRPr="0011778D">
              <w:rPr>
                <w:rFonts w:ascii="Calibri" w:hAnsi="Calibri"/>
                <w:sz w:val="20"/>
                <w:szCs w:val="20"/>
              </w:rPr>
              <w:t>Tower,</w:t>
            </w:r>
            <w:r w:rsidRPr="0011778D">
              <w:rPr>
                <w:rFonts w:ascii="Calibri" w:hAnsi="Calibri"/>
                <w:sz w:val="20"/>
                <w:szCs w:val="20"/>
              </w:rPr>
              <w:t xml:space="preserve"> Dubai</w:t>
            </w:r>
          </w:p>
          <w:p w:rsidR="005B7215" w:rsidRPr="0011778D" w:rsidRDefault="005B7215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3B+G+3P+23F</w:t>
            </w:r>
            <w:r w:rsidR="00ED7F2A">
              <w:rPr>
                <w:rFonts w:ascii="Calibri" w:hAnsi="Calibri"/>
                <w:sz w:val="20"/>
                <w:szCs w:val="20"/>
              </w:rPr>
              <w:t xml:space="preserve">+PentHouse   </w:t>
            </w:r>
          </w:p>
        </w:tc>
        <w:tc>
          <w:tcPr>
            <w:tcW w:w="2610" w:type="dxa"/>
          </w:tcPr>
          <w:p w:rsidR="00B83E8B" w:rsidRPr="0011778D" w:rsidRDefault="005B7215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Abdullah </w:t>
            </w:r>
            <w:proofErr w:type="spellStart"/>
            <w:r w:rsidRPr="0011778D">
              <w:rPr>
                <w:rFonts w:ascii="Calibri" w:hAnsi="Calibri"/>
                <w:bCs/>
                <w:sz w:val="20"/>
                <w:szCs w:val="20"/>
              </w:rPr>
              <w:t>Bilhab</w:t>
            </w:r>
            <w:proofErr w:type="spellEnd"/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 Al </w:t>
            </w:r>
            <w:proofErr w:type="spellStart"/>
            <w:r w:rsidRPr="0011778D">
              <w:rPr>
                <w:rFonts w:ascii="Calibri" w:hAnsi="Calibri"/>
                <w:bCs/>
                <w:sz w:val="20"/>
                <w:szCs w:val="20"/>
              </w:rPr>
              <w:t>Amri</w:t>
            </w:r>
            <w:proofErr w:type="spellEnd"/>
          </w:p>
        </w:tc>
        <w:tc>
          <w:tcPr>
            <w:tcW w:w="1980" w:type="dxa"/>
          </w:tcPr>
          <w:p w:rsidR="00B83E8B" w:rsidRPr="0011778D" w:rsidRDefault="005B7215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 xml:space="preserve">ARKITEKNIK INTERNATIONAL </w:t>
            </w:r>
          </w:p>
        </w:tc>
        <w:tc>
          <w:tcPr>
            <w:tcW w:w="1350" w:type="dxa"/>
          </w:tcPr>
          <w:p w:rsidR="00B83E8B" w:rsidRPr="0011778D" w:rsidRDefault="005B7215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220 Million</w:t>
            </w:r>
          </w:p>
        </w:tc>
      </w:tr>
      <w:tr w:rsidR="005B7215" w:rsidRPr="0011778D" w:rsidTr="0074056F">
        <w:trPr>
          <w:trHeight w:val="62"/>
        </w:trPr>
        <w:tc>
          <w:tcPr>
            <w:tcW w:w="2808" w:type="dxa"/>
          </w:tcPr>
          <w:p w:rsidR="00937F08" w:rsidRPr="0074056F" w:rsidRDefault="00937F08" w:rsidP="005D00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83E8B" w:rsidRPr="0011778D" w:rsidRDefault="00B83E8B" w:rsidP="005D007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37F08" w:rsidRPr="0011778D" w:rsidTr="005D0072">
        <w:tc>
          <w:tcPr>
            <w:tcW w:w="2808" w:type="dxa"/>
          </w:tcPr>
          <w:p w:rsidR="00937F08" w:rsidRPr="0011778D" w:rsidRDefault="00937F08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Ruby Residence, Dubai</w:t>
            </w:r>
          </w:p>
          <w:p w:rsidR="00937F08" w:rsidRPr="0011778D" w:rsidRDefault="00937F08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G + 10+Swimming Pool</w:t>
            </w:r>
          </w:p>
        </w:tc>
        <w:tc>
          <w:tcPr>
            <w:tcW w:w="2610" w:type="dxa"/>
          </w:tcPr>
          <w:p w:rsidR="00937F08" w:rsidRPr="0011778D" w:rsidRDefault="00D77BCD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GGICO Dubai Silicon Oasis</w:t>
            </w:r>
          </w:p>
        </w:tc>
        <w:tc>
          <w:tcPr>
            <w:tcW w:w="1980" w:type="dxa"/>
          </w:tcPr>
          <w:p w:rsidR="00937F08" w:rsidRPr="0011778D" w:rsidRDefault="00D77BCD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CONIN</w:t>
            </w:r>
          </w:p>
        </w:tc>
        <w:tc>
          <w:tcPr>
            <w:tcW w:w="1350" w:type="dxa"/>
          </w:tcPr>
          <w:p w:rsidR="00937F08" w:rsidRPr="0011778D" w:rsidRDefault="00D77BCD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150 Million</w:t>
            </w:r>
          </w:p>
        </w:tc>
      </w:tr>
      <w:tr w:rsidR="00937F08" w:rsidRPr="0011778D" w:rsidTr="005D0072">
        <w:tc>
          <w:tcPr>
            <w:tcW w:w="2808" w:type="dxa"/>
          </w:tcPr>
          <w:p w:rsidR="00937F08" w:rsidRPr="0011778D" w:rsidRDefault="00D77BCD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 xml:space="preserve">Iris </w:t>
            </w:r>
            <w:r w:rsidR="00B44244" w:rsidRPr="0011778D">
              <w:rPr>
                <w:rFonts w:ascii="Calibri" w:hAnsi="Calibri"/>
                <w:sz w:val="20"/>
                <w:szCs w:val="20"/>
              </w:rPr>
              <w:t>Amber,</w:t>
            </w:r>
            <w:r w:rsidRPr="0011778D">
              <w:rPr>
                <w:rFonts w:ascii="Calibri" w:hAnsi="Calibri"/>
                <w:sz w:val="20"/>
                <w:szCs w:val="20"/>
              </w:rPr>
              <w:t xml:space="preserve"> Dubai</w:t>
            </w:r>
          </w:p>
          <w:p w:rsidR="00D77BCD" w:rsidRPr="0011778D" w:rsidRDefault="00D77BCD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3B+G+8F</w:t>
            </w:r>
          </w:p>
          <w:p w:rsidR="00D77BCD" w:rsidRPr="0011778D" w:rsidRDefault="00D77BCD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 xml:space="preserve">Commercial and Residential  </w:t>
            </w:r>
          </w:p>
        </w:tc>
        <w:tc>
          <w:tcPr>
            <w:tcW w:w="2610" w:type="dxa"/>
          </w:tcPr>
          <w:p w:rsidR="00937F08" w:rsidRPr="0011778D" w:rsidRDefault="008516D6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11778D">
              <w:rPr>
                <w:rFonts w:ascii="Calibri" w:hAnsi="Calibri"/>
                <w:sz w:val="20"/>
                <w:szCs w:val="20"/>
              </w:rPr>
              <w:t>Sheith</w:t>
            </w:r>
            <w:proofErr w:type="spellEnd"/>
            <w:r w:rsidRPr="0011778D">
              <w:rPr>
                <w:rFonts w:ascii="Calibri" w:hAnsi="Calibri"/>
                <w:sz w:val="20"/>
                <w:szCs w:val="20"/>
              </w:rPr>
              <w:t xml:space="preserve"> International</w:t>
            </w:r>
          </w:p>
        </w:tc>
        <w:tc>
          <w:tcPr>
            <w:tcW w:w="1980" w:type="dxa"/>
          </w:tcPr>
          <w:p w:rsidR="00937F08" w:rsidRPr="0011778D" w:rsidRDefault="00B44244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ATKINS INTERNATIONAL</w:t>
            </w:r>
            <w:r w:rsidR="008516D6" w:rsidRPr="0011778D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937F08" w:rsidRPr="0011778D" w:rsidRDefault="008516D6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105 Million</w:t>
            </w:r>
          </w:p>
        </w:tc>
      </w:tr>
      <w:tr w:rsidR="00937F08" w:rsidRPr="0011778D" w:rsidTr="005D0072">
        <w:tc>
          <w:tcPr>
            <w:tcW w:w="2808" w:type="dxa"/>
          </w:tcPr>
          <w:p w:rsidR="00937F08" w:rsidRPr="0011778D" w:rsidRDefault="008516D6" w:rsidP="005D0072">
            <w:pPr>
              <w:rPr>
                <w:rFonts w:ascii="Calibri" w:hAnsi="Calibri"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Kings School, Dubai</w:t>
            </w:r>
          </w:p>
        </w:tc>
        <w:tc>
          <w:tcPr>
            <w:tcW w:w="2610" w:type="dxa"/>
          </w:tcPr>
          <w:p w:rsidR="00937F08" w:rsidRPr="0011778D" w:rsidRDefault="008516D6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ANC Holdings</w:t>
            </w:r>
          </w:p>
        </w:tc>
        <w:tc>
          <w:tcPr>
            <w:tcW w:w="1980" w:type="dxa"/>
          </w:tcPr>
          <w:p w:rsidR="00937F08" w:rsidRPr="0011778D" w:rsidRDefault="008516D6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sz w:val="20"/>
                <w:szCs w:val="20"/>
              </w:rPr>
              <w:t>DUBAI CONSULTANT</w:t>
            </w:r>
          </w:p>
        </w:tc>
        <w:tc>
          <w:tcPr>
            <w:tcW w:w="1350" w:type="dxa"/>
          </w:tcPr>
          <w:p w:rsidR="00937F08" w:rsidRPr="0011778D" w:rsidRDefault="008912CD" w:rsidP="005D007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105</w:t>
            </w:r>
            <w:r w:rsidR="00887C07">
              <w:rPr>
                <w:rFonts w:ascii="Calibri" w:hAnsi="Calibri"/>
                <w:bCs/>
                <w:sz w:val="20"/>
                <w:szCs w:val="20"/>
              </w:rPr>
              <w:t xml:space="preserve"> Million</w:t>
            </w:r>
          </w:p>
        </w:tc>
      </w:tr>
    </w:tbl>
    <w:p w:rsidR="003A63F0" w:rsidRPr="0011778D" w:rsidRDefault="00C641DA" w:rsidP="00B977DE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Responsibilities as </w:t>
      </w:r>
      <w:r w:rsidR="00CF2062">
        <w:rPr>
          <w:rFonts w:ascii="Calibri" w:hAnsi="Calibri"/>
          <w:b/>
          <w:sz w:val="22"/>
          <w:szCs w:val="22"/>
        </w:rPr>
        <w:t xml:space="preserve">a </w:t>
      </w:r>
      <w:r w:rsidR="00673CEF">
        <w:rPr>
          <w:rFonts w:ascii="Calibri" w:hAnsi="Calibri"/>
          <w:b/>
          <w:sz w:val="22"/>
          <w:szCs w:val="22"/>
        </w:rPr>
        <w:t>Project Manager:</w:t>
      </w:r>
    </w:p>
    <w:p w:rsidR="00094AD1" w:rsidRPr="005D0072" w:rsidRDefault="00094AD1" w:rsidP="005D0072">
      <w:pPr>
        <w:pStyle w:val="ListParagraph"/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bCs/>
          <w:sz w:val="20"/>
          <w:szCs w:val="20"/>
        </w:rPr>
        <w:t xml:space="preserve">Responsible for a team </w:t>
      </w:r>
      <w:r w:rsidR="00A23C89" w:rsidRPr="005D0072">
        <w:rPr>
          <w:rFonts w:ascii="Calibri" w:hAnsi="Calibri"/>
          <w:bCs/>
          <w:sz w:val="20"/>
          <w:szCs w:val="20"/>
        </w:rPr>
        <w:t>consisting</w:t>
      </w:r>
      <w:r w:rsidRPr="005D0072">
        <w:rPr>
          <w:rFonts w:ascii="Calibri" w:hAnsi="Calibri"/>
          <w:bCs/>
          <w:sz w:val="20"/>
          <w:szCs w:val="20"/>
        </w:rPr>
        <w:t xml:space="preserve"> of</w:t>
      </w:r>
      <w:r w:rsidR="00784324">
        <w:rPr>
          <w:rFonts w:ascii="Calibri" w:hAnsi="Calibri"/>
          <w:bCs/>
          <w:sz w:val="20"/>
          <w:szCs w:val="20"/>
        </w:rPr>
        <w:t xml:space="preserve"> Project Managers,</w:t>
      </w:r>
      <w:r w:rsidRPr="005D0072">
        <w:rPr>
          <w:rFonts w:ascii="Calibri" w:hAnsi="Calibri"/>
          <w:bCs/>
          <w:sz w:val="20"/>
          <w:szCs w:val="20"/>
        </w:rPr>
        <w:t xml:space="preserve"> </w:t>
      </w:r>
      <w:r w:rsidR="000517B8">
        <w:rPr>
          <w:rFonts w:ascii="Calibri" w:hAnsi="Calibri"/>
          <w:bCs/>
          <w:sz w:val="20"/>
          <w:szCs w:val="20"/>
        </w:rPr>
        <w:t>Construction</w:t>
      </w:r>
      <w:r w:rsidR="00F36A11">
        <w:rPr>
          <w:rFonts w:ascii="Calibri" w:hAnsi="Calibri"/>
          <w:bCs/>
          <w:sz w:val="20"/>
          <w:szCs w:val="20"/>
        </w:rPr>
        <w:t xml:space="preserve"> </w:t>
      </w:r>
      <w:r w:rsidR="00B44244">
        <w:rPr>
          <w:rFonts w:ascii="Calibri" w:hAnsi="Calibri"/>
          <w:bCs/>
          <w:sz w:val="20"/>
          <w:szCs w:val="20"/>
        </w:rPr>
        <w:t>Managers,</w:t>
      </w:r>
      <w:r w:rsidR="000517B8">
        <w:rPr>
          <w:rFonts w:ascii="Calibri" w:hAnsi="Calibri"/>
          <w:bCs/>
          <w:sz w:val="20"/>
          <w:szCs w:val="20"/>
        </w:rPr>
        <w:t xml:space="preserve"> </w:t>
      </w:r>
      <w:r w:rsidR="00B44244" w:rsidRPr="005D0072">
        <w:rPr>
          <w:rFonts w:ascii="Calibri" w:hAnsi="Calibri"/>
          <w:bCs/>
          <w:sz w:val="20"/>
          <w:szCs w:val="20"/>
        </w:rPr>
        <w:t>Engineers, Planning</w:t>
      </w:r>
      <w:r w:rsidR="00437272" w:rsidRPr="005D0072">
        <w:rPr>
          <w:rFonts w:ascii="Calibri" w:hAnsi="Calibri"/>
          <w:bCs/>
          <w:sz w:val="20"/>
          <w:szCs w:val="20"/>
        </w:rPr>
        <w:t xml:space="preserve"> </w:t>
      </w:r>
      <w:r w:rsidR="00364982" w:rsidRPr="005D0072">
        <w:rPr>
          <w:rFonts w:ascii="Calibri" w:hAnsi="Calibri"/>
          <w:bCs/>
          <w:sz w:val="20"/>
          <w:szCs w:val="20"/>
        </w:rPr>
        <w:t>Manager</w:t>
      </w:r>
      <w:r w:rsidR="005D0072">
        <w:rPr>
          <w:rFonts w:ascii="Calibri" w:hAnsi="Calibri"/>
          <w:bCs/>
          <w:sz w:val="20"/>
          <w:szCs w:val="20"/>
        </w:rPr>
        <w:t>,</w:t>
      </w:r>
      <w:r w:rsidR="00364982" w:rsidRPr="005D0072">
        <w:rPr>
          <w:rFonts w:ascii="Calibri" w:hAnsi="Calibri"/>
          <w:bCs/>
          <w:sz w:val="20"/>
          <w:szCs w:val="20"/>
        </w:rPr>
        <w:t xml:space="preserve"> Contract manager </w:t>
      </w:r>
      <w:r w:rsidR="00437272" w:rsidRPr="005D0072">
        <w:rPr>
          <w:rFonts w:ascii="Calibri" w:hAnsi="Calibri"/>
          <w:bCs/>
          <w:sz w:val="20"/>
          <w:szCs w:val="20"/>
        </w:rPr>
        <w:t>and land surveyors</w:t>
      </w:r>
      <w:r w:rsidR="00A23C89" w:rsidRPr="005D0072">
        <w:rPr>
          <w:rFonts w:ascii="Calibri" w:hAnsi="Calibri"/>
          <w:bCs/>
          <w:sz w:val="20"/>
          <w:szCs w:val="20"/>
        </w:rPr>
        <w:t>.</w:t>
      </w:r>
    </w:p>
    <w:p w:rsidR="00094AD1" w:rsidRPr="0011778D" w:rsidRDefault="00E7340D" w:rsidP="00DF2483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  <w:szCs w:val="20"/>
          <w:u w:val="single"/>
        </w:rPr>
      </w:pPr>
      <w:proofErr w:type="gramStart"/>
      <w:r w:rsidRPr="0011778D">
        <w:rPr>
          <w:rFonts w:ascii="Calibri" w:hAnsi="Calibri"/>
          <w:sz w:val="20"/>
          <w:szCs w:val="20"/>
        </w:rPr>
        <w:t xml:space="preserve">Reporting to the General </w:t>
      </w:r>
      <w:r w:rsidR="00094AD1" w:rsidRPr="0011778D">
        <w:rPr>
          <w:rFonts w:ascii="Calibri" w:hAnsi="Calibri"/>
          <w:sz w:val="20"/>
          <w:szCs w:val="20"/>
        </w:rPr>
        <w:t>Manager</w:t>
      </w:r>
      <w:r w:rsidR="002A7DAB" w:rsidRPr="0011778D">
        <w:rPr>
          <w:rFonts w:ascii="Calibri" w:hAnsi="Calibri"/>
          <w:sz w:val="20"/>
          <w:szCs w:val="20"/>
        </w:rPr>
        <w:t>.</w:t>
      </w:r>
      <w:proofErr w:type="gramEnd"/>
    </w:p>
    <w:p w:rsidR="00094AD1" w:rsidRPr="0011778D" w:rsidRDefault="00BF473F" w:rsidP="008B427E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  <w:szCs w:val="20"/>
          <w:u w:val="single"/>
        </w:rPr>
      </w:pPr>
      <w:r w:rsidRPr="0011778D">
        <w:rPr>
          <w:rFonts w:ascii="Calibri" w:hAnsi="Calibri"/>
          <w:sz w:val="20"/>
          <w:szCs w:val="20"/>
        </w:rPr>
        <w:t xml:space="preserve">Managing the projects from </w:t>
      </w:r>
      <w:r w:rsidR="00094AD1" w:rsidRPr="0011778D">
        <w:rPr>
          <w:rFonts w:ascii="Calibri" w:hAnsi="Calibri"/>
          <w:sz w:val="20"/>
          <w:szCs w:val="20"/>
        </w:rPr>
        <w:t xml:space="preserve">mobilization to </w:t>
      </w:r>
      <w:r w:rsidR="008B427E" w:rsidRPr="0011778D">
        <w:rPr>
          <w:rFonts w:ascii="Calibri" w:hAnsi="Calibri"/>
          <w:sz w:val="20"/>
          <w:szCs w:val="20"/>
        </w:rPr>
        <w:t xml:space="preserve">handover </w:t>
      </w:r>
      <w:r w:rsidRPr="0011778D">
        <w:rPr>
          <w:rFonts w:ascii="Calibri" w:hAnsi="Calibri"/>
          <w:sz w:val="20"/>
          <w:szCs w:val="20"/>
        </w:rPr>
        <w:t>&amp;</w:t>
      </w:r>
      <w:r w:rsidR="008B427E" w:rsidRPr="0011778D">
        <w:rPr>
          <w:rFonts w:ascii="Calibri" w:hAnsi="Calibri"/>
          <w:sz w:val="20"/>
          <w:szCs w:val="20"/>
        </w:rPr>
        <w:t xml:space="preserve"> controlling all </w:t>
      </w:r>
      <w:r w:rsidR="00167353" w:rsidRPr="0011778D">
        <w:rPr>
          <w:rFonts w:ascii="Calibri" w:hAnsi="Calibri"/>
          <w:sz w:val="20"/>
          <w:szCs w:val="20"/>
        </w:rPr>
        <w:t>day-to-day</w:t>
      </w:r>
      <w:r w:rsidR="008B427E" w:rsidRPr="0011778D">
        <w:rPr>
          <w:rFonts w:ascii="Calibri" w:hAnsi="Calibri"/>
          <w:sz w:val="20"/>
          <w:szCs w:val="20"/>
        </w:rPr>
        <w:t xml:space="preserve"> construction activities.</w:t>
      </w:r>
    </w:p>
    <w:p w:rsidR="00094AD1" w:rsidRPr="0011778D" w:rsidRDefault="00094AD1" w:rsidP="00DF2483">
      <w:pPr>
        <w:pStyle w:val="ListParagraph"/>
        <w:numPr>
          <w:ilvl w:val="0"/>
          <w:numId w:val="9"/>
        </w:numPr>
        <w:rPr>
          <w:rFonts w:ascii="Calibri" w:hAnsi="Calibri"/>
          <w:bCs/>
          <w:sz w:val="20"/>
          <w:szCs w:val="20"/>
          <w:u w:val="single"/>
        </w:rPr>
      </w:pPr>
      <w:proofErr w:type="gramStart"/>
      <w:r w:rsidRPr="0011778D">
        <w:rPr>
          <w:rFonts w:ascii="Calibri" w:hAnsi="Calibri"/>
          <w:sz w:val="20"/>
          <w:szCs w:val="20"/>
        </w:rPr>
        <w:t xml:space="preserve">Dealing with the Client Representative, DEWA, TECOM, </w:t>
      </w:r>
      <w:r w:rsidR="008516D6" w:rsidRPr="0011778D">
        <w:rPr>
          <w:rFonts w:ascii="Calibri" w:hAnsi="Calibri"/>
          <w:sz w:val="20"/>
          <w:szCs w:val="20"/>
        </w:rPr>
        <w:t>JAFZA (</w:t>
      </w:r>
      <w:proofErr w:type="spellStart"/>
      <w:r w:rsidR="001C036B" w:rsidRPr="0011778D">
        <w:rPr>
          <w:rFonts w:ascii="Calibri" w:hAnsi="Calibri"/>
          <w:sz w:val="20"/>
          <w:szCs w:val="20"/>
        </w:rPr>
        <w:t>Trakhees</w:t>
      </w:r>
      <w:proofErr w:type="spellEnd"/>
      <w:r w:rsidR="001C036B" w:rsidRPr="0011778D">
        <w:rPr>
          <w:rFonts w:ascii="Calibri" w:hAnsi="Calibri"/>
          <w:sz w:val="20"/>
          <w:szCs w:val="20"/>
        </w:rPr>
        <w:t>)</w:t>
      </w:r>
      <w:r w:rsidRPr="0011778D">
        <w:rPr>
          <w:rFonts w:ascii="Calibri" w:hAnsi="Calibri"/>
          <w:sz w:val="20"/>
          <w:szCs w:val="20"/>
        </w:rPr>
        <w:t>, Ci</w:t>
      </w:r>
      <w:r w:rsidR="001C036B" w:rsidRPr="0011778D">
        <w:rPr>
          <w:rFonts w:ascii="Calibri" w:hAnsi="Calibri"/>
          <w:sz w:val="20"/>
          <w:szCs w:val="20"/>
        </w:rPr>
        <w:t>vil Defence, Dubai Municipality, DSO</w:t>
      </w:r>
      <w:r w:rsidR="008516D6" w:rsidRPr="0011778D">
        <w:rPr>
          <w:rFonts w:ascii="Calibri" w:hAnsi="Calibri"/>
          <w:sz w:val="20"/>
          <w:szCs w:val="20"/>
        </w:rPr>
        <w:t>, Du</w:t>
      </w:r>
      <w:r w:rsidR="001C036B" w:rsidRPr="0011778D">
        <w:rPr>
          <w:rFonts w:ascii="Calibri" w:hAnsi="Calibri"/>
          <w:sz w:val="20"/>
          <w:szCs w:val="20"/>
        </w:rPr>
        <w:t xml:space="preserve">, </w:t>
      </w:r>
      <w:proofErr w:type="spellStart"/>
      <w:r w:rsidR="001C036B" w:rsidRPr="0011778D">
        <w:rPr>
          <w:rFonts w:ascii="Calibri" w:hAnsi="Calibri"/>
          <w:sz w:val="20"/>
          <w:szCs w:val="20"/>
        </w:rPr>
        <w:t>Eitisalat</w:t>
      </w:r>
      <w:proofErr w:type="spellEnd"/>
      <w:r w:rsidR="008516D6" w:rsidRPr="0011778D">
        <w:rPr>
          <w:rFonts w:ascii="Calibri" w:hAnsi="Calibri"/>
          <w:sz w:val="20"/>
          <w:szCs w:val="20"/>
        </w:rPr>
        <w:t xml:space="preserve">, </w:t>
      </w:r>
      <w:r w:rsidR="008B427E" w:rsidRPr="0011778D">
        <w:rPr>
          <w:rFonts w:ascii="Calibri" w:hAnsi="Calibri"/>
          <w:sz w:val="20"/>
          <w:szCs w:val="20"/>
        </w:rPr>
        <w:t>Consultants,</w:t>
      </w:r>
      <w:r w:rsidRPr="0011778D">
        <w:rPr>
          <w:rFonts w:ascii="Calibri" w:hAnsi="Calibri"/>
          <w:sz w:val="20"/>
          <w:szCs w:val="20"/>
        </w:rPr>
        <w:t xml:space="preserve"> Sub contractors and Suppliers.</w:t>
      </w:r>
      <w:proofErr w:type="gramEnd"/>
    </w:p>
    <w:p w:rsidR="00094AD1" w:rsidRPr="0011778D" w:rsidRDefault="00094AD1" w:rsidP="00DF2483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 xml:space="preserve"> Managing the execution of work as per contract, approved method statement,</w:t>
      </w:r>
      <w:r w:rsidR="008516D6" w:rsidRPr="0011778D">
        <w:rPr>
          <w:rFonts w:ascii="Calibri" w:hAnsi="Calibri"/>
          <w:sz w:val="20"/>
          <w:szCs w:val="20"/>
        </w:rPr>
        <w:t xml:space="preserve"> </w:t>
      </w:r>
    </w:p>
    <w:p w:rsidR="00094AD1" w:rsidRPr="0011778D" w:rsidRDefault="008516D6" w:rsidP="008516D6">
      <w:pPr>
        <w:pStyle w:val="ListParagraph"/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>Specifications and</w:t>
      </w:r>
      <w:r w:rsidR="00094AD1" w:rsidRPr="0011778D">
        <w:rPr>
          <w:rFonts w:ascii="Calibri" w:hAnsi="Calibri"/>
          <w:sz w:val="20"/>
          <w:szCs w:val="20"/>
        </w:rPr>
        <w:t xml:space="preserve"> shop </w:t>
      </w:r>
      <w:r w:rsidRPr="0011778D">
        <w:rPr>
          <w:rFonts w:ascii="Calibri" w:hAnsi="Calibri"/>
          <w:sz w:val="20"/>
          <w:szCs w:val="20"/>
        </w:rPr>
        <w:t>drawings.</w:t>
      </w:r>
    </w:p>
    <w:p w:rsidR="00A80E56" w:rsidRPr="00A80E56" w:rsidRDefault="00A80E56" w:rsidP="00673257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80E56">
        <w:rPr>
          <w:rFonts w:ascii="Calibri" w:hAnsi="Calibri"/>
          <w:sz w:val="20"/>
          <w:szCs w:val="20"/>
        </w:rPr>
        <w:t xml:space="preserve">Planning site activities in detail, setting targets and accurately forecasting completion dates. </w:t>
      </w:r>
    </w:p>
    <w:p w:rsidR="00A80E56" w:rsidRPr="0011778D" w:rsidRDefault="00A80E56" w:rsidP="0011778D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Accurately estimate material, construction and labor costs as well as project timescales. </w:t>
      </w:r>
    </w:p>
    <w:p w:rsidR="00A80E56" w:rsidRPr="00A80E56" w:rsidRDefault="00A80E56" w:rsidP="00673257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A80E56">
        <w:rPr>
          <w:rFonts w:ascii="Calibri" w:hAnsi="Calibri"/>
          <w:sz w:val="20"/>
          <w:szCs w:val="20"/>
        </w:rPr>
        <w:t xml:space="preserve">Formulated policies, managed daily operations, and planned the use of materials and human resources. </w:t>
      </w:r>
    </w:p>
    <w:p w:rsidR="008B427E" w:rsidRPr="0023716B" w:rsidRDefault="00094AD1" w:rsidP="008B427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11778D">
        <w:rPr>
          <w:rFonts w:asciiTheme="minorHAnsi" w:hAnsiTheme="minorHAnsi" w:cstheme="minorHAnsi"/>
          <w:sz w:val="20"/>
          <w:szCs w:val="20"/>
        </w:rPr>
        <w:t>Resolution of technical</w:t>
      </w:r>
      <w:r w:rsidR="008B427E" w:rsidRPr="0011778D">
        <w:rPr>
          <w:rFonts w:asciiTheme="minorHAnsi" w:hAnsiTheme="minorHAnsi" w:cstheme="minorHAnsi"/>
          <w:sz w:val="20"/>
          <w:szCs w:val="20"/>
        </w:rPr>
        <w:t xml:space="preserve"> issues</w:t>
      </w:r>
      <w:r w:rsidRPr="0011778D">
        <w:rPr>
          <w:rFonts w:asciiTheme="minorHAnsi" w:hAnsiTheme="minorHAnsi" w:cstheme="minorHAnsi"/>
          <w:sz w:val="20"/>
          <w:szCs w:val="20"/>
        </w:rPr>
        <w:t xml:space="preserve">, progress, review meetings, financial issues due to change in </w:t>
      </w:r>
      <w:r w:rsidR="008B427E" w:rsidRPr="0011778D">
        <w:rPr>
          <w:rFonts w:asciiTheme="minorHAnsi" w:hAnsiTheme="minorHAnsi" w:cstheme="minorHAnsi"/>
          <w:sz w:val="20"/>
          <w:szCs w:val="20"/>
        </w:rPr>
        <w:t>s</w:t>
      </w:r>
      <w:r w:rsidR="00D31013" w:rsidRPr="0011778D">
        <w:rPr>
          <w:rFonts w:asciiTheme="minorHAnsi" w:hAnsiTheme="minorHAnsi" w:cstheme="minorHAnsi"/>
          <w:sz w:val="20"/>
          <w:szCs w:val="20"/>
        </w:rPr>
        <w:t>cope</w:t>
      </w:r>
      <w:r w:rsidRPr="0011778D">
        <w:rPr>
          <w:rFonts w:asciiTheme="minorHAnsi" w:hAnsiTheme="minorHAnsi" w:cstheme="minorHAnsi"/>
          <w:sz w:val="20"/>
          <w:szCs w:val="20"/>
        </w:rPr>
        <w:t xml:space="preserve"> of works or variation and implementation of construction </w:t>
      </w:r>
      <w:r w:rsidR="002A7DAB" w:rsidRPr="0011778D">
        <w:rPr>
          <w:rFonts w:asciiTheme="minorHAnsi" w:hAnsiTheme="minorHAnsi" w:cstheme="minorHAnsi"/>
          <w:sz w:val="20"/>
          <w:szCs w:val="20"/>
        </w:rPr>
        <w:t>activities</w:t>
      </w:r>
      <w:r w:rsidRPr="0011778D">
        <w:rPr>
          <w:rFonts w:asciiTheme="minorHAnsi" w:hAnsiTheme="minorHAnsi" w:cstheme="minorHAnsi"/>
          <w:sz w:val="20"/>
          <w:szCs w:val="20"/>
        </w:rPr>
        <w:t xml:space="preserve"> to complete </w:t>
      </w:r>
      <w:r w:rsidR="008B427E" w:rsidRPr="0011778D">
        <w:rPr>
          <w:rFonts w:asciiTheme="minorHAnsi" w:hAnsiTheme="minorHAnsi" w:cstheme="minorHAnsi"/>
          <w:sz w:val="20"/>
          <w:szCs w:val="20"/>
        </w:rPr>
        <w:t xml:space="preserve">the </w:t>
      </w:r>
      <w:r w:rsidR="00D31013" w:rsidRPr="0011778D">
        <w:rPr>
          <w:rFonts w:asciiTheme="minorHAnsi" w:hAnsiTheme="minorHAnsi" w:cstheme="minorHAnsi"/>
          <w:sz w:val="20"/>
          <w:szCs w:val="20"/>
        </w:rPr>
        <w:t>Project</w:t>
      </w:r>
      <w:r w:rsidRPr="0011778D">
        <w:rPr>
          <w:rFonts w:asciiTheme="minorHAnsi" w:hAnsiTheme="minorHAnsi" w:cstheme="minorHAnsi"/>
          <w:sz w:val="20"/>
          <w:szCs w:val="20"/>
        </w:rPr>
        <w:t xml:space="preserve"> on </w:t>
      </w:r>
      <w:r w:rsidRPr="0023716B">
        <w:rPr>
          <w:rFonts w:asciiTheme="minorHAnsi" w:hAnsiTheme="minorHAnsi" w:cstheme="minorHAnsi"/>
          <w:sz w:val="20"/>
          <w:szCs w:val="20"/>
        </w:rPr>
        <w:t>time</w:t>
      </w:r>
      <w:r w:rsidR="008B427E" w:rsidRPr="0023716B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B427E" w:rsidRPr="0011778D" w:rsidRDefault="008B427E" w:rsidP="008B427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11778D">
        <w:rPr>
          <w:rFonts w:asciiTheme="minorHAnsi" w:hAnsiTheme="minorHAnsi" w:cstheme="minorHAnsi"/>
          <w:sz w:val="20"/>
          <w:szCs w:val="20"/>
        </w:rPr>
        <w:t>Certifies Subcontractors bills of payment.</w:t>
      </w:r>
      <w:proofErr w:type="gramEnd"/>
    </w:p>
    <w:p w:rsidR="00364982" w:rsidRPr="0011778D" w:rsidRDefault="00364982" w:rsidP="008B427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11778D">
        <w:rPr>
          <w:rFonts w:asciiTheme="minorHAnsi" w:hAnsiTheme="minorHAnsi" w:cstheme="minorHAnsi"/>
          <w:sz w:val="20"/>
          <w:szCs w:val="20"/>
        </w:rPr>
        <w:t>Prepare and submit Ex</w:t>
      </w:r>
      <w:r w:rsidR="008B427E" w:rsidRPr="0011778D">
        <w:rPr>
          <w:rFonts w:asciiTheme="minorHAnsi" w:hAnsiTheme="minorHAnsi" w:cstheme="minorHAnsi"/>
          <w:sz w:val="20"/>
          <w:szCs w:val="20"/>
        </w:rPr>
        <w:t>tension of time and cost impact.</w:t>
      </w:r>
    </w:p>
    <w:p w:rsidR="007F33BF" w:rsidRPr="0011778D" w:rsidRDefault="002A7DAB" w:rsidP="008B427E">
      <w:pPr>
        <w:pStyle w:val="ListParagraph"/>
        <w:numPr>
          <w:ilvl w:val="0"/>
          <w:numId w:val="9"/>
        </w:numPr>
        <w:rPr>
          <w:rStyle w:val="apple-style-span"/>
          <w:rFonts w:asciiTheme="minorHAnsi" w:hAnsiTheme="minorHAnsi" w:cstheme="minorHAnsi"/>
          <w:sz w:val="20"/>
          <w:szCs w:val="20"/>
        </w:rPr>
      </w:pPr>
      <w:r w:rsidRPr="0011778D">
        <w:rPr>
          <w:rStyle w:val="apple-style-span"/>
          <w:rFonts w:asciiTheme="minorHAnsi" w:hAnsiTheme="minorHAnsi" w:cstheme="minorHAnsi"/>
          <w:sz w:val="20"/>
          <w:szCs w:val="20"/>
        </w:rPr>
        <w:t xml:space="preserve">Review and approve the QA plan, analyse claims submitted </w:t>
      </w:r>
      <w:r w:rsidR="0011778D">
        <w:rPr>
          <w:rStyle w:val="apple-style-span"/>
          <w:rFonts w:asciiTheme="minorHAnsi" w:hAnsiTheme="minorHAnsi" w:cstheme="minorHAnsi"/>
          <w:sz w:val="20"/>
          <w:szCs w:val="20"/>
        </w:rPr>
        <w:t>by the Sub contractors</w:t>
      </w:r>
      <w:r w:rsidRPr="0011778D">
        <w:rPr>
          <w:rStyle w:val="apple-style-span"/>
          <w:rFonts w:asciiTheme="minorHAnsi" w:hAnsiTheme="minorHAnsi" w:cstheme="minorHAnsi"/>
          <w:sz w:val="20"/>
          <w:szCs w:val="20"/>
        </w:rPr>
        <w:t xml:space="preserve"> and supervise the Sub contractors in all matters concerning quality, safety and progress of works and preparation of progress reports.</w:t>
      </w:r>
    </w:p>
    <w:p w:rsidR="00437272" w:rsidRPr="0011778D" w:rsidRDefault="00887C07" w:rsidP="00DF2483">
      <w:pPr>
        <w:pStyle w:val="ListParagraph"/>
        <w:numPr>
          <w:ilvl w:val="0"/>
          <w:numId w:val="9"/>
        </w:numPr>
        <w:rPr>
          <w:rStyle w:val="apple-style-span"/>
          <w:rFonts w:asciiTheme="minorHAnsi" w:hAnsiTheme="minorHAnsi" w:cstheme="minorHAnsi"/>
          <w:sz w:val="20"/>
          <w:szCs w:val="20"/>
        </w:rPr>
      </w:pPr>
      <w:r>
        <w:rPr>
          <w:rStyle w:val="apple-style-span"/>
          <w:rFonts w:asciiTheme="minorHAnsi" w:hAnsiTheme="minorHAnsi" w:cstheme="minorHAnsi"/>
          <w:sz w:val="20"/>
          <w:szCs w:val="20"/>
        </w:rPr>
        <w:t xml:space="preserve">Well </w:t>
      </w:r>
      <w:r w:rsidR="00437272" w:rsidRPr="0011778D">
        <w:rPr>
          <w:rStyle w:val="apple-style-span"/>
          <w:rFonts w:asciiTheme="minorHAnsi" w:hAnsiTheme="minorHAnsi" w:cstheme="minorHAnsi"/>
          <w:sz w:val="20"/>
          <w:szCs w:val="20"/>
        </w:rPr>
        <w:t xml:space="preserve">Knowledge in FIDIC, </w:t>
      </w:r>
      <w:r w:rsidR="00442073" w:rsidRPr="0011778D">
        <w:rPr>
          <w:rStyle w:val="apple-style-span"/>
          <w:rFonts w:asciiTheme="minorHAnsi" w:hAnsiTheme="minorHAnsi" w:cstheme="minorHAnsi"/>
          <w:sz w:val="20"/>
          <w:szCs w:val="20"/>
        </w:rPr>
        <w:t>NEC-3 Contract forms</w:t>
      </w:r>
    </w:p>
    <w:p w:rsidR="00A80E56" w:rsidRPr="00A80E56" w:rsidRDefault="00A80E56" w:rsidP="00A80E56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In charge of the project budget for materials and </w:t>
      </w:r>
      <w:r w:rsidR="000E2A8C" w:rsidRPr="00A80E56">
        <w:rPr>
          <w:rFonts w:asciiTheme="minorHAnsi" w:hAnsiTheme="minorHAnsi" w:cstheme="minorHAnsi"/>
          <w:sz w:val="20"/>
          <w:szCs w:val="20"/>
          <w:lang w:val="en-US"/>
        </w:rPr>
        <w:t>work force</w:t>
      </w:r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 &amp; maintaining accurate billing records.</w:t>
      </w:r>
      <w:proofErr w:type="gramEnd"/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A80E56" w:rsidRPr="00A80E56" w:rsidRDefault="00A80E56" w:rsidP="00A80E56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A80E56">
        <w:rPr>
          <w:rFonts w:asciiTheme="minorHAnsi" w:hAnsiTheme="minorHAnsi" w:cstheme="minorHAnsi"/>
          <w:sz w:val="20"/>
          <w:szCs w:val="20"/>
          <w:lang w:val="en-US"/>
        </w:rPr>
        <w:t>Obtain all necessary permits</w:t>
      </w:r>
      <w:r w:rsidR="00887C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887C07">
        <w:rPr>
          <w:rFonts w:asciiTheme="minorHAnsi" w:hAnsiTheme="minorHAnsi" w:cstheme="minorHAnsi"/>
          <w:sz w:val="20"/>
          <w:szCs w:val="20"/>
          <w:lang w:val="en-US"/>
        </w:rPr>
        <w:t>NOC’s</w:t>
      </w:r>
      <w:proofErr w:type="gramEnd"/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 and licenses. </w:t>
      </w:r>
    </w:p>
    <w:p w:rsidR="00A80E56" w:rsidRPr="00A80E56" w:rsidRDefault="00A80E56" w:rsidP="00A80E56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A80E56">
        <w:rPr>
          <w:rFonts w:asciiTheme="minorHAnsi" w:hAnsiTheme="minorHAnsi" w:cstheme="minorHAnsi"/>
          <w:sz w:val="20"/>
          <w:szCs w:val="20"/>
          <w:lang w:val="en-US"/>
        </w:rPr>
        <w:t>Ensuring that all quality control, environmental and hea</w:t>
      </w:r>
      <w:r w:rsidR="000E2A8C">
        <w:rPr>
          <w:rFonts w:asciiTheme="minorHAnsi" w:hAnsiTheme="minorHAnsi" w:cstheme="minorHAnsi"/>
          <w:sz w:val="20"/>
          <w:szCs w:val="20"/>
          <w:lang w:val="en-US"/>
        </w:rPr>
        <w:t xml:space="preserve">lth and safety requirements have </w:t>
      </w:r>
      <w:r w:rsidRPr="00A80E56">
        <w:rPr>
          <w:rFonts w:asciiTheme="minorHAnsi" w:hAnsiTheme="minorHAnsi" w:cstheme="minorHAnsi"/>
          <w:sz w:val="20"/>
          <w:szCs w:val="20"/>
          <w:lang w:val="en-US"/>
        </w:rPr>
        <w:t>met.</w:t>
      </w:r>
      <w:proofErr w:type="gramEnd"/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A80E56" w:rsidRPr="00A80E56" w:rsidRDefault="00A80E56" w:rsidP="00A80E56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A80E56">
        <w:rPr>
          <w:rFonts w:asciiTheme="minorHAnsi" w:hAnsiTheme="minorHAnsi" w:cstheme="minorHAnsi"/>
          <w:sz w:val="20"/>
          <w:szCs w:val="20"/>
          <w:lang w:val="en-US"/>
        </w:rPr>
        <w:t>Providing independent professional advice and guidance to senior manager and third parties.</w:t>
      </w:r>
      <w:proofErr w:type="gramEnd"/>
      <w:r w:rsidRPr="00A80E5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8B427E" w:rsidRPr="005D0072" w:rsidRDefault="00A80E56" w:rsidP="0011778D">
      <w:pPr>
        <w:numPr>
          <w:ilvl w:val="0"/>
          <w:numId w:val="9"/>
        </w:numPr>
        <w:spacing w:before="100" w:beforeAutospacing="1" w:after="80" w:line="254" w:lineRule="atLeast"/>
        <w:jc w:val="left"/>
        <w:rPr>
          <w:rStyle w:val="apple-style-span"/>
          <w:rFonts w:asciiTheme="minorHAnsi" w:hAnsiTheme="minorHAnsi" w:cstheme="minorHAnsi"/>
          <w:sz w:val="20"/>
          <w:szCs w:val="20"/>
          <w:lang w:val="en-US"/>
        </w:rPr>
      </w:pPr>
      <w:r w:rsidRPr="00A80E56">
        <w:rPr>
          <w:rFonts w:asciiTheme="minorHAnsi" w:hAnsiTheme="minorHAnsi" w:cstheme="minorHAnsi"/>
          <w:sz w:val="20"/>
          <w:szCs w:val="20"/>
          <w:lang w:val="en-US"/>
        </w:rPr>
        <w:t>Directing and supervising workers.</w:t>
      </w:r>
    </w:p>
    <w:p w:rsidR="00F63E9A" w:rsidRPr="005D0072" w:rsidRDefault="008B427E" w:rsidP="008B427E">
      <w:pPr>
        <w:rPr>
          <w:rFonts w:ascii="Calibri" w:hAnsi="Calibri"/>
          <w:b/>
          <w:sz w:val="20"/>
          <w:szCs w:val="20"/>
        </w:rPr>
      </w:pPr>
      <w:r w:rsidRPr="005D0072">
        <w:rPr>
          <w:rFonts w:ascii="Calibri" w:hAnsi="Calibri"/>
          <w:b/>
          <w:bCs/>
          <w:sz w:val="20"/>
          <w:szCs w:val="20"/>
        </w:rPr>
        <w:t xml:space="preserve">Organization: </w:t>
      </w:r>
      <w:r w:rsidR="00374909" w:rsidRPr="005D0072">
        <w:rPr>
          <w:rFonts w:ascii="Calibri" w:hAnsi="Calibri"/>
          <w:b/>
          <w:sz w:val="20"/>
          <w:szCs w:val="20"/>
        </w:rPr>
        <w:t xml:space="preserve">SEMBAWANG ENGINEERS AND </w:t>
      </w:r>
      <w:r w:rsidR="00513707" w:rsidRPr="005D0072">
        <w:rPr>
          <w:rFonts w:ascii="Calibri" w:hAnsi="Calibri"/>
          <w:b/>
          <w:sz w:val="20"/>
          <w:szCs w:val="20"/>
        </w:rPr>
        <w:t>CONSTRUCTORS (Singapore</w:t>
      </w:r>
      <w:r w:rsidR="00374909" w:rsidRPr="005D0072">
        <w:rPr>
          <w:rFonts w:ascii="Calibri" w:hAnsi="Calibri"/>
          <w:b/>
          <w:sz w:val="20"/>
          <w:szCs w:val="20"/>
        </w:rPr>
        <w:t xml:space="preserve"> based MNC)</w:t>
      </w:r>
    </w:p>
    <w:p w:rsidR="008B427E" w:rsidRPr="0011778D" w:rsidRDefault="008B427E" w:rsidP="00374909">
      <w:pPr>
        <w:pStyle w:val="ListParagraph"/>
        <w:rPr>
          <w:rFonts w:ascii="Calibri" w:hAnsi="Calibri"/>
          <w:bCs/>
          <w:sz w:val="20"/>
          <w:szCs w:val="20"/>
        </w:rPr>
      </w:pPr>
      <w:r w:rsidRPr="0011778D">
        <w:rPr>
          <w:rFonts w:ascii="Calibri" w:hAnsi="Calibri"/>
          <w:bCs/>
          <w:sz w:val="20"/>
          <w:szCs w:val="20"/>
        </w:rPr>
        <w:t xml:space="preserve">Position            : </w:t>
      </w:r>
      <w:r w:rsidR="00374909" w:rsidRPr="0011778D">
        <w:rPr>
          <w:rFonts w:ascii="Calibri" w:hAnsi="Calibri"/>
          <w:bCs/>
          <w:sz w:val="20"/>
          <w:szCs w:val="20"/>
        </w:rPr>
        <w:t>Project Engineer</w:t>
      </w:r>
    </w:p>
    <w:p w:rsidR="00432CDD" w:rsidRPr="0011778D" w:rsidRDefault="00374909" w:rsidP="00374909">
      <w:pPr>
        <w:pStyle w:val="ListParagraph"/>
        <w:rPr>
          <w:rFonts w:ascii="Calibri" w:hAnsi="Calibri"/>
          <w:bCs/>
          <w:sz w:val="20"/>
          <w:szCs w:val="20"/>
        </w:rPr>
      </w:pPr>
      <w:r w:rsidRPr="0011778D">
        <w:rPr>
          <w:rFonts w:ascii="Calibri" w:hAnsi="Calibri"/>
          <w:bCs/>
          <w:sz w:val="20"/>
          <w:szCs w:val="20"/>
        </w:rPr>
        <w:t>P</w:t>
      </w:r>
      <w:r w:rsidR="00CB6EE5" w:rsidRPr="0011778D">
        <w:rPr>
          <w:rFonts w:ascii="Calibri" w:hAnsi="Calibri"/>
          <w:bCs/>
          <w:sz w:val="20"/>
          <w:szCs w:val="20"/>
        </w:rPr>
        <w:t>eriod</w:t>
      </w:r>
      <w:r w:rsidR="00513707" w:rsidRPr="0011778D">
        <w:rPr>
          <w:rFonts w:ascii="Calibri" w:hAnsi="Calibri"/>
          <w:bCs/>
          <w:sz w:val="20"/>
          <w:szCs w:val="20"/>
        </w:rPr>
        <w:t xml:space="preserve"> </w:t>
      </w:r>
      <w:r w:rsidR="000517B8">
        <w:rPr>
          <w:rFonts w:ascii="Calibri" w:hAnsi="Calibri"/>
          <w:bCs/>
          <w:sz w:val="20"/>
          <w:szCs w:val="20"/>
        </w:rPr>
        <w:t xml:space="preserve">              : April</w:t>
      </w:r>
      <w:r w:rsidR="003532C3">
        <w:rPr>
          <w:rFonts w:ascii="Calibri" w:hAnsi="Calibri"/>
          <w:bCs/>
          <w:sz w:val="20"/>
          <w:szCs w:val="20"/>
        </w:rPr>
        <w:t xml:space="preserve"> 2005 – June</w:t>
      </w:r>
      <w:r w:rsidR="00513707" w:rsidRPr="0011778D">
        <w:rPr>
          <w:rFonts w:ascii="Calibri" w:hAnsi="Calibri"/>
          <w:bCs/>
          <w:sz w:val="20"/>
          <w:szCs w:val="20"/>
        </w:rPr>
        <w:t xml:space="preserve"> 2008</w:t>
      </w:r>
    </w:p>
    <w:tbl>
      <w:tblPr>
        <w:tblStyle w:val="TableGrid"/>
        <w:tblpPr w:leftFromText="180" w:rightFromText="180" w:vertAnchor="text" w:horzAnchor="margin" w:tblpXSpec="right" w:tblpY="69"/>
        <w:tblW w:w="8280" w:type="dxa"/>
        <w:tblLook w:val="04A0"/>
      </w:tblPr>
      <w:tblGrid>
        <w:gridCol w:w="2538"/>
        <w:gridCol w:w="1184"/>
        <w:gridCol w:w="1687"/>
        <w:gridCol w:w="1521"/>
        <w:gridCol w:w="1350"/>
      </w:tblGrid>
      <w:tr w:rsidR="00F63E9A" w:rsidRPr="0011778D" w:rsidTr="00F63E9A">
        <w:trPr>
          <w:trHeight w:val="596"/>
        </w:trPr>
        <w:tc>
          <w:tcPr>
            <w:tcW w:w="2538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Name</w:t>
            </w:r>
          </w:p>
        </w:tc>
        <w:tc>
          <w:tcPr>
            <w:tcW w:w="1184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Client</w:t>
            </w:r>
          </w:p>
        </w:tc>
        <w:tc>
          <w:tcPr>
            <w:tcW w:w="1687" w:type="dxa"/>
          </w:tcPr>
          <w:p w:rsidR="00F63E9A" w:rsidRPr="0011778D" w:rsidRDefault="00B44244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Management</w:t>
            </w:r>
          </w:p>
        </w:tc>
        <w:tc>
          <w:tcPr>
            <w:tcW w:w="1521" w:type="dxa"/>
          </w:tcPr>
          <w:p w:rsidR="00F63E9A" w:rsidRPr="0011778D" w:rsidRDefault="00B44244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Consultant</w:t>
            </w:r>
            <w:r w:rsidR="00F63E9A" w:rsidRPr="0011778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Project cost (AED)</w:t>
            </w:r>
          </w:p>
        </w:tc>
      </w:tr>
      <w:tr w:rsidR="00F63E9A" w:rsidRPr="0011778D" w:rsidTr="00F63E9A">
        <w:trPr>
          <w:trHeight w:val="596"/>
        </w:trPr>
        <w:tc>
          <w:tcPr>
            <w:tcW w:w="2538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Discovery </w:t>
            </w:r>
            <w:r w:rsidR="00B44244" w:rsidRPr="0011778D">
              <w:rPr>
                <w:rFonts w:ascii="Calibri" w:hAnsi="Calibri"/>
                <w:bCs/>
                <w:sz w:val="20"/>
                <w:szCs w:val="20"/>
              </w:rPr>
              <w:t>Garden,</w:t>
            </w:r>
            <w:r w:rsidRPr="0011778D">
              <w:rPr>
                <w:rFonts w:ascii="Calibri" w:hAnsi="Calibri"/>
                <w:bCs/>
                <w:sz w:val="20"/>
                <w:szCs w:val="20"/>
              </w:rPr>
              <w:t xml:space="preserve"> Dubai </w:t>
            </w:r>
          </w:p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36 Residential Buildings</w:t>
            </w:r>
          </w:p>
        </w:tc>
        <w:tc>
          <w:tcPr>
            <w:tcW w:w="1184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NAKHEEL</w:t>
            </w:r>
          </w:p>
        </w:tc>
        <w:tc>
          <w:tcPr>
            <w:tcW w:w="1687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TURNER INTERNATIONAL</w:t>
            </w:r>
          </w:p>
        </w:tc>
        <w:tc>
          <w:tcPr>
            <w:tcW w:w="1521" w:type="dxa"/>
          </w:tcPr>
          <w:p w:rsidR="00F63E9A" w:rsidRPr="0011778D" w:rsidRDefault="00F63E9A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ECG</w:t>
            </w:r>
          </w:p>
        </w:tc>
        <w:tc>
          <w:tcPr>
            <w:tcW w:w="1350" w:type="dxa"/>
          </w:tcPr>
          <w:p w:rsidR="00F63E9A" w:rsidRPr="0011778D" w:rsidRDefault="00B44244" w:rsidP="00F63E9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1778D">
              <w:rPr>
                <w:rFonts w:ascii="Calibri" w:hAnsi="Calibri"/>
                <w:bCs/>
                <w:sz w:val="20"/>
                <w:szCs w:val="20"/>
              </w:rPr>
              <w:t>622 Million</w:t>
            </w:r>
            <w:r w:rsidR="00F63E9A" w:rsidRPr="0011778D"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012921" w:rsidRPr="0011778D" w:rsidRDefault="00792250" w:rsidP="00DF2483">
      <w:pPr>
        <w:ind w:hanging="180"/>
        <w:rPr>
          <w:rFonts w:ascii="Calibri" w:hAnsi="Calibri"/>
          <w:bCs/>
          <w:sz w:val="20"/>
          <w:szCs w:val="20"/>
        </w:rPr>
      </w:pPr>
      <w:r w:rsidRPr="0011778D">
        <w:rPr>
          <w:rFonts w:ascii="Calibri" w:hAnsi="Calibri"/>
          <w:bCs/>
          <w:sz w:val="20"/>
          <w:szCs w:val="20"/>
        </w:rPr>
        <w:t xml:space="preserve">     </w:t>
      </w:r>
      <w:r w:rsidR="00513707" w:rsidRPr="0011778D">
        <w:rPr>
          <w:rFonts w:ascii="Calibri" w:hAnsi="Calibri"/>
          <w:b/>
          <w:sz w:val="20"/>
          <w:szCs w:val="20"/>
        </w:rPr>
        <w:t>Responsibilities:</w:t>
      </w:r>
    </w:p>
    <w:p w:rsidR="00C660BA" w:rsidRPr="0011778D" w:rsidRDefault="00E364DA" w:rsidP="006A2A54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bCs/>
          <w:sz w:val="20"/>
          <w:szCs w:val="20"/>
        </w:rPr>
        <w:t xml:space="preserve">Responsible for </w:t>
      </w:r>
      <w:r w:rsidR="00D0694C" w:rsidRPr="0011778D">
        <w:rPr>
          <w:rFonts w:ascii="Calibri" w:hAnsi="Calibri"/>
          <w:bCs/>
          <w:sz w:val="20"/>
          <w:szCs w:val="20"/>
        </w:rPr>
        <w:t xml:space="preserve">a </w:t>
      </w:r>
      <w:r w:rsidRPr="0011778D">
        <w:rPr>
          <w:rFonts w:ascii="Calibri" w:hAnsi="Calibri"/>
          <w:bCs/>
          <w:sz w:val="20"/>
          <w:szCs w:val="20"/>
        </w:rPr>
        <w:t>t</w:t>
      </w:r>
      <w:r w:rsidR="00F50044" w:rsidRPr="0011778D">
        <w:rPr>
          <w:rFonts w:ascii="Calibri" w:hAnsi="Calibri"/>
          <w:bCs/>
          <w:sz w:val="20"/>
          <w:szCs w:val="20"/>
        </w:rPr>
        <w:t>eam</w:t>
      </w:r>
      <w:r w:rsidR="00D0694C" w:rsidRPr="0011778D">
        <w:rPr>
          <w:rFonts w:ascii="Calibri" w:hAnsi="Calibri"/>
          <w:bCs/>
          <w:sz w:val="20"/>
          <w:szCs w:val="20"/>
        </w:rPr>
        <w:t xml:space="preserve"> of</w:t>
      </w:r>
      <w:r w:rsidR="00F50044" w:rsidRPr="0011778D">
        <w:rPr>
          <w:rFonts w:ascii="Calibri" w:hAnsi="Calibri"/>
          <w:bCs/>
          <w:sz w:val="20"/>
          <w:szCs w:val="20"/>
        </w:rPr>
        <w:t xml:space="preserve"> site engineers, supervisors and </w:t>
      </w:r>
      <w:proofErr w:type="gramStart"/>
      <w:r w:rsidR="000E2A8C" w:rsidRPr="0011778D">
        <w:rPr>
          <w:rFonts w:ascii="Calibri" w:hAnsi="Calibri"/>
          <w:bCs/>
          <w:sz w:val="20"/>
          <w:szCs w:val="20"/>
        </w:rPr>
        <w:t>foremen</w:t>
      </w:r>
      <w:r w:rsidR="000E2A8C">
        <w:rPr>
          <w:rFonts w:ascii="Calibri" w:hAnsi="Calibri"/>
          <w:bCs/>
          <w:sz w:val="20"/>
          <w:szCs w:val="20"/>
        </w:rPr>
        <w:t>’s</w:t>
      </w:r>
      <w:proofErr w:type="gramEnd"/>
      <w:r w:rsidR="00C660BA" w:rsidRPr="0011778D">
        <w:rPr>
          <w:rFonts w:ascii="Calibri" w:hAnsi="Calibri"/>
          <w:sz w:val="20"/>
          <w:szCs w:val="20"/>
        </w:rPr>
        <w:t>.</w:t>
      </w:r>
    </w:p>
    <w:p w:rsidR="00AB294D" w:rsidRPr="0023716B" w:rsidRDefault="00A23C89" w:rsidP="00DF2483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proofErr w:type="gramStart"/>
      <w:r w:rsidRPr="0011778D">
        <w:rPr>
          <w:rFonts w:ascii="Calibri" w:hAnsi="Calibri"/>
          <w:sz w:val="20"/>
          <w:szCs w:val="20"/>
        </w:rPr>
        <w:t>Reporting</w:t>
      </w:r>
      <w:r w:rsidR="003B596B" w:rsidRPr="0011778D">
        <w:rPr>
          <w:rFonts w:ascii="Calibri" w:hAnsi="Calibri"/>
          <w:sz w:val="20"/>
          <w:szCs w:val="20"/>
        </w:rPr>
        <w:t xml:space="preserve"> </w:t>
      </w:r>
      <w:r w:rsidRPr="0011778D">
        <w:rPr>
          <w:rFonts w:ascii="Calibri" w:hAnsi="Calibri"/>
          <w:sz w:val="20"/>
          <w:szCs w:val="20"/>
        </w:rPr>
        <w:t>to Project</w:t>
      </w:r>
      <w:r w:rsidR="00F05FCB" w:rsidRPr="0011778D">
        <w:rPr>
          <w:rFonts w:ascii="Calibri" w:hAnsi="Calibri"/>
          <w:sz w:val="20"/>
          <w:szCs w:val="20"/>
        </w:rPr>
        <w:t xml:space="preserve"> </w:t>
      </w:r>
      <w:r w:rsidR="005D36B4" w:rsidRPr="0011778D">
        <w:rPr>
          <w:rFonts w:ascii="Calibri" w:hAnsi="Calibri"/>
          <w:sz w:val="20"/>
          <w:szCs w:val="20"/>
        </w:rPr>
        <w:t>Manager</w:t>
      </w:r>
      <w:r w:rsidR="00AB294D" w:rsidRPr="0011778D">
        <w:rPr>
          <w:rFonts w:ascii="Calibri" w:hAnsi="Calibri"/>
          <w:sz w:val="20"/>
          <w:szCs w:val="20"/>
        </w:rPr>
        <w:t>.</w:t>
      </w:r>
      <w:proofErr w:type="gramEnd"/>
    </w:p>
    <w:p w:rsidR="00AB294D" w:rsidRPr="0023716B" w:rsidRDefault="00BF473F" w:rsidP="00BF473F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lastRenderedPageBreak/>
        <w:t xml:space="preserve">Managing the projects from mobilization to handover &amp; controlling all </w:t>
      </w:r>
      <w:r w:rsidR="000E2A8C" w:rsidRPr="0011778D">
        <w:rPr>
          <w:rFonts w:ascii="Calibri" w:hAnsi="Calibri"/>
          <w:sz w:val="20"/>
          <w:szCs w:val="20"/>
        </w:rPr>
        <w:t>day-to-day</w:t>
      </w:r>
      <w:r w:rsidRPr="0011778D">
        <w:rPr>
          <w:rFonts w:ascii="Calibri" w:hAnsi="Calibri"/>
          <w:sz w:val="20"/>
          <w:szCs w:val="20"/>
        </w:rPr>
        <w:t xml:space="preserve"> construction activities.</w:t>
      </w:r>
    </w:p>
    <w:p w:rsidR="00942DAA" w:rsidRPr="0023716B" w:rsidRDefault="00AB294D" w:rsidP="00BF473F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 xml:space="preserve">Managing the </w:t>
      </w:r>
      <w:r w:rsidR="00887C07">
        <w:rPr>
          <w:rFonts w:ascii="Calibri" w:hAnsi="Calibri"/>
          <w:sz w:val="20"/>
          <w:szCs w:val="20"/>
        </w:rPr>
        <w:t>Soil Improvement works, Cone Penetration test, Post-</w:t>
      </w:r>
      <w:r w:rsidR="004C506B">
        <w:rPr>
          <w:rFonts w:ascii="Calibri" w:hAnsi="Calibri"/>
          <w:sz w:val="20"/>
          <w:szCs w:val="20"/>
        </w:rPr>
        <w:t xml:space="preserve">CPT </w:t>
      </w:r>
      <w:r w:rsidR="004C506B" w:rsidRPr="0011778D">
        <w:rPr>
          <w:rFonts w:ascii="Calibri" w:hAnsi="Calibri"/>
          <w:sz w:val="20"/>
          <w:szCs w:val="20"/>
        </w:rPr>
        <w:t>&amp;</w:t>
      </w:r>
      <w:r w:rsidRPr="0011778D">
        <w:rPr>
          <w:rFonts w:ascii="Calibri" w:hAnsi="Calibri"/>
          <w:sz w:val="20"/>
          <w:szCs w:val="20"/>
        </w:rPr>
        <w:t xml:space="preserve"> </w:t>
      </w:r>
      <w:r w:rsidR="00942DAA" w:rsidRPr="0011778D">
        <w:rPr>
          <w:rFonts w:ascii="Calibri" w:hAnsi="Calibri"/>
          <w:sz w:val="20"/>
          <w:szCs w:val="20"/>
        </w:rPr>
        <w:t>Standard penetration</w:t>
      </w:r>
      <w:r w:rsidRPr="0011778D">
        <w:rPr>
          <w:rFonts w:ascii="Calibri" w:hAnsi="Calibri"/>
          <w:sz w:val="20"/>
          <w:szCs w:val="20"/>
        </w:rPr>
        <w:t xml:space="preserve"> test</w:t>
      </w:r>
      <w:r w:rsidR="00942DAA" w:rsidRPr="0011778D">
        <w:rPr>
          <w:rFonts w:ascii="Calibri" w:hAnsi="Calibri"/>
          <w:sz w:val="20"/>
          <w:szCs w:val="20"/>
        </w:rPr>
        <w:t xml:space="preserve">, </w:t>
      </w:r>
      <w:proofErr w:type="spellStart"/>
      <w:r w:rsidR="00942DAA" w:rsidRPr="0011778D">
        <w:rPr>
          <w:rFonts w:ascii="Calibri" w:hAnsi="Calibri"/>
          <w:sz w:val="20"/>
          <w:szCs w:val="20"/>
        </w:rPr>
        <w:t>vibro</w:t>
      </w:r>
      <w:proofErr w:type="spellEnd"/>
      <w:r w:rsidRPr="0011778D">
        <w:rPr>
          <w:rFonts w:ascii="Calibri" w:hAnsi="Calibri"/>
          <w:sz w:val="20"/>
          <w:szCs w:val="20"/>
        </w:rPr>
        <w:t xml:space="preserve"> compaction, soil excavation, soil treatment, shoring, compaction, </w:t>
      </w:r>
      <w:r w:rsidR="00942DAA" w:rsidRPr="0011778D">
        <w:rPr>
          <w:rFonts w:ascii="Calibri" w:hAnsi="Calibri"/>
          <w:sz w:val="20"/>
          <w:szCs w:val="20"/>
        </w:rPr>
        <w:t>and soil</w:t>
      </w:r>
      <w:r w:rsidRPr="0011778D">
        <w:rPr>
          <w:rFonts w:ascii="Calibri" w:hAnsi="Calibri"/>
          <w:sz w:val="20"/>
          <w:szCs w:val="20"/>
        </w:rPr>
        <w:t xml:space="preserve"> back filling.   </w:t>
      </w:r>
    </w:p>
    <w:p w:rsidR="00AB294D" w:rsidRPr="0023716B" w:rsidRDefault="00942DAA" w:rsidP="0023716B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 xml:space="preserve">Managing Foundation works such as pile work, pile head treatment, </w:t>
      </w:r>
      <w:proofErr w:type="spellStart"/>
      <w:r w:rsidRPr="0011778D">
        <w:rPr>
          <w:rFonts w:ascii="Calibri" w:hAnsi="Calibri"/>
          <w:sz w:val="20"/>
          <w:szCs w:val="20"/>
        </w:rPr>
        <w:t>guniting</w:t>
      </w:r>
      <w:proofErr w:type="spellEnd"/>
      <w:r w:rsidRPr="0011778D">
        <w:rPr>
          <w:rFonts w:ascii="Calibri" w:hAnsi="Calibri"/>
          <w:sz w:val="20"/>
          <w:szCs w:val="20"/>
        </w:rPr>
        <w:t xml:space="preserve"> works, conducting various tests on piles like </w:t>
      </w:r>
      <w:r w:rsidR="004C506B" w:rsidRPr="0011778D">
        <w:rPr>
          <w:rFonts w:ascii="Calibri" w:hAnsi="Calibri"/>
          <w:sz w:val="20"/>
          <w:szCs w:val="20"/>
        </w:rPr>
        <w:t>sonic</w:t>
      </w:r>
      <w:r w:rsidRPr="0011778D">
        <w:rPr>
          <w:rFonts w:ascii="Calibri" w:hAnsi="Calibri"/>
          <w:sz w:val="20"/>
          <w:szCs w:val="20"/>
        </w:rPr>
        <w:t xml:space="preserve"> logging, integrity, Static Test (Compression and tension), Dewatering works.</w:t>
      </w:r>
    </w:p>
    <w:p w:rsidR="0016538E" w:rsidRDefault="001D472F" w:rsidP="007A7DDB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6538E">
        <w:rPr>
          <w:rFonts w:ascii="Calibri" w:hAnsi="Calibri"/>
          <w:sz w:val="20"/>
          <w:szCs w:val="20"/>
        </w:rPr>
        <w:t>Managing Sub structure works, steel structural works, super</w:t>
      </w:r>
      <w:r w:rsidR="00942DAA" w:rsidRPr="0016538E">
        <w:rPr>
          <w:rFonts w:ascii="Calibri" w:hAnsi="Calibri"/>
          <w:sz w:val="20"/>
          <w:szCs w:val="20"/>
        </w:rPr>
        <w:t xml:space="preserve"> Structural works </w:t>
      </w:r>
      <w:r w:rsidRPr="0016538E">
        <w:rPr>
          <w:rFonts w:ascii="Calibri" w:hAnsi="Calibri"/>
          <w:sz w:val="20"/>
          <w:szCs w:val="20"/>
        </w:rPr>
        <w:t>,</w:t>
      </w:r>
      <w:r w:rsidR="00942DAA" w:rsidRPr="0016538E">
        <w:rPr>
          <w:rFonts w:ascii="Calibri" w:hAnsi="Calibri"/>
          <w:sz w:val="20"/>
          <w:szCs w:val="20"/>
        </w:rPr>
        <w:t xml:space="preserve"> deep and shallow foundations</w:t>
      </w:r>
      <w:r w:rsidR="006A2A54" w:rsidRPr="0016538E">
        <w:rPr>
          <w:rFonts w:ascii="Calibri" w:hAnsi="Calibri"/>
          <w:sz w:val="20"/>
          <w:szCs w:val="20"/>
        </w:rPr>
        <w:t>,</w:t>
      </w:r>
      <w:r w:rsidR="00942DAA" w:rsidRPr="0016538E">
        <w:rPr>
          <w:rFonts w:ascii="Calibri" w:hAnsi="Calibri"/>
          <w:sz w:val="20"/>
          <w:szCs w:val="20"/>
        </w:rPr>
        <w:t xml:space="preserve"> Bar bending and Form work (PERI, Tunnel, conventional, </w:t>
      </w:r>
      <w:proofErr w:type="spellStart"/>
      <w:r w:rsidR="00942DAA" w:rsidRPr="0016538E">
        <w:rPr>
          <w:rFonts w:ascii="Calibri" w:hAnsi="Calibri"/>
          <w:sz w:val="20"/>
          <w:szCs w:val="20"/>
        </w:rPr>
        <w:t>Doka</w:t>
      </w:r>
      <w:proofErr w:type="spellEnd"/>
      <w:r w:rsidR="00942DAA" w:rsidRPr="0016538E">
        <w:rPr>
          <w:rFonts w:ascii="Calibri" w:hAnsi="Calibri"/>
          <w:sz w:val="20"/>
          <w:szCs w:val="20"/>
        </w:rPr>
        <w:t xml:space="preserve">, </w:t>
      </w:r>
      <w:proofErr w:type="spellStart"/>
      <w:r w:rsidR="00942DAA" w:rsidRPr="0016538E">
        <w:rPr>
          <w:rFonts w:ascii="Calibri" w:hAnsi="Calibri"/>
          <w:sz w:val="20"/>
          <w:szCs w:val="20"/>
        </w:rPr>
        <w:t>Tabla</w:t>
      </w:r>
      <w:proofErr w:type="spellEnd"/>
      <w:r w:rsidR="00942DAA" w:rsidRPr="0016538E">
        <w:rPr>
          <w:rFonts w:ascii="Calibri" w:hAnsi="Calibri"/>
          <w:sz w:val="20"/>
          <w:szCs w:val="20"/>
        </w:rPr>
        <w:t xml:space="preserve">, Cup lock, </w:t>
      </w:r>
      <w:proofErr w:type="spellStart"/>
      <w:r w:rsidR="00942DAA" w:rsidRPr="0016538E">
        <w:rPr>
          <w:rFonts w:ascii="Calibri" w:hAnsi="Calibri"/>
          <w:sz w:val="20"/>
          <w:szCs w:val="20"/>
        </w:rPr>
        <w:t>Delmon</w:t>
      </w:r>
      <w:proofErr w:type="spellEnd"/>
      <w:r w:rsidR="00942DAA" w:rsidRPr="0016538E">
        <w:rPr>
          <w:rFonts w:ascii="Calibri" w:hAnsi="Calibri"/>
          <w:sz w:val="20"/>
          <w:szCs w:val="20"/>
        </w:rPr>
        <w:t xml:space="preserve"> </w:t>
      </w:r>
      <w:r w:rsidR="00B44244" w:rsidRPr="0016538E">
        <w:rPr>
          <w:rFonts w:ascii="Calibri" w:hAnsi="Calibri"/>
          <w:sz w:val="20"/>
          <w:szCs w:val="20"/>
        </w:rPr>
        <w:t>etc) Footing</w:t>
      </w:r>
      <w:r w:rsidR="00942DAA" w:rsidRPr="0016538E">
        <w:rPr>
          <w:rFonts w:ascii="Calibri" w:hAnsi="Calibri"/>
          <w:sz w:val="20"/>
          <w:szCs w:val="20"/>
        </w:rPr>
        <w:t>, Neck Walls, Shear Walls, Tie Beams, Columns, Slabs, Ramps, Parking, Water Proofing &amp; Concreting.</w:t>
      </w:r>
    </w:p>
    <w:p w:rsidR="00942DAA" w:rsidRPr="0016538E" w:rsidRDefault="00942DAA" w:rsidP="007A7DDB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6538E">
        <w:rPr>
          <w:rFonts w:ascii="Calibri" w:hAnsi="Calibri"/>
          <w:sz w:val="20"/>
          <w:szCs w:val="20"/>
        </w:rPr>
        <w:t xml:space="preserve">Managing Architectural works such as Block work, preparation for plaster, Tiling, Painting (Internal &amp; external), </w:t>
      </w:r>
      <w:r w:rsidR="00394C85" w:rsidRPr="0016538E">
        <w:rPr>
          <w:rFonts w:ascii="Calibri" w:hAnsi="Calibri"/>
          <w:sz w:val="20"/>
          <w:szCs w:val="20"/>
        </w:rPr>
        <w:t>vinyl flooring, Wooden</w:t>
      </w:r>
      <w:r w:rsidRPr="0016538E">
        <w:rPr>
          <w:rFonts w:ascii="Calibri" w:hAnsi="Calibri"/>
          <w:sz w:val="20"/>
          <w:szCs w:val="20"/>
        </w:rPr>
        <w:t xml:space="preserve"> (</w:t>
      </w:r>
      <w:r w:rsidR="00B44244" w:rsidRPr="0016538E">
        <w:rPr>
          <w:rFonts w:ascii="Calibri" w:hAnsi="Calibri"/>
          <w:sz w:val="20"/>
          <w:szCs w:val="20"/>
        </w:rPr>
        <w:t>doors,</w:t>
      </w:r>
      <w:r w:rsidRPr="0016538E">
        <w:rPr>
          <w:rFonts w:ascii="Calibri" w:hAnsi="Calibri"/>
          <w:sz w:val="20"/>
          <w:szCs w:val="20"/>
        </w:rPr>
        <w:t xml:space="preserve"> window </w:t>
      </w:r>
      <w:r w:rsidR="006A2A54" w:rsidRPr="0016538E">
        <w:rPr>
          <w:rFonts w:ascii="Calibri" w:hAnsi="Calibri"/>
          <w:sz w:val="20"/>
          <w:szCs w:val="20"/>
        </w:rPr>
        <w:t>shutters, pergola</w:t>
      </w:r>
      <w:r w:rsidRPr="0016538E">
        <w:rPr>
          <w:rFonts w:ascii="Calibri" w:hAnsi="Calibri"/>
          <w:sz w:val="20"/>
          <w:szCs w:val="20"/>
        </w:rPr>
        <w:t xml:space="preserve">), Aluminium </w:t>
      </w:r>
      <w:r w:rsidR="00B44244" w:rsidRPr="0016538E">
        <w:rPr>
          <w:rFonts w:ascii="Calibri" w:hAnsi="Calibri"/>
          <w:sz w:val="20"/>
          <w:szCs w:val="20"/>
        </w:rPr>
        <w:t>louver (</w:t>
      </w:r>
      <w:r w:rsidRPr="0016538E">
        <w:rPr>
          <w:rFonts w:ascii="Calibri" w:hAnsi="Calibri"/>
          <w:sz w:val="20"/>
          <w:szCs w:val="20"/>
        </w:rPr>
        <w:t xml:space="preserve">doors and windows), kitchen cabinet, Wardrobes, vanity top, water </w:t>
      </w:r>
      <w:r w:rsidR="00B44244" w:rsidRPr="0016538E">
        <w:rPr>
          <w:rFonts w:ascii="Calibri" w:hAnsi="Calibri"/>
          <w:sz w:val="20"/>
          <w:szCs w:val="20"/>
        </w:rPr>
        <w:t>proofing,</w:t>
      </w:r>
      <w:r w:rsidRPr="0016538E">
        <w:rPr>
          <w:rFonts w:ascii="Calibri" w:hAnsi="Calibri"/>
          <w:sz w:val="20"/>
          <w:szCs w:val="20"/>
        </w:rPr>
        <w:t xml:space="preserve"> gypsum work, Ceiling works and </w:t>
      </w:r>
      <w:r w:rsidR="00B44244" w:rsidRPr="0016538E">
        <w:rPr>
          <w:rFonts w:ascii="Calibri" w:hAnsi="Calibri"/>
          <w:sz w:val="20"/>
          <w:szCs w:val="20"/>
        </w:rPr>
        <w:t>cladding (marble</w:t>
      </w:r>
      <w:r w:rsidRPr="0016538E">
        <w:rPr>
          <w:rFonts w:ascii="Calibri" w:hAnsi="Calibri"/>
          <w:sz w:val="20"/>
          <w:szCs w:val="20"/>
        </w:rPr>
        <w:t>, granite, glasses etc.</w:t>
      </w:r>
      <w:r w:rsidR="006A2A54" w:rsidRPr="0016538E">
        <w:rPr>
          <w:rFonts w:ascii="Calibri" w:hAnsi="Calibri"/>
          <w:sz w:val="20"/>
          <w:szCs w:val="20"/>
        </w:rPr>
        <w:t xml:space="preserve">) </w:t>
      </w:r>
      <w:r w:rsidRPr="0016538E">
        <w:rPr>
          <w:rFonts w:ascii="Calibri" w:hAnsi="Calibri"/>
          <w:sz w:val="20"/>
          <w:szCs w:val="20"/>
        </w:rPr>
        <w:t xml:space="preserve"> G R P and G R C works.</w:t>
      </w:r>
    </w:p>
    <w:p w:rsidR="0016538E" w:rsidRDefault="0016538E" w:rsidP="00703EA4">
      <w:pPr>
        <w:rPr>
          <w:rFonts w:ascii="Calibri" w:hAnsi="Calibri"/>
          <w:sz w:val="20"/>
          <w:szCs w:val="20"/>
        </w:rPr>
      </w:pPr>
    </w:p>
    <w:p w:rsidR="005D0072" w:rsidRPr="00703EA4" w:rsidRDefault="008E2F5A" w:rsidP="00703EA4">
      <w:pPr>
        <w:rPr>
          <w:rFonts w:ascii="Calibri" w:hAnsi="Calibri"/>
          <w:sz w:val="20"/>
          <w:szCs w:val="20"/>
        </w:rPr>
      </w:pPr>
      <w:proofErr w:type="gramStart"/>
      <w:r w:rsidRPr="00703EA4">
        <w:rPr>
          <w:rFonts w:ascii="Calibri" w:hAnsi="Calibri"/>
          <w:sz w:val="20"/>
          <w:szCs w:val="20"/>
        </w:rPr>
        <w:t xml:space="preserve">Specialised for mock </w:t>
      </w:r>
      <w:r w:rsidR="00B44244" w:rsidRPr="00703EA4">
        <w:rPr>
          <w:rFonts w:ascii="Calibri" w:hAnsi="Calibri"/>
          <w:sz w:val="20"/>
          <w:szCs w:val="20"/>
        </w:rPr>
        <w:t>ups,</w:t>
      </w:r>
      <w:r w:rsidRPr="00703EA4">
        <w:rPr>
          <w:rFonts w:ascii="Calibri" w:hAnsi="Calibri"/>
          <w:sz w:val="20"/>
          <w:szCs w:val="20"/>
        </w:rPr>
        <w:t xml:space="preserve"> prior to start the work giving the precautions to the site engineers.</w:t>
      </w:r>
      <w:proofErr w:type="gramEnd"/>
      <w:r w:rsidR="00181095" w:rsidRPr="00703EA4">
        <w:rPr>
          <w:rFonts w:ascii="Calibri" w:hAnsi="Calibri"/>
          <w:sz w:val="20"/>
          <w:szCs w:val="20"/>
        </w:rPr>
        <w:t xml:space="preserve">   </w:t>
      </w:r>
    </w:p>
    <w:p w:rsidR="00824A41" w:rsidRDefault="00824A41" w:rsidP="00824A41">
      <w:pPr>
        <w:rPr>
          <w:rFonts w:ascii="Calibri" w:hAnsi="Calibri"/>
          <w:sz w:val="20"/>
          <w:szCs w:val="20"/>
        </w:rPr>
      </w:pPr>
      <w:r w:rsidRPr="0023716B">
        <w:rPr>
          <w:rFonts w:ascii="Calibri" w:hAnsi="Calibri"/>
          <w:sz w:val="20"/>
          <w:szCs w:val="20"/>
        </w:rPr>
        <w:t xml:space="preserve">Well knowledge </w:t>
      </w:r>
      <w:proofErr w:type="gramStart"/>
      <w:r w:rsidRPr="0023716B">
        <w:rPr>
          <w:rFonts w:ascii="Calibri" w:hAnsi="Calibri"/>
          <w:sz w:val="20"/>
          <w:szCs w:val="20"/>
        </w:rPr>
        <w:t>in  Mechanical</w:t>
      </w:r>
      <w:proofErr w:type="gramEnd"/>
      <w:r w:rsidR="00703EA4">
        <w:rPr>
          <w:rFonts w:ascii="Calibri" w:hAnsi="Calibri"/>
          <w:sz w:val="20"/>
          <w:szCs w:val="20"/>
        </w:rPr>
        <w:t>, electrical and plumbing works</w:t>
      </w:r>
    </w:p>
    <w:p w:rsidR="00673257" w:rsidRPr="0023716B" w:rsidRDefault="00673257" w:rsidP="00824A41">
      <w:pPr>
        <w:rPr>
          <w:rFonts w:ascii="Calibri" w:hAnsi="Calibri"/>
          <w:sz w:val="20"/>
          <w:szCs w:val="20"/>
        </w:rPr>
      </w:pPr>
    </w:p>
    <w:p w:rsidR="00824A41" w:rsidRPr="005D0072" w:rsidRDefault="00824A41" w:rsidP="00824A41">
      <w:pPr>
        <w:rPr>
          <w:rFonts w:ascii="Calibri" w:hAnsi="Calibri"/>
          <w:b/>
          <w:sz w:val="20"/>
          <w:szCs w:val="20"/>
        </w:rPr>
      </w:pPr>
      <w:r w:rsidRPr="005D0072">
        <w:rPr>
          <w:rFonts w:ascii="Calibri" w:hAnsi="Calibri"/>
          <w:b/>
          <w:bCs/>
          <w:sz w:val="20"/>
          <w:szCs w:val="20"/>
        </w:rPr>
        <w:t>Organization:  SHAH AFZAL BUILDING CONSTRUCTIONS</w:t>
      </w:r>
      <w:r w:rsidR="004C506B" w:rsidRPr="005D0072">
        <w:rPr>
          <w:rFonts w:ascii="Calibri" w:hAnsi="Calibri"/>
          <w:b/>
          <w:bCs/>
          <w:sz w:val="20"/>
          <w:szCs w:val="20"/>
        </w:rPr>
        <w:t>, LTD</w:t>
      </w:r>
      <w:r w:rsidRPr="005D0072">
        <w:rPr>
          <w:rFonts w:ascii="Calibri" w:hAnsi="Calibri"/>
          <w:b/>
          <w:bCs/>
          <w:sz w:val="20"/>
          <w:szCs w:val="20"/>
        </w:rPr>
        <w:t>, INDIA</w:t>
      </w:r>
    </w:p>
    <w:p w:rsidR="00824A41" w:rsidRPr="0023716B" w:rsidRDefault="00A93AD6" w:rsidP="00824A41">
      <w:pPr>
        <w:pStyle w:val="ListParagrap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Position            :  </w:t>
      </w:r>
      <w:r w:rsidR="00E47A71">
        <w:rPr>
          <w:rFonts w:ascii="Calibri" w:hAnsi="Calibri"/>
          <w:bCs/>
          <w:sz w:val="20"/>
          <w:szCs w:val="20"/>
        </w:rPr>
        <w:t xml:space="preserve"> </w:t>
      </w:r>
      <w:r w:rsidR="00824A41" w:rsidRPr="0023716B">
        <w:rPr>
          <w:rFonts w:ascii="Calibri" w:hAnsi="Calibri"/>
          <w:bCs/>
          <w:sz w:val="20"/>
          <w:szCs w:val="20"/>
        </w:rPr>
        <w:t>Site Engineer</w:t>
      </w:r>
    </w:p>
    <w:p w:rsidR="00824A41" w:rsidRPr="0023716B" w:rsidRDefault="00824A41" w:rsidP="00824A41">
      <w:pPr>
        <w:pStyle w:val="ListParagraph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>Period               : 2004 – 2005</w:t>
      </w:r>
    </w:p>
    <w:p w:rsidR="00181095" w:rsidRPr="0023716B" w:rsidRDefault="00181095" w:rsidP="00181095">
      <w:pPr>
        <w:pStyle w:val="ListParagraph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>Project              : Residential Buildings (India)</w:t>
      </w:r>
    </w:p>
    <w:p w:rsidR="00824A41" w:rsidRPr="0023716B" w:rsidRDefault="00824A41" w:rsidP="00181095">
      <w:pPr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 xml:space="preserve">   </w:t>
      </w:r>
      <w:r w:rsidRPr="0023716B">
        <w:rPr>
          <w:rFonts w:ascii="Calibri" w:hAnsi="Calibri"/>
          <w:b/>
          <w:sz w:val="20"/>
          <w:szCs w:val="20"/>
        </w:rPr>
        <w:t>Responsibilities:</w:t>
      </w:r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 xml:space="preserve">Ensuring the execution of Residential Apartments work as per approved drawings, method </w:t>
      </w:r>
      <w:r w:rsidR="005D0072">
        <w:rPr>
          <w:rFonts w:ascii="Calibri" w:hAnsi="Calibri"/>
          <w:sz w:val="20"/>
          <w:szCs w:val="20"/>
        </w:rPr>
        <w:t>statement &amp;</w:t>
      </w:r>
      <w:r w:rsidRPr="005D0072">
        <w:rPr>
          <w:rFonts w:ascii="Calibri" w:hAnsi="Calibri"/>
          <w:sz w:val="20"/>
          <w:szCs w:val="20"/>
        </w:rPr>
        <w:t xml:space="preserve"> specification</w:t>
      </w:r>
      <w:r w:rsidR="005D0072">
        <w:rPr>
          <w:rFonts w:ascii="Calibri" w:hAnsi="Calibri"/>
          <w:sz w:val="20"/>
          <w:szCs w:val="20"/>
        </w:rPr>
        <w:t>.</w:t>
      </w:r>
      <w:proofErr w:type="gramEnd"/>
      <w:r w:rsidRPr="005D0072">
        <w:rPr>
          <w:rFonts w:ascii="Calibri" w:hAnsi="Calibri"/>
          <w:sz w:val="20"/>
          <w:szCs w:val="20"/>
        </w:rPr>
        <w:t xml:space="preserve">  </w:t>
      </w:r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 xml:space="preserve">Monitoring the work completion in </w:t>
      </w:r>
      <w:r w:rsidR="005D0072">
        <w:rPr>
          <w:rFonts w:ascii="Calibri" w:hAnsi="Calibri"/>
          <w:sz w:val="20"/>
          <w:szCs w:val="20"/>
        </w:rPr>
        <w:t>time,</w:t>
      </w:r>
      <w:r w:rsidR="005D0072" w:rsidRPr="005D0072">
        <w:rPr>
          <w:rFonts w:ascii="Calibri" w:hAnsi="Calibri"/>
          <w:sz w:val="20"/>
          <w:szCs w:val="20"/>
        </w:rPr>
        <w:t xml:space="preserve"> handling</w:t>
      </w:r>
      <w:r w:rsidRPr="005D0072">
        <w:rPr>
          <w:rFonts w:ascii="Calibri" w:hAnsi="Calibri"/>
          <w:sz w:val="20"/>
          <w:szCs w:val="20"/>
        </w:rPr>
        <w:t xml:space="preserve"> the supervisors &amp; manage the Sub-contractors</w:t>
      </w:r>
      <w:r w:rsidR="005D0072">
        <w:rPr>
          <w:rFonts w:ascii="Calibri" w:hAnsi="Calibri"/>
          <w:sz w:val="20"/>
          <w:szCs w:val="20"/>
        </w:rPr>
        <w:t>.</w:t>
      </w:r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>Reporting to Project Manager &amp; coordinating with client and consultants</w:t>
      </w:r>
      <w:r w:rsidR="005D0072">
        <w:rPr>
          <w:rFonts w:ascii="Calibri" w:hAnsi="Calibri"/>
          <w:sz w:val="20"/>
          <w:szCs w:val="20"/>
        </w:rPr>
        <w:t>.</w:t>
      </w:r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 xml:space="preserve">Manage and supervise </w:t>
      </w:r>
      <w:r w:rsidR="00703EA4" w:rsidRPr="005D0072">
        <w:rPr>
          <w:rFonts w:ascii="Calibri" w:hAnsi="Calibri"/>
          <w:sz w:val="20"/>
          <w:szCs w:val="20"/>
        </w:rPr>
        <w:t>day-to-day</w:t>
      </w:r>
      <w:r w:rsidRPr="005D0072">
        <w:rPr>
          <w:rFonts w:ascii="Calibri" w:hAnsi="Calibri"/>
          <w:sz w:val="20"/>
          <w:szCs w:val="20"/>
        </w:rPr>
        <w:t xml:space="preserve"> site related </w:t>
      </w:r>
      <w:r w:rsidR="005D0072" w:rsidRPr="005D0072">
        <w:rPr>
          <w:rFonts w:ascii="Calibri" w:hAnsi="Calibri"/>
          <w:sz w:val="20"/>
          <w:szCs w:val="20"/>
        </w:rPr>
        <w:t>activities.</w:t>
      </w:r>
      <w:r w:rsidRPr="005D0072">
        <w:rPr>
          <w:rFonts w:ascii="Calibri" w:hAnsi="Calibri"/>
          <w:sz w:val="20"/>
          <w:szCs w:val="20"/>
        </w:rPr>
        <w:t xml:space="preserve">                     </w:t>
      </w:r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Compliance of contract and quality control</w:t>
      </w:r>
      <w:r w:rsidR="005D0072">
        <w:rPr>
          <w:rFonts w:ascii="Calibri" w:hAnsi="Calibri"/>
          <w:sz w:val="20"/>
          <w:szCs w:val="20"/>
        </w:rPr>
        <w:t>.</w:t>
      </w:r>
      <w:proofErr w:type="gramEnd"/>
    </w:p>
    <w:p w:rsidR="00824A41" w:rsidRPr="005D0072" w:rsidRDefault="00824A41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Managing the resources &amp; procurement as per the site requirement with proper utilization</w:t>
      </w:r>
      <w:r w:rsidR="005D0072">
        <w:rPr>
          <w:rFonts w:ascii="Calibri" w:hAnsi="Calibri"/>
          <w:sz w:val="20"/>
          <w:szCs w:val="20"/>
        </w:rPr>
        <w:t>.</w:t>
      </w:r>
      <w:proofErr w:type="gramEnd"/>
      <w:r w:rsidRPr="005D0072">
        <w:rPr>
          <w:rFonts w:ascii="Calibri" w:hAnsi="Calibri"/>
          <w:sz w:val="20"/>
          <w:szCs w:val="20"/>
        </w:rPr>
        <w:t xml:space="preserve">   </w:t>
      </w:r>
    </w:p>
    <w:p w:rsidR="008E2F5A" w:rsidRPr="005D0072" w:rsidRDefault="008E2F5A" w:rsidP="005D0072">
      <w:pPr>
        <w:pStyle w:val="ListParagraph"/>
        <w:numPr>
          <w:ilvl w:val="0"/>
          <w:numId w:val="26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Compliance of contract and quality control</w:t>
      </w:r>
      <w:r w:rsidR="005D0072">
        <w:rPr>
          <w:rFonts w:ascii="Calibri" w:hAnsi="Calibri"/>
          <w:sz w:val="20"/>
          <w:szCs w:val="20"/>
        </w:rPr>
        <w:t>.</w:t>
      </w:r>
      <w:proofErr w:type="gramEnd"/>
    </w:p>
    <w:p w:rsidR="00824A41" w:rsidRPr="0023716B" w:rsidRDefault="00824A41" w:rsidP="00824A41">
      <w:pPr>
        <w:rPr>
          <w:rFonts w:ascii="Calibri" w:hAnsi="Calibri"/>
          <w:sz w:val="20"/>
          <w:szCs w:val="20"/>
        </w:rPr>
      </w:pPr>
      <w:r w:rsidRPr="0023716B">
        <w:rPr>
          <w:rFonts w:ascii="Calibri" w:hAnsi="Calibri"/>
          <w:b/>
          <w:bCs/>
          <w:sz w:val="20"/>
          <w:szCs w:val="20"/>
        </w:rPr>
        <w:t xml:space="preserve">Organization: </w:t>
      </w:r>
      <w:r w:rsidRPr="0023716B">
        <w:rPr>
          <w:rFonts w:ascii="Calibri" w:hAnsi="Calibri"/>
          <w:bCs/>
          <w:sz w:val="20"/>
          <w:szCs w:val="20"/>
        </w:rPr>
        <w:t xml:space="preserve">INDIAN RAILWAY CONSTRUCTION (Under Siddhartha Constructions) </w:t>
      </w:r>
    </w:p>
    <w:p w:rsidR="00824A41" w:rsidRPr="0023716B" w:rsidRDefault="00824A41" w:rsidP="00824A41">
      <w:pPr>
        <w:pStyle w:val="ListParagraph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>Position            : Site Engineer</w:t>
      </w:r>
    </w:p>
    <w:p w:rsidR="00824A41" w:rsidRPr="0023716B" w:rsidRDefault="00824A41" w:rsidP="00824A41">
      <w:pPr>
        <w:pStyle w:val="ListParagraph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>Period               : 1999 – 2000</w:t>
      </w:r>
    </w:p>
    <w:tbl>
      <w:tblPr>
        <w:tblStyle w:val="TableGrid"/>
        <w:tblpPr w:leftFromText="180" w:rightFromText="180" w:vertAnchor="text" w:horzAnchor="margin" w:tblpXSpec="center" w:tblpY="116"/>
        <w:tblW w:w="6408" w:type="dxa"/>
        <w:tblLook w:val="04A0"/>
      </w:tblPr>
      <w:tblGrid>
        <w:gridCol w:w="2538"/>
        <w:gridCol w:w="1530"/>
        <w:gridCol w:w="2340"/>
      </w:tblGrid>
      <w:tr w:rsidR="00824A41" w:rsidRPr="0023716B" w:rsidTr="00181095">
        <w:trPr>
          <w:trHeight w:val="260"/>
        </w:trPr>
        <w:tc>
          <w:tcPr>
            <w:tcW w:w="2538" w:type="dxa"/>
          </w:tcPr>
          <w:p w:rsidR="00824A41" w:rsidRPr="0023716B" w:rsidRDefault="00824A41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Project Name</w:t>
            </w:r>
          </w:p>
        </w:tc>
        <w:tc>
          <w:tcPr>
            <w:tcW w:w="1530" w:type="dxa"/>
          </w:tcPr>
          <w:p w:rsidR="00824A41" w:rsidRPr="0023716B" w:rsidRDefault="00824A41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Project Client</w:t>
            </w:r>
          </w:p>
        </w:tc>
        <w:tc>
          <w:tcPr>
            <w:tcW w:w="2340" w:type="dxa"/>
          </w:tcPr>
          <w:p w:rsidR="00824A41" w:rsidRPr="0023716B" w:rsidRDefault="00B44244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Project Consultant</w:t>
            </w:r>
            <w:r w:rsidR="00824A41" w:rsidRPr="0023716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</w:tr>
      <w:tr w:rsidR="00824A41" w:rsidRPr="0023716B" w:rsidTr="00BF2C24">
        <w:trPr>
          <w:trHeight w:val="352"/>
        </w:trPr>
        <w:tc>
          <w:tcPr>
            <w:tcW w:w="2538" w:type="dxa"/>
          </w:tcPr>
          <w:p w:rsidR="00824A41" w:rsidRPr="0023716B" w:rsidRDefault="00824A41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Roads &amp; Bridges</w:t>
            </w:r>
          </w:p>
        </w:tc>
        <w:tc>
          <w:tcPr>
            <w:tcW w:w="1530" w:type="dxa"/>
          </w:tcPr>
          <w:p w:rsidR="00824A41" w:rsidRPr="0023716B" w:rsidRDefault="00824A41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IRCON</w:t>
            </w:r>
          </w:p>
        </w:tc>
        <w:tc>
          <w:tcPr>
            <w:tcW w:w="2340" w:type="dxa"/>
          </w:tcPr>
          <w:p w:rsidR="00824A41" w:rsidRPr="0023716B" w:rsidRDefault="00824A41" w:rsidP="0054205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716B">
              <w:rPr>
                <w:rFonts w:ascii="Calibri" w:hAnsi="Calibri"/>
                <w:bCs/>
                <w:sz w:val="20"/>
                <w:szCs w:val="20"/>
              </w:rPr>
              <w:t>LOUIS BERGER</w:t>
            </w:r>
          </w:p>
        </w:tc>
      </w:tr>
    </w:tbl>
    <w:p w:rsidR="00824A41" w:rsidRPr="0023716B" w:rsidRDefault="00824A41" w:rsidP="00824A41">
      <w:pPr>
        <w:rPr>
          <w:rFonts w:ascii="Calibri" w:hAnsi="Calibri"/>
          <w:sz w:val="20"/>
          <w:szCs w:val="20"/>
        </w:rPr>
      </w:pPr>
    </w:p>
    <w:p w:rsidR="00824A41" w:rsidRPr="0023716B" w:rsidRDefault="00824A41" w:rsidP="00824A41">
      <w:pPr>
        <w:pStyle w:val="ListParagraph"/>
        <w:rPr>
          <w:rFonts w:ascii="Calibri" w:hAnsi="Calibri"/>
          <w:sz w:val="20"/>
          <w:szCs w:val="20"/>
        </w:rPr>
      </w:pPr>
    </w:p>
    <w:p w:rsidR="00824A41" w:rsidRPr="0023716B" w:rsidRDefault="00824A41" w:rsidP="005D0072">
      <w:pPr>
        <w:rPr>
          <w:rFonts w:ascii="Calibri" w:hAnsi="Calibri"/>
          <w:bCs/>
          <w:sz w:val="20"/>
          <w:szCs w:val="20"/>
        </w:rPr>
      </w:pPr>
    </w:p>
    <w:p w:rsidR="00B44244" w:rsidRDefault="00824A41" w:rsidP="00673257">
      <w:pPr>
        <w:ind w:left="360" w:hanging="180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Cs/>
          <w:sz w:val="20"/>
          <w:szCs w:val="20"/>
        </w:rPr>
        <w:t xml:space="preserve">  </w:t>
      </w:r>
    </w:p>
    <w:p w:rsidR="00824A41" w:rsidRPr="0023716B" w:rsidRDefault="00824A41" w:rsidP="00673257">
      <w:pPr>
        <w:ind w:left="360" w:hanging="180"/>
        <w:rPr>
          <w:rFonts w:ascii="Calibri" w:hAnsi="Calibri"/>
          <w:bCs/>
          <w:sz w:val="20"/>
          <w:szCs w:val="20"/>
        </w:rPr>
      </w:pPr>
      <w:r w:rsidRPr="0023716B">
        <w:rPr>
          <w:rFonts w:ascii="Calibri" w:hAnsi="Calibri"/>
          <w:b/>
          <w:sz w:val="20"/>
          <w:szCs w:val="20"/>
        </w:rPr>
        <w:t>Responsibilities:</w:t>
      </w:r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 xml:space="preserve">Ensuring the execution of Bridges and Culverts, as per approved drawings, method statement         </w:t>
      </w:r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>And Specifications</w:t>
      </w:r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 xml:space="preserve">Monitoring the work completion in time handling the engineers, supervisors &amp; manage the  </w:t>
      </w:r>
    </w:p>
    <w:p w:rsidR="00824A41" w:rsidRPr="005D0072" w:rsidRDefault="00824A41" w:rsidP="00673257">
      <w:pPr>
        <w:pStyle w:val="ListParagraph"/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Sub-contractors</w:t>
      </w:r>
      <w:r w:rsidR="00673257">
        <w:rPr>
          <w:rFonts w:ascii="Calibri" w:hAnsi="Calibri"/>
          <w:sz w:val="20"/>
          <w:szCs w:val="20"/>
        </w:rPr>
        <w:t>.</w:t>
      </w:r>
      <w:proofErr w:type="gramEnd"/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>Reporting to Construction Manager &amp; coordinating with client and consultants.</w:t>
      </w:r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5D0072">
        <w:rPr>
          <w:rFonts w:ascii="Calibri" w:hAnsi="Calibri"/>
          <w:sz w:val="20"/>
          <w:szCs w:val="20"/>
        </w:rPr>
        <w:t xml:space="preserve">Manage and supervise </w:t>
      </w:r>
      <w:r w:rsidR="00E47A71" w:rsidRPr="005D0072">
        <w:rPr>
          <w:rFonts w:ascii="Calibri" w:hAnsi="Calibri"/>
          <w:sz w:val="20"/>
          <w:szCs w:val="20"/>
        </w:rPr>
        <w:t>day-to-day</w:t>
      </w:r>
      <w:r w:rsidRPr="005D0072">
        <w:rPr>
          <w:rFonts w:ascii="Calibri" w:hAnsi="Calibri"/>
          <w:sz w:val="20"/>
          <w:szCs w:val="20"/>
        </w:rPr>
        <w:t xml:space="preserve"> site related activities</w:t>
      </w:r>
      <w:r w:rsidR="005D0072">
        <w:rPr>
          <w:rFonts w:ascii="Calibri" w:hAnsi="Calibri"/>
          <w:sz w:val="20"/>
          <w:szCs w:val="20"/>
        </w:rPr>
        <w:t>.</w:t>
      </w:r>
      <w:r w:rsidRPr="005D0072">
        <w:rPr>
          <w:rFonts w:ascii="Calibri" w:hAnsi="Calibri"/>
          <w:sz w:val="20"/>
          <w:szCs w:val="20"/>
        </w:rPr>
        <w:t xml:space="preserve">                      </w:t>
      </w:r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Compliance of contract and quality control</w:t>
      </w:r>
      <w:r w:rsidR="005D0072">
        <w:rPr>
          <w:rFonts w:ascii="Calibri" w:hAnsi="Calibri"/>
          <w:sz w:val="20"/>
          <w:szCs w:val="20"/>
        </w:rPr>
        <w:t>.</w:t>
      </w:r>
      <w:proofErr w:type="gramEnd"/>
    </w:p>
    <w:p w:rsidR="00824A41" w:rsidRPr="005D0072" w:rsidRDefault="00824A41" w:rsidP="005D0072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proofErr w:type="gramStart"/>
      <w:r w:rsidRPr="005D0072">
        <w:rPr>
          <w:rFonts w:ascii="Calibri" w:hAnsi="Calibri"/>
          <w:sz w:val="20"/>
          <w:szCs w:val="20"/>
        </w:rPr>
        <w:t>Managing the resources &amp; procurement as per the site requirement with proper utilization</w:t>
      </w:r>
      <w:r w:rsidR="005D0072">
        <w:rPr>
          <w:rFonts w:ascii="Calibri" w:hAnsi="Calibri"/>
          <w:sz w:val="20"/>
          <w:szCs w:val="20"/>
        </w:rPr>
        <w:t>.</w:t>
      </w:r>
      <w:proofErr w:type="gramEnd"/>
      <w:r w:rsidRPr="005D0072">
        <w:rPr>
          <w:rFonts w:ascii="Calibri" w:hAnsi="Calibri"/>
          <w:sz w:val="20"/>
          <w:szCs w:val="20"/>
        </w:rPr>
        <w:t xml:space="preserve">          </w:t>
      </w:r>
    </w:p>
    <w:p w:rsidR="00C660BA" w:rsidRPr="0023716B" w:rsidRDefault="00C660BA" w:rsidP="00DF2483">
      <w:pPr>
        <w:rPr>
          <w:rFonts w:ascii="Calibri" w:hAnsi="Calibri"/>
          <w:b/>
          <w:bCs/>
          <w:sz w:val="20"/>
          <w:szCs w:val="20"/>
          <w:u w:val="single"/>
        </w:rPr>
      </w:pPr>
      <w:r w:rsidRPr="0023716B">
        <w:rPr>
          <w:rFonts w:ascii="Calibri" w:hAnsi="Calibri"/>
          <w:b/>
          <w:bCs/>
          <w:sz w:val="20"/>
          <w:szCs w:val="20"/>
          <w:u w:val="single"/>
        </w:rPr>
        <w:t>PERSONAL DETAILS:</w:t>
      </w:r>
    </w:p>
    <w:p w:rsidR="008C492E" w:rsidRPr="0023716B" w:rsidRDefault="00C660BA" w:rsidP="00DF2483">
      <w:pPr>
        <w:rPr>
          <w:rFonts w:ascii="Calibri" w:hAnsi="Calibri"/>
          <w:sz w:val="20"/>
          <w:szCs w:val="20"/>
        </w:rPr>
      </w:pPr>
      <w:r w:rsidRPr="0023716B">
        <w:rPr>
          <w:rFonts w:ascii="Calibri" w:hAnsi="Calibri"/>
          <w:sz w:val="20"/>
          <w:szCs w:val="20"/>
        </w:rPr>
        <w:t xml:space="preserve">Nationality       </w:t>
      </w:r>
      <w:r w:rsidR="00B05A71" w:rsidRPr="0023716B">
        <w:rPr>
          <w:rFonts w:ascii="Calibri" w:hAnsi="Calibri"/>
          <w:sz w:val="20"/>
          <w:szCs w:val="20"/>
        </w:rPr>
        <w:t xml:space="preserve">      </w:t>
      </w:r>
      <w:r w:rsidRPr="0023716B">
        <w:rPr>
          <w:rFonts w:ascii="Calibri" w:hAnsi="Calibri"/>
          <w:sz w:val="20"/>
          <w:szCs w:val="20"/>
        </w:rPr>
        <w:t xml:space="preserve"> </w:t>
      </w:r>
      <w:r w:rsidRPr="0023716B">
        <w:rPr>
          <w:rFonts w:ascii="Calibri" w:hAnsi="Calibri"/>
          <w:b/>
          <w:sz w:val="20"/>
          <w:szCs w:val="20"/>
        </w:rPr>
        <w:t>:</w:t>
      </w:r>
      <w:r w:rsidRPr="0023716B">
        <w:rPr>
          <w:rFonts w:ascii="Calibri" w:hAnsi="Calibri"/>
          <w:sz w:val="20"/>
          <w:szCs w:val="20"/>
        </w:rPr>
        <w:t xml:space="preserve"> Indian</w:t>
      </w:r>
    </w:p>
    <w:p w:rsidR="008C492E" w:rsidRPr="0023716B" w:rsidRDefault="00673257" w:rsidP="00DF24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</w:t>
      </w:r>
      <w:r w:rsidR="00C660BA" w:rsidRPr="0023716B">
        <w:rPr>
          <w:rFonts w:ascii="Calibri" w:hAnsi="Calibri"/>
          <w:sz w:val="20"/>
          <w:szCs w:val="20"/>
        </w:rPr>
        <w:t xml:space="preserve"> of birth      </w:t>
      </w:r>
      <w:r w:rsidR="00B05A71" w:rsidRPr="0023716B">
        <w:rPr>
          <w:rFonts w:ascii="Calibri" w:hAnsi="Calibri"/>
          <w:sz w:val="20"/>
          <w:szCs w:val="20"/>
        </w:rPr>
        <w:t xml:space="preserve">     </w:t>
      </w:r>
      <w:r w:rsidR="00C660BA" w:rsidRPr="0023716B">
        <w:rPr>
          <w:rFonts w:ascii="Calibri" w:hAnsi="Calibri"/>
          <w:b/>
          <w:sz w:val="20"/>
          <w:szCs w:val="20"/>
        </w:rPr>
        <w:t>:</w:t>
      </w:r>
      <w:r w:rsidR="00C660BA" w:rsidRPr="0023716B">
        <w:rPr>
          <w:rFonts w:ascii="Calibri" w:hAnsi="Calibri"/>
          <w:sz w:val="20"/>
          <w:szCs w:val="20"/>
        </w:rPr>
        <w:t xml:space="preserve"> 18 may 1978</w:t>
      </w:r>
    </w:p>
    <w:p w:rsidR="008C492E" w:rsidRPr="0023716B" w:rsidRDefault="00C660BA" w:rsidP="00DF2483">
      <w:pPr>
        <w:rPr>
          <w:rFonts w:ascii="Calibri" w:hAnsi="Calibri"/>
          <w:sz w:val="20"/>
          <w:szCs w:val="20"/>
        </w:rPr>
      </w:pPr>
      <w:r w:rsidRPr="0023716B">
        <w:rPr>
          <w:rFonts w:ascii="Calibri" w:hAnsi="Calibri"/>
          <w:sz w:val="20"/>
          <w:szCs w:val="20"/>
        </w:rPr>
        <w:t xml:space="preserve">Marital Status    </w:t>
      </w:r>
      <w:r w:rsidR="00B05A71" w:rsidRPr="0023716B">
        <w:rPr>
          <w:rFonts w:ascii="Calibri" w:hAnsi="Calibri"/>
          <w:sz w:val="20"/>
          <w:szCs w:val="20"/>
        </w:rPr>
        <w:t xml:space="preserve">    </w:t>
      </w:r>
      <w:r w:rsidRPr="0023716B">
        <w:rPr>
          <w:rFonts w:ascii="Calibri" w:hAnsi="Calibri"/>
          <w:b/>
          <w:sz w:val="20"/>
          <w:szCs w:val="20"/>
        </w:rPr>
        <w:t>:</w:t>
      </w:r>
      <w:r w:rsidRPr="0023716B">
        <w:rPr>
          <w:rFonts w:ascii="Calibri" w:hAnsi="Calibri"/>
          <w:sz w:val="20"/>
          <w:szCs w:val="20"/>
        </w:rPr>
        <w:t xml:space="preserve"> Married</w:t>
      </w:r>
    </w:p>
    <w:p w:rsidR="008C492E" w:rsidRPr="0011778D" w:rsidRDefault="00C660BA" w:rsidP="00DF2483">
      <w:pPr>
        <w:rPr>
          <w:rFonts w:ascii="Calibri" w:hAnsi="Calibri"/>
          <w:sz w:val="20"/>
          <w:szCs w:val="20"/>
        </w:rPr>
      </w:pPr>
      <w:r w:rsidRPr="0023716B">
        <w:rPr>
          <w:rFonts w:ascii="Calibri" w:hAnsi="Calibri"/>
          <w:sz w:val="20"/>
          <w:szCs w:val="20"/>
        </w:rPr>
        <w:t xml:space="preserve">Driving </w:t>
      </w:r>
      <w:r w:rsidR="008A11B6" w:rsidRPr="0023716B">
        <w:rPr>
          <w:rFonts w:ascii="Calibri" w:hAnsi="Calibri"/>
          <w:sz w:val="20"/>
          <w:szCs w:val="20"/>
        </w:rPr>
        <w:t>Licence</w:t>
      </w:r>
      <w:r w:rsidR="00B05A71" w:rsidRPr="0023716B">
        <w:rPr>
          <w:rFonts w:ascii="Calibri" w:hAnsi="Calibri"/>
          <w:b/>
          <w:sz w:val="20"/>
          <w:szCs w:val="20"/>
        </w:rPr>
        <w:t xml:space="preserve">      </w:t>
      </w:r>
      <w:r w:rsidR="008A11B6" w:rsidRPr="0023716B">
        <w:rPr>
          <w:rFonts w:ascii="Calibri" w:hAnsi="Calibri"/>
          <w:b/>
          <w:sz w:val="20"/>
          <w:szCs w:val="20"/>
        </w:rPr>
        <w:t>:</w:t>
      </w:r>
      <w:r w:rsidRPr="0023716B">
        <w:rPr>
          <w:rFonts w:ascii="Calibri" w:hAnsi="Calibri"/>
          <w:sz w:val="20"/>
          <w:szCs w:val="20"/>
        </w:rPr>
        <w:t xml:space="preserve"> Valid U.A.E Driving Licence</w:t>
      </w:r>
    </w:p>
    <w:p w:rsidR="008C492E" w:rsidRPr="0011778D" w:rsidRDefault="00C660BA" w:rsidP="00DF2483">
      <w:p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 xml:space="preserve">Visa Status        </w:t>
      </w:r>
      <w:r w:rsidR="00B05A71" w:rsidRPr="0011778D">
        <w:rPr>
          <w:rFonts w:ascii="Calibri" w:hAnsi="Calibri"/>
          <w:sz w:val="20"/>
          <w:szCs w:val="20"/>
        </w:rPr>
        <w:t xml:space="preserve">     </w:t>
      </w:r>
      <w:r w:rsidRPr="0011778D">
        <w:rPr>
          <w:rFonts w:ascii="Calibri" w:hAnsi="Calibri"/>
          <w:b/>
          <w:sz w:val="20"/>
          <w:szCs w:val="20"/>
        </w:rPr>
        <w:t xml:space="preserve"> :</w:t>
      </w:r>
      <w:r w:rsidR="007E4BAA" w:rsidRPr="0011778D">
        <w:rPr>
          <w:rFonts w:ascii="Calibri" w:hAnsi="Calibri"/>
          <w:sz w:val="20"/>
          <w:szCs w:val="20"/>
        </w:rPr>
        <w:t xml:space="preserve"> Residence Visa </w:t>
      </w:r>
    </w:p>
    <w:p w:rsidR="00C660BA" w:rsidRPr="0011778D" w:rsidRDefault="00C660BA" w:rsidP="00DF2483">
      <w:pPr>
        <w:rPr>
          <w:rFonts w:ascii="Calibri" w:hAnsi="Calibri"/>
          <w:sz w:val="20"/>
          <w:szCs w:val="20"/>
        </w:rPr>
      </w:pPr>
      <w:r w:rsidRPr="0011778D">
        <w:rPr>
          <w:rFonts w:ascii="Calibri" w:hAnsi="Calibri"/>
          <w:sz w:val="20"/>
          <w:szCs w:val="20"/>
        </w:rPr>
        <w:t xml:space="preserve">Language           </w:t>
      </w:r>
      <w:r w:rsidR="00B05A71" w:rsidRPr="0011778D">
        <w:rPr>
          <w:rFonts w:ascii="Calibri" w:hAnsi="Calibri"/>
          <w:sz w:val="20"/>
          <w:szCs w:val="20"/>
        </w:rPr>
        <w:t xml:space="preserve">     </w:t>
      </w:r>
      <w:r w:rsidRPr="0011778D">
        <w:rPr>
          <w:rFonts w:ascii="Calibri" w:hAnsi="Calibri"/>
          <w:b/>
          <w:sz w:val="20"/>
          <w:szCs w:val="20"/>
        </w:rPr>
        <w:t>:</w:t>
      </w:r>
      <w:r w:rsidRPr="0011778D">
        <w:rPr>
          <w:rFonts w:ascii="Calibri" w:hAnsi="Calibri"/>
          <w:sz w:val="20"/>
          <w:szCs w:val="20"/>
        </w:rPr>
        <w:t xml:space="preserve">  Fluency in English, Hindi, </w:t>
      </w:r>
      <w:r w:rsidR="00F20807" w:rsidRPr="0011778D">
        <w:rPr>
          <w:rFonts w:ascii="Calibri" w:hAnsi="Calibri"/>
          <w:sz w:val="20"/>
          <w:szCs w:val="20"/>
        </w:rPr>
        <w:t>Telugu,</w:t>
      </w:r>
      <w:r w:rsidRPr="0011778D">
        <w:rPr>
          <w:rFonts w:ascii="Calibri" w:hAnsi="Calibri"/>
          <w:sz w:val="20"/>
          <w:szCs w:val="20"/>
        </w:rPr>
        <w:t xml:space="preserve"> Urdu and </w:t>
      </w:r>
      <w:r w:rsidR="00F20807" w:rsidRPr="0011778D">
        <w:rPr>
          <w:rFonts w:ascii="Calibri" w:hAnsi="Calibri"/>
          <w:sz w:val="20"/>
          <w:szCs w:val="20"/>
        </w:rPr>
        <w:t>Arabic (</w:t>
      </w:r>
      <w:r w:rsidRPr="0011778D">
        <w:rPr>
          <w:rFonts w:ascii="Calibri" w:hAnsi="Calibri"/>
          <w:sz w:val="20"/>
          <w:szCs w:val="20"/>
        </w:rPr>
        <w:t>moderate)</w:t>
      </w:r>
    </w:p>
    <w:sectPr w:rsidR="00C660BA" w:rsidRPr="0011778D" w:rsidSect="005849C1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0F" w:rsidRDefault="0035400F" w:rsidP="0057658F">
      <w:r>
        <w:separator/>
      </w:r>
    </w:p>
  </w:endnote>
  <w:endnote w:type="continuationSeparator" w:id="0">
    <w:p w:rsidR="0035400F" w:rsidRDefault="0035400F" w:rsidP="0057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0F" w:rsidRDefault="0035400F" w:rsidP="0057658F">
      <w:r>
        <w:separator/>
      </w:r>
    </w:p>
  </w:footnote>
  <w:footnote w:type="continuationSeparator" w:id="0">
    <w:p w:rsidR="0035400F" w:rsidRDefault="0035400F" w:rsidP="0057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C2E"/>
    <w:multiLevelType w:val="hybridMultilevel"/>
    <w:tmpl w:val="41A02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4139"/>
    <w:multiLevelType w:val="hybridMultilevel"/>
    <w:tmpl w:val="C7245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C37B7"/>
    <w:multiLevelType w:val="hybridMultilevel"/>
    <w:tmpl w:val="6A16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6E09"/>
    <w:multiLevelType w:val="hybridMultilevel"/>
    <w:tmpl w:val="5E7879C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AFD0A7E"/>
    <w:multiLevelType w:val="hybridMultilevel"/>
    <w:tmpl w:val="7636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2167"/>
    <w:multiLevelType w:val="hybridMultilevel"/>
    <w:tmpl w:val="4564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5B3"/>
    <w:multiLevelType w:val="hybridMultilevel"/>
    <w:tmpl w:val="88583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229E7"/>
    <w:multiLevelType w:val="hybridMultilevel"/>
    <w:tmpl w:val="92AE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5022"/>
    <w:multiLevelType w:val="multilevel"/>
    <w:tmpl w:val="BA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E7FE5"/>
    <w:multiLevelType w:val="hybridMultilevel"/>
    <w:tmpl w:val="A1524616"/>
    <w:lvl w:ilvl="0" w:tplc="0409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>
    <w:nsid w:val="42673228"/>
    <w:multiLevelType w:val="hybridMultilevel"/>
    <w:tmpl w:val="18EA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27EB5"/>
    <w:multiLevelType w:val="hybridMultilevel"/>
    <w:tmpl w:val="6292D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6D9F"/>
    <w:multiLevelType w:val="hybridMultilevel"/>
    <w:tmpl w:val="884E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C2AD5"/>
    <w:multiLevelType w:val="hybridMultilevel"/>
    <w:tmpl w:val="F43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B0590"/>
    <w:multiLevelType w:val="hybridMultilevel"/>
    <w:tmpl w:val="8FA09522"/>
    <w:lvl w:ilvl="0" w:tplc="571E89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01386"/>
    <w:multiLevelType w:val="hybridMultilevel"/>
    <w:tmpl w:val="E326DD02"/>
    <w:lvl w:ilvl="0" w:tplc="ADD66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00FC8"/>
    <w:multiLevelType w:val="hybridMultilevel"/>
    <w:tmpl w:val="D870F8B0"/>
    <w:lvl w:ilvl="0" w:tplc="1BFAA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9097D"/>
    <w:multiLevelType w:val="hybridMultilevel"/>
    <w:tmpl w:val="6A5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F1DD5"/>
    <w:multiLevelType w:val="hybridMultilevel"/>
    <w:tmpl w:val="C0644B1E"/>
    <w:lvl w:ilvl="0" w:tplc="FF40C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E4083"/>
    <w:multiLevelType w:val="hybridMultilevel"/>
    <w:tmpl w:val="0F6640D4"/>
    <w:lvl w:ilvl="0" w:tplc="8FEA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A53F4"/>
    <w:multiLevelType w:val="hybridMultilevel"/>
    <w:tmpl w:val="43D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B8C"/>
    <w:multiLevelType w:val="hybridMultilevel"/>
    <w:tmpl w:val="751E8F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65292"/>
    <w:multiLevelType w:val="hybridMultilevel"/>
    <w:tmpl w:val="F0F44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422AE"/>
    <w:multiLevelType w:val="multilevel"/>
    <w:tmpl w:val="5BB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1811FD"/>
    <w:multiLevelType w:val="hybridMultilevel"/>
    <w:tmpl w:val="8370D4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7732CB"/>
    <w:multiLevelType w:val="hybridMultilevel"/>
    <w:tmpl w:val="8710F40E"/>
    <w:lvl w:ilvl="0" w:tplc="0409000D">
      <w:start w:val="1"/>
      <w:numFmt w:val="bullet"/>
      <w:lvlText w:val=""/>
      <w:lvlJc w:val="left"/>
      <w:pPr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6">
    <w:nsid w:val="7FA25161"/>
    <w:multiLevelType w:val="hybridMultilevel"/>
    <w:tmpl w:val="8B3E5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8"/>
  </w:num>
  <w:num w:numId="5">
    <w:abstractNumId w:val="14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2"/>
  </w:num>
  <w:num w:numId="11">
    <w:abstractNumId w:val="26"/>
  </w:num>
  <w:num w:numId="12">
    <w:abstractNumId w:val="21"/>
  </w:num>
  <w:num w:numId="13">
    <w:abstractNumId w:val="11"/>
  </w:num>
  <w:num w:numId="14">
    <w:abstractNumId w:val="6"/>
  </w:num>
  <w:num w:numId="15">
    <w:abstractNumId w:val="16"/>
  </w:num>
  <w:num w:numId="16">
    <w:abstractNumId w:val="23"/>
  </w:num>
  <w:num w:numId="17">
    <w:abstractNumId w:val="0"/>
  </w:num>
  <w:num w:numId="18">
    <w:abstractNumId w:val="24"/>
  </w:num>
  <w:num w:numId="19">
    <w:abstractNumId w:val="9"/>
  </w:num>
  <w:num w:numId="20">
    <w:abstractNumId w:val="2"/>
  </w:num>
  <w:num w:numId="21">
    <w:abstractNumId w:val="17"/>
  </w:num>
  <w:num w:numId="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</w:num>
  <w:num w:numId="24">
    <w:abstractNumId w:val="5"/>
  </w:num>
  <w:num w:numId="25">
    <w:abstractNumId w:val="3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EC6"/>
    <w:rsid w:val="00012921"/>
    <w:rsid w:val="00016595"/>
    <w:rsid w:val="00022C8A"/>
    <w:rsid w:val="000241A8"/>
    <w:rsid w:val="000517B8"/>
    <w:rsid w:val="00067678"/>
    <w:rsid w:val="000717F0"/>
    <w:rsid w:val="000724B3"/>
    <w:rsid w:val="0007401B"/>
    <w:rsid w:val="000858E4"/>
    <w:rsid w:val="00094AD1"/>
    <w:rsid w:val="000A53CD"/>
    <w:rsid w:val="000C1E4E"/>
    <w:rsid w:val="000C3B2B"/>
    <w:rsid w:val="000D060D"/>
    <w:rsid w:val="000D197D"/>
    <w:rsid w:val="000D3585"/>
    <w:rsid w:val="000D4312"/>
    <w:rsid w:val="000D752D"/>
    <w:rsid w:val="000E2A8C"/>
    <w:rsid w:val="000E3C5E"/>
    <w:rsid w:val="000E7BB1"/>
    <w:rsid w:val="000F7B50"/>
    <w:rsid w:val="0010501B"/>
    <w:rsid w:val="00112DCD"/>
    <w:rsid w:val="001176FE"/>
    <w:rsid w:val="0011778D"/>
    <w:rsid w:val="00132260"/>
    <w:rsid w:val="001414A7"/>
    <w:rsid w:val="001460F2"/>
    <w:rsid w:val="00147E38"/>
    <w:rsid w:val="0016538E"/>
    <w:rsid w:val="00167353"/>
    <w:rsid w:val="00181095"/>
    <w:rsid w:val="00191FE2"/>
    <w:rsid w:val="001A3F71"/>
    <w:rsid w:val="001A4C4A"/>
    <w:rsid w:val="001B1E0E"/>
    <w:rsid w:val="001B6016"/>
    <w:rsid w:val="001C036B"/>
    <w:rsid w:val="001C1F2A"/>
    <w:rsid w:val="001C374E"/>
    <w:rsid w:val="001D472F"/>
    <w:rsid w:val="001D750D"/>
    <w:rsid w:val="001E3EE0"/>
    <w:rsid w:val="001E4958"/>
    <w:rsid w:val="001E51CB"/>
    <w:rsid w:val="001F44A4"/>
    <w:rsid w:val="002201CB"/>
    <w:rsid w:val="002271C1"/>
    <w:rsid w:val="00230A85"/>
    <w:rsid w:val="0023716B"/>
    <w:rsid w:val="00246EFC"/>
    <w:rsid w:val="00250387"/>
    <w:rsid w:val="002525C3"/>
    <w:rsid w:val="00267EAA"/>
    <w:rsid w:val="00276467"/>
    <w:rsid w:val="0028398B"/>
    <w:rsid w:val="00284B1B"/>
    <w:rsid w:val="00291BA9"/>
    <w:rsid w:val="00297C72"/>
    <w:rsid w:val="002A66E0"/>
    <w:rsid w:val="002A7DAB"/>
    <w:rsid w:val="002C0669"/>
    <w:rsid w:val="002C7AC8"/>
    <w:rsid w:val="002E2EE6"/>
    <w:rsid w:val="00325B66"/>
    <w:rsid w:val="003268FC"/>
    <w:rsid w:val="00334E64"/>
    <w:rsid w:val="003455F3"/>
    <w:rsid w:val="003532C3"/>
    <w:rsid w:val="0035400F"/>
    <w:rsid w:val="003613C5"/>
    <w:rsid w:val="00364982"/>
    <w:rsid w:val="00374909"/>
    <w:rsid w:val="00394C85"/>
    <w:rsid w:val="003A63F0"/>
    <w:rsid w:val="003B596B"/>
    <w:rsid w:val="003D770F"/>
    <w:rsid w:val="003F6A9D"/>
    <w:rsid w:val="00412D32"/>
    <w:rsid w:val="00421312"/>
    <w:rsid w:val="00422766"/>
    <w:rsid w:val="00425D5D"/>
    <w:rsid w:val="00432CDD"/>
    <w:rsid w:val="004342D8"/>
    <w:rsid w:val="00437272"/>
    <w:rsid w:val="00442073"/>
    <w:rsid w:val="004429B2"/>
    <w:rsid w:val="00462E05"/>
    <w:rsid w:val="00464F9F"/>
    <w:rsid w:val="004651A8"/>
    <w:rsid w:val="00466CC4"/>
    <w:rsid w:val="00494D4F"/>
    <w:rsid w:val="004A6899"/>
    <w:rsid w:val="004A7266"/>
    <w:rsid w:val="004B1F4E"/>
    <w:rsid w:val="004C28F3"/>
    <w:rsid w:val="004C506B"/>
    <w:rsid w:val="004C541A"/>
    <w:rsid w:val="004C6837"/>
    <w:rsid w:val="004E3488"/>
    <w:rsid w:val="004E6752"/>
    <w:rsid w:val="004F478C"/>
    <w:rsid w:val="004F61AE"/>
    <w:rsid w:val="004F78BC"/>
    <w:rsid w:val="00510B69"/>
    <w:rsid w:val="0051200A"/>
    <w:rsid w:val="00513707"/>
    <w:rsid w:val="005142C2"/>
    <w:rsid w:val="00517BC0"/>
    <w:rsid w:val="00526637"/>
    <w:rsid w:val="0053772A"/>
    <w:rsid w:val="00556105"/>
    <w:rsid w:val="00557CBA"/>
    <w:rsid w:val="005708EC"/>
    <w:rsid w:val="00572783"/>
    <w:rsid w:val="0057658F"/>
    <w:rsid w:val="00584621"/>
    <w:rsid w:val="005849C1"/>
    <w:rsid w:val="00590556"/>
    <w:rsid w:val="00590D1D"/>
    <w:rsid w:val="00591F20"/>
    <w:rsid w:val="005A1F5D"/>
    <w:rsid w:val="005A6F84"/>
    <w:rsid w:val="005B38E4"/>
    <w:rsid w:val="005B4ADD"/>
    <w:rsid w:val="005B678A"/>
    <w:rsid w:val="005B7215"/>
    <w:rsid w:val="005C45E8"/>
    <w:rsid w:val="005C5E66"/>
    <w:rsid w:val="005C67E7"/>
    <w:rsid w:val="005C7275"/>
    <w:rsid w:val="005D0072"/>
    <w:rsid w:val="005D36B4"/>
    <w:rsid w:val="005D719A"/>
    <w:rsid w:val="00616609"/>
    <w:rsid w:val="00620B02"/>
    <w:rsid w:val="006239C4"/>
    <w:rsid w:val="006452BA"/>
    <w:rsid w:val="00661B57"/>
    <w:rsid w:val="00665AA4"/>
    <w:rsid w:val="00671A97"/>
    <w:rsid w:val="00673257"/>
    <w:rsid w:val="00673CEF"/>
    <w:rsid w:val="006754E9"/>
    <w:rsid w:val="0067625F"/>
    <w:rsid w:val="00676680"/>
    <w:rsid w:val="00692B9C"/>
    <w:rsid w:val="00697BE6"/>
    <w:rsid w:val="006A2A54"/>
    <w:rsid w:val="006B07B3"/>
    <w:rsid w:val="006B5954"/>
    <w:rsid w:val="006B5BCD"/>
    <w:rsid w:val="006C2021"/>
    <w:rsid w:val="006C5F39"/>
    <w:rsid w:val="006C6003"/>
    <w:rsid w:val="006D09A1"/>
    <w:rsid w:val="006D0C48"/>
    <w:rsid w:val="006E2A82"/>
    <w:rsid w:val="006F2DD4"/>
    <w:rsid w:val="006F497B"/>
    <w:rsid w:val="00703EA4"/>
    <w:rsid w:val="007044A6"/>
    <w:rsid w:val="007059A8"/>
    <w:rsid w:val="00721A8A"/>
    <w:rsid w:val="007370DB"/>
    <w:rsid w:val="0073743C"/>
    <w:rsid w:val="0074021F"/>
    <w:rsid w:val="0074056F"/>
    <w:rsid w:val="007544B3"/>
    <w:rsid w:val="00755E53"/>
    <w:rsid w:val="00763C67"/>
    <w:rsid w:val="00765D9B"/>
    <w:rsid w:val="0077191A"/>
    <w:rsid w:val="00773C20"/>
    <w:rsid w:val="00782954"/>
    <w:rsid w:val="00784324"/>
    <w:rsid w:val="00792250"/>
    <w:rsid w:val="007A043B"/>
    <w:rsid w:val="007B5A9C"/>
    <w:rsid w:val="007B62A4"/>
    <w:rsid w:val="007C7637"/>
    <w:rsid w:val="007D0885"/>
    <w:rsid w:val="007E1DBD"/>
    <w:rsid w:val="007E4BAA"/>
    <w:rsid w:val="007F33BF"/>
    <w:rsid w:val="007F6F5B"/>
    <w:rsid w:val="0080630B"/>
    <w:rsid w:val="0080754A"/>
    <w:rsid w:val="008247A6"/>
    <w:rsid w:val="00824A41"/>
    <w:rsid w:val="008357F3"/>
    <w:rsid w:val="00843418"/>
    <w:rsid w:val="00844DCB"/>
    <w:rsid w:val="008461C9"/>
    <w:rsid w:val="008516D6"/>
    <w:rsid w:val="00854864"/>
    <w:rsid w:val="00860B68"/>
    <w:rsid w:val="00862057"/>
    <w:rsid w:val="00863425"/>
    <w:rsid w:val="0087084D"/>
    <w:rsid w:val="00876FBD"/>
    <w:rsid w:val="00877956"/>
    <w:rsid w:val="008818B1"/>
    <w:rsid w:val="0088389F"/>
    <w:rsid w:val="00887C07"/>
    <w:rsid w:val="008912CD"/>
    <w:rsid w:val="00895E48"/>
    <w:rsid w:val="00896D02"/>
    <w:rsid w:val="008A11B6"/>
    <w:rsid w:val="008A5FB3"/>
    <w:rsid w:val="008A63C4"/>
    <w:rsid w:val="008B427E"/>
    <w:rsid w:val="008B53A6"/>
    <w:rsid w:val="008C3F31"/>
    <w:rsid w:val="008C4364"/>
    <w:rsid w:val="008C492E"/>
    <w:rsid w:val="008C4DA6"/>
    <w:rsid w:val="008C7376"/>
    <w:rsid w:val="008D1D63"/>
    <w:rsid w:val="008D5D0E"/>
    <w:rsid w:val="008E1E2A"/>
    <w:rsid w:val="008E2727"/>
    <w:rsid w:val="008E27E1"/>
    <w:rsid w:val="008E2F5A"/>
    <w:rsid w:val="008E4B7F"/>
    <w:rsid w:val="008E5CE1"/>
    <w:rsid w:val="00900575"/>
    <w:rsid w:val="00905C92"/>
    <w:rsid w:val="009143E9"/>
    <w:rsid w:val="00914C68"/>
    <w:rsid w:val="00915DC6"/>
    <w:rsid w:val="00916241"/>
    <w:rsid w:val="00920366"/>
    <w:rsid w:val="009221BD"/>
    <w:rsid w:val="0092708A"/>
    <w:rsid w:val="00927575"/>
    <w:rsid w:val="00930CA6"/>
    <w:rsid w:val="00937F08"/>
    <w:rsid w:val="00942DAA"/>
    <w:rsid w:val="009814C5"/>
    <w:rsid w:val="009828CE"/>
    <w:rsid w:val="0098477A"/>
    <w:rsid w:val="0098766F"/>
    <w:rsid w:val="009A2345"/>
    <w:rsid w:val="009A2D41"/>
    <w:rsid w:val="009E0ECB"/>
    <w:rsid w:val="009E36D8"/>
    <w:rsid w:val="009E5EF3"/>
    <w:rsid w:val="009F778D"/>
    <w:rsid w:val="00A05229"/>
    <w:rsid w:val="00A138EB"/>
    <w:rsid w:val="00A23077"/>
    <w:rsid w:val="00A23C89"/>
    <w:rsid w:val="00A317FB"/>
    <w:rsid w:val="00A40008"/>
    <w:rsid w:val="00A51161"/>
    <w:rsid w:val="00A73DD4"/>
    <w:rsid w:val="00A76F24"/>
    <w:rsid w:val="00A77F2E"/>
    <w:rsid w:val="00A80E56"/>
    <w:rsid w:val="00A84B19"/>
    <w:rsid w:val="00A85AFE"/>
    <w:rsid w:val="00A85E4D"/>
    <w:rsid w:val="00A93AD6"/>
    <w:rsid w:val="00A9709C"/>
    <w:rsid w:val="00A972D6"/>
    <w:rsid w:val="00AB294D"/>
    <w:rsid w:val="00AB36F2"/>
    <w:rsid w:val="00AB7127"/>
    <w:rsid w:val="00AB72F3"/>
    <w:rsid w:val="00AC714C"/>
    <w:rsid w:val="00AD208C"/>
    <w:rsid w:val="00AD3AFE"/>
    <w:rsid w:val="00AF34C5"/>
    <w:rsid w:val="00AF61D2"/>
    <w:rsid w:val="00B0375E"/>
    <w:rsid w:val="00B05A71"/>
    <w:rsid w:val="00B166D9"/>
    <w:rsid w:val="00B16856"/>
    <w:rsid w:val="00B23BDD"/>
    <w:rsid w:val="00B41F3C"/>
    <w:rsid w:val="00B439B4"/>
    <w:rsid w:val="00B43FB1"/>
    <w:rsid w:val="00B44244"/>
    <w:rsid w:val="00B5548C"/>
    <w:rsid w:val="00B61BA2"/>
    <w:rsid w:val="00B75F04"/>
    <w:rsid w:val="00B83E8B"/>
    <w:rsid w:val="00B8400A"/>
    <w:rsid w:val="00B90A92"/>
    <w:rsid w:val="00B923C7"/>
    <w:rsid w:val="00B977DE"/>
    <w:rsid w:val="00BA2C5B"/>
    <w:rsid w:val="00BD6051"/>
    <w:rsid w:val="00BD6A17"/>
    <w:rsid w:val="00BE24AA"/>
    <w:rsid w:val="00BF2C24"/>
    <w:rsid w:val="00BF473F"/>
    <w:rsid w:val="00C12576"/>
    <w:rsid w:val="00C12783"/>
    <w:rsid w:val="00C12D69"/>
    <w:rsid w:val="00C16720"/>
    <w:rsid w:val="00C175B1"/>
    <w:rsid w:val="00C23DBA"/>
    <w:rsid w:val="00C2442B"/>
    <w:rsid w:val="00C373F0"/>
    <w:rsid w:val="00C37967"/>
    <w:rsid w:val="00C46D89"/>
    <w:rsid w:val="00C57A78"/>
    <w:rsid w:val="00C641DA"/>
    <w:rsid w:val="00C660BA"/>
    <w:rsid w:val="00C7688F"/>
    <w:rsid w:val="00C844FF"/>
    <w:rsid w:val="00C86C47"/>
    <w:rsid w:val="00C87A3F"/>
    <w:rsid w:val="00CB6EE5"/>
    <w:rsid w:val="00CD074F"/>
    <w:rsid w:val="00CE7840"/>
    <w:rsid w:val="00CF2062"/>
    <w:rsid w:val="00D02949"/>
    <w:rsid w:val="00D04A94"/>
    <w:rsid w:val="00D0694C"/>
    <w:rsid w:val="00D31013"/>
    <w:rsid w:val="00D4183F"/>
    <w:rsid w:val="00D55028"/>
    <w:rsid w:val="00D56402"/>
    <w:rsid w:val="00D56F1C"/>
    <w:rsid w:val="00D640F2"/>
    <w:rsid w:val="00D7278C"/>
    <w:rsid w:val="00D759E1"/>
    <w:rsid w:val="00D77BCD"/>
    <w:rsid w:val="00D819E0"/>
    <w:rsid w:val="00DA7256"/>
    <w:rsid w:val="00DA7E93"/>
    <w:rsid w:val="00DB01EB"/>
    <w:rsid w:val="00DB4134"/>
    <w:rsid w:val="00DD5366"/>
    <w:rsid w:val="00DD6930"/>
    <w:rsid w:val="00DD73F5"/>
    <w:rsid w:val="00DE0AD1"/>
    <w:rsid w:val="00DF2483"/>
    <w:rsid w:val="00DF4853"/>
    <w:rsid w:val="00E02D47"/>
    <w:rsid w:val="00E07D29"/>
    <w:rsid w:val="00E24948"/>
    <w:rsid w:val="00E32F32"/>
    <w:rsid w:val="00E364DA"/>
    <w:rsid w:val="00E47A71"/>
    <w:rsid w:val="00E51B3B"/>
    <w:rsid w:val="00E52706"/>
    <w:rsid w:val="00E57379"/>
    <w:rsid w:val="00E64A6E"/>
    <w:rsid w:val="00E662B1"/>
    <w:rsid w:val="00E7340D"/>
    <w:rsid w:val="00EA7E35"/>
    <w:rsid w:val="00EB121B"/>
    <w:rsid w:val="00EB22D7"/>
    <w:rsid w:val="00EB4B84"/>
    <w:rsid w:val="00EB6200"/>
    <w:rsid w:val="00EC118E"/>
    <w:rsid w:val="00EC50DC"/>
    <w:rsid w:val="00ED7F2A"/>
    <w:rsid w:val="00EF1573"/>
    <w:rsid w:val="00EF2FD2"/>
    <w:rsid w:val="00EF41B3"/>
    <w:rsid w:val="00EF4EC6"/>
    <w:rsid w:val="00F03D5E"/>
    <w:rsid w:val="00F05FCB"/>
    <w:rsid w:val="00F067FD"/>
    <w:rsid w:val="00F1157B"/>
    <w:rsid w:val="00F20807"/>
    <w:rsid w:val="00F36A11"/>
    <w:rsid w:val="00F50044"/>
    <w:rsid w:val="00F63E9A"/>
    <w:rsid w:val="00F75CF4"/>
    <w:rsid w:val="00F95540"/>
    <w:rsid w:val="00FA1679"/>
    <w:rsid w:val="00FA1821"/>
    <w:rsid w:val="00FA404E"/>
    <w:rsid w:val="00FC5E0D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8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7688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F0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C0669"/>
  </w:style>
  <w:style w:type="table" w:styleId="TableGrid">
    <w:name w:val="Table Grid"/>
    <w:basedOn w:val="TableNormal"/>
    <w:rsid w:val="00526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37"/>
    <w:pPr>
      <w:ind w:left="720"/>
      <w:contextualSpacing/>
    </w:pPr>
  </w:style>
  <w:style w:type="paragraph" w:styleId="Header">
    <w:name w:val="header"/>
    <w:basedOn w:val="Normal"/>
    <w:link w:val="HeaderChar"/>
    <w:rsid w:val="0057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58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7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58F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E47A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A71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47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7A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oom_7862003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AC8B-A756-4730-B57B-1EB4561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Mohammed</vt:lpstr>
      <vt:lpstr/>
      <vt:lpstr>/                                                                           </vt:lpstr>
      <vt:lpstr>NAME		:  Mohammed Masoom Ali                </vt:lpstr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</dc:title>
  <dc:creator>user</dc:creator>
  <cp:lastModifiedBy>348370422</cp:lastModifiedBy>
  <cp:revision>2</cp:revision>
  <cp:lastPrinted>2007-05-14T09:34:00Z</cp:lastPrinted>
  <dcterms:created xsi:type="dcterms:W3CDTF">2018-02-24T15:06:00Z</dcterms:created>
  <dcterms:modified xsi:type="dcterms:W3CDTF">2018-02-24T15:06:00Z</dcterms:modified>
</cp:coreProperties>
</file>