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9A" w:rsidRDefault="00D5399A" w:rsidP="0049436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</w:t>
      </w:r>
      <w:r w:rsidRPr="0049436D">
        <w:rPr>
          <w:b/>
          <w:noProof/>
          <w:sz w:val="28"/>
          <w:szCs w:val="28"/>
        </w:rPr>
        <w:drawing>
          <wp:inline distT="0" distB="0" distL="0" distR="0">
            <wp:extent cx="885190" cy="1085850"/>
            <wp:effectExtent l="0" t="0" r="0" b="0"/>
            <wp:docPr id="2" name="Picture 2" descr="C:\Users\Administrator\Downloads\received_15336842865676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received_153368428656765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52" cy="108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9A" w:rsidRDefault="00D5399A" w:rsidP="0049436D">
      <w:pPr>
        <w:rPr>
          <w:b/>
          <w:sz w:val="28"/>
          <w:szCs w:val="28"/>
        </w:rPr>
      </w:pPr>
    </w:p>
    <w:p w:rsidR="00A84305" w:rsidRPr="00D95849" w:rsidRDefault="00DE0F71" w:rsidP="00D9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RYAN </w:t>
      </w:r>
    </w:p>
    <w:p w:rsidR="00DE0F71" w:rsidRPr="00860CCA" w:rsidRDefault="00A84305" w:rsidP="00D5399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DEIRA; </w:t>
      </w:r>
      <w:r w:rsidR="00DE0F71">
        <w:rPr>
          <w:sz w:val="22"/>
          <w:szCs w:val="22"/>
        </w:rPr>
        <w:t>DUBAI-UAE</w:t>
      </w:r>
    </w:p>
    <w:p w:rsidR="008E21A0" w:rsidRDefault="00D95849" w:rsidP="00D5399A">
      <w:pPr>
        <w:jc w:val="center"/>
        <w:rPr>
          <w:sz w:val="22"/>
          <w:szCs w:val="22"/>
        </w:rPr>
      </w:pPr>
      <w:hyperlink r:id="rId8" w:history="1">
        <w:r w:rsidRPr="004737A5">
          <w:rPr>
            <w:rStyle w:val="Hyperlink"/>
            <w:sz w:val="22"/>
            <w:szCs w:val="22"/>
          </w:rPr>
          <w:t>Ryan.377029@2freemail.com</w:t>
        </w:r>
      </w:hyperlink>
      <w:r>
        <w:rPr>
          <w:sz w:val="22"/>
          <w:szCs w:val="22"/>
        </w:rPr>
        <w:t xml:space="preserve"> </w:t>
      </w:r>
    </w:p>
    <w:p w:rsidR="00871D2F" w:rsidRPr="00860CCA" w:rsidRDefault="00D95849" w:rsidP="00D5399A">
      <w:pPr>
        <w:jc w:val="center"/>
        <w:rPr>
          <w:sz w:val="22"/>
          <w:szCs w:val="22"/>
        </w:rPr>
      </w:pPr>
      <w:r>
        <w:rPr>
          <w:sz w:val="22"/>
          <w:szCs w:val="22"/>
        </w:rPr>
        <w:t>C/o 971501685421</w:t>
      </w:r>
    </w:p>
    <w:p w:rsidR="00871D2F" w:rsidRDefault="003407F6" w:rsidP="00871D2F">
      <w:pPr>
        <w:jc w:val="center"/>
      </w:pPr>
      <w:r>
        <w:rPr>
          <w:noProof/>
        </w:rPr>
        <w:pict>
          <v:shape id="_x0000_s1027" type="#_x0000_t75" style="position:absolute;left:0;text-align:left;margin-left:-9.75pt;margin-top:8.25pt;width:491.4pt;height:10.5pt;z-index:251660288" o:hrpct="0" o:hralign="center" o:hr="t">
            <v:imagedata r:id="rId9" o:title="MCBD21328_0000[1]"/>
          </v:shape>
        </w:pict>
      </w:r>
    </w:p>
    <w:p w:rsidR="000F72EF" w:rsidRDefault="000F72EF" w:rsidP="000F72EF">
      <w:pPr>
        <w:rPr>
          <w:b/>
        </w:rPr>
      </w:pPr>
    </w:p>
    <w:p w:rsidR="00871D2F" w:rsidRDefault="00871D2F" w:rsidP="00D5399A">
      <w:pPr>
        <w:jc w:val="center"/>
        <w:rPr>
          <w:b/>
        </w:rPr>
      </w:pPr>
      <w:r>
        <w:rPr>
          <w:b/>
        </w:rPr>
        <w:t>OBJECTIVE</w:t>
      </w:r>
    </w:p>
    <w:p w:rsidR="00871D2F" w:rsidRDefault="00871D2F" w:rsidP="00871D2F">
      <w:pPr>
        <w:rPr>
          <w:b/>
        </w:rPr>
      </w:pPr>
    </w:p>
    <w:p w:rsidR="00871D2F" w:rsidRPr="00860CCA" w:rsidRDefault="00871D2F" w:rsidP="00871D2F">
      <w:r w:rsidRPr="00860CCA">
        <w:t xml:space="preserve">Seek the challenging and exciting position of Welder with a firm where my huge knowledge and </w:t>
      </w:r>
    </w:p>
    <w:p w:rsidR="008B2A37" w:rsidRPr="00860CCA" w:rsidRDefault="007B3C1C" w:rsidP="00871D2F">
      <w:proofErr w:type="gramStart"/>
      <w:r w:rsidRPr="00860CCA">
        <w:t>e</w:t>
      </w:r>
      <w:r w:rsidR="00871D2F" w:rsidRPr="00860CCA">
        <w:t>xperience</w:t>
      </w:r>
      <w:proofErr w:type="gramEnd"/>
      <w:r w:rsidR="00871D2F" w:rsidRPr="00860CCA">
        <w:t xml:space="preserve"> will be fully utilized to produce top quality welding jobs.</w:t>
      </w:r>
    </w:p>
    <w:p w:rsidR="002E3458" w:rsidRDefault="002E3458" w:rsidP="00A84305">
      <w:pPr>
        <w:rPr>
          <w:b/>
        </w:rPr>
      </w:pPr>
    </w:p>
    <w:p w:rsidR="000776AC" w:rsidRPr="000776AC" w:rsidRDefault="000776AC" w:rsidP="00D5399A">
      <w:pPr>
        <w:jc w:val="center"/>
        <w:rPr>
          <w:b/>
        </w:rPr>
      </w:pPr>
      <w:r>
        <w:rPr>
          <w:b/>
        </w:rPr>
        <w:t>SUMMARY OF QUALIFICATIONS</w:t>
      </w:r>
    </w:p>
    <w:p w:rsidR="00FE5823" w:rsidRDefault="00FE5823" w:rsidP="00D5399A">
      <w:pPr>
        <w:jc w:val="center"/>
        <w:rPr>
          <w:b/>
        </w:rPr>
      </w:pPr>
    </w:p>
    <w:p w:rsidR="00FE5823" w:rsidRDefault="00FE5823" w:rsidP="000E2EC3">
      <w:pPr>
        <w:pStyle w:val="ListParagraph"/>
        <w:numPr>
          <w:ilvl w:val="0"/>
          <w:numId w:val="1"/>
        </w:numPr>
      </w:pPr>
      <w:r>
        <w:t xml:space="preserve">Full welding of butt joints of pipe spool such as Main Steam lines, Boiler tubes, Furnace, Headers and Structural </w:t>
      </w:r>
      <w:r w:rsidR="000E2EC3">
        <w:t xml:space="preserve">supports in most Gas and Power Plants </w:t>
      </w:r>
      <w:r>
        <w:t>in accordance with various codes and apply specified Welding Procedure Specifications (WPS).</w:t>
      </w:r>
    </w:p>
    <w:p w:rsidR="005679A5" w:rsidRDefault="00C54396" w:rsidP="0040309A">
      <w:pPr>
        <w:pStyle w:val="ListParagraph"/>
        <w:numPr>
          <w:ilvl w:val="0"/>
          <w:numId w:val="1"/>
        </w:numPr>
      </w:pPr>
      <w:r>
        <w:t>Fabricate</w:t>
      </w:r>
      <w:r w:rsidR="005679A5">
        <w:t xml:space="preserve"> of steel casing, frames, wire mesh, and other constructional materials.</w:t>
      </w:r>
    </w:p>
    <w:p w:rsidR="005679A5" w:rsidRDefault="005679A5" w:rsidP="0040309A">
      <w:pPr>
        <w:pStyle w:val="ListParagraph"/>
        <w:numPr>
          <w:ilvl w:val="0"/>
          <w:numId w:val="1"/>
        </w:numPr>
      </w:pPr>
      <w:r>
        <w:t>Weld metal parts or components together using gas or arc welding equipment.</w:t>
      </w:r>
    </w:p>
    <w:p w:rsidR="000776AC" w:rsidRDefault="000776AC" w:rsidP="0040309A">
      <w:pPr>
        <w:pStyle w:val="ListParagraph"/>
        <w:numPr>
          <w:ilvl w:val="0"/>
          <w:numId w:val="1"/>
        </w:numPr>
      </w:pPr>
      <w:r>
        <w:t>Remarkable ability to diagnose problems and determine appropriate action</w:t>
      </w:r>
      <w:r w:rsidR="00CA4A96">
        <w:t>.</w:t>
      </w:r>
      <w:r>
        <w:t xml:space="preserve"> </w:t>
      </w:r>
    </w:p>
    <w:p w:rsidR="005679A5" w:rsidRDefault="005679A5" w:rsidP="0040309A">
      <w:pPr>
        <w:pStyle w:val="ListParagraph"/>
        <w:numPr>
          <w:ilvl w:val="0"/>
          <w:numId w:val="1"/>
        </w:numPr>
      </w:pPr>
      <w:r>
        <w:t>Repair broken or cracked parts, fill holes and increase size of metal parts, using welding equipment.</w:t>
      </w:r>
    </w:p>
    <w:p w:rsidR="005679A5" w:rsidRDefault="005679A5" w:rsidP="0040309A">
      <w:pPr>
        <w:pStyle w:val="ListParagraph"/>
        <w:numPr>
          <w:ilvl w:val="0"/>
          <w:numId w:val="1"/>
        </w:numPr>
      </w:pPr>
      <w:r>
        <w:t>Weld in flat, horizontal, vertical, or overhead position (6G).</w:t>
      </w:r>
    </w:p>
    <w:p w:rsidR="005679A5" w:rsidRDefault="005679A5" w:rsidP="0040309A">
      <w:pPr>
        <w:pStyle w:val="ListParagraph"/>
        <w:numPr>
          <w:ilvl w:val="0"/>
          <w:numId w:val="1"/>
        </w:numPr>
      </w:pPr>
      <w:r>
        <w:t>Clean or degrease parts, using wire brush, portable grinder, or chemical bath.</w:t>
      </w:r>
    </w:p>
    <w:p w:rsidR="009269CA" w:rsidRDefault="009269CA" w:rsidP="0040309A">
      <w:pPr>
        <w:pStyle w:val="ListParagraph"/>
        <w:numPr>
          <w:ilvl w:val="0"/>
          <w:numId w:val="1"/>
        </w:numPr>
      </w:pPr>
      <w:r>
        <w:t>Inspect finished work piece for conformance to specifications.</w:t>
      </w:r>
    </w:p>
    <w:p w:rsidR="009269CA" w:rsidRDefault="009269CA" w:rsidP="0040309A">
      <w:pPr>
        <w:pStyle w:val="ListParagraph"/>
        <w:numPr>
          <w:ilvl w:val="0"/>
          <w:numId w:val="1"/>
        </w:numPr>
      </w:pPr>
      <w:r>
        <w:t>Chip or grind off excess weld, slag or spatter, using hand scraper or power chipper, portable grinder or arc-cutting equipment.</w:t>
      </w:r>
    </w:p>
    <w:p w:rsidR="000776AC" w:rsidRDefault="000776AC" w:rsidP="0040309A">
      <w:pPr>
        <w:pStyle w:val="ListParagraph"/>
        <w:numPr>
          <w:ilvl w:val="0"/>
          <w:numId w:val="1"/>
        </w:numPr>
      </w:pPr>
      <w:r>
        <w:t xml:space="preserve">Solid skills in use of hand and power tools. </w:t>
      </w:r>
    </w:p>
    <w:p w:rsidR="009269CA" w:rsidRDefault="00B21977" w:rsidP="0040309A">
      <w:pPr>
        <w:pStyle w:val="ListParagraph"/>
        <w:numPr>
          <w:ilvl w:val="0"/>
          <w:numId w:val="1"/>
        </w:numPr>
      </w:pPr>
      <w:r>
        <w:t>Preheat work piece using hand torch or heating furnace.</w:t>
      </w:r>
    </w:p>
    <w:p w:rsidR="0040309A" w:rsidRDefault="0040309A" w:rsidP="0040309A">
      <w:pPr>
        <w:pStyle w:val="ListParagraph"/>
        <w:numPr>
          <w:ilvl w:val="0"/>
          <w:numId w:val="1"/>
        </w:numPr>
      </w:pPr>
      <w:r>
        <w:t>Review layouts, blueprints, diagrams, or work orders in preparation for welding or cutting metal components.</w:t>
      </w:r>
    </w:p>
    <w:p w:rsidR="000776AC" w:rsidRDefault="000776AC" w:rsidP="000776AC">
      <w:pPr>
        <w:pStyle w:val="ListParagraph"/>
        <w:numPr>
          <w:ilvl w:val="0"/>
          <w:numId w:val="1"/>
        </w:numPr>
      </w:pPr>
      <w:r>
        <w:t>Strong knowledge of mechanical systems, fabrication, and welding.</w:t>
      </w:r>
    </w:p>
    <w:p w:rsidR="000776AC" w:rsidRDefault="000776AC" w:rsidP="000776AC">
      <w:pPr>
        <w:pStyle w:val="ListParagraph"/>
        <w:numPr>
          <w:ilvl w:val="0"/>
          <w:numId w:val="1"/>
        </w:numPr>
      </w:pPr>
      <w:r>
        <w:t>Profound knowledge of welding theory and principles.</w:t>
      </w:r>
    </w:p>
    <w:p w:rsidR="000776AC" w:rsidRDefault="000776AC" w:rsidP="000776AC">
      <w:pPr>
        <w:pStyle w:val="ListParagraph"/>
        <w:numPr>
          <w:ilvl w:val="0"/>
          <w:numId w:val="1"/>
        </w:numPr>
      </w:pPr>
      <w:r>
        <w:t>Exceptional knowledge of welding tools and welding codes.</w:t>
      </w:r>
    </w:p>
    <w:p w:rsidR="000776AC" w:rsidRDefault="000776AC" w:rsidP="000776AC">
      <w:pPr>
        <w:pStyle w:val="ListParagraph"/>
        <w:numPr>
          <w:ilvl w:val="0"/>
          <w:numId w:val="1"/>
        </w:numPr>
      </w:pPr>
      <w:r>
        <w:t>Profound knowledge of appropriate safety practices</w:t>
      </w:r>
    </w:p>
    <w:p w:rsidR="000776AC" w:rsidRDefault="000776AC" w:rsidP="000776AC">
      <w:pPr>
        <w:pStyle w:val="ListParagraph"/>
        <w:numPr>
          <w:ilvl w:val="0"/>
          <w:numId w:val="1"/>
        </w:numPr>
      </w:pPr>
      <w:r>
        <w:t>Sound ability to maintain accurate records.</w:t>
      </w:r>
    </w:p>
    <w:p w:rsidR="000776AC" w:rsidRDefault="000776AC" w:rsidP="000776AC">
      <w:pPr>
        <w:pStyle w:val="ListParagraph"/>
        <w:numPr>
          <w:ilvl w:val="0"/>
          <w:numId w:val="1"/>
        </w:numPr>
      </w:pPr>
      <w:r>
        <w:t>Strong ability to work in high places and in confined spaces.</w:t>
      </w:r>
    </w:p>
    <w:p w:rsidR="00580781" w:rsidRDefault="00580781" w:rsidP="00580781">
      <w:pPr>
        <w:jc w:val="center"/>
        <w:rPr>
          <w:b/>
        </w:rPr>
      </w:pPr>
    </w:p>
    <w:p w:rsidR="000776AC" w:rsidRDefault="000776AC" w:rsidP="00580781">
      <w:pPr>
        <w:jc w:val="center"/>
        <w:rPr>
          <w:b/>
        </w:rPr>
      </w:pPr>
    </w:p>
    <w:p w:rsidR="0040309A" w:rsidRDefault="00580781" w:rsidP="00D5399A">
      <w:pPr>
        <w:jc w:val="center"/>
        <w:rPr>
          <w:b/>
        </w:rPr>
      </w:pPr>
      <w:r>
        <w:rPr>
          <w:b/>
        </w:rPr>
        <w:t>WELDING TALENT</w:t>
      </w:r>
    </w:p>
    <w:p w:rsidR="00580781" w:rsidRDefault="00580781" w:rsidP="00580781">
      <w:pPr>
        <w:jc w:val="center"/>
        <w:rPr>
          <w:b/>
        </w:rPr>
      </w:pPr>
    </w:p>
    <w:p w:rsidR="00580781" w:rsidRDefault="00580781" w:rsidP="00925352">
      <w:pPr>
        <w:pStyle w:val="ListParagraph"/>
        <w:numPr>
          <w:ilvl w:val="0"/>
          <w:numId w:val="17"/>
        </w:numPr>
      </w:pPr>
      <w:r w:rsidRPr="00925352">
        <w:rPr>
          <w:b/>
        </w:rPr>
        <w:t xml:space="preserve">GTAW </w:t>
      </w:r>
      <w:r w:rsidR="005B5D94" w:rsidRPr="00925352">
        <w:rPr>
          <w:b/>
        </w:rPr>
        <w:t>-</w:t>
      </w:r>
      <w:r w:rsidRPr="00925352">
        <w:rPr>
          <w:b/>
        </w:rPr>
        <w:t xml:space="preserve"> </w:t>
      </w:r>
      <w:r>
        <w:t>Gas Tu</w:t>
      </w:r>
      <w:r w:rsidR="000776AC">
        <w:t>ngsten Arc Welding (Carbon</w:t>
      </w:r>
      <w:r>
        <w:t xml:space="preserve">, </w:t>
      </w:r>
      <w:r w:rsidR="000776AC">
        <w:t>Stainless</w:t>
      </w:r>
      <w:r w:rsidR="00BE1F24">
        <w:t xml:space="preserve">, </w:t>
      </w:r>
      <w:proofErr w:type="spellStart"/>
      <w:r w:rsidR="005B5D94">
        <w:t>Chromoly</w:t>
      </w:r>
      <w:proofErr w:type="spellEnd"/>
      <w:r w:rsidR="005B5D94">
        <w:t xml:space="preserve"> Steel pipes</w:t>
      </w:r>
      <w:r w:rsidR="00BE1F24">
        <w:t>, etc.</w:t>
      </w:r>
      <w:r w:rsidR="005B5D94">
        <w:t>).</w:t>
      </w:r>
    </w:p>
    <w:p w:rsidR="005B5D94" w:rsidRDefault="005B5D94" w:rsidP="00925352">
      <w:pPr>
        <w:pStyle w:val="ListParagraph"/>
        <w:numPr>
          <w:ilvl w:val="0"/>
          <w:numId w:val="17"/>
        </w:numPr>
      </w:pPr>
      <w:r w:rsidRPr="00925352">
        <w:rPr>
          <w:b/>
        </w:rPr>
        <w:t xml:space="preserve">SMAW - </w:t>
      </w:r>
      <w:r>
        <w:t>Shielded Metal Arc Welding / Stick Welding.</w:t>
      </w:r>
    </w:p>
    <w:p w:rsidR="005B5D94" w:rsidRDefault="005B5D94" w:rsidP="00925352">
      <w:pPr>
        <w:pStyle w:val="ListParagraph"/>
        <w:numPr>
          <w:ilvl w:val="0"/>
          <w:numId w:val="17"/>
        </w:numPr>
      </w:pPr>
      <w:r w:rsidRPr="00925352">
        <w:rPr>
          <w:b/>
        </w:rPr>
        <w:t>GMAW</w:t>
      </w:r>
      <w:r>
        <w:t xml:space="preserve"> - Gas Metal Arc Welding</w:t>
      </w:r>
    </w:p>
    <w:p w:rsidR="002E3458" w:rsidRPr="00A84305" w:rsidRDefault="00E60480" w:rsidP="00A84305">
      <w:pPr>
        <w:pStyle w:val="ListParagraph"/>
        <w:numPr>
          <w:ilvl w:val="0"/>
          <w:numId w:val="17"/>
        </w:numPr>
      </w:pPr>
      <w:r>
        <w:rPr>
          <w:b/>
        </w:rPr>
        <w:t>FCAW</w:t>
      </w:r>
      <w:r w:rsidRPr="00E60480">
        <w:t>-</w:t>
      </w:r>
      <w:r>
        <w:t>Flux- Cored</w:t>
      </w:r>
      <w:r w:rsidR="001D5D48">
        <w:t xml:space="preserve"> Arc Welding </w:t>
      </w:r>
      <w:r>
        <w:t xml:space="preserve"> </w:t>
      </w:r>
    </w:p>
    <w:p w:rsidR="00B37B68" w:rsidRDefault="00B37B68" w:rsidP="00D5399A">
      <w:pPr>
        <w:jc w:val="center"/>
        <w:rPr>
          <w:b/>
        </w:rPr>
      </w:pPr>
      <w:r>
        <w:rPr>
          <w:b/>
        </w:rPr>
        <w:t>WORK EXPERIENCE</w:t>
      </w:r>
    </w:p>
    <w:p w:rsidR="001D5D48" w:rsidRDefault="001D5D48" w:rsidP="00B37B68">
      <w:pPr>
        <w:jc w:val="center"/>
        <w:rPr>
          <w:b/>
        </w:rPr>
      </w:pPr>
    </w:p>
    <w:p w:rsidR="001D5D48" w:rsidRPr="001D5D48" w:rsidRDefault="001D5D48" w:rsidP="00322C3F">
      <w:pPr>
        <w:spacing w:line="276" w:lineRule="auto"/>
        <w:contextualSpacing/>
        <w:rPr>
          <w:rFonts w:asciiTheme="majorBidi" w:hAnsiTheme="majorBidi" w:cstheme="majorBidi"/>
        </w:rPr>
      </w:pPr>
      <w:r w:rsidRPr="001D5D48">
        <w:rPr>
          <w:rFonts w:asciiTheme="majorBidi" w:hAnsiTheme="majorBidi" w:cstheme="majorBidi"/>
          <w:b/>
          <w:bCs/>
          <w:u w:val="single"/>
        </w:rPr>
        <w:t>IMB INTERNATIONAL MODULAR BUILDING</w:t>
      </w:r>
      <w:r w:rsidRPr="001D5D48">
        <w:rPr>
          <w:rFonts w:asciiTheme="majorBidi" w:hAnsiTheme="majorBidi" w:cstheme="majorBidi"/>
        </w:rPr>
        <w:t xml:space="preserve">                </w:t>
      </w:r>
      <w:r>
        <w:rPr>
          <w:rFonts w:asciiTheme="majorBidi" w:hAnsiTheme="majorBidi" w:cstheme="majorBidi"/>
        </w:rPr>
        <w:t xml:space="preserve">                </w:t>
      </w:r>
    </w:p>
    <w:p w:rsidR="001D5D48" w:rsidRPr="001D5D48" w:rsidRDefault="001D5D48" w:rsidP="001D5D48">
      <w:pPr>
        <w:spacing w:line="276" w:lineRule="auto"/>
        <w:contextualSpacing/>
        <w:rPr>
          <w:rFonts w:asciiTheme="majorBidi" w:hAnsiTheme="majorBidi" w:cstheme="majorBidi"/>
        </w:rPr>
      </w:pPr>
      <w:r w:rsidRPr="001D5D48">
        <w:rPr>
          <w:rFonts w:asciiTheme="majorBidi" w:hAnsiTheme="majorBidi" w:cstheme="majorBidi"/>
        </w:rPr>
        <w:t>AL HAMRIYA FREEZONE SHARJAH</w:t>
      </w:r>
    </w:p>
    <w:p w:rsidR="001D5D48" w:rsidRPr="001D5D48" w:rsidRDefault="001D5D48" w:rsidP="001D5D48">
      <w:pPr>
        <w:spacing w:line="276" w:lineRule="auto"/>
        <w:contextualSpacing/>
        <w:rPr>
          <w:rFonts w:asciiTheme="majorBidi" w:hAnsiTheme="majorBidi" w:cstheme="majorBidi"/>
          <w:b/>
          <w:bCs/>
        </w:rPr>
      </w:pPr>
      <w:r w:rsidRPr="001D5D48">
        <w:rPr>
          <w:rFonts w:asciiTheme="majorBidi" w:hAnsiTheme="majorBidi" w:cstheme="majorBidi"/>
          <w:b/>
          <w:bCs/>
        </w:rPr>
        <w:t>POSITION: WELDER 6GS</w:t>
      </w:r>
    </w:p>
    <w:p w:rsidR="001D5D48" w:rsidRPr="002146DA" w:rsidRDefault="001D5D48" w:rsidP="001D5D48">
      <w:pPr>
        <w:spacing w:line="276" w:lineRule="auto"/>
        <w:contextualSpacing/>
        <w:rPr>
          <w:rFonts w:asciiTheme="majorBidi" w:hAnsiTheme="majorBidi" w:cstheme="majorBidi"/>
          <w:sz w:val="28"/>
          <w:szCs w:val="28"/>
        </w:rPr>
      </w:pPr>
      <w:r w:rsidRPr="001D5D48">
        <w:rPr>
          <w:rFonts w:asciiTheme="majorBidi" w:hAnsiTheme="majorBidi" w:cstheme="majorBidi"/>
        </w:rPr>
        <w:t>PROJECT: LAMPRELL (EAST ANGLIA)</w:t>
      </w:r>
      <w:r w:rsidRPr="002146DA">
        <w:rPr>
          <w:rFonts w:asciiTheme="majorBidi" w:hAnsiTheme="majorBidi" w:cstheme="majorBidi"/>
          <w:sz w:val="28"/>
          <w:szCs w:val="28"/>
        </w:rPr>
        <w:t xml:space="preserve"> JACKET LEG</w:t>
      </w:r>
    </w:p>
    <w:p w:rsidR="001D5D48" w:rsidRDefault="001D5D48" w:rsidP="001D5D48">
      <w:pPr>
        <w:spacing w:line="276" w:lineRule="auto"/>
        <w:contextualSpacing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AUE-SHARJAH</w:t>
      </w:r>
      <w:r w:rsidR="00322C3F">
        <w:rPr>
          <w:rFonts w:asciiTheme="majorBidi" w:hAnsiTheme="majorBidi" w:cstheme="majorBidi"/>
          <w:sz w:val="28"/>
          <w:szCs w:val="28"/>
        </w:rPr>
        <w:t xml:space="preserve">, </w:t>
      </w:r>
      <w:r w:rsidR="00322C3F" w:rsidRPr="001D5D48">
        <w:rPr>
          <w:rFonts w:asciiTheme="majorBidi" w:hAnsiTheme="majorBidi" w:cstheme="majorBidi"/>
        </w:rPr>
        <w:t xml:space="preserve">JULY 2017 </w:t>
      </w:r>
      <w:r w:rsidR="00322C3F">
        <w:rPr>
          <w:rFonts w:asciiTheme="majorBidi" w:hAnsiTheme="majorBidi" w:cstheme="majorBidi"/>
        </w:rPr>
        <w:t xml:space="preserve">- </w:t>
      </w:r>
      <w:r w:rsidR="00322C3F" w:rsidRPr="001D5D48">
        <w:rPr>
          <w:rFonts w:asciiTheme="majorBidi" w:hAnsiTheme="majorBidi" w:cstheme="majorBidi"/>
        </w:rPr>
        <w:t>2018</w:t>
      </w:r>
    </w:p>
    <w:p w:rsidR="001D5D48" w:rsidRDefault="001D5D48" w:rsidP="001D5D48">
      <w:pPr>
        <w:spacing w:line="276" w:lineRule="auto"/>
        <w:contextualSpacing/>
        <w:rPr>
          <w:rFonts w:asciiTheme="majorBidi" w:hAnsiTheme="majorBidi" w:cstheme="majorBidi"/>
          <w:sz w:val="28"/>
          <w:szCs w:val="28"/>
        </w:rPr>
      </w:pPr>
    </w:p>
    <w:p w:rsidR="00322C3F" w:rsidRPr="001D5D48" w:rsidRDefault="001D5D48" w:rsidP="00322C3F">
      <w:pPr>
        <w:spacing w:line="276" w:lineRule="auto"/>
        <w:contextualSpacing/>
        <w:rPr>
          <w:rFonts w:asciiTheme="majorBidi" w:hAnsiTheme="majorBidi" w:cstheme="majorBidi"/>
        </w:rPr>
      </w:pPr>
      <w:r w:rsidRPr="001D5D48">
        <w:rPr>
          <w:rFonts w:asciiTheme="majorBidi" w:hAnsiTheme="majorBidi" w:cstheme="majorBidi"/>
          <w:b/>
          <w:bCs/>
          <w:u w:val="single"/>
        </w:rPr>
        <w:t>SEBO MEC PHILIPPINES</w:t>
      </w:r>
      <w:r w:rsidR="00322C3F" w:rsidRPr="00322C3F">
        <w:rPr>
          <w:rFonts w:asciiTheme="majorBidi" w:hAnsiTheme="majorBidi" w:cstheme="majorBidi"/>
          <w:b/>
          <w:bCs/>
        </w:rPr>
        <w:tab/>
      </w:r>
      <w:r w:rsidR="00322C3F">
        <w:rPr>
          <w:rFonts w:asciiTheme="majorBidi" w:hAnsiTheme="majorBidi" w:cstheme="majorBidi"/>
          <w:b/>
          <w:bCs/>
        </w:rPr>
        <w:t xml:space="preserve">                                                       </w:t>
      </w:r>
    </w:p>
    <w:p w:rsidR="001D5D48" w:rsidRPr="001D5D48" w:rsidRDefault="00A84305" w:rsidP="001D5D48">
      <w:pPr>
        <w:spacing w:line="276" w:lineRule="auto"/>
        <w:contextualSpacing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POSITION</w:t>
      </w:r>
      <w:r w:rsidR="001D5D48" w:rsidRPr="001D5D48">
        <w:rPr>
          <w:rFonts w:asciiTheme="majorBidi" w:hAnsiTheme="majorBidi" w:cstheme="majorBidi"/>
          <w:b/>
          <w:bCs/>
        </w:rPr>
        <w:t>: FCAW WELDER</w:t>
      </w:r>
    </w:p>
    <w:p w:rsidR="001D5D48" w:rsidRDefault="001D5D48" w:rsidP="001D5D48">
      <w:pPr>
        <w:spacing w:line="276" w:lineRule="auto"/>
        <w:contextualSpacing/>
        <w:rPr>
          <w:rFonts w:asciiTheme="majorBidi" w:hAnsiTheme="majorBidi" w:cstheme="majorBidi"/>
        </w:rPr>
      </w:pPr>
      <w:r w:rsidRPr="001D5D48">
        <w:rPr>
          <w:rFonts w:asciiTheme="majorBidi" w:hAnsiTheme="majorBidi" w:cstheme="majorBidi"/>
        </w:rPr>
        <w:t>PROJECT: 420 MW PAGBILAO POWER PLANT CFPP</w:t>
      </w:r>
    </w:p>
    <w:p w:rsidR="00322C3F" w:rsidRPr="001D5D48" w:rsidRDefault="00322C3F" w:rsidP="001D5D48">
      <w:pPr>
        <w:spacing w:line="276" w:lineRule="auto"/>
        <w:contextualSpacing/>
        <w:rPr>
          <w:rFonts w:asciiTheme="majorBidi" w:hAnsiTheme="majorBidi" w:cstheme="majorBidi"/>
        </w:rPr>
      </w:pPr>
      <w:r w:rsidRPr="001D5D48">
        <w:rPr>
          <w:rFonts w:asciiTheme="majorBidi" w:hAnsiTheme="majorBidi" w:cstheme="majorBidi"/>
        </w:rPr>
        <w:t>JANUARY 2016-JUNE 2017</w:t>
      </w:r>
    </w:p>
    <w:p w:rsidR="001D5D48" w:rsidRPr="001D5D48" w:rsidRDefault="001D5D48" w:rsidP="001D5D48">
      <w:pPr>
        <w:spacing w:line="276" w:lineRule="auto"/>
        <w:contextualSpacing/>
        <w:rPr>
          <w:rFonts w:asciiTheme="majorBidi" w:hAnsiTheme="majorBidi" w:cstheme="majorBidi"/>
        </w:rPr>
      </w:pPr>
    </w:p>
    <w:p w:rsidR="00322C3F" w:rsidRPr="001D5D48" w:rsidRDefault="001D5D48" w:rsidP="00322C3F">
      <w:pPr>
        <w:spacing w:line="276" w:lineRule="auto"/>
        <w:contextualSpacing/>
        <w:rPr>
          <w:rFonts w:asciiTheme="majorBidi" w:hAnsiTheme="majorBidi" w:cstheme="majorBidi"/>
        </w:rPr>
      </w:pPr>
      <w:r w:rsidRPr="001D5D48">
        <w:rPr>
          <w:rFonts w:asciiTheme="majorBidi" w:hAnsiTheme="majorBidi" w:cstheme="majorBidi"/>
          <w:b/>
          <w:bCs/>
          <w:u w:val="single"/>
        </w:rPr>
        <w:t>AG &amp; P ATLANTIC GULF 7 PACIFIC CO. OF MANILA BATANGAS</w:t>
      </w:r>
      <w:r w:rsidR="00322C3F" w:rsidRPr="00322C3F">
        <w:rPr>
          <w:rFonts w:asciiTheme="majorBidi" w:hAnsiTheme="majorBidi" w:cstheme="majorBidi"/>
          <w:b/>
          <w:bCs/>
        </w:rPr>
        <w:t xml:space="preserve">              </w:t>
      </w:r>
    </w:p>
    <w:p w:rsidR="001D5D48" w:rsidRPr="00322C3F" w:rsidRDefault="001D5D48" w:rsidP="00322C3F">
      <w:pPr>
        <w:spacing w:line="276" w:lineRule="auto"/>
        <w:contextualSpacing/>
        <w:rPr>
          <w:rFonts w:asciiTheme="majorBidi" w:hAnsiTheme="majorBidi" w:cstheme="majorBidi"/>
        </w:rPr>
      </w:pPr>
      <w:r w:rsidRPr="001D5D48">
        <w:rPr>
          <w:rFonts w:asciiTheme="majorBidi" w:hAnsiTheme="majorBidi" w:cstheme="majorBidi"/>
          <w:b/>
          <w:bCs/>
        </w:rPr>
        <w:t>POSITION: STRUCTURAL FCAW WELDER/WELDING FOREMAN</w:t>
      </w:r>
      <w:r w:rsidR="00322C3F">
        <w:rPr>
          <w:rFonts w:asciiTheme="majorBidi" w:hAnsiTheme="majorBidi" w:cstheme="majorBidi"/>
          <w:b/>
          <w:bCs/>
        </w:rPr>
        <w:t xml:space="preserve">        </w:t>
      </w:r>
    </w:p>
    <w:p w:rsidR="00322C3F" w:rsidRDefault="001D5D48" w:rsidP="00322C3F">
      <w:pPr>
        <w:spacing w:line="276" w:lineRule="auto"/>
        <w:contextualSpacing/>
        <w:rPr>
          <w:rFonts w:asciiTheme="majorBidi" w:hAnsiTheme="majorBidi" w:cstheme="majorBidi"/>
        </w:rPr>
      </w:pPr>
      <w:r w:rsidRPr="001D5D48">
        <w:rPr>
          <w:rFonts w:asciiTheme="majorBidi" w:hAnsiTheme="majorBidi" w:cstheme="majorBidi"/>
        </w:rPr>
        <w:t>PROJECT: YAMAL LNG PROJECT</w:t>
      </w:r>
    </w:p>
    <w:p w:rsidR="00322C3F" w:rsidRPr="00322C3F" w:rsidRDefault="00322C3F" w:rsidP="00322C3F">
      <w:pPr>
        <w:spacing w:line="276" w:lineRule="auto"/>
        <w:contextualSpacing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APRL 2015-NOV.</w:t>
      </w:r>
      <w:proofErr w:type="gramEnd"/>
      <w:r w:rsidRPr="001D5D48">
        <w:rPr>
          <w:rFonts w:asciiTheme="majorBidi" w:hAnsiTheme="majorBidi" w:cstheme="majorBidi"/>
        </w:rPr>
        <w:t xml:space="preserve"> 2015</w:t>
      </w:r>
    </w:p>
    <w:p w:rsidR="00322C3F" w:rsidRPr="00322C3F" w:rsidRDefault="00322C3F" w:rsidP="00322C3F">
      <w:pPr>
        <w:spacing w:line="276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</w:t>
      </w:r>
    </w:p>
    <w:p w:rsidR="001D5D48" w:rsidRPr="001D5D48" w:rsidRDefault="001D5D48" w:rsidP="001D5D48">
      <w:pPr>
        <w:spacing w:line="276" w:lineRule="auto"/>
        <w:contextualSpacing/>
        <w:rPr>
          <w:rFonts w:asciiTheme="majorBidi" w:hAnsiTheme="majorBidi" w:cstheme="majorBidi"/>
        </w:rPr>
      </w:pPr>
    </w:p>
    <w:p w:rsidR="00322C3F" w:rsidRDefault="001D5D48" w:rsidP="00322C3F">
      <w:pPr>
        <w:spacing w:line="276" w:lineRule="auto"/>
        <w:contextualSpacing/>
        <w:rPr>
          <w:rFonts w:asciiTheme="majorBidi" w:hAnsiTheme="majorBidi" w:cstheme="majorBidi"/>
        </w:rPr>
      </w:pPr>
      <w:r w:rsidRPr="001D5D48">
        <w:rPr>
          <w:rFonts w:asciiTheme="majorBidi" w:hAnsiTheme="majorBidi" w:cstheme="majorBidi"/>
          <w:b/>
          <w:bCs/>
          <w:u w:val="single"/>
        </w:rPr>
        <w:t xml:space="preserve">DYNAMAC-KEPPEL PHILIPPINES </w:t>
      </w:r>
      <w:r w:rsidR="00322C3F" w:rsidRPr="00322C3F">
        <w:rPr>
          <w:rFonts w:asciiTheme="majorBidi" w:hAnsiTheme="majorBidi" w:cstheme="majorBidi"/>
          <w:b/>
          <w:bCs/>
        </w:rPr>
        <w:t xml:space="preserve">   </w:t>
      </w:r>
      <w:r w:rsidR="00322C3F">
        <w:rPr>
          <w:rFonts w:asciiTheme="majorBidi" w:hAnsiTheme="majorBidi" w:cstheme="majorBidi"/>
          <w:b/>
          <w:bCs/>
        </w:rPr>
        <w:t xml:space="preserve">                                    </w:t>
      </w:r>
    </w:p>
    <w:p w:rsidR="001D5D48" w:rsidRPr="00322C3F" w:rsidRDefault="001D5D48" w:rsidP="00322C3F">
      <w:pPr>
        <w:spacing w:line="276" w:lineRule="auto"/>
        <w:contextualSpacing/>
        <w:rPr>
          <w:rFonts w:asciiTheme="majorBidi" w:hAnsiTheme="majorBidi" w:cstheme="majorBidi"/>
        </w:rPr>
      </w:pPr>
      <w:r w:rsidRPr="001D5D48">
        <w:rPr>
          <w:rFonts w:asciiTheme="majorBidi" w:hAnsiTheme="majorBidi" w:cstheme="majorBidi"/>
          <w:b/>
          <w:bCs/>
        </w:rPr>
        <w:t>POSITION: STRUCTURAL FCAW WELDER/WELDING FOREMAN</w:t>
      </w:r>
    </w:p>
    <w:p w:rsidR="001D5D48" w:rsidRDefault="00322C3F" w:rsidP="001D5D48">
      <w:pPr>
        <w:spacing w:line="276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PROJECT: SHELL MALAMPAYA</w:t>
      </w:r>
      <w:r w:rsidR="001D5D48" w:rsidRPr="001D5D48">
        <w:rPr>
          <w:rFonts w:asciiTheme="majorBidi" w:hAnsiTheme="majorBidi" w:cstheme="majorBidi"/>
        </w:rPr>
        <w:t xml:space="preserve"> PHASE 3 FPSO</w:t>
      </w:r>
    </w:p>
    <w:p w:rsidR="00322C3F" w:rsidRPr="001D5D48" w:rsidRDefault="00322C3F" w:rsidP="001D5D48">
      <w:pPr>
        <w:spacing w:line="276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JANUARY 2013- MARCH 2015</w:t>
      </w:r>
    </w:p>
    <w:p w:rsidR="001D5D48" w:rsidRPr="001D5D48" w:rsidRDefault="001D5D48" w:rsidP="001D5D48">
      <w:pPr>
        <w:spacing w:line="276" w:lineRule="auto"/>
        <w:contextualSpacing/>
        <w:rPr>
          <w:rFonts w:asciiTheme="majorBidi" w:hAnsiTheme="majorBidi" w:cstheme="majorBidi"/>
        </w:rPr>
      </w:pPr>
    </w:p>
    <w:p w:rsidR="001D5D48" w:rsidRPr="001D5D48" w:rsidRDefault="00905D83" w:rsidP="00322C3F">
      <w:pPr>
        <w:spacing w:line="276" w:lineRule="auto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u w:val="single"/>
        </w:rPr>
        <w:t>HANJIN SUBIC SHIPYARD</w:t>
      </w:r>
      <w:r w:rsidR="001D5D48" w:rsidRPr="00322C3F">
        <w:rPr>
          <w:rFonts w:asciiTheme="majorBidi" w:hAnsiTheme="majorBidi" w:cstheme="majorBidi"/>
          <w:b/>
          <w:bCs/>
        </w:rPr>
        <w:t xml:space="preserve">                </w:t>
      </w:r>
      <w:r w:rsidR="00322C3F">
        <w:rPr>
          <w:rFonts w:asciiTheme="majorBidi" w:hAnsiTheme="majorBidi" w:cstheme="majorBidi"/>
          <w:b/>
          <w:bCs/>
        </w:rPr>
        <w:t xml:space="preserve">      </w:t>
      </w:r>
    </w:p>
    <w:p w:rsidR="001D5D48" w:rsidRPr="001D5D48" w:rsidRDefault="00905D83" w:rsidP="001D5D48">
      <w:pPr>
        <w:spacing w:line="276" w:lineRule="auto"/>
        <w:contextualSpacing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POSITION: FCAW WELDER /G</w:t>
      </w:r>
      <w:r w:rsidR="00A84305">
        <w:rPr>
          <w:rFonts w:asciiTheme="majorBidi" w:hAnsiTheme="majorBidi" w:cstheme="majorBidi"/>
          <w:b/>
          <w:bCs/>
        </w:rPr>
        <w:t>TAW CORBINATION</w:t>
      </w:r>
      <w:r w:rsidR="001D5D48" w:rsidRPr="001D5D48">
        <w:rPr>
          <w:rFonts w:asciiTheme="majorBidi" w:hAnsiTheme="majorBidi" w:cstheme="majorBidi"/>
          <w:b/>
          <w:bCs/>
        </w:rPr>
        <w:t xml:space="preserve"> PIPE WELDER</w:t>
      </w:r>
    </w:p>
    <w:p w:rsidR="001D5D48" w:rsidRDefault="001D5D48" w:rsidP="001D5D48">
      <w:pPr>
        <w:spacing w:line="276" w:lineRule="auto"/>
        <w:contextualSpacing/>
        <w:rPr>
          <w:rFonts w:asciiTheme="majorBidi" w:hAnsiTheme="majorBidi" w:cstheme="majorBidi"/>
        </w:rPr>
      </w:pPr>
      <w:r w:rsidRPr="001D5D48">
        <w:rPr>
          <w:rFonts w:asciiTheme="majorBidi" w:hAnsiTheme="majorBidi" w:cstheme="majorBidi"/>
        </w:rPr>
        <w:t>PROJECT: SHIP BUILDING CONTRUCTOR</w:t>
      </w:r>
    </w:p>
    <w:p w:rsidR="00322C3F" w:rsidRDefault="00322C3F" w:rsidP="001D5D48">
      <w:pPr>
        <w:spacing w:line="276" w:lineRule="auto"/>
        <w:contextualSpacing/>
        <w:rPr>
          <w:rFonts w:asciiTheme="majorBidi" w:hAnsiTheme="majorBidi" w:cstheme="majorBidi"/>
        </w:rPr>
      </w:pPr>
      <w:r w:rsidRPr="001D5D48">
        <w:rPr>
          <w:rFonts w:asciiTheme="majorBidi" w:hAnsiTheme="majorBidi" w:cstheme="majorBidi"/>
        </w:rPr>
        <w:t>SEPTEMBER 2008-NOVEMBER 2012</w:t>
      </w:r>
    </w:p>
    <w:p w:rsidR="00905D83" w:rsidRDefault="00905D83" w:rsidP="001D5D48">
      <w:pPr>
        <w:spacing w:line="276" w:lineRule="auto"/>
        <w:contextualSpacing/>
        <w:rPr>
          <w:rFonts w:asciiTheme="majorBidi" w:hAnsiTheme="majorBidi" w:cstheme="majorBidi"/>
        </w:rPr>
      </w:pPr>
    </w:p>
    <w:p w:rsidR="00905D83" w:rsidRPr="00905D83" w:rsidRDefault="00905D83" w:rsidP="001D5D48">
      <w:pPr>
        <w:spacing w:line="276" w:lineRule="auto"/>
        <w:contextualSpacing/>
        <w:rPr>
          <w:rFonts w:asciiTheme="majorBidi" w:hAnsiTheme="majorBidi" w:cstheme="majorBidi"/>
          <w:b/>
          <w:bCs/>
        </w:rPr>
      </w:pPr>
      <w:r w:rsidRPr="00905D83">
        <w:rPr>
          <w:rFonts w:asciiTheme="majorBidi" w:hAnsiTheme="majorBidi" w:cstheme="majorBidi"/>
          <w:b/>
          <w:bCs/>
        </w:rPr>
        <w:t>WELDING QUALIFICATION: GTAW/FCAW COMBO WELDER CARBON STEEL;</w:t>
      </w:r>
    </w:p>
    <w:p w:rsidR="00905D83" w:rsidRPr="00905D83" w:rsidRDefault="00905D83" w:rsidP="001D5D48">
      <w:pPr>
        <w:spacing w:line="276" w:lineRule="auto"/>
        <w:contextualSpacing/>
        <w:rPr>
          <w:rFonts w:asciiTheme="majorBidi" w:hAnsiTheme="majorBidi" w:cstheme="majorBidi"/>
          <w:b/>
          <w:bCs/>
        </w:rPr>
      </w:pPr>
      <w:proofErr w:type="gramStart"/>
      <w:r w:rsidRPr="00905D83">
        <w:rPr>
          <w:rFonts w:asciiTheme="majorBidi" w:hAnsiTheme="majorBidi" w:cstheme="majorBidi"/>
          <w:b/>
          <w:bCs/>
        </w:rPr>
        <w:t>3G4G FCAW PLATE STR. AWS.</w:t>
      </w:r>
      <w:proofErr w:type="gramEnd"/>
      <w:r w:rsidRPr="00905D83"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905D83">
        <w:rPr>
          <w:rFonts w:asciiTheme="majorBidi" w:hAnsiTheme="majorBidi" w:cstheme="majorBidi"/>
          <w:b/>
          <w:bCs/>
        </w:rPr>
        <w:t>BV</w:t>
      </w:r>
      <w:r>
        <w:rPr>
          <w:rFonts w:asciiTheme="majorBidi" w:hAnsiTheme="majorBidi" w:cstheme="majorBidi"/>
          <w:b/>
          <w:bCs/>
        </w:rPr>
        <w:t xml:space="preserve">.CERTIFIED, 6G </w:t>
      </w:r>
      <w:r w:rsidRPr="00905D83">
        <w:rPr>
          <w:rFonts w:asciiTheme="majorBidi" w:hAnsiTheme="majorBidi" w:cstheme="majorBidi"/>
          <w:b/>
          <w:bCs/>
        </w:rPr>
        <w:t>FCAW, PLATE/PIPE.</w:t>
      </w:r>
      <w:proofErr w:type="gramEnd"/>
    </w:p>
    <w:p w:rsidR="001D5D48" w:rsidRPr="001D5D48" w:rsidRDefault="001D5D48" w:rsidP="001D5D48">
      <w:pPr>
        <w:spacing w:line="276" w:lineRule="auto"/>
        <w:contextualSpacing/>
        <w:rPr>
          <w:rFonts w:asciiTheme="majorBidi" w:hAnsiTheme="majorBidi" w:cstheme="majorBidi"/>
        </w:rPr>
      </w:pPr>
    </w:p>
    <w:p w:rsidR="001D5D48" w:rsidRDefault="001D5D48" w:rsidP="00CD150F">
      <w:pPr>
        <w:rPr>
          <w:b/>
        </w:rPr>
      </w:pPr>
    </w:p>
    <w:p w:rsidR="00510E90" w:rsidRDefault="00510E90" w:rsidP="00925352">
      <w:pPr>
        <w:pStyle w:val="ListParagraph"/>
        <w:jc w:val="center"/>
        <w:rPr>
          <w:b/>
        </w:rPr>
      </w:pPr>
    </w:p>
    <w:p w:rsidR="00925352" w:rsidRDefault="00510E90" w:rsidP="00D5399A">
      <w:pPr>
        <w:pStyle w:val="ListParagraph"/>
        <w:jc w:val="center"/>
        <w:rPr>
          <w:b/>
        </w:rPr>
      </w:pPr>
      <w:r>
        <w:rPr>
          <w:b/>
        </w:rPr>
        <w:t>PROFILE</w:t>
      </w:r>
    </w:p>
    <w:p w:rsidR="00925352" w:rsidRDefault="00925352" w:rsidP="00925352">
      <w:pPr>
        <w:pStyle w:val="ListParagraph"/>
        <w:numPr>
          <w:ilvl w:val="0"/>
          <w:numId w:val="6"/>
        </w:numPr>
        <w:rPr>
          <w:b/>
          <w:i/>
        </w:rPr>
      </w:pPr>
      <w:r w:rsidRPr="00510E90">
        <w:rPr>
          <w:b/>
          <w:i/>
        </w:rPr>
        <w:t>PERSONAL DATA</w:t>
      </w:r>
    </w:p>
    <w:p w:rsidR="000F72EF" w:rsidRPr="00510E90" w:rsidRDefault="000F72EF" w:rsidP="000F72EF">
      <w:pPr>
        <w:pStyle w:val="ListParagraph"/>
        <w:rPr>
          <w:b/>
          <w:i/>
        </w:rPr>
      </w:pPr>
    </w:p>
    <w:p w:rsidR="00925352" w:rsidRDefault="00925352" w:rsidP="00925352">
      <w:r>
        <w:t>Date of Birth</w:t>
      </w:r>
      <w:r>
        <w:tab/>
      </w:r>
      <w:r>
        <w:tab/>
      </w:r>
      <w:r>
        <w:tab/>
      </w:r>
      <w:r>
        <w:tab/>
      </w:r>
      <w:r>
        <w:tab/>
      </w:r>
      <w:r w:rsidR="00C82B09">
        <w:t>November 6, 1979</w:t>
      </w:r>
    </w:p>
    <w:p w:rsidR="00925352" w:rsidRDefault="00925352" w:rsidP="00925352">
      <w:r>
        <w:t>Civil Status</w:t>
      </w:r>
      <w:r>
        <w:tab/>
      </w:r>
      <w:r>
        <w:tab/>
      </w:r>
      <w:r>
        <w:tab/>
      </w:r>
      <w:r>
        <w:tab/>
      </w:r>
      <w:r w:rsidR="00C82B09">
        <w:t xml:space="preserve">            Single</w:t>
      </w:r>
    </w:p>
    <w:p w:rsidR="00925352" w:rsidRDefault="00925352" w:rsidP="00925352">
      <w:r>
        <w:t>Height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2B09">
        <w:t>5’7</w:t>
      </w:r>
    </w:p>
    <w:p w:rsidR="003D2D9C" w:rsidRDefault="003D2D9C" w:rsidP="00925352">
      <w:r>
        <w:t>Weight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150F">
        <w:t>65 k</w:t>
      </w:r>
      <w:r w:rsidR="00C82B09">
        <w:t>g</w:t>
      </w:r>
      <w:r w:rsidR="00CD150F">
        <w:t>.</w:t>
      </w:r>
    </w:p>
    <w:p w:rsidR="00ED79AA" w:rsidRDefault="00ED79AA" w:rsidP="00925352">
      <w:r>
        <w:t>Nationality</w:t>
      </w:r>
      <w:r>
        <w:tab/>
      </w:r>
      <w:r>
        <w:tab/>
      </w:r>
      <w:r>
        <w:tab/>
      </w:r>
      <w:r>
        <w:tab/>
      </w:r>
      <w:r>
        <w:tab/>
        <w:t>Filipino</w:t>
      </w:r>
    </w:p>
    <w:p w:rsidR="00925352" w:rsidRDefault="00925352" w:rsidP="00925352">
      <w:r>
        <w:t>Languages Spoken</w:t>
      </w:r>
      <w:r>
        <w:tab/>
      </w:r>
      <w:r>
        <w:tab/>
      </w:r>
      <w:r>
        <w:tab/>
      </w:r>
      <w:r>
        <w:tab/>
      </w:r>
      <w:r w:rsidR="00A95774">
        <w:t>Pilipino</w:t>
      </w:r>
      <w:r w:rsidR="00C82B09">
        <w:t xml:space="preserve">, English, </w:t>
      </w:r>
    </w:p>
    <w:p w:rsidR="00925352" w:rsidRDefault="00925352" w:rsidP="00925352"/>
    <w:p w:rsidR="00CD150F" w:rsidRDefault="00CD150F" w:rsidP="00925352"/>
    <w:p w:rsidR="00CD150F" w:rsidRDefault="00CD150F" w:rsidP="00925352"/>
    <w:p w:rsidR="00925352" w:rsidRDefault="00925352" w:rsidP="00925352"/>
    <w:p w:rsidR="00601E46" w:rsidRDefault="00601E46" w:rsidP="00601E46">
      <w:pPr>
        <w:pStyle w:val="ListParagraph"/>
        <w:numPr>
          <w:ilvl w:val="0"/>
          <w:numId w:val="16"/>
        </w:numPr>
        <w:rPr>
          <w:b/>
          <w:i/>
        </w:rPr>
      </w:pPr>
      <w:r w:rsidRPr="00601E46">
        <w:rPr>
          <w:b/>
          <w:i/>
        </w:rPr>
        <w:t>EDUCATIONAL BACKGROUND</w:t>
      </w:r>
    </w:p>
    <w:p w:rsidR="00EE1923" w:rsidRPr="00EE1923" w:rsidRDefault="00EE1923" w:rsidP="00EE1923">
      <w:pPr>
        <w:rPr>
          <w:b/>
          <w:i/>
        </w:rPr>
      </w:pPr>
    </w:p>
    <w:p w:rsidR="00B76231" w:rsidRDefault="00B76231" w:rsidP="00B76231">
      <w:pPr>
        <w:spacing w:line="240" w:lineRule="exact"/>
      </w:pPr>
      <w:r w:rsidRPr="00B76231">
        <w:rPr>
          <w:b/>
          <w:bCs/>
        </w:rPr>
        <w:t>Vocational:</w:t>
      </w:r>
      <w:r>
        <w:t xml:space="preserve"> Pinnacle   Healthcare College Incorporated</w:t>
      </w:r>
    </w:p>
    <w:p w:rsidR="00B76231" w:rsidRDefault="00B76231" w:rsidP="00B76231">
      <w:r w:rsidRPr="00B76231">
        <w:rPr>
          <w:b/>
          <w:bCs/>
        </w:rPr>
        <w:t>Course: Caregiving NC Level</w:t>
      </w:r>
      <w:r>
        <w:t xml:space="preserve"> 2                                                          2007-2008</w:t>
      </w:r>
      <w:r>
        <w:tab/>
      </w:r>
    </w:p>
    <w:p w:rsidR="00B76231" w:rsidRDefault="00B76231" w:rsidP="00601E46"/>
    <w:p w:rsidR="00601E46" w:rsidRDefault="00CE7194" w:rsidP="00601E46">
      <w:r w:rsidRPr="00B76231">
        <w:rPr>
          <w:b/>
          <w:bCs/>
        </w:rPr>
        <w:t>College:</w:t>
      </w:r>
      <w:r>
        <w:t xml:space="preserve"> </w:t>
      </w:r>
      <w:r w:rsidR="00CD150F">
        <w:t xml:space="preserve">Lyceum </w:t>
      </w:r>
      <w:proofErr w:type="spellStart"/>
      <w:r w:rsidR="00CD150F">
        <w:t>NorthWestern</w:t>
      </w:r>
      <w:proofErr w:type="spellEnd"/>
      <w:r w:rsidR="00CD150F">
        <w:t xml:space="preserve"> University</w:t>
      </w:r>
      <w:r w:rsidR="00601E46">
        <w:tab/>
      </w:r>
      <w:r w:rsidR="00601E46">
        <w:tab/>
      </w:r>
      <w:r w:rsidR="00601E46">
        <w:tab/>
      </w:r>
      <w:r w:rsidR="00A909D1">
        <w:tab/>
      </w:r>
      <w:r w:rsidR="003F3720">
        <w:t xml:space="preserve">    </w:t>
      </w:r>
      <w:r w:rsidR="00CD150F">
        <w:t>1997-2005</w:t>
      </w:r>
    </w:p>
    <w:p w:rsidR="00601E46" w:rsidRPr="00957F61" w:rsidRDefault="00601E46" w:rsidP="00957F61">
      <w:pPr>
        <w:ind w:left="360"/>
        <w:rPr>
          <w:b/>
        </w:rPr>
      </w:pPr>
      <w:r w:rsidRPr="00957F61">
        <w:rPr>
          <w:b/>
        </w:rPr>
        <w:t xml:space="preserve">Course: </w:t>
      </w:r>
      <w:r w:rsidR="00CD150F">
        <w:rPr>
          <w:b/>
        </w:rPr>
        <w:t>BS Marine Transportation</w:t>
      </w:r>
    </w:p>
    <w:p w:rsidR="00013CAB" w:rsidRDefault="00013CAB" w:rsidP="00013CAB">
      <w:pPr>
        <w:rPr>
          <w:b/>
        </w:rPr>
      </w:pPr>
    </w:p>
    <w:p w:rsidR="00013CAB" w:rsidRDefault="00CE7194" w:rsidP="00B76231">
      <w:pPr>
        <w:spacing w:line="240" w:lineRule="exact"/>
      </w:pPr>
      <w:r w:rsidRPr="00B76231">
        <w:rPr>
          <w:b/>
          <w:bCs/>
        </w:rPr>
        <w:t>High</w:t>
      </w:r>
      <w:r w:rsidR="00B76231" w:rsidRPr="00B76231">
        <w:rPr>
          <w:b/>
          <w:bCs/>
        </w:rPr>
        <w:t xml:space="preserve"> </w:t>
      </w:r>
      <w:r w:rsidRPr="00B76231">
        <w:rPr>
          <w:b/>
          <w:bCs/>
        </w:rPr>
        <w:t>Schoo</w:t>
      </w:r>
      <w:r w:rsidR="00B76231" w:rsidRPr="00B76231">
        <w:rPr>
          <w:b/>
          <w:bCs/>
        </w:rPr>
        <w:t>l:</w:t>
      </w:r>
      <w:r w:rsidR="00B76231">
        <w:t xml:space="preserve"> </w:t>
      </w:r>
      <w:proofErr w:type="spellStart"/>
      <w:r w:rsidR="00B76231">
        <w:t>Pangasinan</w:t>
      </w:r>
      <w:proofErr w:type="spellEnd"/>
      <w:r w:rsidR="00B76231">
        <w:t xml:space="preserve"> National High School</w:t>
      </w:r>
      <w:r w:rsidR="00013CAB">
        <w:tab/>
      </w:r>
      <w:r w:rsidR="00013CAB">
        <w:tab/>
      </w:r>
      <w:r w:rsidR="00013CAB">
        <w:tab/>
      </w:r>
      <w:r w:rsidR="003F3720">
        <w:t xml:space="preserve">     </w:t>
      </w:r>
      <w:r w:rsidR="00B76231">
        <w:t>1996-1997</w:t>
      </w:r>
      <w:r w:rsidR="00013CAB">
        <w:tab/>
      </w:r>
      <w:r w:rsidR="00013CAB">
        <w:tab/>
      </w:r>
      <w:r w:rsidR="00013CAB">
        <w:tab/>
      </w:r>
      <w:r w:rsidR="00013CAB">
        <w:tab/>
      </w:r>
      <w:r w:rsidR="00A909D1">
        <w:tab/>
      </w:r>
    </w:p>
    <w:p w:rsidR="00013CAB" w:rsidRDefault="00013CAB" w:rsidP="003D2D9C">
      <w:pPr>
        <w:spacing w:line="240" w:lineRule="exact"/>
      </w:pPr>
    </w:p>
    <w:p w:rsidR="00013CAB" w:rsidRDefault="00013CAB" w:rsidP="00B76231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 w:rsidR="00A909D1">
        <w:tab/>
      </w:r>
    </w:p>
    <w:p w:rsidR="00013CAB" w:rsidRDefault="00013CAB" w:rsidP="003D2D9C">
      <w:pPr>
        <w:spacing w:line="240" w:lineRule="exact"/>
      </w:pPr>
    </w:p>
    <w:p w:rsidR="00A909D1" w:rsidRDefault="00A909D1" w:rsidP="00013CAB">
      <w:r>
        <w:t xml:space="preserve">     I hereby certify that the above information are true and correct in the best of my knowledge</w:t>
      </w:r>
    </w:p>
    <w:p w:rsidR="00A909D1" w:rsidRDefault="00A909D1" w:rsidP="00013CAB">
      <w:proofErr w:type="gramStart"/>
      <w:r>
        <w:t>and</w:t>
      </w:r>
      <w:proofErr w:type="gramEnd"/>
      <w:r>
        <w:t xml:space="preserve"> belief.</w:t>
      </w:r>
    </w:p>
    <w:p w:rsidR="00A909D1" w:rsidRDefault="00A909D1" w:rsidP="00013CAB"/>
    <w:p w:rsidR="00E86466" w:rsidRDefault="003D2D9C" w:rsidP="00013C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849" w:rsidRDefault="00E86466" w:rsidP="00013CAB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2B09" w:rsidRPr="00A84305">
        <w:rPr>
          <w:b/>
          <w:bCs/>
          <w:u w:val="single"/>
        </w:rPr>
        <w:t>Ryan</w:t>
      </w:r>
      <w:r w:rsidR="00D95849">
        <w:rPr>
          <w:b/>
          <w:bCs/>
          <w:u w:val="single"/>
        </w:rPr>
        <w:t xml:space="preserve"> </w:t>
      </w:r>
    </w:p>
    <w:p w:rsidR="00A909D1" w:rsidRPr="00D95849" w:rsidRDefault="00A909D1" w:rsidP="00D95849">
      <w:pPr>
        <w:tabs>
          <w:tab w:val="left" w:pos="8445"/>
        </w:tabs>
      </w:pPr>
    </w:p>
    <w:sectPr w:rsidR="00A909D1" w:rsidRPr="00D95849" w:rsidSect="00E86466">
      <w:pgSz w:w="12240" w:h="15840"/>
      <w:pgMar w:top="990" w:right="117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49" w:rsidRDefault="00D23049" w:rsidP="00D5399A">
      <w:r>
        <w:separator/>
      </w:r>
    </w:p>
  </w:endnote>
  <w:endnote w:type="continuationSeparator" w:id="0">
    <w:p w:rsidR="00D23049" w:rsidRDefault="00D23049" w:rsidP="00D5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49" w:rsidRDefault="00D23049" w:rsidP="00D5399A">
      <w:r>
        <w:separator/>
      </w:r>
    </w:p>
  </w:footnote>
  <w:footnote w:type="continuationSeparator" w:id="0">
    <w:p w:rsidR="00D23049" w:rsidRDefault="00D23049" w:rsidP="00D53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EAF"/>
      </v:shape>
    </w:pict>
  </w:numPicBullet>
  <w:abstractNum w:abstractNumId="0">
    <w:nsid w:val="20FE5E56"/>
    <w:multiLevelType w:val="hybridMultilevel"/>
    <w:tmpl w:val="D792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92CD1"/>
    <w:multiLevelType w:val="hybridMultilevel"/>
    <w:tmpl w:val="0560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202E8"/>
    <w:multiLevelType w:val="hybridMultilevel"/>
    <w:tmpl w:val="71845972"/>
    <w:lvl w:ilvl="0" w:tplc="C714D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76CCE"/>
    <w:multiLevelType w:val="hybridMultilevel"/>
    <w:tmpl w:val="78420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03D3E"/>
    <w:multiLevelType w:val="hybridMultilevel"/>
    <w:tmpl w:val="1B12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5588"/>
    <w:multiLevelType w:val="hybridMultilevel"/>
    <w:tmpl w:val="3A3E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176DB"/>
    <w:multiLevelType w:val="hybridMultilevel"/>
    <w:tmpl w:val="27729F2C"/>
    <w:lvl w:ilvl="0" w:tplc="C714D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77686"/>
    <w:multiLevelType w:val="hybridMultilevel"/>
    <w:tmpl w:val="7DD6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97D3B"/>
    <w:multiLevelType w:val="hybridMultilevel"/>
    <w:tmpl w:val="0C80C8FE"/>
    <w:lvl w:ilvl="0" w:tplc="C714D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815FC"/>
    <w:multiLevelType w:val="hybridMultilevel"/>
    <w:tmpl w:val="3BB4E11C"/>
    <w:lvl w:ilvl="0" w:tplc="C714D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B774F"/>
    <w:multiLevelType w:val="hybridMultilevel"/>
    <w:tmpl w:val="F392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83A8A"/>
    <w:multiLevelType w:val="hybridMultilevel"/>
    <w:tmpl w:val="E020B2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FD5EBA"/>
    <w:multiLevelType w:val="hybridMultilevel"/>
    <w:tmpl w:val="C3D69E32"/>
    <w:lvl w:ilvl="0" w:tplc="C714D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C788E"/>
    <w:multiLevelType w:val="hybridMultilevel"/>
    <w:tmpl w:val="845E7FEC"/>
    <w:lvl w:ilvl="0" w:tplc="C714D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C366F"/>
    <w:multiLevelType w:val="hybridMultilevel"/>
    <w:tmpl w:val="EBD274AC"/>
    <w:lvl w:ilvl="0" w:tplc="C714D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87D04"/>
    <w:multiLevelType w:val="hybridMultilevel"/>
    <w:tmpl w:val="B39E4A70"/>
    <w:lvl w:ilvl="0" w:tplc="C714D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84F73"/>
    <w:multiLevelType w:val="hybridMultilevel"/>
    <w:tmpl w:val="6024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52491"/>
    <w:multiLevelType w:val="multilevel"/>
    <w:tmpl w:val="15B2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F61A58"/>
    <w:multiLevelType w:val="hybridMultilevel"/>
    <w:tmpl w:val="8AFC6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9375B0"/>
    <w:multiLevelType w:val="hybridMultilevel"/>
    <w:tmpl w:val="843A36D2"/>
    <w:lvl w:ilvl="0" w:tplc="C714D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9"/>
  </w:num>
  <w:num w:numId="5">
    <w:abstractNumId w:val="16"/>
  </w:num>
  <w:num w:numId="6">
    <w:abstractNumId w:val="4"/>
  </w:num>
  <w:num w:numId="7">
    <w:abstractNumId w:val="7"/>
  </w:num>
  <w:num w:numId="8">
    <w:abstractNumId w:val="11"/>
  </w:num>
  <w:num w:numId="9">
    <w:abstractNumId w:val="18"/>
  </w:num>
  <w:num w:numId="10">
    <w:abstractNumId w:val="2"/>
  </w:num>
  <w:num w:numId="11">
    <w:abstractNumId w:val="13"/>
  </w:num>
  <w:num w:numId="12">
    <w:abstractNumId w:val="14"/>
  </w:num>
  <w:num w:numId="13">
    <w:abstractNumId w:val="15"/>
  </w:num>
  <w:num w:numId="14">
    <w:abstractNumId w:val="1"/>
  </w:num>
  <w:num w:numId="15">
    <w:abstractNumId w:val="8"/>
  </w:num>
  <w:num w:numId="16">
    <w:abstractNumId w:val="10"/>
  </w:num>
  <w:num w:numId="17">
    <w:abstractNumId w:val="5"/>
  </w:num>
  <w:num w:numId="18">
    <w:abstractNumId w:val="0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D2F"/>
    <w:rsid w:val="00013CAB"/>
    <w:rsid w:val="00050D40"/>
    <w:rsid w:val="000776AC"/>
    <w:rsid w:val="000E2EC3"/>
    <w:rsid w:val="000F2491"/>
    <w:rsid w:val="000F32E4"/>
    <w:rsid w:val="000F72EF"/>
    <w:rsid w:val="000F79FF"/>
    <w:rsid w:val="001A2028"/>
    <w:rsid w:val="001C004D"/>
    <w:rsid w:val="001D5D48"/>
    <w:rsid w:val="00223A60"/>
    <w:rsid w:val="0026060F"/>
    <w:rsid w:val="00274EE6"/>
    <w:rsid w:val="002803FE"/>
    <w:rsid w:val="002E3458"/>
    <w:rsid w:val="003000C4"/>
    <w:rsid w:val="00322C3F"/>
    <w:rsid w:val="0034060B"/>
    <w:rsid w:val="003407F6"/>
    <w:rsid w:val="003741C0"/>
    <w:rsid w:val="003D2D9C"/>
    <w:rsid w:val="003F3720"/>
    <w:rsid w:val="0040309A"/>
    <w:rsid w:val="00431070"/>
    <w:rsid w:val="004857CF"/>
    <w:rsid w:val="0049436D"/>
    <w:rsid w:val="005052ED"/>
    <w:rsid w:val="00510E90"/>
    <w:rsid w:val="005679A5"/>
    <w:rsid w:val="00580781"/>
    <w:rsid w:val="00587340"/>
    <w:rsid w:val="005B5D94"/>
    <w:rsid w:val="005C5054"/>
    <w:rsid w:val="005D0A60"/>
    <w:rsid w:val="005D15E5"/>
    <w:rsid w:val="00601E46"/>
    <w:rsid w:val="00602499"/>
    <w:rsid w:val="00627C1C"/>
    <w:rsid w:val="0067134D"/>
    <w:rsid w:val="00695D32"/>
    <w:rsid w:val="006D1354"/>
    <w:rsid w:val="00717BBA"/>
    <w:rsid w:val="007668FF"/>
    <w:rsid w:val="007B3C1C"/>
    <w:rsid w:val="007D4C87"/>
    <w:rsid w:val="007D6B28"/>
    <w:rsid w:val="0080083A"/>
    <w:rsid w:val="008227F8"/>
    <w:rsid w:val="00860CCA"/>
    <w:rsid w:val="00871D2F"/>
    <w:rsid w:val="008B2A37"/>
    <w:rsid w:val="008E21A0"/>
    <w:rsid w:val="00905D83"/>
    <w:rsid w:val="00925352"/>
    <w:rsid w:val="009269CA"/>
    <w:rsid w:val="00957F61"/>
    <w:rsid w:val="00996A19"/>
    <w:rsid w:val="009A3C91"/>
    <w:rsid w:val="009C2288"/>
    <w:rsid w:val="00A0377A"/>
    <w:rsid w:val="00A84305"/>
    <w:rsid w:val="00A86506"/>
    <w:rsid w:val="00A909D1"/>
    <w:rsid w:val="00A95774"/>
    <w:rsid w:val="00B21977"/>
    <w:rsid w:val="00B37B68"/>
    <w:rsid w:val="00B56D77"/>
    <w:rsid w:val="00B60435"/>
    <w:rsid w:val="00B76231"/>
    <w:rsid w:val="00BE1F24"/>
    <w:rsid w:val="00C42712"/>
    <w:rsid w:val="00C54396"/>
    <w:rsid w:val="00C82B09"/>
    <w:rsid w:val="00C972F8"/>
    <w:rsid w:val="00CA4A96"/>
    <w:rsid w:val="00CD150F"/>
    <w:rsid w:val="00CE7194"/>
    <w:rsid w:val="00CF4988"/>
    <w:rsid w:val="00CF6849"/>
    <w:rsid w:val="00D23049"/>
    <w:rsid w:val="00D5399A"/>
    <w:rsid w:val="00D95849"/>
    <w:rsid w:val="00DA6196"/>
    <w:rsid w:val="00DE0F71"/>
    <w:rsid w:val="00E00F44"/>
    <w:rsid w:val="00E17013"/>
    <w:rsid w:val="00E54578"/>
    <w:rsid w:val="00E60480"/>
    <w:rsid w:val="00E63027"/>
    <w:rsid w:val="00E76D4A"/>
    <w:rsid w:val="00E86466"/>
    <w:rsid w:val="00E92461"/>
    <w:rsid w:val="00ED79AA"/>
    <w:rsid w:val="00EE0CA7"/>
    <w:rsid w:val="00EE1923"/>
    <w:rsid w:val="00EF0C1B"/>
    <w:rsid w:val="00F661F7"/>
    <w:rsid w:val="00F721A5"/>
    <w:rsid w:val="00FD56D2"/>
    <w:rsid w:val="00FE50CD"/>
    <w:rsid w:val="00FE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9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3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9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6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9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3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9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.37702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2018-01-30T13:05:00Z</cp:lastPrinted>
  <dcterms:created xsi:type="dcterms:W3CDTF">2018-02-25T07:39:00Z</dcterms:created>
  <dcterms:modified xsi:type="dcterms:W3CDTF">2018-02-25T07:39:00Z</dcterms:modified>
</cp:coreProperties>
</file>