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01" w:rsidRDefault="00B60B01">
      <w:pPr>
        <w:spacing w:after="235"/>
        <w:ind w:right="1354"/>
      </w:pPr>
      <w:r>
        <w:rPr>
          <w:noProof/>
          <w:lang w:val="en-US" w:eastAsia="en-US"/>
        </w:rPr>
        <w:drawing>
          <wp:inline distT="0" distB="0" distL="0" distR="0">
            <wp:extent cx="1019175" cy="11402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9" cy="115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01" w:rsidRPr="00B60B01" w:rsidRDefault="00B60B01">
      <w:pPr>
        <w:spacing w:after="235"/>
        <w:ind w:right="1354"/>
        <w:rPr>
          <w:b/>
          <w:u w:val="single" w:color="000000"/>
        </w:rPr>
      </w:pPr>
      <w:r w:rsidRPr="00B60B01">
        <w:rPr>
          <w:b/>
          <w:u w:val="single" w:color="000000"/>
        </w:rPr>
        <w:t>ANJALI</w:t>
      </w:r>
      <w:r w:rsidR="002A133F">
        <w:rPr>
          <w:b/>
          <w:u w:val="single" w:color="000000"/>
        </w:rPr>
        <w:t xml:space="preserve"> </w:t>
      </w:r>
    </w:p>
    <w:p w:rsidR="00B60B01" w:rsidRPr="00B60B01" w:rsidRDefault="00B60B01">
      <w:pPr>
        <w:spacing w:after="235"/>
        <w:ind w:right="1354"/>
        <w:rPr>
          <w:b/>
          <w:u w:val="single" w:color="000000"/>
        </w:rPr>
      </w:pPr>
      <w:r w:rsidRPr="00B60B01">
        <w:rPr>
          <w:b/>
          <w:u w:val="single" w:color="000000"/>
        </w:rPr>
        <w:t>Port Saeed, Deira</w:t>
      </w:r>
      <w:r w:rsidR="00715B45">
        <w:rPr>
          <w:b/>
          <w:u w:val="single" w:color="000000"/>
        </w:rPr>
        <w:t>, Dubai</w:t>
      </w:r>
    </w:p>
    <w:p w:rsidR="00B60B01" w:rsidRDefault="00EB3C5F">
      <w:pPr>
        <w:spacing w:after="235"/>
        <w:ind w:right="1354"/>
        <w:rPr>
          <w:b/>
          <w:u w:val="single" w:color="000000"/>
        </w:rPr>
      </w:pPr>
      <w:r>
        <w:rPr>
          <w:b/>
          <w:u w:val="single" w:color="000000"/>
        </w:rPr>
        <w:t>Mobile: C/o 971501685421</w:t>
      </w:r>
    </w:p>
    <w:p w:rsidR="009B3400" w:rsidRPr="00786D11" w:rsidRDefault="00B60B01" w:rsidP="00786D11">
      <w:pPr>
        <w:spacing w:after="235"/>
        <w:ind w:right="1354"/>
        <w:rPr>
          <w:b/>
          <w:u w:color="000000"/>
        </w:rPr>
      </w:pPr>
      <w:r>
        <w:rPr>
          <w:b/>
          <w:u w:val="single" w:color="000000"/>
        </w:rPr>
        <w:t xml:space="preserve">Email: </w:t>
      </w:r>
      <w:hyperlink r:id="rId6" w:history="1">
        <w:r w:rsidR="00EB3C5F" w:rsidRPr="001E6142">
          <w:rPr>
            <w:rStyle w:val="Hyperlink"/>
            <w:b/>
            <w:u w:color="000000"/>
          </w:rPr>
          <w:t>anjali.377148@2freemail.com</w:t>
        </w:r>
      </w:hyperlink>
      <w:r w:rsidR="00EB3C5F">
        <w:rPr>
          <w:b/>
          <w:u w:val="single" w:color="000000"/>
        </w:rPr>
        <w:t xml:space="preserve"> </w:t>
      </w:r>
      <w:r>
        <w:t xml:space="preserve">                                                                          </w:t>
      </w:r>
    </w:p>
    <w:p w:rsidR="009B3400" w:rsidRDefault="00715B45">
      <w:pPr>
        <w:tabs>
          <w:tab w:val="center" w:pos="5058"/>
          <w:tab w:val="right" w:pos="10919"/>
        </w:tabs>
        <w:spacing w:after="191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101E3" w:rsidRPr="007101E3">
        <w:rPr>
          <w:rFonts w:ascii="Calibri" w:eastAsia="Calibri" w:hAnsi="Calibri" w:cs="Calibri"/>
          <w:noProof/>
          <w:sz w:val="22"/>
        </w:rPr>
      </w:r>
      <w:r w:rsidR="007101E3">
        <w:rPr>
          <w:rFonts w:ascii="Calibri" w:eastAsia="Calibri" w:hAnsi="Calibri" w:cs="Calibri"/>
          <w:noProof/>
          <w:sz w:val="22"/>
        </w:rPr>
        <w:pict>
          <v:group id="Group 3312" o:spid="_x0000_s1047" style="width:468.1pt;height:1.6pt;mso-position-horizontal-relative:char;mso-position-vertical-relative:line" coordsize="59448,200">
            <v:shape id="Shape 4135" o:spid="_x0000_s1056" style="position:absolute;width:59436;height:196" coordsize="5943600,19685" path="m,l5943600,r,19685l,19685,,e" fillcolor="#a0a0a0" stroked="f" strokeweight="0">
              <v:stroke opacity="0" miterlimit="10" joinstyle="miter"/>
            </v:shape>
            <v:shape id="Shape 4136" o:spid="_x0000_s1055" style="position:absolute;left:3;top:2;width:91;height:91" coordsize="9144,9144" path="m,l9144,r,9144l,9144,,e" fillcolor="#a0a0a0" stroked="f" strokeweight="0">
              <v:stroke opacity="0" miterlimit="10" joinstyle="miter"/>
            </v:shape>
            <v:shape id="Shape 4137" o:spid="_x0000_s1054" style="position:absolute;left:33;top:2;width:59383;height:91" coordsize="5938393,9144" path="m,l5938393,r,9144l,9144,,e" fillcolor="#a0a0a0" stroked="f" strokeweight="0">
              <v:stroke opacity="0" miterlimit="10" joinstyle="miter"/>
            </v:shape>
            <v:shape id="Shape 4138" o:spid="_x0000_s1053" style="position:absolute;left:59418;top:2;width:91;height:91" coordsize="9144,9144" path="m,l9144,r,9144l,9144,,e" fillcolor="#a0a0a0" stroked="f" strokeweight="0">
              <v:stroke opacity="0" miterlimit="10" joinstyle="miter"/>
            </v:shape>
            <v:shape id="Shape 4139" o:spid="_x0000_s1052" style="position:absolute;left:3;top:33;width:91;height:137" coordsize="9144,13716" path="m,l9144,r,13716l,13716,,e" fillcolor="#a0a0a0" stroked="f" strokeweight="0">
              <v:stroke opacity="0" miterlimit="10" joinstyle="miter"/>
            </v:shape>
            <v:shape id="Shape 4140" o:spid="_x0000_s1051" style="position:absolute;left:59418;top:33;width:91;height:137" coordsize="9144,13716" path="m,l9144,r,13716l,13716,,e" fillcolor="#e3e3e3" stroked="f" strokeweight="0">
              <v:stroke opacity="0" miterlimit="10" joinstyle="miter"/>
            </v:shape>
            <v:shape id="Shape 4141" o:spid="_x0000_s1050" style="position:absolute;left:3;top:170;width:91;height:91" coordsize="9144,9144" path="m,l9144,r,9144l,9144,,e" fillcolor="#e3e3e3" stroked="f" strokeweight="0">
              <v:stroke opacity="0" miterlimit="10" joinstyle="miter"/>
            </v:shape>
            <v:shape id="Shape 4142" o:spid="_x0000_s1049" style="position:absolute;left:33;top:170;width:59383;height:91" coordsize="5938393,9144" path="m,l5938393,r,9144l,9144,,e" fillcolor="#e3e3e3" stroked="f" strokeweight="0">
              <v:stroke opacity="0" miterlimit="10" joinstyle="miter"/>
            </v:shape>
            <v:shape id="Shape 4143" o:spid="_x0000_s1048" style="position:absolute;left:59418;top:170;width:91;height:91" coordsize="9144,9144" path="m,l9144,r,9144l,9144,,e" fillcolor="#e3e3e3" stroked="f" strokeweight="0">
              <v:stroke opacity="0" miterlimit="10" joinstyle="miter"/>
            </v:shape>
            <w10:wrap type="none"/>
            <w10:anchorlock/>
          </v:group>
        </w:pict>
      </w:r>
      <w:r>
        <w:tab/>
        <w:t xml:space="preserve"> </w:t>
      </w:r>
    </w:p>
    <w:p w:rsidR="009B3400" w:rsidRDefault="00715B45" w:rsidP="00786D11">
      <w:pPr>
        <w:spacing w:after="235"/>
        <w:ind w:left="0" w:right="840" w:firstLine="0"/>
        <w:jc w:val="center"/>
      </w:pPr>
      <w:r>
        <w:rPr>
          <w:b/>
        </w:rPr>
        <w:t xml:space="preserve"> </w:t>
      </w:r>
      <w:r w:rsidR="00B60B01">
        <w:rPr>
          <w:b/>
          <w:u w:val="single" w:color="000000"/>
        </w:rPr>
        <w:t>REGISTERED</w:t>
      </w:r>
      <w:r>
        <w:rPr>
          <w:b/>
          <w:u w:val="single" w:color="000000"/>
        </w:rPr>
        <w:t xml:space="preserve"> NURSE</w:t>
      </w:r>
      <w:r>
        <w:t xml:space="preserve"> </w:t>
      </w:r>
    </w:p>
    <w:p w:rsidR="009B3400" w:rsidRDefault="00715B45">
      <w:pPr>
        <w:spacing w:after="285" w:line="340" w:lineRule="auto"/>
        <w:ind w:right="1354"/>
      </w:pPr>
      <w:r>
        <w:t xml:space="preserve">Resourceful and </w:t>
      </w:r>
      <w:r w:rsidR="00786D11">
        <w:t>motivated</w:t>
      </w:r>
      <w:r>
        <w:t xml:space="preserve"> nurse with </w:t>
      </w:r>
      <w:r w:rsidR="00786D11">
        <w:t>2 years</w:t>
      </w:r>
      <w:r w:rsidR="005632E0">
        <w:t xml:space="preserve"> and </w:t>
      </w:r>
      <w:r w:rsidR="00786D11">
        <w:t>10</w:t>
      </w:r>
      <w:r>
        <w:t xml:space="preserve"> months of professional experience in delivering patient care in various medical specialties such as </w:t>
      </w:r>
      <w:r w:rsidR="00786D11">
        <w:t>Gynaecology/</w:t>
      </w:r>
      <w:r w:rsidR="00786D11" w:rsidRPr="00786D11">
        <w:t xml:space="preserve"> </w:t>
      </w:r>
      <w:r w:rsidR="00786D11">
        <w:t>Obstetrics/</w:t>
      </w:r>
      <w:r w:rsidR="00FA2C02">
        <w:t xml:space="preserve"> </w:t>
      </w:r>
      <w:proofErr w:type="spellStart"/>
      <w:r w:rsidR="00786D11">
        <w:t>Labor</w:t>
      </w:r>
      <w:proofErr w:type="spellEnd"/>
      <w:r w:rsidR="00786D11">
        <w:t xml:space="preserve"> Room</w:t>
      </w:r>
      <w:r w:rsidR="00FA2C02">
        <w:t xml:space="preserve"> and </w:t>
      </w:r>
      <w:proofErr w:type="spellStart"/>
      <w:r w:rsidR="004B7E9A">
        <w:t>Pediatric</w:t>
      </w:r>
      <w:proofErr w:type="spellEnd"/>
      <w:r w:rsidR="007A4169">
        <w:t xml:space="preserve"> Care</w:t>
      </w:r>
      <w:r>
        <w:t>.</w:t>
      </w:r>
    </w:p>
    <w:p w:rsidR="009B3400" w:rsidRDefault="00715B45">
      <w:pPr>
        <w:numPr>
          <w:ilvl w:val="0"/>
          <w:numId w:val="1"/>
        </w:numPr>
        <w:ind w:right="1354" w:hanging="360"/>
      </w:pPr>
      <w:r>
        <w:t xml:space="preserve">Able to perform – Assessment, diagnosis, planning, implementation and evaluation of patient care. </w:t>
      </w:r>
    </w:p>
    <w:p w:rsidR="00786D11" w:rsidRDefault="00786D11" w:rsidP="00786D11">
      <w:pPr>
        <w:numPr>
          <w:ilvl w:val="0"/>
          <w:numId w:val="1"/>
        </w:numPr>
        <w:ind w:right="1354" w:hanging="360"/>
      </w:pPr>
      <w:r>
        <w:t>Critical Thinker – Consults, learns and shares medical knowledge to provide optimum healthcare</w:t>
      </w:r>
      <w:r w:rsidRPr="00786D11">
        <w:t xml:space="preserve"> </w:t>
      </w:r>
      <w:r>
        <w:t>treatment</w:t>
      </w:r>
    </w:p>
    <w:p w:rsidR="009B3400" w:rsidRDefault="00715B45" w:rsidP="00786D11">
      <w:pPr>
        <w:numPr>
          <w:ilvl w:val="0"/>
          <w:numId w:val="1"/>
        </w:numPr>
        <w:spacing w:after="343" w:line="346" w:lineRule="auto"/>
        <w:ind w:right="1354" w:hanging="360"/>
      </w:pPr>
      <w:r>
        <w:t xml:space="preserve">Organization skills – Ability to set priorities, to work in a team and as a leader of a nursing </w:t>
      </w:r>
      <w:r w:rsidR="00786D11">
        <w:t>staff.</w:t>
      </w:r>
      <w:r>
        <w:t xml:space="preserve"> </w:t>
      </w:r>
    </w:p>
    <w:p w:rsidR="009B3400" w:rsidRDefault="00715B45">
      <w:pPr>
        <w:spacing w:line="340" w:lineRule="auto"/>
        <w:ind w:right="1354"/>
      </w:pPr>
      <w:r>
        <w:rPr>
          <w:b/>
        </w:rPr>
        <w:t>Career Objective –</w:t>
      </w:r>
      <w:r>
        <w:t xml:space="preserve"> A challenging position that will enable enhancement/augmentation of nursing skills</w:t>
      </w:r>
      <w:r w:rsidR="005632E0">
        <w:t xml:space="preserve">, </w:t>
      </w:r>
      <w:r>
        <w:t>medical knowledge</w:t>
      </w:r>
      <w:r w:rsidR="005632E0">
        <w:t xml:space="preserve"> and</w:t>
      </w:r>
      <w:r>
        <w:t xml:space="preserve"> maximize capabilities as a registered nurse. </w:t>
      </w:r>
    </w:p>
    <w:p w:rsidR="009B3400" w:rsidRDefault="00715B45" w:rsidP="00786D11">
      <w:pPr>
        <w:spacing w:after="235"/>
        <w:ind w:left="329" w:firstLine="0"/>
      </w:pPr>
      <w:r>
        <w:t xml:space="preserve"> </w:t>
      </w:r>
    </w:p>
    <w:p w:rsidR="009B3400" w:rsidRDefault="00715B45">
      <w:pPr>
        <w:pStyle w:val="Heading1"/>
      </w:pPr>
      <w:r>
        <w:t>Educational</w:t>
      </w:r>
      <w:r>
        <w:rPr>
          <w:sz w:val="21"/>
        </w:rPr>
        <w:t xml:space="preserve"> </w:t>
      </w:r>
      <w:r>
        <w:t xml:space="preserve">Qualifications </w:t>
      </w:r>
    </w:p>
    <w:p w:rsidR="009B3400" w:rsidRDefault="00715B45">
      <w:pPr>
        <w:numPr>
          <w:ilvl w:val="0"/>
          <w:numId w:val="2"/>
        </w:numPr>
        <w:spacing w:after="71" w:line="346" w:lineRule="auto"/>
        <w:ind w:right="1354" w:hanging="360"/>
      </w:pPr>
      <w:r>
        <w:rPr>
          <w:b/>
        </w:rPr>
        <w:t>BSC Nursing</w:t>
      </w:r>
      <w:r>
        <w:t xml:space="preserve"> – Graduated from Sri Padmavathi College of </w:t>
      </w:r>
      <w:r w:rsidR="002A133F">
        <w:t>Nursing, Andhra</w:t>
      </w:r>
      <w:r>
        <w:t xml:space="preserve"> Pradesh in the year of 2013.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Passed </w:t>
      </w:r>
      <w:r w:rsidRPr="002A133F">
        <w:rPr>
          <w:b/>
        </w:rPr>
        <w:t>DHA</w:t>
      </w:r>
      <w:r>
        <w:t xml:space="preserve"> exam and holder of DHA Eligibility letter. </w:t>
      </w:r>
    </w:p>
    <w:p w:rsidR="00786D11" w:rsidRDefault="00786D11">
      <w:pPr>
        <w:numPr>
          <w:ilvl w:val="0"/>
          <w:numId w:val="2"/>
        </w:numPr>
        <w:ind w:right="1354" w:hanging="360"/>
      </w:pPr>
      <w:r w:rsidRPr="002A133F">
        <w:rPr>
          <w:b/>
        </w:rPr>
        <w:t>BLS/ACLS</w:t>
      </w:r>
      <w:r>
        <w:t xml:space="preserve"> Certification</w:t>
      </w:r>
    </w:p>
    <w:p w:rsidR="009B3400" w:rsidRDefault="002A133F">
      <w:pPr>
        <w:numPr>
          <w:ilvl w:val="0"/>
          <w:numId w:val="2"/>
        </w:numPr>
        <w:ind w:right="1354" w:hanging="360"/>
      </w:pPr>
      <w:r>
        <w:rPr>
          <w:b/>
        </w:rPr>
        <w:t>Plus</w:t>
      </w:r>
      <w:r w:rsidR="00715B45">
        <w:rPr>
          <w:b/>
        </w:rPr>
        <w:t xml:space="preserve"> Two</w:t>
      </w:r>
      <w:r w:rsidR="00715B45">
        <w:t xml:space="preserve"> – Completed +2 from St Mary’s MM GHSS </w:t>
      </w:r>
      <w:proofErr w:type="spellStart"/>
      <w:r w:rsidR="00715B45">
        <w:t>Adoor</w:t>
      </w:r>
      <w:proofErr w:type="spellEnd"/>
      <w:r w:rsidR="00715B45">
        <w:t xml:space="preserve"> in the year of 2009. </w:t>
      </w:r>
    </w:p>
    <w:p w:rsidR="007A4169" w:rsidRPr="007A4169" w:rsidRDefault="007A4169">
      <w:pPr>
        <w:numPr>
          <w:ilvl w:val="0"/>
          <w:numId w:val="2"/>
        </w:numPr>
        <w:ind w:right="1354" w:hanging="360"/>
        <w:rPr>
          <w:b/>
        </w:rPr>
      </w:pPr>
      <w:r w:rsidRPr="007A4169">
        <w:rPr>
          <w:b/>
        </w:rPr>
        <w:t>SSLC</w:t>
      </w:r>
      <w:r w:rsidR="002A133F">
        <w:rPr>
          <w:b/>
        </w:rPr>
        <w:t xml:space="preserve">: </w:t>
      </w:r>
      <w:r w:rsidR="002A133F" w:rsidRPr="002A133F">
        <w:t xml:space="preserve">Completed SSLC from St Mary’s MM GHSS </w:t>
      </w:r>
      <w:proofErr w:type="spellStart"/>
      <w:r w:rsidR="002A133F" w:rsidRPr="002A133F">
        <w:t>Adoor</w:t>
      </w:r>
      <w:proofErr w:type="spellEnd"/>
      <w:r w:rsidR="002A133F" w:rsidRPr="002A133F">
        <w:t xml:space="preserve"> in the year of 2007.</w:t>
      </w:r>
    </w:p>
    <w:p w:rsidR="007A4169" w:rsidRDefault="007A4169" w:rsidP="002A133F">
      <w:pPr>
        <w:spacing w:after="362"/>
        <w:ind w:left="0" w:right="1354" w:firstLine="0"/>
      </w:pPr>
      <w:r>
        <w:t xml:space="preserve"> </w:t>
      </w:r>
    </w:p>
    <w:p w:rsidR="00786D11" w:rsidRDefault="007101E3" w:rsidP="00786D11">
      <w:pPr>
        <w:spacing w:after="364"/>
        <w:ind w:left="329" w:firstLine="0"/>
      </w:pPr>
      <w:r w:rsidRPr="007101E3">
        <w:rPr>
          <w:rFonts w:ascii="Calibri" w:eastAsia="Calibri" w:hAnsi="Calibri" w:cs="Calibri"/>
          <w:noProof/>
          <w:sz w:val="22"/>
        </w:rPr>
      </w:r>
      <w:r w:rsidRPr="007101E3">
        <w:rPr>
          <w:rFonts w:ascii="Calibri" w:eastAsia="Calibri" w:hAnsi="Calibri" w:cs="Calibri"/>
          <w:noProof/>
          <w:sz w:val="22"/>
        </w:rPr>
        <w:pict>
          <v:group id="Group 3615" o:spid="_x0000_s1026" style="width:470.95pt;height:49.55pt;mso-position-horizontal-relative:char;mso-position-vertical-relative:line" coordsize="59810,6294">
            <v:shape id="Shape 4144" o:spid="_x0000_s1027" style="position:absolute;width:59810;height:2194;visibility:visible" coordsize="5981065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" adj="0,,0" path="m,l5981065,r,219456l,219456,,e" fillcolor="#aab4fa" stroked="f" strokeweight="0">
              <v:stroke miterlimit="83231f" joinstyle="miter"/>
              <v:formulas/>
              <v:path arrowok="t" o:connecttype="segments" textboxrect="0,0,5981065,219456"/>
            </v:shape>
            <v:rect id="Rectangle 191" o:spid="_x0000_s1028" style="position:absolute;left:19937;top:239;width:14314;height:2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  <w:sz w:val="27"/>
                      </w:rPr>
                      <w:t xml:space="preserve">Employment </w:t>
                    </w:r>
                  </w:p>
                </w:txbxContent>
              </v:textbox>
            </v:rect>
            <v:rect id="Rectangle 192" o:spid="_x0000_s1029" style="position:absolute;left:30696;top:239;width:12192;height:2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  <w:sz w:val="27"/>
                      </w:rPr>
                      <w:t>Experience</w:t>
                    </w:r>
                  </w:p>
                </w:txbxContent>
              </v:textbox>
            </v:rect>
            <v:rect id="Rectangle 193" o:spid="_x0000_s1030" style="position:absolute;left:39858;top:239;width:636;height:2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shape id="Shape 4145" o:spid="_x0000_s1031" style="position:absolute;top:2194;width:59810;height:4100;visibility:visible" coordsize="5981065,409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" adj="0,,0" path="m,l5981065,r,409956l,409956,,e" stroked="f" strokeweight="0">
              <v:stroke miterlimit="83231f" joinstyle="miter"/>
              <v:formulas/>
              <v:path arrowok="t" o:connecttype="segments" textboxrect="0,0,5981065,409956"/>
            </v:shape>
            <v:rect id="Rectangle 3320" o:spid="_x0000_s1032" style="position:absolute;left:182;top:3800;width:18304;height:1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E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KiKET3BAAAA3QAAAA8AAAAA&#10;AAAAAAAAAAAABwIAAGRycy9kb3ducmV2LnhtbFBLBQYAAAAAAwADALcAAAD1AgAAAAA=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  <w:u w:val="single" w:color="000000"/>
                      </w:rPr>
                      <w:t>YASHODA HOSPITAL</w:t>
                    </w:r>
                  </w:p>
                </w:txbxContent>
              </v:textbox>
            </v:rect>
            <v:rect id="Rectangle 3318" o:spid="_x0000_s1033" style="position:absolute;left:13959;top:3800;width:1190;height:1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eG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CYkNeGwgAAAN0AAAAPAAAA&#10;AAAAAAAAAAAAAAcCAABkcnMvZG93bnJldi54bWxQSwUGAAAAAAMAAwC3AAAA9gIAAAAA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  <w:u w:val="single" w:color="000000"/>
                      </w:rPr>
                      <w:t>S</w:t>
                    </w:r>
                  </w:p>
                </w:txbxContent>
              </v:textbox>
            </v:rect>
            <v:rect id="Rectangle 3322" o:spid="_x0000_s1034" style="position:absolute;left:14858;top:3800;width:496;height:1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rR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DcUKtHHAAAA3QAA&#10;AA8AAAAAAAAAAAAAAAAABwIAAGRycy9kb3ducmV2LnhtbFBLBQYAAAAAAwADALcAAAD7AgAAAAA=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B3400" w:rsidRDefault="00715B45" w:rsidP="00786D11">
      <w:pPr>
        <w:spacing w:after="364"/>
        <w:ind w:left="329" w:firstLine="0"/>
      </w:pPr>
      <w:r>
        <w:rPr>
          <w:b/>
          <w:u w:val="single" w:color="000000"/>
        </w:rPr>
        <w:t>Address:</w:t>
      </w:r>
      <w:r>
        <w:t xml:space="preserve"> SP ROAD, SECUNDERABAD. </w:t>
      </w:r>
    </w:p>
    <w:p w:rsidR="009B3400" w:rsidRDefault="00715B45">
      <w:pPr>
        <w:spacing w:after="84"/>
        <w:ind w:left="324"/>
      </w:pPr>
      <w:r>
        <w:rPr>
          <w:b/>
          <w:u w:val="single" w:color="000000"/>
        </w:rPr>
        <w:t>Year of Experience:</w:t>
      </w:r>
      <w:r>
        <w:t xml:space="preserve"> Dec 2015 – Sep 2017 </w:t>
      </w:r>
    </w:p>
    <w:p w:rsidR="009B3400" w:rsidRDefault="00715B45">
      <w:pPr>
        <w:spacing w:after="232"/>
        <w:ind w:left="329" w:firstLine="0"/>
      </w:pPr>
      <w:r>
        <w:rPr>
          <w:b/>
        </w:rPr>
        <w:t xml:space="preserve"> </w:t>
      </w:r>
    </w:p>
    <w:p w:rsidR="00786D11" w:rsidRDefault="00715B45">
      <w:pPr>
        <w:spacing w:after="134" w:line="489" w:lineRule="auto"/>
        <w:ind w:left="324" w:right="4576"/>
        <w:rPr>
          <w:b/>
          <w:u w:val="single" w:color="000000"/>
        </w:rPr>
      </w:pPr>
      <w:r>
        <w:rPr>
          <w:b/>
          <w:u w:val="single" w:color="000000"/>
        </w:rPr>
        <w:t>Staff Nurse</w:t>
      </w:r>
    </w:p>
    <w:p w:rsidR="00786D11" w:rsidRPr="003F04AF" w:rsidRDefault="00786D11">
      <w:pPr>
        <w:spacing w:after="134" w:line="489" w:lineRule="auto"/>
        <w:ind w:left="324" w:right="4576"/>
        <w:rPr>
          <w:b/>
          <w:i/>
          <w:u w:val="single" w:color="000000"/>
        </w:rPr>
      </w:pPr>
      <w:r w:rsidRPr="003F04AF">
        <w:rPr>
          <w:b/>
          <w:u w:val="single"/>
        </w:rPr>
        <w:t>Gynaecology/ Obstetrics/</w:t>
      </w:r>
      <w:proofErr w:type="spellStart"/>
      <w:r w:rsidRPr="003F04AF">
        <w:rPr>
          <w:b/>
          <w:u w:val="single"/>
        </w:rPr>
        <w:t>Labor</w:t>
      </w:r>
      <w:proofErr w:type="spellEnd"/>
      <w:r w:rsidRPr="003F04AF">
        <w:rPr>
          <w:b/>
          <w:u w:val="single"/>
        </w:rPr>
        <w:t xml:space="preserve"> Room</w:t>
      </w:r>
      <w:r w:rsidR="006B6B6C" w:rsidRPr="003F04AF">
        <w:rPr>
          <w:b/>
          <w:u w:val="single"/>
        </w:rPr>
        <w:t xml:space="preserve"> and </w:t>
      </w:r>
      <w:proofErr w:type="spellStart"/>
      <w:r w:rsidR="006B6B6C" w:rsidRPr="003F04AF">
        <w:rPr>
          <w:b/>
          <w:u w:val="single"/>
        </w:rPr>
        <w:t>Pediatric</w:t>
      </w:r>
      <w:proofErr w:type="spellEnd"/>
      <w:r w:rsidR="006B6B6C" w:rsidRPr="003F04AF">
        <w:rPr>
          <w:b/>
          <w:u w:val="single"/>
        </w:rPr>
        <w:t xml:space="preserve"> Care</w:t>
      </w:r>
      <w:bookmarkStart w:id="0" w:name="_GoBack"/>
      <w:bookmarkEnd w:id="0"/>
    </w:p>
    <w:p w:rsidR="009B3400" w:rsidRDefault="003D2276">
      <w:pPr>
        <w:spacing w:after="134" w:line="489" w:lineRule="auto"/>
        <w:ind w:left="324" w:right="4576"/>
      </w:pPr>
      <w:r>
        <w:rPr>
          <w:b/>
          <w:i/>
          <w:u w:val="single" w:color="000000"/>
        </w:rPr>
        <w:t>Duties and Responsibilities</w:t>
      </w:r>
      <w:r w:rsidR="00715B45">
        <w:rPr>
          <w:b/>
          <w:i/>
        </w:rPr>
        <w:t xml:space="preserve">: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Assistance in OT for </w:t>
      </w:r>
      <w:r w:rsidR="0006351D">
        <w:t>caesarean</w:t>
      </w:r>
      <w:r>
        <w:t xml:space="preserve"> and Normal Delivery. </w:t>
      </w:r>
    </w:p>
    <w:p w:rsidR="0006351D" w:rsidRDefault="0006351D">
      <w:pPr>
        <w:numPr>
          <w:ilvl w:val="0"/>
          <w:numId w:val="2"/>
        </w:numPr>
        <w:ind w:right="1354" w:hanging="360"/>
      </w:pPr>
      <w:r>
        <w:t>Providing support for the mother during labor</w:t>
      </w:r>
    </w:p>
    <w:p w:rsidR="0006351D" w:rsidRDefault="0006351D">
      <w:pPr>
        <w:numPr>
          <w:ilvl w:val="0"/>
          <w:numId w:val="2"/>
        </w:numPr>
        <w:ind w:right="1354" w:hanging="360"/>
      </w:pPr>
      <w:r>
        <w:t>Monitoring the fetal heart rate and mother’s vital signs</w:t>
      </w:r>
    </w:p>
    <w:p w:rsidR="0006351D" w:rsidRDefault="0006351D">
      <w:pPr>
        <w:numPr>
          <w:ilvl w:val="0"/>
          <w:numId w:val="2"/>
        </w:numPr>
        <w:ind w:right="1354" w:hanging="360"/>
      </w:pPr>
      <w:r>
        <w:t>Measuring the strength and timing of contractions</w:t>
      </w:r>
    </w:p>
    <w:p w:rsidR="0006351D" w:rsidRDefault="0006351D">
      <w:pPr>
        <w:numPr>
          <w:ilvl w:val="0"/>
          <w:numId w:val="2"/>
        </w:numPr>
        <w:ind w:right="1354" w:hanging="360"/>
      </w:pPr>
      <w:r>
        <w:t>Identifying and assisting with complications during prenatal, internatal and postnatal period.</w:t>
      </w:r>
    </w:p>
    <w:p w:rsidR="0006351D" w:rsidRDefault="0006351D" w:rsidP="0006351D">
      <w:pPr>
        <w:numPr>
          <w:ilvl w:val="0"/>
          <w:numId w:val="2"/>
        </w:numPr>
        <w:ind w:right="1354" w:hanging="360"/>
      </w:pPr>
      <w:r>
        <w:t>Monitoring and performing new born care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Assist with </w:t>
      </w:r>
      <w:r w:rsidR="00786D11">
        <w:t>colposcopy</w:t>
      </w:r>
      <w:r>
        <w:t xml:space="preserve"> and cervical biopsy procedures.</w:t>
      </w:r>
    </w:p>
    <w:p w:rsidR="003D2276" w:rsidRDefault="003D2276">
      <w:pPr>
        <w:numPr>
          <w:ilvl w:val="0"/>
          <w:numId w:val="2"/>
        </w:numPr>
        <w:ind w:right="1354" w:hanging="360"/>
      </w:pPr>
      <w:r>
        <w:t>Assistance in various obstetrical and gynaecological operation procedures.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Handle with CTG machine and taking CTG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Instruct and counsel female patients in preventing illness affecting child birth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Educate women on pre-natal care issues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Manage mother and </w:t>
      </w:r>
      <w:r w:rsidR="00786D11">
        <w:t>new-born</w:t>
      </w:r>
      <w:r>
        <w:t xml:space="preserve"> through clinical and nursing care services.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Observing the patient condition and giving proper care post-surgery. </w:t>
      </w:r>
    </w:p>
    <w:p w:rsidR="009B3400" w:rsidRDefault="00715B45">
      <w:pPr>
        <w:numPr>
          <w:ilvl w:val="0"/>
          <w:numId w:val="2"/>
        </w:numPr>
        <w:spacing w:after="69" w:line="348" w:lineRule="auto"/>
        <w:ind w:right="1354" w:hanging="360"/>
      </w:pPr>
      <w:r>
        <w:t>Evaluation and assessment of medical status of patients</w:t>
      </w:r>
      <w:r w:rsidR="0006351D">
        <w:t>.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Lead and directed healthy relationships among nurses, physicians and other professionals.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>Maintaining and arranging the medical equipment’s for required clinical procedures.</w:t>
      </w:r>
      <w:r>
        <w:rPr>
          <w:rFonts w:ascii="Calibri" w:eastAsia="Calibri" w:hAnsi="Calibri" w:cs="Calibri"/>
          <w:sz w:val="22"/>
        </w:rPr>
        <w:t xml:space="preserve"> </w:t>
      </w:r>
    </w:p>
    <w:p w:rsidR="009B3400" w:rsidRPr="006B6B6C" w:rsidRDefault="00715B45">
      <w:pPr>
        <w:numPr>
          <w:ilvl w:val="0"/>
          <w:numId w:val="2"/>
        </w:numPr>
        <w:spacing w:after="202"/>
        <w:ind w:right="1354" w:hanging="360"/>
      </w:pPr>
      <w:r>
        <w:t>Adhered to safety regulations and procedures during performance of medical tasks and while working with patients and equipment.</w:t>
      </w:r>
      <w:r>
        <w:rPr>
          <w:rFonts w:ascii="Calibri" w:eastAsia="Calibri" w:hAnsi="Calibri" w:cs="Calibri"/>
          <w:sz w:val="22"/>
        </w:rPr>
        <w:t xml:space="preserve"> </w:t>
      </w:r>
    </w:p>
    <w:p w:rsidR="006B6B6C" w:rsidRDefault="006B6B6C" w:rsidP="006B6B6C">
      <w:pPr>
        <w:spacing w:after="333"/>
        <w:ind w:left="360" w:firstLine="0"/>
        <w:rPr>
          <w:b/>
          <w:u w:val="single" w:color="000000"/>
        </w:rPr>
      </w:pPr>
    </w:p>
    <w:p w:rsidR="006B6B6C" w:rsidRDefault="006B6B6C" w:rsidP="006B6B6C">
      <w:pPr>
        <w:spacing w:after="333"/>
        <w:ind w:left="360" w:firstLine="0"/>
        <w:rPr>
          <w:b/>
          <w:u w:val="single" w:color="000000"/>
        </w:rPr>
      </w:pPr>
    </w:p>
    <w:p w:rsidR="006B6B6C" w:rsidRDefault="006B6B6C" w:rsidP="006B6B6C">
      <w:pPr>
        <w:spacing w:after="333"/>
        <w:ind w:left="360" w:firstLine="0"/>
        <w:rPr>
          <w:b/>
          <w:u w:val="single" w:color="000000"/>
        </w:rPr>
      </w:pPr>
      <w:proofErr w:type="spellStart"/>
      <w:r w:rsidRPr="006B6B6C">
        <w:rPr>
          <w:b/>
          <w:u w:val="single" w:color="000000"/>
        </w:rPr>
        <w:lastRenderedPageBreak/>
        <w:t>Pediatric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 w:rsidRPr="006B6B6C">
        <w:rPr>
          <w:b/>
          <w:u w:val="single" w:color="000000"/>
        </w:rPr>
        <w:t>Care</w:t>
      </w:r>
      <w:r>
        <w:rPr>
          <w:b/>
          <w:u w:val="single" w:color="000000"/>
        </w:rPr>
        <w:t>: -</w:t>
      </w:r>
    </w:p>
    <w:p w:rsidR="006B6B6C" w:rsidRDefault="006B6B6C" w:rsidP="006B6B6C">
      <w:pPr>
        <w:pStyle w:val="ListParagraph"/>
        <w:numPr>
          <w:ilvl w:val="0"/>
          <w:numId w:val="3"/>
        </w:numPr>
        <w:spacing w:after="333"/>
      </w:pPr>
      <w:r>
        <w:t>Assessing/Observing and reporting on the conditions of the patients</w:t>
      </w:r>
    </w:p>
    <w:p w:rsidR="00E83BD7" w:rsidRDefault="00E83BD7" w:rsidP="00E83BD7">
      <w:pPr>
        <w:pStyle w:val="ListParagraph"/>
        <w:spacing w:after="333"/>
        <w:ind w:left="1080" w:firstLine="0"/>
      </w:pPr>
    </w:p>
    <w:p w:rsidR="006B6B6C" w:rsidRDefault="006B6B6C" w:rsidP="00E83BD7">
      <w:pPr>
        <w:pStyle w:val="ListParagraph"/>
        <w:numPr>
          <w:ilvl w:val="0"/>
          <w:numId w:val="3"/>
        </w:numPr>
        <w:spacing w:after="333"/>
      </w:pPr>
      <w:r>
        <w:t xml:space="preserve">Preparing patients for various </w:t>
      </w:r>
      <w:proofErr w:type="spellStart"/>
      <w:r>
        <w:t>pediatric</w:t>
      </w:r>
      <w:proofErr w:type="spellEnd"/>
      <w:r>
        <w:t xml:space="preserve"> operation and procedures</w:t>
      </w:r>
    </w:p>
    <w:p w:rsidR="00E83BD7" w:rsidRDefault="00E83BD7" w:rsidP="00E83BD7">
      <w:pPr>
        <w:pStyle w:val="ListParagraph"/>
      </w:pPr>
    </w:p>
    <w:p w:rsidR="006B6B6C" w:rsidRDefault="006B6B6C" w:rsidP="006B6B6C">
      <w:pPr>
        <w:pStyle w:val="ListParagraph"/>
        <w:numPr>
          <w:ilvl w:val="0"/>
          <w:numId w:val="3"/>
        </w:numPr>
        <w:spacing w:after="333"/>
      </w:pPr>
      <w:r>
        <w:t>Recording pulse/temperatures and respiration and keeping accurate records of these observations.</w:t>
      </w:r>
    </w:p>
    <w:p w:rsidR="00E83BD7" w:rsidRDefault="00E83BD7" w:rsidP="00E83BD7">
      <w:pPr>
        <w:pStyle w:val="ListParagraph"/>
      </w:pPr>
    </w:p>
    <w:p w:rsidR="006B6B6C" w:rsidRDefault="006B6B6C" w:rsidP="006B6B6C">
      <w:pPr>
        <w:pStyle w:val="ListParagraph"/>
        <w:numPr>
          <w:ilvl w:val="0"/>
          <w:numId w:val="3"/>
        </w:numPr>
        <w:spacing w:after="333"/>
      </w:pPr>
      <w:r>
        <w:t>Setting up drip and blood transfusions</w:t>
      </w:r>
    </w:p>
    <w:p w:rsidR="00E83BD7" w:rsidRDefault="00E83BD7" w:rsidP="00E83BD7">
      <w:pPr>
        <w:pStyle w:val="ListParagraph"/>
      </w:pPr>
    </w:p>
    <w:p w:rsidR="006B6B6C" w:rsidRDefault="006B6B6C" w:rsidP="006B6B6C">
      <w:pPr>
        <w:pStyle w:val="ListParagraph"/>
        <w:numPr>
          <w:ilvl w:val="0"/>
          <w:numId w:val="3"/>
        </w:numPr>
        <w:spacing w:after="333"/>
      </w:pPr>
      <w:r>
        <w:t>Maintaining and checking intravenous infusions</w:t>
      </w:r>
    </w:p>
    <w:p w:rsidR="00E83BD7" w:rsidRDefault="00E83BD7" w:rsidP="00E83BD7">
      <w:pPr>
        <w:pStyle w:val="ListParagraph"/>
      </w:pPr>
    </w:p>
    <w:p w:rsidR="006B6B6C" w:rsidRDefault="006B6B6C" w:rsidP="006B6B6C">
      <w:pPr>
        <w:pStyle w:val="ListParagraph"/>
        <w:numPr>
          <w:ilvl w:val="0"/>
          <w:numId w:val="3"/>
        </w:numPr>
        <w:spacing w:after="333"/>
      </w:pPr>
      <w:r>
        <w:t>Administrating drugs and injections</w:t>
      </w:r>
    </w:p>
    <w:p w:rsidR="00E83BD7" w:rsidRDefault="00E83BD7" w:rsidP="00E83BD7">
      <w:pPr>
        <w:pStyle w:val="ListParagraph"/>
      </w:pPr>
    </w:p>
    <w:p w:rsidR="006B6B6C" w:rsidRDefault="006B6B6C" w:rsidP="006B6B6C">
      <w:pPr>
        <w:pStyle w:val="ListParagraph"/>
        <w:numPr>
          <w:ilvl w:val="0"/>
          <w:numId w:val="3"/>
        </w:numPr>
        <w:spacing w:after="333"/>
      </w:pPr>
      <w:r>
        <w:t>Responding quickly to the emergencies</w:t>
      </w:r>
    </w:p>
    <w:p w:rsidR="002A133F" w:rsidRDefault="002A133F">
      <w:pPr>
        <w:spacing w:after="235"/>
        <w:ind w:left="324"/>
        <w:rPr>
          <w:b/>
          <w:u w:val="single" w:color="000000"/>
        </w:rPr>
      </w:pPr>
    </w:p>
    <w:p w:rsidR="009B3400" w:rsidRDefault="00715B45">
      <w:pPr>
        <w:spacing w:after="235"/>
        <w:ind w:left="324"/>
      </w:pPr>
      <w:r>
        <w:rPr>
          <w:b/>
          <w:u w:val="single" w:color="000000"/>
        </w:rPr>
        <w:t>SRUSHTI HOSPITAL PVT LTD</w:t>
      </w:r>
      <w:r>
        <w:rPr>
          <w:b/>
        </w:rPr>
        <w:t xml:space="preserve">: </w:t>
      </w:r>
      <w:r>
        <w:rPr>
          <w:b/>
          <w:u w:val="single" w:color="000000"/>
        </w:rPr>
        <w:t>Maternal and Child Health, Fertility and Multispecialty.</w:t>
      </w:r>
      <w:r>
        <w:rPr>
          <w:b/>
        </w:rPr>
        <w:t xml:space="preserve"> </w:t>
      </w:r>
    </w:p>
    <w:p w:rsidR="009B3400" w:rsidRDefault="00715B45">
      <w:pPr>
        <w:spacing w:after="233"/>
        <w:ind w:right="1354"/>
      </w:pPr>
      <w:r>
        <w:rPr>
          <w:b/>
          <w:u w:val="single" w:color="000000"/>
        </w:rPr>
        <w:t>Address:</w:t>
      </w:r>
      <w:r>
        <w:t xml:space="preserve"> Padmavathi Street, Ramapuram, Chennai. </w:t>
      </w:r>
    </w:p>
    <w:p w:rsidR="009B3400" w:rsidRDefault="00715B45">
      <w:pPr>
        <w:spacing w:after="84"/>
        <w:ind w:right="1354"/>
      </w:pPr>
      <w:r>
        <w:rPr>
          <w:b/>
          <w:u w:val="single" w:color="000000"/>
        </w:rPr>
        <w:t>Year of Experience:</w:t>
      </w:r>
      <w:r>
        <w:t xml:space="preserve"> July 2014 – June 2015 </w:t>
      </w:r>
    </w:p>
    <w:p w:rsidR="009B3400" w:rsidRDefault="00715B45">
      <w:pPr>
        <w:spacing w:after="232"/>
        <w:ind w:left="329" w:firstLine="0"/>
      </w:pPr>
      <w:r>
        <w:rPr>
          <w:b/>
        </w:rPr>
        <w:t xml:space="preserve"> </w:t>
      </w:r>
    </w:p>
    <w:p w:rsidR="00E426BF" w:rsidRDefault="00715B45">
      <w:pPr>
        <w:spacing w:after="134" w:line="489" w:lineRule="auto"/>
        <w:ind w:left="324" w:right="4576"/>
        <w:rPr>
          <w:b/>
          <w:u w:val="single" w:color="000000"/>
        </w:rPr>
      </w:pPr>
      <w:r>
        <w:rPr>
          <w:b/>
          <w:u w:val="single" w:color="000000"/>
        </w:rPr>
        <w:t xml:space="preserve">Staff Nurse: </w:t>
      </w:r>
    </w:p>
    <w:p w:rsidR="00E426BF" w:rsidRDefault="00715B45">
      <w:pPr>
        <w:spacing w:after="134" w:line="489" w:lineRule="auto"/>
        <w:ind w:left="324" w:right="4576"/>
        <w:rPr>
          <w:b/>
          <w:u w:val="single" w:color="000000"/>
        </w:rPr>
      </w:pPr>
      <w:r>
        <w:rPr>
          <w:b/>
          <w:u w:val="single" w:color="000000"/>
        </w:rPr>
        <w:t>Obstetrics</w:t>
      </w:r>
      <w:r w:rsidR="005632E0">
        <w:rPr>
          <w:b/>
          <w:u w:val="single" w:color="000000"/>
        </w:rPr>
        <w:t>/</w:t>
      </w:r>
      <w:r w:rsidR="002A133F">
        <w:rPr>
          <w:b/>
          <w:u w:val="single" w:color="000000"/>
        </w:rPr>
        <w:t>Gynaecology</w:t>
      </w:r>
      <w:r w:rsidR="002124C6">
        <w:rPr>
          <w:b/>
          <w:u w:val="single" w:color="000000"/>
        </w:rPr>
        <w:t>/</w:t>
      </w:r>
      <w:r w:rsidR="00E426BF">
        <w:rPr>
          <w:b/>
          <w:u w:val="single" w:color="000000"/>
        </w:rPr>
        <w:t>Labor Ward</w:t>
      </w:r>
    </w:p>
    <w:p w:rsidR="009B3400" w:rsidRPr="00E426BF" w:rsidRDefault="00E426BF">
      <w:pPr>
        <w:spacing w:after="134" w:line="489" w:lineRule="auto"/>
        <w:ind w:left="324" w:right="4576"/>
        <w:rPr>
          <w:u w:val="single"/>
        </w:rPr>
      </w:pPr>
      <w:r w:rsidRPr="00E426BF">
        <w:rPr>
          <w:b/>
          <w:i/>
          <w:u w:val="single"/>
        </w:rPr>
        <w:t>Duties and Responsibilities:</w:t>
      </w:r>
      <w:r w:rsidR="00715B45" w:rsidRPr="00E426BF">
        <w:rPr>
          <w:b/>
          <w:i/>
          <w:u w:val="single"/>
        </w:rPr>
        <w:t xml:space="preserve">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Assistance in OT for </w:t>
      </w:r>
      <w:r w:rsidR="00E426BF">
        <w:t>Caesarean</w:t>
      </w:r>
      <w:r>
        <w:t xml:space="preserve">, Normal Delivery and for Laparoscopic surgery. </w:t>
      </w:r>
    </w:p>
    <w:p w:rsidR="00E426BF" w:rsidRDefault="00E426BF" w:rsidP="00E426BF">
      <w:pPr>
        <w:numPr>
          <w:ilvl w:val="0"/>
          <w:numId w:val="2"/>
        </w:numPr>
        <w:ind w:right="1354" w:hanging="360"/>
      </w:pPr>
      <w:r>
        <w:t>Providing support for the mother during labour</w:t>
      </w:r>
    </w:p>
    <w:p w:rsidR="00E426BF" w:rsidRDefault="00E426BF" w:rsidP="00E426BF">
      <w:pPr>
        <w:numPr>
          <w:ilvl w:val="0"/>
          <w:numId w:val="2"/>
        </w:numPr>
        <w:ind w:right="1354" w:hanging="360"/>
      </w:pPr>
      <w:r>
        <w:t>Monitoring the fetal heart rate and mother’s vital signs</w:t>
      </w:r>
    </w:p>
    <w:p w:rsidR="00E426BF" w:rsidRDefault="00E426BF" w:rsidP="00E426BF">
      <w:pPr>
        <w:numPr>
          <w:ilvl w:val="0"/>
          <w:numId w:val="2"/>
        </w:numPr>
        <w:ind w:right="1354" w:hanging="360"/>
      </w:pPr>
      <w:r>
        <w:t>Measuring the strength and timing of contractions</w:t>
      </w:r>
    </w:p>
    <w:p w:rsidR="00E426BF" w:rsidRDefault="00E426BF" w:rsidP="00E426BF">
      <w:pPr>
        <w:numPr>
          <w:ilvl w:val="0"/>
          <w:numId w:val="2"/>
        </w:numPr>
        <w:ind w:right="1354" w:hanging="360"/>
      </w:pPr>
      <w:r>
        <w:t>Identifying and assisting with complications during prenatal, internatal and postnatal period.</w:t>
      </w:r>
    </w:p>
    <w:p w:rsidR="00E426BF" w:rsidRDefault="00E426BF" w:rsidP="00E426BF">
      <w:pPr>
        <w:numPr>
          <w:ilvl w:val="0"/>
          <w:numId w:val="2"/>
        </w:numPr>
        <w:ind w:right="1354" w:hanging="360"/>
      </w:pPr>
      <w:r>
        <w:t>Monitoring and performing new born care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Observing the patient condition and giving proper care post-surgery. </w:t>
      </w:r>
    </w:p>
    <w:p w:rsidR="00E426BF" w:rsidRPr="00E426BF" w:rsidRDefault="00715B45" w:rsidP="00E426BF">
      <w:pPr>
        <w:numPr>
          <w:ilvl w:val="0"/>
          <w:numId w:val="2"/>
        </w:numPr>
        <w:spacing w:after="23" w:line="365" w:lineRule="auto"/>
        <w:ind w:right="1354" w:hanging="360"/>
      </w:pPr>
      <w:r>
        <w:t xml:space="preserve">Evaluation and assessment of medical status of patients – Performed nursing care for patients with complex medical issues such as </w:t>
      </w:r>
      <w:r w:rsidR="00E426BF">
        <w:t>gynaecology</w:t>
      </w:r>
      <w:r>
        <w:t xml:space="preserve"> and infertility related treatments </w:t>
      </w:r>
    </w:p>
    <w:p w:rsidR="009B3400" w:rsidRDefault="00715B45" w:rsidP="00E426BF">
      <w:pPr>
        <w:numPr>
          <w:ilvl w:val="0"/>
          <w:numId w:val="2"/>
        </w:numPr>
        <w:spacing w:after="23" w:line="365" w:lineRule="auto"/>
        <w:ind w:right="1354" w:hanging="360"/>
      </w:pPr>
      <w:r>
        <w:t xml:space="preserve">Maintaining I/O chart and assistance during the intubation procedure. </w:t>
      </w:r>
    </w:p>
    <w:p w:rsidR="009B3400" w:rsidRDefault="00715B45">
      <w:pPr>
        <w:numPr>
          <w:ilvl w:val="0"/>
          <w:numId w:val="2"/>
        </w:numPr>
        <w:ind w:right="1354" w:hanging="360"/>
      </w:pPr>
      <w:r>
        <w:t xml:space="preserve">Planned and implemented nursing care for patients. </w:t>
      </w:r>
    </w:p>
    <w:p w:rsidR="009B3400" w:rsidRDefault="009B3400">
      <w:pPr>
        <w:spacing w:after="0"/>
        <w:ind w:left="1049" w:firstLine="0"/>
      </w:pPr>
    </w:p>
    <w:p w:rsidR="009B3400" w:rsidRDefault="007101E3">
      <w:pPr>
        <w:spacing w:after="324"/>
        <w:ind w:left="300" w:firstLine="0"/>
      </w:pPr>
      <w:r w:rsidRPr="007101E3">
        <w:rPr>
          <w:rFonts w:ascii="Calibri" w:eastAsia="Calibri" w:hAnsi="Calibri" w:cs="Calibri"/>
          <w:noProof/>
          <w:sz w:val="22"/>
        </w:rPr>
      </w:r>
      <w:r w:rsidRPr="007101E3">
        <w:rPr>
          <w:rFonts w:ascii="Calibri" w:eastAsia="Calibri" w:hAnsi="Calibri" w:cs="Calibri"/>
          <w:noProof/>
          <w:sz w:val="22"/>
        </w:rPr>
        <w:pict>
          <v:group id="Group 3356" o:spid="_x0000_s1035" style="width:469.5pt;height:40.5pt;mso-position-horizontal-relative:char;mso-position-vertical-relative:line" coordsize="59810,6629">
            <v:shape id="Shape 4148" o:spid="_x0000_s1036" style="position:absolute;width:59810;height:2194;visibility:visible" coordsize="5981065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" adj="0,,0" path="m,l5981065,r,219456l,219456,,e" fillcolor="#aab4fa" stroked="f" strokeweight="0">
              <v:stroke miterlimit="83231f" joinstyle="miter"/>
              <v:formulas/>
              <v:path arrowok="t" o:connecttype="segments" textboxrect="0,0,5981065,219456"/>
            </v:shape>
            <v:rect id="Rectangle 480" o:spid="_x0000_s1037" style="position:absolute;left:21232;top:239;width:23067;height:2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  <w:sz w:val="27"/>
                      </w:rPr>
                      <w:t>PERSONAL DETAILS</w:t>
                    </w:r>
                  </w:p>
                </w:txbxContent>
              </v:textbox>
            </v:rect>
            <v:rect id="Rectangle 481" o:spid="_x0000_s1038" style="position:absolute;left:38578;top:239;width:636;height:2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b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shape id="Shape 4149" o:spid="_x0000_s1039" style="position:absolute;top:2194;width:59810;height:4435;visibility:visible" coordsize="5981065,443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" adj="0,,0" path="m,l5981065,r,443484l,443484,,e" stroked="f" strokeweight="0">
              <v:stroke miterlimit="83231f" joinstyle="miter"/>
              <v:formulas/>
              <v:path arrowok="t" o:connecttype="segments" textboxrect="0,0,5981065,443484"/>
            </v:shape>
            <v:rect id="Rectangle 483" o:spid="_x0000_s1040" style="position:absolute;left:182;top:472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b/>
          <w:sz w:val="22"/>
        </w:rPr>
        <w:t xml:space="preserve">Name </w:t>
      </w:r>
      <w:r>
        <w:rPr>
          <w:rFonts w:ascii="Calibri" w:eastAsia="Calibri" w:hAnsi="Calibri" w:cs="Calibri"/>
          <w:sz w:val="22"/>
        </w:rPr>
        <w:t xml:space="preserve">      : Anjali M </w: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b/>
          <w:sz w:val="22"/>
        </w:rPr>
        <w:t>DOB</w:t>
      </w:r>
      <w:r>
        <w:rPr>
          <w:rFonts w:ascii="Calibri" w:eastAsia="Calibri" w:hAnsi="Calibri" w:cs="Calibri"/>
          <w:sz w:val="22"/>
        </w:rPr>
        <w:t xml:space="preserve">          : 11-10-1991 </w: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b/>
          <w:sz w:val="22"/>
        </w:rPr>
        <w:t>Gender</w:t>
      </w:r>
      <w:r>
        <w:rPr>
          <w:rFonts w:ascii="Calibri" w:eastAsia="Calibri" w:hAnsi="Calibri" w:cs="Calibri"/>
          <w:sz w:val="22"/>
        </w:rPr>
        <w:t xml:space="preserve">     : Female </w: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b/>
          <w:sz w:val="22"/>
        </w:rPr>
        <w:t>Marital Status</w:t>
      </w:r>
      <w:r>
        <w:rPr>
          <w:rFonts w:ascii="Calibri" w:eastAsia="Calibri" w:hAnsi="Calibri" w:cs="Calibri"/>
          <w:sz w:val="22"/>
        </w:rPr>
        <w:t xml:space="preserve">: Married </w: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b/>
          <w:sz w:val="22"/>
        </w:rPr>
        <w:t xml:space="preserve">Visa Status: 90 Days Visit Visa Expiring on 20/03/2018 </w: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b/>
          <w:sz w:val="22"/>
        </w:rPr>
        <w:t>Languages Known</w:t>
      </w:r>
      <w:r>
        <w:rPr>
          <w:rFonts w:ascii="Calibri" w:eastAsia="Calibri" w:hAnsi="Calibri" w:cs="Calibri"/>
          <w:sz w:val="22"/>
        </w:rPr>
        <w:t xml:space="preserve">: English, Malayalam, Tamil and Telugu. </w:t>
      </w:r>
    </w:p>
    <w:p w:rsidR="009B3400" w:rsidRDefault="00715B45">
      <w:pPr>
        <w:spacing w:after="0"/>
        <w:ind w:left="329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B3400" w:rsidRDefault="007101E3">
      <w:pPr>
        <w:spacing w:after="324"/>
        <w:ind w:left="300" w:firstLine="0"/>
      </w:pPr>
      <w:r w:rsidRPr="007101E3">
        <w:rPr>
          <w:rFonts w:ascii="Calibri" w:eastAsia="Calibri" w:hAnsi="Calibri" w:cs="Calibri"/>
          <w:noProof/>
          <w:sz w:val="22"/>
        </w:rPr>
      </w:r>
      <w:r w:rsidRPr="007101E3">
        <w:rPr>
          <w:rFonts w:ascii="Calibri" w:eastAsia="Calibri" w:hAnsi="Calibri" w:cs="Calibri"/>
          <w:noProof/>
          <w:sz w:val="22"/>
        </w:rPr>
        <w:pict>
          <v:group id="Group 3360" o:spid="_x0000_s1041" style="width:471.75pt;height:53.25pt;mso-position-horizontal-relative:char;mso-position-vertical-relative:line" coordsize="59810,6644">
            <v:shape id="Shape 4152" o:spid="_x0000_s1042" style="position:absolute;width:59810;height:2194;visibility:visible" coordsize="5981065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" adj="0,,0" path="m,l5981065,r,219456l,219456,,e" fillcolor="#aab4fa" stroked="f" strokeweight="0">
              <v:stroke miterlimit="83231f" joinstyle="miter"/>
              <v:formulas/>
              <v:path arrowok="t" o:connecttype="segments" textboxrect="0,0,5981065,219456"/>
            </v:shape>
            <v:rect id="Rectangle 554" o:spid="_x0000_s1043" style="position:absolute;left:23808;top:239;width:16225;height:2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sz w:val="27"/>
                      </w:rPr>
                      <w:t>DECLARATION</w:t>
                    </w:r>
                  </w:p>
                </w:txbxContent>
              </v:textbox>
            </v:rect>
            <v:rect id="Rectangle 555" o:spid="_x0000_s1044" style="position:absolute;left:36002;top:239;width:637;height:2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shape id="Shape 4153" o:spid="_x0000_s1045" style="position:absolute;top:2194;width:59810;height:4450;visibility:visible" coordsize="5981065,445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" adj="0,,0" path="m,l5981065,r,445008l,445008,,e" stroked="f" strokeweight="0">
              <v:stroke miterlimit="83231f" joinstyle="miter"/>
              <v:formulas/>
              <v:path arrowok="t" o:connecttype="segments" textboxrect="0,0,5981065,445008"/>
            </v:shape>
            <v:rect id="Rectangle 557" o:spid="_x0000_s1046" style="position:absolute;left:182;top:472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<v:textbox inset="0,0,0,0">
                <w:txbxContent>
                  <w:p w:rsidR="009B3400" w:rsidRDefault="00715B45">
                    <w:pPr>
                      <w:spacing w:after="160"/>
                      <w:ind w:left="0" w:firstLine="0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sz w:val="22"/>
        </w:rPr>
        <w:t xml:space="preserve">I here declare that above furnished details are true and best of my knowledge. </w:t>
      </w:r>
    </w:p>
    <w:p w:rsidR="009B3400" w:rsidRDefault="00715B45">
      <w:pPr>
        <w:spacing w:after="335"/>
        <w:ind w:left="329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B3400" w:rsidRDefault="00715B45">
      <w:pPr>
        <w:spacing w:after="334"/>
        <w:ind w:left="324"/>
      </w:pPr>
      <w:r>
        <w:rPr>
          <w:rFonts w:ascii="Calibri" w:eastAsia="Calibri" w:hAnsi="Calibri" w:cs="Calibri"/>
          <w:sz w:val="22"/>
        </w:rPr>
        <w:t xml:space="preserve">Place: Dubai                                                                                                                         Yours Sincerely </w:t>
      </w:r>
    </w:p>
    <w:p w:rsidR="009B3400" w:rsidRDefault="00715B45">
      <w:pPr>
        <w:tabs>
          <w:tab w:val="center" w:pos="1126"/>
          <w:tab w:val="center" w:pos="6885"/>
          <w:tab w:val="center" w:pos="7900"/>
        </w:tabs>
        <w:spacing w:after="334"/>
        <w:ind w:left="0" w:firstLine="0"/>
      </w:pPr>
      <w:r>
        <w:rPr>
          <w:rFonts w:ascii="Calibri" w:eastAsia="Calibri" w:hAnsi="Calibri" w:cs="Calibri"/>
          <w:sz w:val="22"/>
        </w:rPr>
        <w:tab/>
        <w:t>Date: 2</w:t>
      </w:r>
      <w:r w:rsidR="00442A6B">
        <w:rPr>
          <w:rFonts w:ascii="Calibri" w:eastAsia="Calibri" w:hAnsi="Calibri" w:cs="Calibri"/>
          <w:sz w:val="22"/>
        </w:rPr>
        <w:t>7</w:t>
      </w:r>
      <w:r>
        <w:rPr>
          <w:rFonts w:ascii="Calibri" w:eastAsia="Calibri" w:hAnsi="Calibri" w:cs="Calibri"/>
          <w:sz w:val="22"/>
        </w:rPr>
        <w:t xml:space="preserve">/12/2017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sz w:val="22"/>
        </w:rPr>
        <w:t>Anjali</w:t>
      </w:r>
      <w:proofErr w:type="spellEnd"/>
    </w:p>
    <w:sectPr w:rsidR="009B3400" w:rsidSect="007101E3">
      <w:pgSz w:w="12240" w:h="15840"/>
      <w:pgMar w:top="1446" w:right="210" w:bottom="1538" w:left="11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069"/>
    <w:multiLevelType w:val="hybridMultilevel"/>
    <w:tmpl w:val="DAF8E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90D54"/>
    <w:multiLevelType w:val="hybridMultilevel"/>
    <w:tmpl w:val="FB42AC9E"/>
    <w:lvl w:ilvl="0" w:tplc="D3D425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2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248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E73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75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853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40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0A9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2A9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1B000F"/>
    <w:multiLevelType w:val="hybridMultilevel"/>
    <w:tmpl w:val="D4F2CB92"/>
    <w:lvl w:ilvl="0" w:tplc="24A642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6B2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0C7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AB5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F2AE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122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69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C2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C77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00"/>
    <w:rsid w:val="0006351D"/>
    <w:rsid w:val="002124C6"/>
    <w:rsid w:val="00277A79"/>
    <w:rsid w:val="002A133F"/>
    <w:rsid w:val="003D2276"/>
    <w:rsid w:val="003F04AF"/>
    <w:rsid w:val="00442A6B"/>
    <w:rsid w:val="004B7E9A"/>
    <w:rsid w:val="0052390B"/>
    <w:rsid w:val="005632E0"/>
    <w:rsid w:val="006B6B6C"/>
    <w:rsid w:val="006D2DBB"/>
    <w:rsid w:val="007101E3"/>
    <w:rsid w:val="00715B45"/>
    <w:rsid w:val="00786D11"/>
    <w:rsid w:val="007A4169"/>
    <w:rsid w:val="009B3400"/>
    <w:rsid w:val="00B60B01"/>
    <w:rsid w:val="00B6680A"/>
    <w:rsid w:val="00E426BF"/>
    <w:rsid w:val="00E83BD7"/>
    <w:rsid w:val="00EB3C5F"/>
    <w:rsid w:val="00EE5A94"/>
    <w:rsid w:val="00FA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E3"/>
    <w:pPr>
      <w:spacing w:after="141"/>
      <w:ind w:left="339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7101E3"/>
    <w:pPr>
      <w:keepNext/>
      <w:keepLines/>
      <w:shd w:val="clear" w:color="auto" w:fill="AAB4FA"/>
      <w:spacing w:after="303"/>
      <w:ind w:right="898"/>
      <w:jc w:val="center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01E3"/>
    <w:rPr>
      <w:rFonts w:ascii="Arial" w:eastAsia="Arial" w:hAnsi="Arial" w:cs="Arial"/>
      <w:b/>
      <w:color w:val="000000"/>
      <w:sz w:val="27"/>
    </w:rPr>
  </w:style>
  <w:style w:type="paragraph" w:styleId="ListParagraph">
    <w:name w:val="List Paragraph"/>
    <w:basedOn w:val="Normal"/>
    <w:uiPriority w:val="34"/>
    <w:qFormat/>
    <w:rsid w:val="007A4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5F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C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li.3771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cp:lastPrinted>2017-12-26T18:40:00Z</cp:lastPrinted>
  <dcterms:created xsi:type="dcterms:W3CDTF">2018-02-24T12:25:00Z</dcterms:created>
  <dcterms:modified xsi:type="dcterms:W3CDTF">2018-02-24T12:25:00Z</dcterms:modified>
</cp:coreProperties>
</file>