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012" w:rsidRDefault="006F4B26">
      <w:pPr>
        <w:rPr>
          <w:sz w:val="20"/>
          <w:szCs w:val="20"/>
        </w:rPr>
      </w:pPr>
      <w:r>
        <w:rPr>
          <w:rFonts w:ascii="Arial" w:eastAsia="Arial" w:hAnsi="Arial" w:cs="Arial"/>
          <w:b/>
          <w:bCs/>
          <w:color w:val="555555"/>
          <w:sz w:val="49"/>
          <w:szCs w:val="49"/>
        </w:rPr>
        <w:t xml:space="preserve">Maryna </w:t>
      </w:r>
    </w:p>
    <w:p w:rsidR="00380012" w:rsidRDefault="00380012">
      <w:pPr>
        <w:spacing w:line="107" w:lineRule="exact"/>
        <w:rPr>
          <w:sz w:val="24"/>
          <w:szCs w:val="24"/>
        </w:rPr>
      </w:pPr>
    </w:p>
    <w:p w:rsidR="00380012" w:rsidRDefault="006F4B26">
      <w:pPr>
        <w:rPr>
          <w:sz w:val="20"/>
          <w:szCs w:val="20"/>
        </w:rPr>
      </w:pPr>
      <w:r>
        <w:rPr>
          <w:rFonts w:ascii="Arial" w:eastAsia="Arial" w:hAnsi="Arial" w:cs="Arial"/>
          <w:sz w:val="25"/>
          <w:szCs w:val="25"/>
        </w:rPr>
        <w:t>Wedding and family photographer</w:t>
      </w:r>
    </w:p>
    <w:p w:rsidR="00380012" w:rsidRPr="006F4B26" w:rsidRDefault="00380012">
      <w:pPr>
        <w:spacing w:line="116" w:lineRule="exact"/>
        <w:rPr>
          <w:sz w:val="40"/>
          <w:szCs w:val="24"/>
        </w:rPr>
      </w:pPr>
    </w:p>
    <w:p w:rsidR="00380012" w:rsidRPr="006F4B26" w:rsidRDefault="006F4B26">
      <w:pPr>
        <w:ind w:left="20"/>
        <w:rPr>
          <w:sz w:val="40"/>
          <w:szCs w:val="24"/>
        </w:rPr>
      </w:pPr>
      <w:hyperlink r:id="rId5" w:history="1">
        <w:r w:rsidRPr="006F4B26">
          <w:rPr>
            <w:rStyle w:val="Hyperlink"/>
            <w:rFonts w:ascii="Arial" w:eastAsia="Arial" w:hAnsi="Arial" w:cs="Arial"/>
            <w:szCs w:val="14"/>
          </w:rPr>
          <w:t>Maryna.377169@2freemail.com</w:t>
        </w:r>
      </w:hyperlink>
      <w:r w:rsidRPr="006F4B26">
        <w:rPr>
          <w:rFonts w:ascii="Arial" w:eastAsia="Arial" w:hAnsi="Arial" w:cs="Arial"/>
          <w:color w:val="428BCA"/>
          <w:szCs w:val="14"/>
        </w:rPr>
        <w:t xml:space="preserve"> </w:t>
      </w: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373" w:lineRule="exact"/>
        <w:rPr>
          <w:sz w:val="24"/>
          <w:szCs w:val="24"/>
        </w:rPr>
      </w:pPr>
    </w:p>
    <w:p w:rsidR="00380012" w:rsidRDefault="006F4B26">
      <w:pPr>
        <w:rPr>
          <w:sz w:val="20"/>
          <w:szCs w:val="20"/>
        </w:rPr>
      </w:pPr>
      <w:r>
        <w:rPr>
          <w:rFonts w:ascii="Arial" w:eastAsia="Arial" w:hAnsi="Arial" w:cs="Arial"/>
          <w:b/>
          <w:bCs/>
          <w:color w:val="555555"/>
          <w:highlight w:val="white"/>
        </w:rPr>
        <w:t>Education</w:t>
      </w:r>
    </w:p>
    <w:p w:rsidR="00380012" w:rsidRDefault="006F4B26">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732790</wp:posOffset>
            </wp:positionH>
            <wp:positionV relativeFrom="paragraph">
              <wp:posOffset>-76835</wp:posOffset>
            </wp:positionV>
            <wp:extent cx="3745230" cy="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3745230" cy="9525"/>
                    </a:xfrm>
                    <a:prstGeom prst="rect">
                      <a:avLst/>
                    </a:prstGeom>
                    <a:noFill/>
                  </pic:spPr>
                </pic:pic>
              </a:graphicData>
            </a:graphic>
          </wp:anchor>
        </w:drawing>
      </w:r>
    </w:p>
    <w:p w:rsidR="00380012" w:rsidRDefault="00380012">
      <w:pPr>
        <w:spacing w:line="327" w:lineRule="exact"/>
        <w:rPr>
          <w:sz w:val="24"/>
          <w:szCs w:val="24"/>
        </w:rPr>
      </w:pPr>
    </w:p>
    <w:tbl>
      <w:tblPr>
        <w:tblW w:w="0" w:type="auto"/>
        <w:tblLayout w:type="fixed"/>
        <w:tblCellMar>
          <w:left w:w="0" w:type="dxa"/>
          <w:right w:w="0" w:type="dxa"/>
        </w:tblCellMar>
        <w:tblLook w:val="04A0"/>
      </w:tblPr>
      <w:tblGrid>
        <w:gridCol w:w="5200"/>
        <w:gridCol w:w="1840"/>
      </w:tblGrid>
      <w:tr w:rsidR="00380012">
        <w:trPr>
          <w:trHeight w:val="244"/>
        </w:trPr>
        <w:tc>
          <w:tcPr>
            <w:tcW w:w="5200" w:type="dxa"/>
            <w:vAlign w:val="bottom"/>
          </w:tcPr>
          <w:p w:rsidR="00380012" w:rsidRDefault="006F4B26">
            <w:pPr>
              <w:rPr>
                <w:sz w:val="20"/>
                <w:szCs w:val="20"/>
              </w:rPr>
            </w:pPr>
            <w:r>
              <w:rPr>
                <w:rFonts w:ascii="Arial" w:eastAsia="Arial" w:hAnsi="Arial" w:cs="Arial"/>
                <w:sz w:val="18"/>
                <w:szCs w:val="18"/>
              </w:rPr>
              <w:t>Specialist</w:t>
            </w:r>
          </w:p>
        </w:tc>
        <w:tc>
          <w:tcPr>
            <w:tcW w:w="1840" w:type="dxa"/>
            <w:vAlign w:val="bottom"/>
          </w:tcPr>
          <w:p w:rsidR="00380012" w:rsidRDefault="006F4B26">
            <w:pPr>
              <w:jc w:val="right"/>
              <w:rPr>
                <w:sz w:val="20"/>
                <w:szCs w:val="20"/>
              </w:rPr>
            </w:pPr>
            <w:r>
              <w:rPr>
                <w:rFonts w:ascii="Arial" w:eastAsia="Arial" w:hAnsi="Arial" w:cs="Arial"/>
                <w:color w:val="555555"/>
                <w:sz w:val="18"/>
                <w:szCs w:val="18"/>
              </w:rPr>
              <w:t>1998 - 2003</w:t>
            </w:r>
          </w:p>
        </w:tc>
      </w:tr>
      <w:tr w:rsidR="00380012">
        <w:trPr>
          <w:trHeight w:val="292"/>
        </w:trPr>
        <w:tc>
          <w:tcPr>
            <w:tcW w:w="5200" w:type="dxa"/>
            <w:vAlign w:val="bottom"/>
          </w:tcPr>
          <w:p w:rsidR="00380012" w:rsidRDefault="006F4B26">
            <w:pPr>
              <w:rPr>
                <w:sz w:val="20"/>
                <w:szCs w:val="20"/>
              </w:rPr>
            </w:pPr>
            <w:r>
              <w:rPr>
                <w:rFonts w:ascii="Arial" w:eastAsia="Arial" w:hAnsi="Arial" w:cs="Arial"/>
                <w:sz w:val="18"/>
                <w:szCs w:val="18"/>
              </w:rPr>
              <w:t>NATIONAL UNIVERSITY "ODESSA LAW ACADEMY"</w:t>
            </w:r>
          </w:p>
        </w:tc>
        <w:tc>
          <w:tcPr>
            <w:tcW w:w="1840" w:type="dxa"/>
            <w:vAlign w:val="bottom"/>
          </w:tcPr>
          <w:p w:rsidR="00380012" w:rsidRDefault="00380012">
            <w:pPr>
              <w:rPr>
                <w:sz w:val="24"/>
                <w:szCs w:val="24"/>
              </w:rPr>
            </w:pPr>
          </w:p>
        </w:tc>
      </w:tr>
    </w:tbl>
    <w:p w:rsidR="00380012" w:rsidRDefault="00380012">
      <w:pPr>
        <w:spacing w:line="50" w:lineRule="exact"/>
        <w:rPr>
          <w:sz w:val="24"/>
          <w:szCs w:val="24"/>
        </w:rPr>
      </w:pPr>
    </w:p>
    <w:p w:rsidR="00380012" w:rsidRDefault="006F4B26">
      <w:pPr>
        <w:rPr>
          <w:sz w:val="20"/>
          <w:szCs w:val="20"/>
        </w:rPr>
      </w:pPr>
      <w:r>
        <w:rPr>
          <w:rFonts w:ascii="Arial" w:eastAsia="Arial" w:hAnsi="Arial" w:cs="Arial"/>
          <w:sz w:val="14"/>
          <w:szCs w:val="14"/>
        </w:rPr>
        <w:t>Criminal law. Judicial and prosecutorial faculty</w:t>
      </w:r>
    </w:p>
    <w:p w:rsidR="00380012" w:rsidRDefault="00380012">
      <w:pPr>
        <w:spacing w:line="146" w:lineRule="exact"/>
        <w:rPr>
          <w:sz w:val="24"/>
          <w:szCs w:val="24"/>
        </w:rPr>
      </w:pPr>
    </w:p>
    <w:p w:rsidR="00380012" w:rsidRDefault="006F4B26">
      <w:pPr>
        <w:rPr>
          <w:sz w:val="20"/>
          <w:szCs w:val="20"/>
        </w:rPr>
      </w:pPr>
      <w:r>
        <w:rPr>
          <w:rFonts w:ascii="Arial" w:eastAsia="Arial" w:hAnsi="Arial" w:cs="Arial"/>
          <w:sz w:val="14"/>
          <w:szCs w:val="14"/>
        </w:rPr>
        <w:t>http://onua.edu.ua/</w:t>
      </w:r>
    </w:p>
    <w:p w:rsidR="00380012" w:rsidRDefault="00380012">
      <w:pPr>
        <w:spacing w:line="189" w:lineRule="exact"/>
        <w:rPr>
          <w:sz w:val="24"/>
          <w:szCs w:val="24"/>
        </w:rPr>
      </w:pPr>
    </w:p>
    <w:p w:rsidR="00380012" w:rsidRDefault="006F4B26">
      <w:pPr>
        <w:rPr>
          <w:sz w:val="20"/>
          <w:szCs w:val="20"/>
        </w:rPr>
      </w:pPr>
      <w:r>
        <w:rPr>
          <w:rFonts w:ascii="Arial" w:eastAsia="Arial" w:hAnsi="Arial" w:cs="Arial"/>
          <w:b/>
          <w:bCs/>
          <w:color w:val="555555"/>
          <w:highlight w:val="white"/>
        </w:rPr>
        <w:t>Work experience</w:t>
      </w:r>
    </w:p>
    <w:p w:rsidR="00380012" w:rsidRDefault="006F4B26">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1132205</wp:posOffset>
            </wp:positionH>
            <wp:positionV relativeFrom="paragraph">
              <wp:posOffset>-76835</wp:posOffset>
            </wp:positionV>
            <wp:extent cx="3345180"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3345180" cy="9525"/>
                    </a:xfrm>
                    <a:prstGeom prst="rect">
                      <a:avLst/>
                    </a:prstGeom>
                    <a:noFill/>
                  </pic:spPr>
                </pic:pic>
              </a:graphicData>
            </a:graphic>
          </wp:anchor>
        </w:drawing>
      </w:r>
    </w:p>
    <w:p w:rsidR="00380012" w:rsidRDefault="00380012">
      <w:pPr>
        <w:spacing w:line="327" w:lineRule="exact"/>
        <w:rPr>
          <w:sz w:val="24"/>
          <w:szCs w:val="24"/>
        </w:rPr>
      </w:pPr>
    </w:p>
    <w:p w:rsidR="00380012" w:rsidRDefault="006F4B26">
      <w:pPr>
        <w:spacing w:line="310" w:lineRule="auto"/>
        <w:ind w:right="40"/>
        <w:jc w:val="both"/>
        <w:rPr>
          <w:sz w:val="20"/>
          <w:szCs w:val="20"/>
        </w:rPr>
      </w:pPr>
      <w:r>
        <w:rPr>
          <w:rFonts w:ascii="Arial" w:eastAsia="Arial" w:hAnsi="Arial" w:cs="Arial"/>
          <w:sz w:val="18"/>
          <w:szCs w:val="18"/>
        </w:rPr>
        <w:t xml:space="preserve">Wedding and family photographer </w:t>
      </w:r>
      <w:r>
        <w:rPr>
          <w:rFonts w:ascii="Arial" w:eastAsia="Arial" w:hAnsi="Arial" w:cs="Arial"/>
          <w:color w:val="555555"/>
          <w:sz w:val="18"/>
          <w:szCs w:val="18"/>
        </w:rPr>
        <w:t>2010 - Present</w:t>
      </w:r>
      <w:r>
        <w:rPr>
          <w:rFonts w:ascii="Arial" w:eastAsia="Arial" w:hAnsi="Arial" w:cs="Arial"/>
          <w:sz w:val="18"/>
          <w:szCs w:val="18"/>
        </w:rPr>
        <w:t xml:space="preserve"> </w:t>
      </w:r>
    </w:p>
    <w:p w:rsidR="00380012" w:rsidRDefault="00380012">
      <w:pPr>
        <w:spacing w:line="318" w:lineRule="exact"/>
        <w:rPr>
          <w:sz w:val="24"/>
          <w:szCs w:val="24"/>
        </w:rPr>
      </w:pPr>
    </w:p>
    <w:p w:rsidR="00380012" w:rsidRDefault="006F4B26">
      <w:pPr>
        <w:spacing w:line="303" w:lineRule="auto"/>
        <w:ind w:right="40"/>
        <w:rPr>
          <w:sz w:val="20"/>
          <w:szCs w:val="20"/>
        </w:rPr>
      </w:pPr>
      <w:r>
        <w:rPr>
          <w:rFonts w:ascii="Arial" w:eastAsia="Arial" w:hAnsi="Arial" w:cs="Arial"/>
          <w:sz w:val="14"/>
          <w:szCs w:val="14"/>
        </w:rPr>
        <w:t>Provided photography services to clients for individual, wedding, and family portraits, sport reportage, events. Set up equipment at the venue and capture moments at class reunions, weddings,</w:t>
      </w:r>
      <w:r>
        <w:rPr>
          <w:rFonts w:ascii="Arial" w:eastAsia="Arial" w:hAnsi="Arial" w:cs="Arial"/>
          <w:sz w:val="14"/>
          <w:szCs w:val="14"/>
        </w:rPr>
        <w:t xml:space="preserve"> parties, etc. Retouched photos using Lightroom and Photoshop. Edited, toned and uploaded photographs to websites and servers. Built relationships and consulted with clients during pre and post production to meet their needs. Executed digital photography w</w:t>
      </w:r>
      <w:r>
        <w:rPr>
          <w:rFonts w:ascii="Arial" w:eastAsia="Arial" w:hAnsi="Arial" w:cs="Arial"/>
          <w:sz w:val="14"/>
          <w:szCs w:val="14"/>
        </w:rPr>
        <w:t>ork flow: capturing, downloading, editing, printing, backup and cataloging. Trained an assistant. Created, posted and managed updates and responses for all online content for my brand's social media.</w:t>
      </w:r>
    </w:p>
    <w:p w:rsidR="00380012" w:rsidRDefault="00380012">
      <w:pPr>
        <w:spacing w:line="130" w:lineRule="exact"/>
        <w:rPr>
          <w:sz w:val="24"/>
          <w:szCs w:val="24"/>
        </w:rPr>
      </w:pPr>
    </w:p>
    <w:tbl>
      <w:tblPr>
        <w:tblW w:w="0" w:type="auto"/>
        <w:tblLayout w:type="fixed"/>
        <w:tblCellMar>
          <w:left w:w="0" w:type="dxa"/>
          <w:right w:w="0" w:type="dxa"/>
        </w:tblCellMar>
        <w:tblLook w:val="04A0"/>
      </w:tblPr>
      <w:tblGrid>
        <w:gridCol w:w="3820"/>
        <w:gridCol w:w="3220"/>
      </w:tblGrid>
      <w:tr w:rsidR="00380012">
        <w:trPr>
          <w:trHeight w:val="244"/>
        </w:trPr>
        <w:tc>
          <w:tcPr>
            <w:tcW w:w="3820" w:type="dxa"/>
            <w:vAlign w:val="bottom"/>
          </w:tcPr>
          <w:p w:rsidR="00380012" w:rsidRDefault="006F4B26">
            <w:pPr>
              <w:rPr>
                <w:sz w:val="20"/>
                <w:szCs w:val="20"/>
              </w:rPr>
            </w:pPr>
            <w:r>
              <w:rPr>
                <w:rFonts w:ascii="Arial" w:eastAsia="Arial" w:hAnsi="Arial" w:cs="Arial"/>
                <w:sz w:val="18"/>
                <w:szCs w:val="18"/>
              </w:rPr>
              <w:t>Director/Co-owner</w:t>
            </w:r>
          </w:p>
        </w:tc>
        <w:tc>
          <w:tcPr>
            <w:tcW w:w="3220" w:type="dxa"/>
            <w:vAlign w:val="bottom"/>
          </w:tcPr>
          <w:p w:rsidR="00380012" w:rsidRDefault="006F4B26">
            <w:pPr>
              <w:jc w:val="right"/>
              <w:rPr>
                <w:sz w:val="20"/>
                <w:szCs w:val="20"/>
              </w:rPr>
            </w:pPr>
            <w:r>
              <w:rPr>
                <w:rFonts w:ascii="Arial" w:eastAsia="Arial" w:hAnsi="Arial" w:cs="Arial"/>
                <w:color w:val="555555"/>
                <w:sz w:val="18"/>
                <w:szCs w:val="18"/>
              </w:rPr>
              <w:t>2016 - 2018</w:t>
            </w:r>
          </w:p>
        </w:tc>
      </w:tr>
      <w:tr w:rsidR="00380012">
        <w:trPr>
          <w:trHeight w:val="292"/>
        </w:trPr>
        <w:tc>
          <w:tcPr>
            <w:tcW w:w="3820" w:type="dxa"/>
            <w:vAlign w:val="bottom"/>
          </w:tcPr>
          <w:p w:rsidR="00380012" w:rsidRDefault="006F4B26">
            <w:pPr>
              <w:rPr>
                <w:sz w:val="20"/>
                <w:szCs w:val="20"/>
              </w:rPr>
            </w:pPr>
            <w:r>
              <w:rPr>
                <w:rFonts w:ascii="Arial" w:eastAsia="Arial" w:hAnsi="Arial" w:cs="Arial"/>
                <w:sz w:val="18"/>
                <w:szCs w:val="18"/>
              </w:rPr>
              <w:t>Travel Agency</w:t>
            </w:r>
          </w:p>
        </w:tc>
        <w:tc>
          <w:tcPr>
            <w:tcW w:w="3220" w:type="dxa"/>
            <w:vAlign w:val="bottom"/>
          </w:tcPr>
          <w:p w:rsidR="00380012" w:rsidRDefault="00380012">
            <w:pPr>
              <w:rPr>
                <w:sz w:val="24"/>
                <w:szCs w:val="24"/>
              </w:rPr>
            </w:pPr>
          </w:p>
        </w:tc>
      </w:tr>
    </w:tbl>
    <w:p w:rsidR="00380012" w:rsidRDefault="00380012">
      <w:pPr>
        <w:spacing w:line="50" w:lineRule="exact"/>
        <w:rPr>
          <w:sz w:val="24"/>
          <w:szCs w:val="24"/>
        </w:rPr>
      </w:pPr>
    </w:p>
    <w:p w:rsidR="00380012" w:rsidRDefault="006F4B26">
      <w:pPr>
        <w:spacing w:line="303" w:lineRule="auto"/>
        <w:ind w:right="60"/>
        <w:rPr>
          <w:sz w:val="20"/>
          <w:szCs w:val="20"/>
        </w:rPr>
      </w:pPr>
      <w:r>
        <w:rPr>
          <w:rFonts w:ascii="Arial" w:eastAsia="Arial" w:hAnsi="Arial" w:cs="Arial"/>
          <w:sz w:val="14"/>
          <w:szCs w:val="14"/>
        </w:rPr>
        <w:t>Motivating a team of six travel agents to achieve and surpass pre-set goals and targets. Over seeing the bookings procedure and ensuring accurate processing. Managing and training staff in every area of business. Forging long term and positive relationship</w:t>
      </w:r>
      <w:r>
        <w:rPr>
          <w:rFonts w:ascii="Arial" w:eastAsia="Arial" w:hAnsi="Arial" w:cs="Arial"/>
          <w:sz w:val="14"/>
          <w:szCs w:val="14"/>
        </w:rPr>
        <w:t>s with new and existing customers. Providing insurance and ad on options to all customers. Researching competitors’ deals to ensure the agency remained competitive. Dealing with and resolving any complaints, issues or problems that arose. Created, posted a</w:t>
      </w:r>
      <w:r>
        <w:rPr>
          <w:rFonts w:ascii="Arial" w:eastAsia="Arial" w:hAnsi="Arial" w:cs="Arial"/>
          <w:sz w:val="14"/>
          <w:szCs w:val="14"/>
        </w:rPr>
        <w:t>nd managed updates and responses for all online content for the brand's social media. Wrote long form editorial content for the site.</w:t>
      </w:r>
    </w:p>
    <w:p w:rsidR="00380012" w:rsidRDefault="00380012">
      <w:pPr>
        <w:spacing w:line="130" w:lineRule="exact"/>
        <w:rPr>
          <w:sz w:val="24"/>
          <w:szCs w:val="24"/>
        </w:rPr>
      </w:pPr>
    </w:p>
    <w:tbl>
      <w:tblPr>
        <w:tblW w:w="0" w:type="auto"/>
        <w:tblLayout w:type="fixed"/>
        <w:tblCellMar>
          <w:left w:w="0" w:type="dxa"/>
          <w:right w:w="0" w:type="dxa"/>
        </w:tblCellMar>
        <w:tblLook w:val="04A0"/>
      </w:tblPr>
      <w:tblGrid>
        <w:gridCol w:w="3860"/>
        <w:gridCol w:w="3180"/>
      </w:tblGrid>
      <w:tr w:rsidR="00380012">
        <w:trPr>
          <w:trHeight w:val="244"/>
        </w:trPr>
        <w:tc>
          <w:tcPr>
            <w:tcW w:w="3860" w:type="dxa"/>
            <w:vAlign w:val="bottom"/>
          </w:tcPr>
          <w:p w:rsidR="00380012" w:rsidRDefault="006F4B26">
            <w:pPr>
              <w:rPr>
                <w:sz w:val="20"/>
                <w:szCs w:val="20"/>
              </w:rPr>
            </w:pPr>
            <w:r>
              <w:rPr>
                <w:rFonts w:ascii="Arial" w:eastAsia="Arial" w:hAnsi="Arial" w:cs="Arial"/>
                <w:sz w:val="18"/>
                <w:szCs w:val="18"/>
              </w:rPr>
              <w:t>Grocery Shop owner</w:t>
            </w:r>
          </w:p>
        </w:tc>
        <w:tc>
          <w:tcPr>
            <w:tcW w:w="3180" w:type="dxa"/>
            <w:vAlign w:val="bottom"/>
          </w:tcPr>
          <w:p w:rsidR="00380012" w:rsidRDefault="006F4B26">
            <w:pPr>
              <w:jc w:val="right"/>
              <w:rPr>
                <w:sz w:val="20"/>
                <w:szCs w:val="20"/>
              </w:rPr>
            </w:pPr>
            <w:r>
              <w:rPr>
                <w:rFonts w:ascii="Arial" w:eastAsia="Arial" w:hAnsi="Arial" w:cs="Arial"/>
                <w:color w:val="555555"/>
                <w:sz w:val="18"/>
                <w:szCs w:val="18"/>
              </w:rPr>
              <w:t>2009 - 2010</w:t>
            </w:r>
          </w:p>
        </w:tc>
      </w:tr>
      <w:tr w:rsidR="00380012">
        <w:trPr>
          <w:trHeight w:val="292"/>
        </w:trPr>
        <w:tc>
          <w:tcPr>
            <w:tcW w:w="3860" w:type="dxa"/>
            <w:vAlign w:val="bottom"/>
          </w:tcPr>
          <w:p w:rsidR="00380012" w:rsidRDefault="006F4B26">
            <w:pPr>
              <w:rPr>
                <w:sz w:val="20"/>
                <w:szCs w:val="20"/>
              </w:rPr>
            </w:pPr>
            <w:r>
              <w:rPr>
                <w:rFonts w:ascii="Arial" w:eastAsia="Arial" w:hAnsi="Arial" w:cs="Arial"/>
                <w:sz w:val="18"/>
                <w:szCs w:val="18"/>
              </w:rPr>
              <w:t>Grocery Shop</w:t>
            </w:r>
          </w:p>
        </w:tc>
        <w:tc>
          <w:tcPr>
            <w:tcW w:w="3180" w:type="dxa"/>
            <w:vAlign w:val="bottom"/>
          </w:tcPr>
          <w:p w:rsidR="00380012" w:rsidRDefault="00380012">
            <w:pPr>
              <w:rPr>
                <w:sz w:val="24"/>
                <w:szCs w:val="24"/>
              </w:rPr>
            </w:pPr>
          </w:p>
        </w:tc>
      </w:tr>
    </w:tbl>
    <w:p w:rsidR="00380012" w:rsidRDefault="00380012">
      <w:pPr>
        <w:spacing w:line="50" w:lineRule="exact"/>
        <w:rPr>
          <w:sz w:val="24"/>
          <w:szCs w:val="24"/>
        </w:rPr>
      </w:pPr>
    </w:p>
    <w:p w:rsidR="00380012" w:rsidRDefault="006F4B26">
      <w:pPr>
        <w:spacing w:line="302" w:lineRule="auto"/>
        <w:rPr>
          <w:sz w:val="20"/>
          <w:szCs w:val="20"/>
        </w:rPr>
      </w:pPr>
      <w:r>
        <w:rPr>
          <w:rFonts w:ascii="Arial" w:eastAsia="Arial" w:hAnsi="Arial" w:cs="Arial"/>
          <w:sz w:val="14"/>
          <w:szCs w:val="14"/>
        </w:rPr>
        <w:t>Managed, supervised and provided leadership to up to 4 employees. Stocked</w:t>
      </w:r>
      <w:r>
        <w:rPr>
          <w:rFonts w:ascii="Arial" w:eastAsia="Arial" w:hAnsi="Arial" w:cs="Arial"/>
          <w:sz w:val="14"/>
          <w:szCs w:val="14"/>
        </w:rPr>
        <w:t xml:space="preserve"> shelves, racks, cases and bins with new merchandise; prepared food displays. Determined if inventory was sufficient for needs; ordered merchandise when necessary.Interacted with vendors; prepared purchase orders; tracked status of requisitions and orders.</w:t>
      </w:r>
      <w:r>
        <w:rPr>
          <w:rFonts w:ascii="Arial" w:eastAsia="Arial" w:hAnsi="Arial" w:cs="Arial"/>
          <w:sz w:val="14"/>
          <w:szCs w:val="14"/>
        </w:rPr>
        <w:t xml:space="preserve"> Ordered and received all shipments of inventory. Updated price changes from week to week for store sales and discounts. Managing and motivating team to increase sales and ensure efficiency. Received and unloaded ship merchandise. Answered customers' quest</w:t>
      </w:r>
      <w:r>
        <w:rPr>
          <w:rFonts w:ascii="Arial" w:eastAsia="Arial" w:hAnsi="Arial" w:cs="Arial"/>
          <w:sz w:val="14"/>
          <w:szCs w:val="14"/>
        </w:rPr>
        <w:t>ions about merchandise and advised customers on merchandise selection. Provided excellent customer service</w:t>
      </w:r>
    </w:p>
    <w:p w:rsidR="00380012" w:rsidRDefault="00380012">
      <w:pPr>
        <w:spacing w:line="131" w:lineRule="exact"/>
        <w:rPr>
          <w:sz w:val="24"/>
          <w:szCs w:val="24"/>
        </w:rPr>
      </w:pPr>
    </w:p>
    <w:tbl>
      <w:tblPr>
        <w:tblW w:w="0" w:type="auto"/>
        <w:tblLayout w:type="fixed"/>
        <w:tblCellMar>
          <w:left w:w="0" w:type="dxa"/>
          <w:right w:w="0" w:type="dxa"/>
        </w:tblCellMar>
        <w:tblLook w:val="04A0"/>
      </w:tblPr>
      <w:tblGrid>
        <w:gridCol w:w="4140"/>
        <w:gridCol w:w="2900"/>
      </w:tblGrid>
      <w:tr w:rsidR="00380012">
        <w:trPr>
          <w:trHeight w:val="244"/>
        </w:trPr>
        <w:tc>
          <w:tcPr>
            <w:tcW w:w="4140" w:type="dxa"/>
            <w:vAlign w:val="bottom"/>
          </w:tcPr>
          <w:p w:rsidR="00380012" w:rsidRDefault="006F4B26">
            <w:pPr>
              <w:rPr>
                <w:sz w:val="20"/>
                <w:szCs w:val="20"/>
              </w:rPr>
            </w:pPr>
            <w:r>
              <w:rPr>
                <w:rFonts w:ascii="Arial" w:eastAsia="Arial" w:hAnsi="Arial" w:cs="Arial"/>
                <w:sz w:val="18"/>
                <w:szCs w:val="18"/>
              </w:rPr>
              <w:t>Judicial Assistant</w:t>
            </w:r>
          </w:p>
        </w:tc>
        <w:tc>
          <w:tcPr>
            <w:tcW w:w="2900" w:type="dxa"/>
            <w:vAlign w:val="bottom"/>
          </w:tcPr>
          <w:p w:rsidR="00380012" w:rsidRDefault="006F4B26">
            <w:pPr>
              <w:jc w:val="right"/>
              <w:rPr>
                <w:sz w:val="20"/>
                <w:szCs w:val="20"/>
              </w:rPr>
            </w:pPr>
            <w:r>
              <w:rPr>
                <w:rFonts w:ascii="Arial" w:eastAsia="Arial" w:hAnsi="Arial" w:cs="Arial"/>
                <w:color w:val="555555"/>
                <w:sz w:val="18"/>
                <w:szCs w:val="18"/>
              </w:rPr>
              <w:t>2009 - 2009</w:t>
            </w:r>
          </w:p>
        </w:tc>
      </w:tr>
      <w:tr w:rsidR="00380012">
        <w:trPr>
          <w:trHeight w:val="292"/>
        </w:trPr>
        <w:tc>
          <w:tcPr>
            <w:tcW w:w="4140" w:type="dxa"/>
            <w:vAlign w:val="bottom"/>
          </w:tcPr>
          <w:p w:rsidR="00380012" w:rsidRDefault="006F4B26">
            <w:pPr>
              <w:rPr>
                <w:sz w:val="20"/>
                <w:szCs w:val="20"/>
              </w:rPr>
            </w:pPr>
            <w:r>
              <w:rPr>
                <w:rFonts w:ascii="Arial" w:eastAsia="Arial" w:hAnsi="Arial" w:cs="Arial"/>
                <w:sz w:val="18"/>
                <w:szCs w:val="18"/>
              </w:rPr>
              <w:t>Primorskiy court of Odessa</w:t>
            </w:r>
          </w:p>
        </w:tc>
        <w:tc>
          <w:tcPr>
            <w:tcW w:w="2900" w:type="dxa"/>
            <w:vAlign w:val="bottom"/>
          </w:tcPr>
          <w:p w:rsidR="00380012" w:rsidRDefault="00380012">
            <w:pPr>
              <w:rPr>
                <w:sz w:val="24"/>
                <w:szCs w:val="24"/>
              </w:rPr>
            </w:pPr>
          </w:p>
        </w:tc>
      </w:tr>
    </w:tbl>
    <w:p w:rsidR="00380012" w:rsidRDefault="00380012">
      <w:pPr>
        <w:spacing w:line="50" w:lineRule="exact"/>
        <w:rPr>
          <w:sz w:val="24"/>
          <w:szCs w:val="24"/>
        </w:rPr>
      </w:pPr>
    </w:p>
    <w:p w:rsidR="00380012" w:rsidRDefault="006F4B26">
      <w:pPr>
        <w:rPr>
          <w:sz w:val="20"/>
          <w:szCs w:val="20"/>
        </w:rPr>
      </w:pPr>
      <w:r>
        <w:rPr>
          <w:rFonts w:ascii="Arial" w:eastAsia="Arial" w:hAnsi="Arial" w:cs="Arial"/>
          <w:sz w:val="14"/>
          <w:szCs w:val="14"/>
        </w:rPr>
        <w:t xml:space="preserve">Recorded outcomes. Attended hearings. Made records. Pre-case related work. Worked </w:t>
      </w:r>
      <w:r>
        <w:rPr>
          <w:rFonts w:ascii="Arial" w:eastAsia="Arial" w:hAnsi="Arial" w:cs="Arial"/>
          <w:sz w:val="14"/>
          <w:szCs w:val="14"/>
        </w:rPr>
        <w:t>closely with the</w:t>
      </w:r>
    </w:p>
    <w:p w:rsidR="00380012" w:rsidRDefault="00380012">
      <w:pPr>
        <w:spacing w:line="39" w:lineRule="exact"/>
        <w:rPr>
          <w:sz w:val="24"/>
          <w:szCs w:val="24"/>
        </w:rPr>
      </w:pPr>
    </w:p>
    <w:p w:rsidR="00380012" w:rsidRDefault="006F4B26">
      <w:pPr>
        <w:spacing w:line="328" w:lineRule="auto"/>
        <w:ind w:right="160"/>
        <w:rPr>
          <w:sz w:val="20"/>
          <w:szCs w:val="20"/>
        </w:rPr>
      </w:pPr>
      <w:r>
        <w:rPr>
          <w:rFonts w:ascii="Arial" w:eastAsia="Arial" w:hAnsi="Arial" w:cs="Arial"/>
          <w:sz w:val="14"/>
          <w:szCs w:val="14"/>
        </w:rPr>
        <w:t>Judge. Conducted legal research and prepared memoranda on pending cases. Participated in daily court activities processing real time data entry for both court record and sentencing orders</w:t>
      </w:r>
    </w:p>
    <w:p w:rsidR="00380012" w:rsidRDefault="00380012">
      <w:pPr>
        <w:spacing w:line="111" w:lineRule="exact"/>
        <w:rPr>
          <w:sz w:val="24"/>
          <w:szCs w:val="24"/>
        </w:rPr>
      </w:pPr>
    </w:p>
    <w:tbl>
      <w:tblPr>
        <w:tblW w:w="0" w:type="auto"/>
        <w:tblLayout w:type="fixed"/>
        <w:tblCellMar>
          <w:left w:w="0" w:type="dxa"/>
          <w:right w:w="0" w:type="dxa"/>
        </w:tblCellMar>
        <w:tblLook w:val="04A0"/>
      </w:tblPr>
      <w:tblGrid>
        <w:gridCol w:w="4720"/>
        <w:gridCol w:w="2320"/>
      </w:tblGrid>
      <w:tr w:rsidR="00380012">
        <w:trPr>
          <w:trHeight w:val="244"/>
        </w:trPr>
        <w:tc>
          <w:tcPr>
            <w:tcW w:w="4720" w:type="dxa"/>
            <w:vAlign w:val="bottom"/>
          </w:tcPr>
          <w:p w:rsidR="00380012" w:rsidRDefault="006F4B26">
            <w:pPr>
              <w:rPr>
                <w:sz w:val="20"/>
                <w:szCs w:val="20"/>
              </w:rPr>
            </w:pPr>
            <w:r>
              <w:rPr>
                <w:rFonts w:ascii="Arial" w:eastAsia="Arial" w:hAnsi="Arial" w:cs="Arial"/>
                <w:sz w:val="18"/>
                <w:szCs w:val="18"/>
              </w:rPr>
              <w:t>Assistant /office manager of State Notary</w:t>
            </w:r>
          </w:p>
        </w:tc>
        <w:tc>
          <w:tcPr>
            <w:tcW w:w="2320" w:type="dxa"/>
            <w:vAlign w:val="bottom"/>
          </w:tcPr>
          <w:p w:rsidR="00380012" w:rsidRDefault="006F4B26">
            <w:pPr>
              <w:jc w:val="right"/>
              <w:rPr>
                <w:sz w:val="20"/>
                <w:szCs w:val="20"/>
              </w:rPr>
            </w:pPr>
            <w:r>
              <w:rPr>
                <w:rFonts w:ascii="Arial" w:eastAsia="Arial" w:hAnsi="Arial" w:cs="Arial"/>
                <w:color w:val="555555"/>
                <w:sz w:val="18"/>
                <w:szCs w:val="18"/>
              </w:rPr>
              <w:t xml:space="preserve">2004 - </w:t>
            </w:r>
            <w:r>
              <w:rPr>
                <w:rFonts w:ascii="Arial" w:eastAsia="Arial" w:hAnsi="Arial" w:cs="Arial"/>
                <w:color w:val="555555"/>
                <w:sz w:val="18"/>
                <w:szCs w:val="18"/>
              </w:rPr>
              <w:t>2009</w:t>
            </w:r>
          </w:p>
        </w:tc>
      </w:tr>
      <w:tr w:rsidR="00380012">
        <w:trPr>
          <w:trHeight w:val="292"/>
        </w:trPr>
        <w:tc>
          <w:tcPr>
            <w:tcW w:w="4720" w:type="dxa"/>
            <w:vAlign w:val="bottom"/>
          </w:tcPr>
          <w:p w:rsidR="00380012" w:rsidRDefault="006F4B26">
            <w:pPr>
              <w:rPr>
                <w:sz w:val="20"/>
                <w:szCs w:val="20"/>
              </w:rPr>
            </w:pPr>
            <w:r>
              <w:rPr>
                <w:rFonts w:ascii="Arial" w:eastAsia="Arial" w:hAnsi="Arial" w:cs="Arial"/>
                <w:sz w:val="18"/>
                <w:szCs w:val="18"/>
              </w:rPr>
              <w:t>The Fifth State Notary Office</w:t>
            </w:r>
          </w:p>
        </w:tc>
        <w:tc>
          <w:tcPr>
            <w:tcW w:w="2320" w:type="dxa"/>
            <w:vAlign w:val="bottom"/>
          </w:tcPr>
          <w:p w:rsidR="00380012" w:rsidRDefault="00380012">
            <w:pPr>
              <w:rPr>
                <w:sz w:val="24"/>
                <w:szCs w:val="24"/>
              </w:rPr>
            </w:pPr>
          </w:p>
        </w:tc>
      </w:tr>
    </w:tbl>
    <w:p w:rsidR="00380012" w:rsidRDefault="00380012">
      <w:pPr>
        <w:spacing w:line="50" w:lineRule="exact"/>
        <w:rPr>
          <w:sz w:val="24"/>
          <w:szCs w:val="24"/>
        </w:rPr>
      </w:pPr>
    </w:p>
    <w:p w:rsidR="00380012" w:rsidRDefault="006F4B26">
      <w:pPr>
        <w:spacing w:line="307" w:lineRule="auto"/>
        <w:ind w:right="100"/>
        <w:rPr>
          <w:sz w:val="20"/>
          <w:szCs w:val="20"/>
        </w:rPr>
      </w:pPr>
      <w:r>
        <w:rPr>
          <w:rFonts w:ascii="Arial" w:eastAsia="Arial" w:hAnsi="Arial" w:cs="Arial"/>
          <w:sz w:val="14"/>
          <w:szCs w:val="14"/>
        </w:rPr>
        <w:t xml:space="preserve">Answered the phone, assisted client with their needs, Internet search, updated the files, followed ups with clients, setting appointments, keeped myself informed about new laws, filling out applications for various </w:t>
      </w:r>
      <w:r>
        <w:rPr>
          <w:rFonts w:ascii="Arial" w:eastAsia="Arial" w:hAnsi="Arial" w:cs="Arial"/>
          <w:sz w:val="14"/>
          <w:szCs w:val="14"/>
        </w:rPr>
        <w:t>matters, faxed documents, made copies. Worked with special notary programs. Registration of inheritance, prepared contracts, applications, powers of attorney, photocopies and other notarial documents</w:t>
      </w:r>
    </w:p>
    <w:p w:rsidR="00380012" w:rsidRDefault="00380012">
      <w:pPr>
        <w:spacing w:line="127" w:lineRule="exact"/>
        <w:rPr>
          <w:sz w:val="24"/>
          <w:szCs w:val="24"/>
        </w:rPr>
      </w:pPr>
    </w:p>
    <w:tbl>
      <w:tblPr>
        <w:tblW w:w="0" w:type="auto"/>
        <w:tblLayout w:type="fixed"/>
        <w:tblCellMar>
          <w:left w:w="0" w:type="dxa"/>
          <w:right w:w="0" w:type="dxa"/>
        </w:tblCellMar>
        <w:tblLook w:val="04A0"/>
      </w:tblPr>
      <w:tblGrid>
        <w:gridCol w:w="4420"/>
        <w:gridCol w:w="2620"/>
      </w:tblGrid>
      <w:tr w:rsidR="00380012">
        <w:trPr>
          <w:trHeight w:val="244"/>
        </w:trPr>
        <w:tc>
          <w:tcPr>
            <w:tcW w:w="4420" w:type="dxa"/>
            <w:vAlign w:val="bottom"/>
          </w:tcPr>
          <w:p w:rsidR="00380012" w:rsidRDefault="006F4B26">
            <w:pPr>
              <w:rPr>
                <w:sz w:val="20"/>
                <w:szCs w:val="20"/>
              </w:rPr>
            </w:pPr>
            <w:r>
              <w:rPr>
                <w:rFonts w:ascii="Arial" w:eastAsia="Arial" w:hAnsi="Arial" w:cs="Arial"/>
                <w:sz w:val="18"/>
                <w:szCs w:val="18"/>
              </w:rPr>
              <w:t>Assistant /office of Private Notary</w:t>
            </w:r>
          </w:p>
        </w:tc>
        <w:tc>
          <w:tcPr>
            <w:tcW w:w="2620" w:type="dxa"/>
            <w:vAlign w:val="bottom"/>
          </w:tcPr>
          <w:p w:rsidR="00380012" w:rsidRDefault="006F4B26">
            <w:pPr>
              <w:jc w:val="right"/>
              <w:rPr>
                <w:sz w:val="20"/>
                <w:szCs w:val="20"/>
              </w:rPr>
            </w:pPr>
            <w:r>
              <w:rPr>
                <w:rFonts w:ascii="Arial" w:eastAsia="Arial" w:hAnsi="Arial" w:cs="Arial"/>
                <w:color w:val="555555"/>
                <w:sz w:val="18"/>
                <w:szCs w:val="18"/>
              </w:rPr>
              <w:t>2003 - 2004</w:t>
            </w:r>
          </w:p>
        </w:tc>
      </w:tr>
      <w:tr w:rsidR="00380012">
        <w:trPr>
          <w:trHeight w:val="292"/>
        </w:trPr>
        <w:tc>
          <w:tcPr>
            <w:tcW w:w="4420" w:type="dxa"/>
            <w:vAlign w:val="bottom"/>
          </w:tcPr>
          <w:p w:rsidR="00380012" w:rsidRDefault="006F4B26">
            <w:pPr>
              <w:rPr>
                <w:sz w:val="20"/>
                <w:szCs w:val="20"/>
              </w:rPr>
            </w:pPr>
            <w:r>
              <w:rPr>
                <w:rFonts w:ascii="Arial" w:eastAsia="Arial" w:hAnsi="Arial" w:cs="Arial"/>
                <w:sz w:val="18"/>
                <w:szCs w:val="18"/>
              </w:rPr>
              <w:t>Private Notary Viktoria Trofimets</w:t>
            </w:r>
          </w:p>
        </w:tc>
        <w:tc>
          <w:tcPr>
            <w:tcW w:w="2620" w:type="dxa"/>
            <w:vAlign w:val="bottom"/>
          </w:tcPr>
          <w:p w:rsidR="00380012" w:rsidRDefault="00380012">
            <w:pPr>
              <w:rPr>
                <w:sz w:val="24"/>
                <w:szCs w:val="24"/>
              </w:rPr>
            </w:pPr>
          </w:p>
        </w:tc>
      </w:tr>
    </w:tbl>
    <w:p w:rsidR="00380012" w:rsidRDefault="00380012">
      <w:pPr>
        <w:spacing w:line="50" w:lineRule="exact"/>
        <w:rPr>
          <w:sz w:val="24"/>
          <w:szCs w:val="24"/>
        </w:rPr>
      </w:pPr>
    </w:p>
    <w:p w:rsidR="00380012" w:rsidRDefault="006F4B26">
      <w:pPr>
        <w:spacing w:line="305" w:lineRule="auto"/>
        <w:ind w:right="100"/>
        <w:rPr>
          <w:sz w:val="20"/>
          <w:szCs w:val="20"/>
        </w:rPr>
      </w:pPr>
      <w:r>
        <w:rPr>
          <w:rFonts w:ascii="Arial" w:eastAsia="Arial" w:hAnsi="Arial" w:cs="Arial"/>
          <w:sz w:val="14"/>
          <w:szCs w:val="14"/>
        </w:rPr>
        <w:t>Answered the phone, assisted client with their needs, Internet search, updated the files, followed ups with clients, setting appointments, keeped myself informed about new laws, filling out applications for various matt</w:t>
      </w:r>
      <w:r>
        <w:rPr>
          <w:rFonts w:ascii="Arial" w:eastAsia="Arial" w:hAnsi="Arial" w:cs="Arial"/>
          <w:sz w:val="14"/>
          <w:szCs w:val="14"/>
        </w:rPr>
        <w:t>ers, faxed documents, made copies. Worked with special notary programs. Prepared contracts (preparation of contracts for obtaining a bank loan for the purchase of real estate or car), applications, powers of attorney, photocopies and other notarial documen</w:t>
      </w:r>
      <w:r>
        <w:rPr>
          <w:rFonts w:ascii="Arial" w:eastAsia="Arial" w:hAnsi="Arial" w:cs="Arial"/>
          <w:sz w:val="14"/>
          <w:szCs w:val="14"/>
        </w:rPr>
        <w:t>ts</w:t>
      </w:r>
    </w:p>
    <w:p w:rsidR="00380012" w:rsidRDefault="00380012">
      <w:pPr>
        <w:spacing w:line="20" w:lineRule="exact"/>
        <w:rPr>
          <w:sz w:val="24"/>
          <w:szCs w:val="24"/>
        </w:rPr>
      </w:pPr>
    </w:p>
    <w:p w:rsidR="00380012" w:rsidRDefault="006F4B26">
      <w:pPr>
        <w:spacing w:line="20" w:lineRule="exact"/>
        <w:rPr>
          <w:sz w:val="24"/>
          <w:szCs w:val="24"/>
        </w:rPr>
      </w:pPr>
      <w:r>
        <w:rPr>
          <w:sz w:val="24"/>
          <w:szCs w:val="24"/>
        </w:rPr>
        <w:br w:type="column"/>
      </w: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387" w:lineRule="exact"/>
        <w:rPr>
          <w:sz w:val="24"/>
          <w:szCs w:val="24"/>
        </w:rPr>
      </w:pPr>
    </w:p>
    <w:p w:rsidR="00380012" w:rsidRDefault="006F4B26">
      <w:pPr>
        <w:ind w:left="40"/>
        <w:rPr>
          <w:sz w:val="20"/>
          <w:szCs w:val="20"/>
        </w:rPr>
      </w:pPr>
      <w:r>
        <w:rPr>
          <w:rFonts w:ascii="Arial" w:eastAsia="Arial" w:hAnsi="Arial" w:cs="Arial"/>
          <w:b/>
          <w:bCs/>
          <w:color w:val="555555"/>
          <w:sz w:val="20"/>
          <w:szCs w:val="20"/>
        </w:rPr>
        <w:t>Personal Details:</w:t>
      </w:r>
    </w:p>
    <w:p w:rsidR="00380012" w:rsidRDefault="006F4B26">
      <w:pPr>
        <w:spacing w:line="20"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0</wp:posOffset>
            </wp:positionH>
            <wp:positionV relativeFrom="paragraph">
              <wp:posOffset>-1554480</wp:posOffset>
            </wp:positionV>
            <wp:extent cx="2009140" cy="177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2009140" cy="1775460"/>
                    </a:xfrm>
                    <a:prstGeom prst="rect">
                      <a:avLst/>
                    </a:prstGeom>
                    <a:noFill/>
                  </pic:spPr>
                </pic:pic>
              </a:graphicData>
            </a:graphic>
          </wp:anchor>
        </w:drawing>
      </w:r>
    </w:p>
    <w:p w:rsidR="00380012" w:rsidRDefault="00380012">
      <w:pPr>
        <w:spacing w:line="200" w:lineRule="exact"/>
        <w:rPr>
          <w:sz w:val="24"/>
          <w:szCs w:val="24"/>
        </w:rPr>
      </w:pPr>
    </w:p>
    <w:p w:rsidR="00380012" w:rsidRDefault="00380012">
      <w:pPr>
        <w:spacing w:line="200" w:lineRule="exact"/>
        <w:rPr>
          <w:sz w:val="24"/>
          <w:szCs w:val="24"/>
        </w:rPr>
      </w:pPr>
    </w:p>
    <w:p w:rsidR="00380012" w:rsidRDefault="00380012">
      <w:pPr>
        <w:spacing w:line="244" w:lineRule="exact"/>
        <w:rPr>
          <w:sz w:val="24"/>
          <w:szCs w:val="24"/>
        </w:rPr>
      </w:pPr>
    </w:p>
    <w:p w:rsidR="00380012" w:rsidRDefault="006F4B26">
      <w:pPr>
        <w:spacing w:line="506" w:lineRule="auto"/>
        <w:ind w:right="760"/>
        <w:rPr>
          <w:sz w:val="20"/>
          <w:szCs w:val="20"/>
        </w:rPr>
      </w:pPr>
      <w:r>
        <w:rPr>
          <w:rFonts w:ascii="Arial" w:eastAsia="Arial" w:hAnsi="Arial" w:cs="Arial"/>
          <w:sz w:val="13"/>
          <w:szCs w:val="13"/>
        </w:rPr>
        <w:t xml:space="preserve">Date of birth: 07 January 1981 </w:t>
      </w:r>
      <w:proofErr w:type="gramStart"/>
      <w:r>
        <w:rPr>
          <w:rFonts w:ascii="Arial" w:eastAsia="Arial" w:hAnsi="Arial" w:cs="Arial"/>
          <w:sz w:val="13"/>
          <w:szCs w:val="13"/>
        </w:rPr>
        <w:t>My</w:t>
      </w:r>
      <w:proofErr w:type="gramEnd"/>
      <w:r>
        <w:rPr>
          <w:rFonts w:ascii="Arial" w:eastAsia="Arial" w:hAnsi="Arial" w:cs="Arial"/>
          <w:sz w:val="13"/>
          <w:szCs w:val="13"/>
        </w:rPr>
        <w:t xml:space="preserve"> height is 5'11' (180 cm) </w:t>
      </w:r>
    </w:p>
    <w:p w:rsidR="00380012" w:rsidRDefault="00380012">
      <w:pPr>
        <w:spacing w:line="200" w:lineRule="exact"/>
        <w:rPr>
          <w:sz w:val="24"/>
          <w:szCs w:val="24"/>
        </w:rPr>
      </w:pPr>
    </w:p>
    <w:p w:rsidR="00380012" w:rsidRDefault="00380012">
      <w:pPr>
        <w:spacing w:line="252" w:lineRule="exact"/>
        <w:rPr>
          <w:sz w:val="24"/>
          <w:szCs w:val="24"/>
        </w:rPr>
      </w:pPr>
    </w:p>
    <w:p w:rsidR="00380012" w:rsidRDefault="006F4B26">
      <w:pPr>
        <w:rPr>
          <w:sz w:val="20"/>
          <w:szCs w:val="20"/>
        </w:rPr>
      </w:pPr>
      <w:r>
        <w:rPr>
          <w:rFonts w:ascii="Arial" w:eastAsia="Arial" w:hAnsi="Arial" w:cs="Arial"/>
          <w:sz w:val="14"/>
          <w:szCs w:val="14"/>
        </w:rPr>
        <w:t>Languages known:</w:t>
      </w:r>
    </w:p>
    <w:p w:rsidR="00380012" w:rsidRDefault="00380012">
      <w:pPr>
        <w:spacing w:line="146" w:lineRule="exact"/>
        <w:rPr>
          <w:sz w:val="24"/>
          <w:szCs w:val="24"/>
        </w:rPr>
      </w:pPr>
    </w:p>
    <w:p w:rsidR="00380012" w:rsidRDefault="006F4B26">
      <w:pPr>
        <w:rPr>
          <w:sz w:val="20"/>
          <w:szCs w:val="20"/>
        </w:rPr>
      </w:pPr>
      <w:r>
        <w:rPr>
          <w:rFonts w:ascii="Arial" w:eastAsia="Arial" w:hAnsi="Arial" w:cs="Arial"/>
          <w:sz w:val="14"/>
          <w:szCs w:val="14"/>
        </w:rPr>
        <w:t xml:space="preserve">English - </w:t>
      </w:r>
      <w:r>
        <w:rPr>
          <w:rFonts w:ascii="Arial" w:eastAsia="Arial" w:hAnsi="Arial" w:cs="Arial"/>
          <w:sz w:val="14"/>
          <w:szCs w:val="14"/>
        </w:rPr>
        <w:t>Intermediate,</w:t>
      </w:r>
    </w:p>
    <w:p w:rsidR="00380012" w:rsidRDefault="00380012">
      <w:pPr>
        <w:spacing w:line="146" w:lineRule="exact"/>
        <w:rPr>
          <w:sz w:val="24"/>
          <w:szCs w:val="24"/>
        </w:rPr>
      </w:pPr>
    </w:p>
    <w:p w:rsidR="00380012" w:rsidRDefault="006F4B26">
      <w:pPr>
        <w:rPr>
          <w:sz w:val="20"/>
          <w:szCs w:val="20"/>
        </w:rPr>
      </w:pPr>
      <w:r>
        <w:rPr>
          <w:rFonts w:ascii="Arial" w:eastAsia="Arial" w:hAnsi="Arial" w:cs="Arial"/>
          <w:sz w:val="14"/>
          <w:szCs w:val="14"/>
        </w:rPr>
        <w:t>Turkish - Elementary,</w:t>
      </w:r>
    </w:p>
    <w:p w:rsidR="00380012" w:rsidRDefault="00380012">
      <w:pPr>
        <w:spacing w:line="146" w:lineRule="exact"/>
        <w:rPr>
          <w:sz w:val="24"/>
          <w:szCs w:val="24"/>
        </w:rPr>
      </w:pPr>
    </w:p>
    <w:p w:rsidR="00380012" w:rsidRDefault="006F4B26">
      <w:pPr>
        <w:rPr>
          <w:sz w:val="20"/>
          <w:szCs w:val="20"/>
        </w:rPr>
      </w:pPr>
      <w:r>
        <w:rPr>
          <w:rFonts w:ascii="Arial" w:eastAsia="Arial" w:hAnsi="Arial" w:cs="Arial"/>
          <w:sz w:val="14"/>
          <w:szCs w:val="14"/>
        </w:rPr>
        <w:t>Russian - Native,</w:t>
      </w:r>
    </w:p>
    <w:p w:rsidR="00380012" w:rsidRDefault="00380012">
      <w:pPr>
        <w:spacing w:line="146" w:lineRule="exact"/>
        <w:rPr>
          <w:sz w:val="24"/>
          <w:szCs w:val="24"/>
        </w:rPr>
      </w:pPr>
    </w:p>
    <w:p w:rsidR="00380012" w:rsidRDefault="006F4B26">
      <w:pPr>
        <w:rPr>
          <w:sz w:val="20"/>
          <w:szCs w:val="20"/>
        </w:rPr>
      </w:pPr>
      <w:r>
        <w:rPr>
          <w:rFonts w:ascii="Arial" w:eastAsia="Arial" w:hAnsi="Arial" w:cs="Arial"/>
          <w:sz w:val="14"/>
          <w:szCs w:val="14"/>
        </w:rPr>
        <w:t>Ukrainian - Native</w:t>
      </w:r>
    </w:p>
    <w:p w:rsidR="00380012" w:rsidRDefault="00380012">
      <w:pPr>
        <w:spacing w:line="392" w:lineRule="exact"/>
        <w:rPr>
          <w:sz w:val="24"/>
          <w:szCs w:val="24"/>
        </w:rPr>
      </w:pPr>
    </w:p>
    <w:p w:rsidR="00380012" w:rsidRDefault="006F4B26">
      <w:pPr>
        <w:rPr>
          <w:sz w:val="20"/>
          <w:szCs w:val="20"/>
        </w:rPr>
      </w:pPr>
      <w:r>
        <w:rPr>
          <w:rFonts w:ascii="Arial" w:eastAsia="Arial" w:hAnsi="Arial" w:cs="Arial"/>
          <w:sz w:val="13"/>
          <w:szCs w:val="13"/>
        </w:rPr>
        <w:t>Photoshop, Lightroom, CorelDraw, Wordpress</w:t>
      </w:r>
    </w:p>
    <w:p w:rsidR="00380012" w:rsidRDefault="00380012">
      <w:pPr>
        <w:spacing w:line="7355" w:lineRule="exact"/>
        <w:rPr>
          <w:sz w:val="24"/>
          <w:szCs w:val="24"/>
        </w:rPr>
      </w:pPr>
    </w:p>
    <w:p w:rsidR="00380012" w:rsidRDefault="00380012">
      <w:pPr>
        <w:sectPr w:rsidR="00380012">
          <w:pgSz w:w="11900" w:h="16840"/>
          <w:pgMar w:top="693" w:right="1020" w:bottom="0" w:left="680" w:header="0" w:footer="0" w:gutter="0"/>
          <w:cols w:num="2" w:space="720" w:equalWidth="0">
            <w:col w:w="7080" w:space="280"/>
            <w:col w:w="2840"/>
          </w:cols>
        </w:sectPr>
      </w:pPr>
    </w:p>
    <w:p w:rsidR="00380012" w:rsidRDefault="00380012">
      <w:pPr>
        <w:spacing w:line="266" w:lineRule="exact"/>
        <w:rPr>
          <w:sz w:val="24"/>
          <w:szCs w:val="24"/>
        </w:rPr>
      </w:pPr>
    </w:p>
    <w:sectPr w:rsidR="00380012" w:rsidSect="00380012">
      <w:type w:val="continuous"/>
      <w:pgSz w:w="11900" w:h="16840"/>
      <w:pgMar w:top="693" w:right="1020" w:bottom="0" w:left="680" w:header="0" w:footer="0" w:gutter="0"/>
      <w:cols w:space="720" w:equalWidth="0">
        <w:col w:w="102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53E87476"/>
    <w:lvl w:ilvl="0" w:tplc="569055C0">
      <w:start w:val="1"/>
      <w:numFmt w:val="bullet"/>
      <w:lvlText w:val=" "/>
      <w:lvlJc w:val="left"/>
    </w:lvl>
    <w:lvl w:ilvl="1" w:tplc="19460224">
      <w:numFmt w:val="decimal"/>
      <w:lvlText w:val=""/>
      <w:lvlJc w:val="left"/>
    </w:lvl>
    <w:lvl w:ilvl="2" w:tplc="8C587C2C">
      <w:numFmt w:val="decimal"/>
      <w:lvlText w:val=""/>
      <w:lvlJc w:val="left"/>
    </w:lvl>
    <w:lvl w:ilvl="3" w:tplc="2ADC8250">
      <w:numFmt w:val="decimal"/>
      <w:lvlText w:val=""/>
      <w:lvlJc w:val="left"/>
    </w:lvl>
    <w:lvl w:ilvl="4" w:tplc="A7866876">
      <w:numFmt w:val="decimal"/>
      <w:lvlText w:val=""/>
      <w:lvlJc w:val="left"/>
    </w:lvl>
    <w:lvl w:ilvl="5" w:tplc="0ACC732C">
      <w:numFmt w:val="decimal"/>
      <w:lvlText w:val=""/>
      <w:lvlJc w:val="left"/>
    </w:lvl>
    <w:lvl w:ilvl="6" w:tplc="FB4C5664">
      <w:numFmt w:val="decimal"/>
      <w:lvlText w:val=""/>
      <w:lvlJc w:val="left"/>
    </w:lvl>
    <w:lvl w:ilvl="7" w:tplc="C51E8210">
      <w:numFmt w:val="decimal"/>
      <w:lvlText w:val=""/>
      <w:lvlJc w:val="left"/>
    </w:lvl>
    <w:lvl w:ilvl="8" w:tplc="2084CCA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0012"/>
    <w:rsid w:val="00380012"/>
    <w:rsid w:val="006F4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6F4B26"/>
    <w:rPr>
      <w:rFonts w:ascii="Tahoma" w:hAnsi="Tahoma" w:cs="Tahoma"/>
      <w:sz w:val="16"/>
      <w:szCs w:val="16"/>
    </w:rPr>
  </w:style>
  <w:style w:type="character" w:customStyle="1" w:styleId="BalloonTextChar">
    <w:name w:val="Balloon Text Char"/>
    <w:basedOn w:val="DefaultParagraphFont"/>
    <w:link w:val="BalloonText"/>
    <w:uiPriority w:val="99"/>
    <w:semiHidden/>
    <w:rsid w:val="006F4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ryna.377169@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2018-05-05T13:58:00Z</dcterms:created>
  <dcterms:modified xsi:type="dcterms:W3CDTF">2018-05-05T12:03:00Z</dcterms:modified>
</cp:coreProperties>
</file>