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4DB5" w:rsidRPr="00D641CF" w:rsidRDefault="00694DB5" w:rsidP="00953D53">
      <w:pPr>
        <w:pStyle w:val="Header"/>
        <w:tabs>
          <w:tab w:val="clear" w:pos="4320"/>
          <w:tab w:val="clear" w:pos="8640"/>
          <w:tab w:val="left" w:pos="1815"/>
        </w:tabs>
        <w:rPr>
          <w:rFonts w:asciiTheme="minorHAnsi" w:hAnsiTheme="minorHAnsi" w:cstheme="minorHAnsi"/>
          <w:lang w:bidi="ar-AE"/>
        </w:rPr>
      </w:pPr>
    </w:p>
    <w:p w:rsidR="00CB31FC" w:rsidRPr="00D641CF" w:rsidRDefault="00073B48" w:rsidP="00984922">
      <w:pPr>
        <w:jc w:val="center"/>
        <w:rPr>
          <w:rFonts w:asciiTheme="minorHAnsi" w:hAnsiTheme="minorHAnsi" w:cstheme="minorHAnsi"/>
          <w:lang w:bidi="ar-AE"/>
        </w:rPr>
      </w:pPr>
      <w:r>
        <w:rPr>
          <w:rFonts w:asciiTheme="minorHAnsi" w:hAnsiTheme="minorHAnsi" w:cstheme="minorHAnsi"/>
          <w:lang w:eastAsia="ar-SA"/>
        </w:rPr>
        <w:pict>
          <v:group id="_x0000_s1037" style="position:absolute;left:0;text-align:left;margin-left:53.25pt;margin-top:4.3pt;width:66.75pt;height:36.9pt;z-index:251655680" coordorigin="1620,1080" coordsize="1260,108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8" type="#_x0000_t136" style="position:absolute;left:1620;top:1080;width:789;height:890" fillcolor="black">
              <v:stroke dashstyle="1 1" endcap="round"/>
              <v:shadow on="t" color="silver" offset="3pt"/>
              <v:textpath style="font-family:&quot;Times New Roman&quot;;font-weight:bold;v-text-kern:t" trim="t" fitpath="t" string="C"/>
            </v:shape>
            <v:shape id="_x0000_s1039" type="#_x0000_t136" style="position:absolute;left:2160;top:1440;width:720;height:720" fillcolor="black">
              <v:stroke dashstyle="1 1" endcap="round"/>
              <v:shadow on="t" color="silver" offset="3pt"/>
              <v:textpath style="font-family:&quot;Times New Roman&quot;;font-weight:bold;v-text-kern:t" trim="t" fitpath="t" string="v"/>
            </v:shape>
          </v:group>
        </w:pict>
      </w:r>
      <w:r w:rsidR="00C835A5" w:rsidRPr="00D641CF">
        <w:rPr>
          <w:rFonts w:asciiTheme="minorHAnsi" w:hAnsiTheme="minorHAnsi" w:cstheme="minorHAnsi"/>
          <w:lang w:bidi="ar-AE"/>
        </w:rPr>
        <w:t xml:space="preserve">                                                         </w:t>
      </w:r>
    </w:p>
    <w:p w:rsidR="008D2B4E" w:rsidRPr="00D641CF" w:rsidRDefault="008D2B4E" w:rsidP="00984922">
      <w:pPr>
        <w:pBdr>
          <w:bottom w:val="single" w:sz="4" w:space="17" w:color="auto"/>
        </w:pBdr>
        <w:rPr>
          <w:rFonts w:asciiTheme="minorHAnsi" w:hAnsiTheme="minorHAnsi" w:cstheme="minorHAnsi"/>
          <w:noProof/>
        </w:rPr>
      </w:pPr>
    </w:p>
    <w:p w:rsidR="00984922" w:rsidRPr="00D641CF" w:rsidRDefault="00073B48" w:rsidP="00984922">
      <w:pPr>
        <w:pBdr>
          <w:bottom w:val="single" w:sz="4" w:space="17" w:color="auto"/>
        </w:pBdr>
        <w:rPr>
          <w:rFonts w:asciiTheme="minorHAnsi" w:hAnsiTheme="minorHAnsi" w:cstheme="minorHAnsi"/>
          <w:noProof/>
        </w:rPr>
      </w:pPr>
      <w:r w:rsidRPr="00073B48">
        <w:rPr>
          <w:rFonts w:asciiTheme="minorHAnsi" w:hAnsiTheme="minorHAnsi" w:cstheme="minorHAnsi"/>
          <w:b/>
          <w:lang w:eastAsia="ar-SA"/>
        </w:rPr>
        <w:pict>
          <v:group id="_x0000_s1040" style="position:absolute;margin-left:110.2pt;margin-top:25.6pt;width:327pt;height:29.25pt;z-index:251656704" coordorigin="1980,1440" coordsize="9180,643">
            <v:shapetype id="_x0000_t130" coordsize="21600,21600" o:spt="130" path="m3600,21597c2662,21202,1837,20075,1087,18440,487,16240,75,13590,,10770,75,8007,487,5412,1087,3045,1837,1465,2662,337,3600,l21597,v-937,337,-1687,1465,-2512,3045c18485,5412,18072,8007,17997,10770v75,2820,488,5470,1088,7670c19910,20075,20660,21202,21597,21597xe">
              <v:stroke joinstyle="miter"/>
              <v:path gradientshapeok="t" o:connecttype="custom" o:connectlocs="10800,0;0,10800;10800,21600;17997,10800" textboxrect="3600,0,17997,21600"/>
            </v:shapetype>
            <v:shape id="_x0000_s1041" type="#_x0000_t130" style="position:absolute;left:1980;top:1440;width:5940;height:643;rotation:180" fillcolor="#969696">
              <v:fill opacity="64881f"/>
              <v:stroke dashstyle="1 1"/>
            </v:shape>
            <v:shape id="_x0000_s1042" type="#_x0000_t130" style="position:absolute;left:5220;top:1440;width:5940;height:643" fillcolor="#969696">
              <v:fill opacity="64881f"/>
              <v:stroke dashstyle="1 1"/>
            </v:shape>
          </v:group>
        </w:pict>
      </w:r>
      <w:r w:rsidRPr="00073B48">
        <w:rPr>
          <w:rFonts w:asciiTheme="minorHAnsi" w:hAnsiTheme="minorHAnsi" w:cstheme="minorHAnsi"/>
          <w:b/>
          <w:noProof/>
        </w:rPr>
        <w:pict>
          <v:rect id="_x0000_s1044" style="position:absolute;margin-left:.45pt;margin-top:59.65pt;width:285.3pt;height:46.05pt;z-index:251658752">
            <v:textbox>
              <w:txbxContent>
                <w:p w:rsidR="00D56C4F" w:rsidRPr="00972484" w:rsidRDefault="00A4107E" w:rsidP="00CF5085">
                  <w:pPr>
                    <w:rPr>
                      <w:color w:val="1F497D" w:themeColor="text2"/>
                    </w:rPr>
                  </w:pPr>
                  <w:r w:rsidRPr="00972484">
                    <w:rPr>
                      <w:color w:val="1F497D" w:themeColor="text2"/>
                    </w:rPr>
                    <w:t>Contact det</w:t>
                  </w:r>
                  <w:r w:rsidR="00B72B02">
                    <w:rPr>
                      <w:color w:val="1F497D" w:themeColor="text2"/>
                    </w:rPr>
                    <w:t xml:space="preserve">ail:    </w:t>
                  </w:r>
                  <w:r w:rsidR="00394E9A" w:rsidRPr="00394E9A">
                    <w:rPr>
                      <w:color w:val="1F497D" w:themeColor="text2"/>
                    </w:rPr>
                    <w:t>+971504753686 / +919979971283</w:t>
                  </w:r>
                </w:p>
                <w:p w:rsidR="00D56C4F" w:rsidRPr="00972484" w:rsidRDefault="00F75606" w:rsidP="00201135">
                  <w:pPr>
                    <w:spacing w:line="480" w:lineRule="auto"/>
                    <w:rPr>
                      <w:color w:val="1F497D" w:themeColor="text2"/>
                    </w:rPr>
                  </w:pPr>
                  <w:r>
                    <w:rPr>
                      <w:color w:val="1F497D" w:themeColor="text2"/>
                    </w:rPr>
                    <w:t xml:space="preserve">Email: </w:t>
                  </w:r>
                  <w:r w:rsidR="00394E9A">
                    <w:rPr>
                      <w:color w:val="1F497D" w:themeColor="text2"/>
                    </w:rPr>
                    <w:t xml:space="preserve"> </w:t>
                  </w:r>
                  <w:hyperlink r:id="rId8" w:history="1">
                    <w:r w:rsidR="00394E9A" w:rsidRPr="00120822">
                      <w:rPr>
                        <w:rStyle w:val="Hyperlink"/>
                      </w:rPr>
                      <w:t>majid.377211@2freemail.com</w:t>
                    </w:r>
                  </w:hyperlink>
                  <w:r w:rsidR="00394E9A">
                    <w:rPr>
                      <w:color w:val="1F497D" w:themeColor="text2"/>
                    </w:rPr>
                    <w:t xml:space="preserve"> </w:t>
                  </w:r>
                </w:p>
                <w:p w:rsidR="00C835A5" w:rsidRDefault="00C835A5"/>
              </w:txbxContent>
            </v:textbox>
          </v:rect>
        </w:pict>
      </w:r>
      <w:r w:rsidRPr="00073B48">
        <w:rPr>
          <w:rFonts w:asciiTheme="minorHAnsi" w:hAnsiTheme="minorHAnsi" w:cstheme="minorHAnsi"/>
          <w:b/>
          <w:lang w:eastAsia="ar-SA"/>
        </w:rPr>
        <w:pict>
          <v:shapetype id="_x0000_t202" coordsize="21600,21600" o:spt="202" path="m,l,21600r21600,l21600,xe">
            <v:stroke joinstyle="miter"/>
            <v:path gradientshapeok="t" o:connecttype="rect"/>
          </v:shapetype>
          <v:shape id="_x0000_s1043" type="#_x0000_t202" style="position:absolute;margin-left:188pt;margin-top:2.8pt;width:182.1pt;height:22.75pt;z-index:251657728" fillcolor="#969696" stroked="f">
            <v:stroke dashstyle="1 1"/>
            <v:textbox style="mso-next-textbox:#_x0000_s1043">
              <w:txbxContent>
                <w:p w:rsidR="00D56C4F" w:rsidRDefault="004852A4" w:rsidP="00984922">
                  <w:pPr>
                    <w:jc w:val="center"/>
                    <w:rPr>
                      <w:rFonts w:ascii="Engravers MT" w:hAnsi="Engravers MT"/>
                      <w:sz w:val="40"/>
                      <w:szCs w:val="40"/>
                    </w:rPr>
                  </w:pPr>
                  <w:r>
                    <w:rPr>
                      <w:rFonts w:ascii="Engravers MT" w:hAnsi="Engravers MT"/>
                      <w:b/>
                    </w:rPr>
                    <w:t xml:space="preserve">MAJID </w:t>
                  </w:r>
                </w:p>
              </w:txbxContent>
            </v:textbox>
          </v:shape>
        </w:pict>
      </w:r>
      <w:r w:rsidR="00C835A5" w:rsidRPr="00D641CF">
        <w:rPr>
          <w:rFonts w:asciiTheme="minorHAnsi" w:hAnsiTheme="minorHAnsi" w:cstheme="minorHAnsi"/>
          <w:noProof/>
        </w:rPr>
        <w:drawing>
          <wp:inline distT="0" distB="0" distL="0" distR="0">
            <wp:extent cx="605892" cy="818913"/>
            <wp:effectExtent l="19050" t="0" r="3708" b="0"/>
            <wp:docPr id="1" name="Picture 2" descr="C:\Users\USER\Desktop\majid\Picture 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majid\Picture 004.jpg"/>
                    <pic:cNvPicPr>
                      <a:picLocks noChangeAspect="1" noChangeArrowheads="1"/>
                    </pic:cNvPicPr>
                  </pic:nvPicPr>
                  <pic:blipFill>
                    <a:blip r:embed="rId9" cstate="print"/>
                    <a:srcRect/>
                    <a:stretch>
                      <a:fillRect/>
                    </a:stretch>
                  </pic:blipFill>
                  <pic:spPr bwMode="auto">
                    <a:xfrm>
                      <a:off x="0" y="0"/>
                      <a:ext cx="608258" cy="822110"/>
                    </a:xfrm>
                    <a:prstGeom prst="rect">
                      <a:avLst/>
                    </a:prstGeom>
                    <a:noFill/>
                    <a:ln w="9525">
                      <a:noFill/>
                      <a:miter lim="800000"/>
                      <a:headEnd/>
                      <a:tailEnd/>
                    </a:ln>
                  </pic:spPr>
                </pic:pic>
              </a:graphicData>
            </a:graphic>
          </wp:inline>
        </w:drawing>
      </w:r>
    </w:p>
    <w:p w:rsidR="00984922" w:rsidRPr="00D641CF" w:rsidRDefault="00CF5085" w:rsidP="00984922">
      <w:pPr>
        <w:pBdr>
          <w:bottom w:val="single" w:sz="4" w:space="17" w:color="auto"/>
        </w:pBdr>
        <w:rPr>
          <w:rFonts w:asciiTheme="minorHAnsi" w:hAnsiTheme="minorHAnsi" w:cstheme="minorHAnsi"/>
          <w:b/>
          <w:noProof/>
        </w:rPr>
      </w:pPr>
      <w:r w:rsidRPr="00D641CF">
        <w:rPr>
          <w:rFonts w:asciiTheme="minorHAnsi" w:hAnsiTheme="minorHAnsi" w:cstheme="minorHAnsi"/>
          <w:b/>
          <w:noProof/>
        </w:rPr>
        <w:t xml:space="preserve">                  </w:t>
      </w:r>
    </w:p>
    <w:p w:rsidR="00C835A5" w:rsidRPr="00D641CF" w:rsidRDefault="00AB4199" w:rsidP="00145D96">
      <w:pPr>
        <w:pBdr>
          <w:bottom w:val="single" w:sz="4" w:space="17" w:color="auto"/>
        </w:pBdr>
        <w:tabs>
          <w:tab w:val="left" w:pos="7815"/>
        </w:tabs>
        <w:rPr>
          <w:rFonts w:asciiTheme="minorHAnsi" w:hAnsiTheme="minorHAnsi" w:cstheme="minorHAnsi"/>
          <w:b/>
          <w:noProof/>
        </w:rPr>
      </w:pPr>
      <w:r w:rsidRPr="00D641CF">
        <w:rPr>
          <w:rFonts w:asciiTheme="minorHAnsi" w:hAnsiTheme="minorHAnsi" w:cstheme="minorHAnsi"/>
          <w:b/>
          <w:noProof/>
        </w:rPr>
        <w:t xml:space="preserve"> </w:t>
      </w:r>
    </w:p>
    <w:p w:rsidR="00C835A5" w:rsidRPr="00D641CF" w:rsidRDefault="00C835A5" w:rsidP="00477391">
      <w:pPr>
        <w:pStyle w:val="Header"/>
        <w:tabs>
          <w:tab w:val="left" w:pos="1815"/>
        </w:tabs>
        <w:rPr>
          <w:rFonts w:asciiTheme="minorHAnsi" w:hAnsiTheme="minorHAnsi" w:cstheme="minorHAnsi"/>
          <w:b/>
          <w:noProof/>
          <w:sz w:val="20"/>
          <w:szCs w:val="20"/>
        </w:rPr>
      </w:pPr>
    </w:p>
    <w:p w:rsidR="00CB7B43" w:rsidRPr="00D641CF" w:rsidRDefault="00F604A2" w:rsidP="00477391">
      <w:pPr>
        <w:pStyle w:val="Header"/>
        <w:tabs>
          <w:tab w:val="left" w:pos="1815"/>
        </w:tabs>
        <w:rPr>
          <w:rFonts w:asciiTheme="minorHAnsi" w:hAnsiTheme="minorHAnsi" w:cstheme="minorHAnsi"/>
          <w:b/>
          <w:noProof/>
          <w:sz w:val="20"/>
          <w:szCs w:val="20"/>
        </w:rPr>
      </w:pPr>
      <w:r w:rsidRPr="00D641CF">
        <w:rPr>
          <w:rFonts w:asciiTheme="minorHAnsi" w:hAnsiTheme="minorHAnsi" w:cstheme="minorHAnsi"/>
          <w:b/>
          <w:noProof/>
          <w:sz w:val="20"/>
          <w:szCs w:val="20"/>
        </w:rPr>
        <w:t>Apply for th</w:t>
      </w:r>
      <w:r w:rsidR="00C36FA7" w:rsidRPr="00D641CF">
        <w:rPr>
          <w:rFonts w:asciiTheme="minorHAnsi" w:hAnsiTheme="minorHAnsi" w:cstheme="minorHAnsi"/>
          <w:b/>
          <w:noProof/>
          <w:sz w:val="20"/>
          <w:szCs w:val="20"/>
        </w:rPr>
        <w:t xml:space="preserve">e </w:t>
      </w:r>
      <w:r w:rsidR="004F363E" w:rsidRPr="00D641CF">
        <w:rPr>
          <w:rFonts w:asciiTheme="minorHAnsi" w:hAnsiTheme="minorHAnsi" w:cstheme="minorHAnsi"/>
          <w:b/>
          <w:noProof/>
          <w:sz w:val="20"/>
          <w:szCs w:val="20"/>
        </w:rPr>
        <w:t>post of HSE Supervisor</w:t>
      </w:r>
    </w:p>
    <w:p w:rsidR="00DF5254" w:rsidRPr="00D641CF" w:rsidRDefault="00DF5254" w:rsidP="00DF5254">
      <w:pPr>
        <w:pStyle w:val="Header"/>
        <w:tabs>
          <w:tab w:val="clear" w:pos="4320"/>
          <w:tab w:val="clear" w:pos="8640"/>
        </w:tabs>
        <w:jc w:val="both"/>
        <w:rPr>
          <w:rFonts w:asciiTheme="minorHAnsi" w:hAnsiTheme="minorHAnsi" w:cstheme="minorHAnsi"/>
          <w:i/>
          <w:sz w:val="12"/>
        </w:rPr>
      </w:pP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67"/>
      </w:tblGrid>
      <w:tr w:rsidR="000E4363" w:rsidRPr="00D641CF" w:rsidTr="000E4363">
        <w:trPr>
          <w:trHeight w:val="157"/>
        </w:trPr>
        <w:tc>
          <w:tcPr>
            <w:tcW w:w="3067" w:type="dxa"/>
            <w:shd w:val="clear" w:color="auto" w:fill="FFFFFF"/>
            <w:vAlign w:val="center"/>
          </w:tcPr>
          <w:p w:rsidR="000E4363" w:rsidRPr="00D641CF" w:rsidRDefault="000E4363" w:rsidP="000E4363">
            <w:pPr>
              <w:rPr>
                <w:rFonts w:asciiTheme="minorHAnsi" w:hAnsiTheme="minorHAnsi" w:cstheme="minorHAnsi"/>
                <w:b/>
                <w:bCs/>
                <w:sz w:val="16"/>
                <w:szCs w:val="16"/>
              </w:rPr>
            </w:pPr>
          </w:p>
          <w:p w:rsidR="000E4363" w:rsidRPr="00D641CF" w:rsidRDefault="000E4363" w:rsidP="00E2280C">
            <w:pPr>
              <w:pStyle w:val="Header"/>
              <w:tabs>
                <w:tab w:val="clear" w:pos="4320"/>
                <w:tab w:val="clear" w:pos="8640"/>
              </w:tabs>
              <w:spacing w:before="60" w:after="60"/>
              <w:rPr>
                <w:rFonts w:asciiTheme="minorHAnsi" w:hAnsiTheme="minorHAnsi" w:cstheme="minorHAnsi"/>
                <w:b/>
                <w:color w:val="1F497D" w:themeColor="text2"/>
                <w:sz w:val="20"/>
                <w:szCs w:val="20"/>
              </w:rPr>
            </w:pPr>
            <w:r w:rsidRPr="00D641CF">
              <w:rPr>
                <w:rFonts w:asciiTheme="minorHAnsi" w:hAnsiTheme="minorHAnsi" w:cstheme="minorHAnsi"/>
                <w:b/>
                <w:color w:val="1F497D" w:themeColor="text2"/>
                <w:sz w:val="20"/>
                <w:szCs w:val="20"/>
              </w:rPr>
              <w:t>Professional Objectives:</w:t>
            </w:r>
          </w:p>
        </w:tc>
      </w:tr>
    </w:tbl>
    <w:p w:rsidR="000E4363" w:rsidRPr="00D641CF" w:rsidRDefault="000E4363" w:rsidP="000E4363">
      <w:pPr>
        <w:jc w:val="both"/>
        <w:rPr>
          <w:rFonts w:asciiTheme="minorHAnsi" w:hAnsiTheme="minorHAnsi" w:cstheme="minorHAnsi"/>
          <w:sz w:val="16"/>
          <w:szCs w:val="16"/>
        </w:rPr>
      </w:pPr>
    </w:p>
    <w:p w:rsidR="000E4363" w:rsidRPr="00D641CF" w:rsidRDefault="000E4363" w:rsidP="000E4363">
      <w:pPr>
        <w:jc w:val="both"/>
        <w:rPr>
          <w:rFonts w:asciiTheme="minorHAnsi" w:hAnsiTheme="minorHAnsi" w:cstheme="minorHAnsi"/>
          <w:sz w:val="20"/>
          <w:szCs w:val="20"/>
        </w:rPr>
      </w:pPr>
      <w:r w:rsidRPr="00D641CF">
        <w:rPr>
          <w:rFonts w:asciiTheme="minorHAnsi" w:hAnsiTheme="minorHAnsi" w:cstheme="minorHAnsi"/>
          <w:sz w:val="20"/>
          <w:szCs w:val="20"/>
        </w:rPr>
        <w:t>A qualified, result oriented, dedicated and skilled Occupational Hea</w:t>
      </w:r>
      <w:r w:rsidR="00121DD9" w:rsidRPr="00D641CF">
        <w:rPr>
          <w:rFonts w:asciiTheme="minorHAnsi" w:hAnsiTheme="minorHAnsi" w:cstheme="minorHAnsi"/>
          <w:sz w:val="20"/>
          <w:szCs w:val="20"/>
        </w:rPr>
        <w:t>lth &amp;</w:t>
      </w:r>
      <w:r w:rsidR="00A4107E" w:rsidRPr="00D641CF">
        <w:rPr>
          <w:rFonts w:asciiTheme="minorHAnsi" w:hAnsiTheme="minorHAnsi" w:cstheme="minorHAnsi"/>
          <w:sz w:val="20"/>
          <w:szCs w:val="20"/>
        </w:rPr>
        <w:t>Safety professi</w:t>
      </w:r>
      <w:r w:rsidR="00B36D32" w:rsidRPr="00D641CF">
        <w:rPr>
          <w:rFonts w:asciiTheme="minorHAnsi" w:hAnsiTheme="minorHAnsi" w:cstheme="minorHAnsi"/>
          <w:sz w:val="20"/>
          <w:szCs w:val="20"/>
        </w:rPr>
        <w:t>onal with (10</w:t>
      </w:r>
      <w:r w:rsidR="00617DEF" w:rsidRPr="00D641CF">
        <w:rPr>
          <w:rFonts w:asciiTheme="minorHAnsi" w:hAnsiTheme="minorHAnsi" w:cstheme="minorHAnsi"/>
          <w:sz w:val="20"/>
          <w:szCs w:val="20"/>
        </w:rPr>
        <w:t>)</w:t>
      </w:r>
      <w:r w:rsidRPr="00D641CF">
        <w:rPr>
          <w:rFonts w:asciiTheme="minorHAnsi" w:hAnsiTheme="minorHAnsi" w:cstheme="minorHAnsi"/>
          <w:sz w:val="20"/>
          <w:szCs w:val="20"/>
        </w:rPr>
        <w:t xml:space="preserve"> years of</w:t>
      </w:r>
      <w:r w:rsidR="002C1C6A" w:rsidRPr="00D641CF">
        <w:rPr>
          <w:rFonts w:asciiTheme="minorHAnsi" w:hAnsiTheme="minorHAnsi" w:cstheme="minorHAnsi"/>
          <w:sz w:val="20"/>
          <w:szCs w:val="20"/>
        </w:rPr>
        <w:t xml:space="preserve"> </w:t>
      </w:r>
      <w:r w:rsidR="00D64CE8" w:rsidRPr="00D641CF">
        <w:rPr>
          <w:rFonts w:asciiTheme="minorHAnsi" w:hAnsiTheme="minorHAnsi" w:cstheme="minorHAnsi"/>
          <w:sz w:val="20"/>
          <w:szCs w:val="20"/>
        </w:rPr>
        <w:t xml:space="preserve">building, civil </w:t>
      </w:r>
      <w:r w:rsidR="0039496C" w:rsidRPr="00D641CF">
        <w:rPr>
          <w:rFonts w:asciiTheme="minorHAnsi" w:hAnsiTheme="minorHAnsi" w:cstheme="minorHAnsi"/>
          <w:sz w:val="20"/>
          <w:szCs w:val="20"/>
        </w:rPr>
        <w:t>infrastructure, oil</w:t>
      </w:r>
      <w:r w:rsidR="00793BD8" w:rsidRPr="00D641CF">
        <w:rPr>
          <w:rFonts w:asciiTheme="minorHAnsi" w:hAnsiTheme="minorHAnsi" w:cstheme="minorHAnsi"/>
          <w:sz w:val="20"/>
          <w:szCs w:val="20"/>
        </w:rPr>
        <w:t xml:space="preserve"> and gas </w:t>
      </w:r>
      <w:r w:rsidR="00B72B02" w:rsidRPr="00D641CF">
        <w:rPr>
          <w:rFonts w:asciiTheme="minorHAnsi" w:hAnsiTheme="minorHAnsi" w:cstheme="minorHAnsi"/>
          <w:sz w:val="20"/>
          <w:szCs w:val="20"/>
        </w:rPr>
        <w:t>&amp; road safety</w:t>
      </w:r>
      <w:r w:rsidR="000F34E2" w:rsidRPr="00D641CF">
        <w:rPr>
          <w:rFonts w:asciiTheme="minorHAnsi" w:hAnsiTheme="minorHAnsi" w:cstheme="minorHAnsi"/>
          <w:sz w:val="20"/>
          <w:szCs w:val="20"/>
        </w:rPr>
        <w:t xml:space="preserve"> experience. </w:t>
      </w:r>
      <w:r w:rsidR="001B67F1" w:rsidRPr="00D641CF">
        <w:rPr>
          <w:rFonts w:asciiTheme="minorHAnsi" w:hAnsiTheme="minorHAnsi" w:cstheme="minorHAnsi"/>
          <w:sz w:val="20"/>
          <w:szCs w:val="20"/>
        </w:rPr>
        <w:t>Expert</w:t>
      </w:r>
      <w:r w:rsidRPr="00D641CF">
        <w:rPr>
          <w:rFonts w:asciiTheme="minorHAnsi" w:hAnsiTheme="minorHAnsi" w:cstheme="minorHAnsi"/>
          <w:sz w:val="20"/>
          <w:szCs w:val="20"/>
        </w:rPr>
        <w:t xml:space="preserve"> at inspecting and evaluating workplace for</w:t>
      </w:r>
      <w:r w:rsidR="00EB2B44" w:rsidRPr="00D641CF">
        <w:rPr>
          <w:rFonts w:asciiTheme="minorHAnsi" w:hAnsiTheme="minorHAnsi" w:cstheme="minorHAnsi"/>
          <w:sz w:val="20"/>
          <w:szCs w:val="20"/>
        </w:rPr>
        <w:t xml:space="preserve"> safety hazards and </w:t>
      </w:r>
      <w:r w:rsidR="00AB0BD5" w:rsidRPr="00D641CF">
        <w:rPr>
          <w:rFonts w:asciiTheme="minorHAnsi" w:hAnsiTheme="minorHAnsi" w:cstheme="minorHAnsi"/>
          <w:sz w:val="20"/>
          <w:szCs w:val="20"/>
        </w:rPr>
        <w:t>recommending and</w:t>
      </w:r>
      <w:r w:rsidRPr="00D641CF">
        <w:rPr>
          <w:rFonts w:asciiTheme="minorHAnsi" w:hAnsiTheme="minorHAnsi" w:cstheme="minorHAnsi"/>
          <w:sz w:val="20"/>
          <w:szCs w:val="20"/>
        </w:rPr>
        <w:t xml:space="preserve"> implementing safe workplace policie</w:t>
      </w:r>
      <w:r w:rsidR="00664507" w:rsidRPr="00D641CF">
        <w:rPr>
          <w:rFonts w:asciiTheme="minorHAnsi" w:hAnsiTheme="minorHAnsi" w:cstheme="minorHAnsi"/>
          <w:sz w:val="20"/>
          <w:szCs w:val="20"/>
        </w:rPr>
        <w:t>s and procedures</w:t>
      </w:r>
      <w:r w:rsidR="00C36FA7" w:rsidRPr="00D641CF">
        <w:rPr>
          <w:rFonts w:asciiTheme="minorHAnsi" w:hAnsiTheme="minorHAnsi" w:cstheme="minorHAnsi"/>
          <w:sz w:val="20"/>
          <w:szCs w:val="20"/>
        </w:rPr>
        <w:t xml:space="preserve">. </w:t>
      </w:r>
      <w:r w:rsidR="000F34E2" w:rsidRPr="00D641CF">
        <w:rPr>
          <w:rFonts w:asciiTheme="minorHAnsi" w:hAnsiTheme="minorHAnsi" w:cstheme="minorHAnsi"/>
          <w:sz w:val="20"/>
          <w:szCs w:val="20"/>
        </w:rPr>
        <w:t xml:space="preserve">Outstanding </w:t>
      </w:r>
      <w:r w:rsidR="004E296F" w:rsidRPr="00D641CF">
        <w:rPr>
          <w:rFonts w:asciiTheme="minorHAnsi" w:hAnsiTheme="minorHAnsi" w:cstheme="minorHAnsi"/>
          <w:sz w:val="20"/>
          <w:szCs w:val="20"/>
        </w:rPr>
        <w:t>interpersonal presentation</w:t>
      </w:r>
      <w:r w:rsidRPr="00D641CF">
        <w:rPr>
          <w:rFonts w:asciiTheme="minorHAnsi" w:hAnsiTheme="minorHAnsi" w:cstheme="minorHAnsi"/>
          <w:sz w:val="20"/>
          <w:szCs w:val="20"/>
        </w:rPr>
        <w:t xml:space="preserve"> and training skills with proven ability to interact effectively with technicians and management at all levels.</w:t>
      </w:r>
    </w:p>
    <w:p w:rsidR="00BA7916" w:rsidRPr="00D641CF" w:rsidRDefault="00BA7916" w:rsidP="00DF5254">
      <w:pPr>
        <w:pStyle w:val="Header"/>
        <w:tabs>
          <w:tab w:val="clear" w:pos="4320"/>
          <w:tab w:val="clear" w:pos="8640"/>
        </w:tabs>
        <w:jc w:val="both"/>
        <w:rPr>
          <w:rFonts w:asciiTheme="minorHAnsi" w:hAnsiTheme="minorHAnsi" w:cstheme="minorHAnsi"/>
          <w:sz w:val="22"/>
          <w:szCs w:val="22"/>
        </w:rPr>
      </w:pP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70"/>
      </w:tblGrid>
      <w:tr w:rsidR="00DF5254" w:rsidRPr="00D641CF">
        <w:tc>
          <w:tcPr>
            <w:tcW w:w="2970" w:type="dxa"/>
            <w:shd w:val="clear" w:color="auto" w:fill="FFFFFF"/>
            <w:vAlign w:val="center"/>
          </w:tcPr>
          <w:p w:rsidR="00DF5254" w:rsidRPr="00D641CF" w:rsidRDefault="00DF5254" w:rsidP="00DF5254">
            <w:pPr>
              <w:pStyle w:val="Header"/>
              <w:tabs>
                <w:tab w:val="clear" w:pos="4320"/>
                <w:tab w:val="clear" w:pos="8640"/>
              </w:tabs>
              <w:spacing w:before="60" w:after="60"/>
              <w:rPr>
                <w:rFonts w:asciiTheme="minorHAnsi" w:hAnsiTheme="minorHAnsi" w:cstheme="minorHAnsi"/>
                <w:b/>
                <w:color w:val="1F497D" w:themeColor="text2"/>
                <w:sz w:val="20"/>
                <w:szCs w:val="20"/>
              </w:rPr>
            </w:pPr>
            <w:r w:rsidRPr="00D641CF">
              <w:rPr>
                <w:rFonts w:asciiTheme="minorHAnsi" w:hAnsiTheme="minorHAnsi" w:cstheme="minorHAnsi"/>
                <w:b/>
                <w:color w:val="1F497D" w:themeColor="text2"/>
                <w:sz w:val="20"/>
                <w:szCs w:val="20"/>
              </w:rPr>
              <w:t>P</w:t>
            </w:r>
            <w:r w:rsidR="0063632D" w:rsidRPr="00D641CF">
              <w:rPr>
                <w:rFonts w:asciiTheme="minorHAnsi" w:hAnsiTheme="minorHAnsi" w:cstheme="minorHAnsi"/>
                <w:b/>
                <w:color w:val="1F497D" w:themeColor="text2"/>
                <w:sz w:val="20"/>
                <w:szCs w:val="20"/>
              </w:rPr>
              <w:t>ersonal Facts</w:t>
            </w:r>
          </w:p>
        </w:tc>
      </w:tr>
    </w:tbl>
    <w:p w:rsidR="00394E9A" w:rsidRDefault="00394E9A" w:rsidP="00A74D16">
      <w:pPr>
        <w:pStyle w:val="Header"/>
        <w:tabs>
          <w:tab w:val="clear" w:pos="4320"/>
          <w:tab w:val="clear" w:pos="8640"/>
        </w:tabs>
        <w:jc w:val="both"/>
        <w:rPr>
          <w:rFonts w:asciiTheme="minorHAnsi" w:hAnsiTheme="minorHAnsi" w:cstheme="minorHAnsi"/>
          <w:b/>
          <w:sz w:val="18"/>
          <w:szCs w:val="18"/>
        </w:rPr>
      </w:pPr>
    </w:p>
    <w:p w:rsidR="00365A64" w:rsidRPr="00D641CF" w:rsidRDefault="00A75363" w:rsidP="00A74D16">
      <w:pPr>
        <w:pStyle w:val="Header"/>
        <w:tabs>
          <w:tab w:val="clear" w:pos="4320"/>
          <w:tab w:val="clear" w:pos="8640"/>
        </w:tabs>
        <w:jc w:val="both"/>
        <w:rPr>
          <w:rFonts w:asciiTheme="minorHAnsi" w:hAnsiTheme="minorHAnsi" w:cstheme="minorHAnsi"/>
          <w:b/>
          <w:sz w:val="18"/>
          <w:szCs w:val="18"/>
        </w:rPr>
      </w:pPr>
      <w:r w:rsidRPr="00D641CF">
        <w:rPr>
          <w:rFonts w:asciiTheme="minorHAnsi" w:hAnsiTheme="minorHAnsi" w:cstheme="minorHAnsi"/>
          <w:b/>
          <w:sz w:val="18"/>
          <w:szCs w:val="18"/>
        </w:rPr>
        <w:t xml:space="preserve">Nationality         </w:t>
      </w:r>
      <w:r w:rsidR="00365A64" w:rsidRPr="00D641CF">
        <w:rPr>
          <w:rFonts w:asciiTheme="minorHAnsi" w:hAnsiTheme="minorHAnsi" w:cstheme="minorHAnsi"/>
          <w:b/>
          <w:sz w:val="18"/>
          <w:szCs w:val="18"/>
        </w:rPr>
        <w:t xml:space="preserve">                    Pakistani</w:t>
      </w:r>
    </w:p>
    <w:p w:rsidR="00365A64" w:rsidRPr="00D641CF" w:rsidRDefault="00365A64" w:rsidP="00A74D16">
      <w:pPr>
        <w:pStyle w:val="Header"/>
        <w:tabs>
          <w:tab w:val="clear" w:pos="4320"/>
          <w:tab w:val="clear" w:pos="8640"/>
        </w:tabs>
        <w:jc w:val="both"/>
        <w:rPr>
          <w:rFonts w:asciiTheme="minorHAnsi" w:hAnsiTheme="minorHAnsi" w:cstheme="minorHAnsi"/>
          <w:b/>
          <w:sz w:val="18"/>
          <w:szCs w:val="18"/>
        </w:rPr>
      </w:pPr>
      <w:r w:rsidRPr="00D641CF">
        <w:rPr>
          <w:rFonts w:asciiTheme="minorHAnsi" w:hAnsiTheme="minorHAnsi" w:cstheme="minorHAnsi"/>
          <w:b/>
          <w:sz w:val="18"/>
          <w:szCs w:val="18"/>
        </w:rPr>
        <w:t xml:space="preserve">Date </w:t>
      </w:r>
      <w:r w:rsidR="00AC76D4" w:rsidRPr="00D641CF">
        <w:rPr>
          <w:rFonts w:asciiTheme="minorHAnsi" w:hAnsiTheme="minorHAnsi" w:cstheme="minorHAnsi"/>
          <w:b/>
          <w:sz w:val="18"/>
          <w:szCs w:val="18"/>
        </w:rPr>
        <w:t>of</w:t>
      </w:r>
      <w:r w:rsidRPr="00D641CF">
        <w:rPr>
          <w:rFonts w:asciiTheme="minorHAnsi" w:hAnsiTheme="minorHAnsi" w:cstheme="minorHAnsi"/>
          <w:b/>
          <w:sz w:val="18"/>
          <w:szCs w:val="18"/>
        </w:rPr>
        <w:t xml:space="preserve"> B</w:t>
      </w:r>
      <w:r w:rsidR="00A74D16" w:rsidRPr="00D641CF">
        <w:rPr>
          <w:rFonts w:asciiTheme="minorHAnsi" w:hAnsiTheme="minorHAnsi" w:cstheme="minorHAnsi"/>
          <w:b/>
          <w:sz w:val="18"/>
          <w:szCs w:val="18"/>
        </w:rPr>
        <w:t xml:space="preserve">irth                         </w:t>
      </w:r>
      <w:r w:rsidR="00F94133" w:rsidRPr="00D641CF">
        <w:rPr>
          <w:rFonts w:asciiTheme="minorHAnsi" w:hAnsiTheme="minorHAnsi" w:cstheme="minorHAnsi"/>
          <w:b/>
          <w:sz w:val="18"/>
          <w:szCs w:val="18"/>
        </w:rPr>
        <w:t>16-01-1986</w:t>
      </w:r>
    </w:p>
    <w:p w:rsidR="00365A64" w:rsidRPr="00D641CF" w:rsidRDefault="00365A64" w:rsidP="00A74D16">
      <w:pPr>
        <w:pStyle w:val="Header"/>
        <w:tabs>
          <w:tab w:val="clear" w:pos="4320"/>
          <w:tab w:val="clear" w:pos="8640"/>
        </w:tabs>
        <w:jc w:val="both"/>
        <w:rPr>
          <w:rFonts w:asciiTheme="minorHAnsi" w:hAnsiTheme="minorHAnsi" w:cstheme="minorHAnsi"/>
          <w:b/>
          <w:sz w:val="18"/>
          <w:szCs w:val="18"/>
        </w:rPr>
      </w:pPr>
      <w:r w:rsidRPr="00D641CF">
        <w:rPr>
          <w:rFonts w:asciiTheme="minorHAnsi" w:hAnsiTheme="minorHAnsi" w:cstheme="minorHAnsi"/>
          <w:b/>
          <w:sz w:val="18"/>
          <w:szCs w:val="18"/>
        </w:rPr>
        <w:t xml:space="preserve">Religion  </w:t>
      </w:r>
      <w:r w:rsidR="00A74D16" w:rsidRPr="00D641CF">
        <w:rPr>
          <w:rFonts w:asciiTheme="minorHAnsi" w:hAnsiTheme="minorHAnsi" w:cstheme="minorHAnsi"/>
          <w:b/>
          <w:sz w:val="18"/>
          <w:szCs w:val="18"/>
        </w:rPr>
        <w:t xml:space="preserve">                              </w:t>
      </w:r>
      <w:r w:rsidR="001F2AA2">
        <w:rPr>
          <w:rFonts w:asciiTheme="minorHAnsi" w:hAnsiTheme="minorHAnsi" w:cstheme="minorHAnsi"/>
          <w:b/>
          <w:sz w:val="18"/>
          <w:szCs w:val="18"/>
        </w:rPr>
        <w:t xml:space="preserve"> </w:t>
      </w:r>
      <w:r w:rsidR="00A74D16" w:rsidRPr="00D641CF">
        <w:rPr>
          <w:rFonts w:asciiTheme="minorHAnsi" w:hAnsiTheme="minorHAnsi" w:cstheme="minorHAnsi"/>
          <w:b/>
          <w:sz w:val="18"/>
          <w:szCs w:val="18"/>
        </w:rPr>
        <w:t xml:space="preserve"> </w:t>
      </w:r>
      <w:r w:rsidRPr="00D641CF">
        <w:rPr>
          <w:rFonts w:asciiTheme="minorHAnsi" w:hAnsiTheme="minorHAnsi" w:cstheme="minorHAnsi"/>
          <w:b/>
          <w:sz w:val="18"/>
          <w:szCs w:val="18"/>
        </w:rPr>
        <w:t>Islam</w:t>
      </w:r>
    </w:p>
    <w:p w:rsidR="00365A64" w:rsidRPr="00D641CF" w:rsidRDefault="00365A64" w:rsidP="00A74D16">
      <w:pPr>
        <w:pStyle w:val="Header"/>
        <w:tabs>
          <w:tab w:val="clear" w:pos="4320"/>
          <w:tab w:val="clear" w:pos="8640"/>
        </w:tabs>
        <w:jc w:val="both"/>
        <w:rPr>
          <w:rFonts w:asciiTheme="minorHAnsi" w:hAnsiTheme="minorHAnsi" w:cstheme="minorHAnsi"/>
          <w:b/>
          <w:sz w:val="18"/>
          <w:szCs w:val="18"/>
        </w:rPr>
      </w:pPr>
      <w:r w:rsidRPr="00D641CF">
        <w:rPr>
          <w:rFonts w:asciiTheme="minorHAnsi" w:hAnsiTheme="minorHAnsi" w:cstheme="minorHAnsi"/>
          <w:b/>
          <w:sz w:val="18"/>
          <w:szCs w:val="18"/>
        </w:rPr>
        <w:t xml:space="preserve">Marital status </w:t>
      </w:r>
      <w:r w:rsidR="00A74D16" w:rsidRPr="00D641CF">
        <w:rPr>
          <w:rFonts w:asciiTheme="minorHAnsi" w:hAnsiTheme="minorHAnsi" w:cstheme="minorHAnsi"/>
          <w:b/>
          <w:sz w:val="18"/>
          <w:szCs w:val="18"/>
        </w:rPr>
        <w:t xml:space="preserve">                    </w:t>
      </w:r>
      <w:r w:rsidR="001F2AA2">
        <w:rPr>
          <w:rFonts w:asciiTheme="minorHAnsi" w:hAnsiTheme="minorHAnsi" w:cstheme="minorHAnsi"/>
          <w:b/>
          <w:sz w:val="18"/>
          <w:szCs w:val="18"/>
        </w:rPr>
        <w:t xml:space="preserve"> </w:t>
      </w:r>
      <w:r w:rsidR="00A74D16" w:rsidRPr="00D641CF">
        <w:rPr>
          <w:rFonts w:asciiTheme="minorHAnsi" w:hAnsiTheme="minorHAnsi" w:cstheme="minorHAnsi"/>
          <w:b/>
          <w:sz w:val="18"/>
          <w:szCs w:val="18"/>
        </w:rPr>
        <w:t xml:space="preserve"> </w:t>
      </w:r>
      <w:r w:rsidR="006272C8" w:rsidRPr="00D641CF">
        <w:rPr>
          <w:rFonts w:asciiTheme="minorHAnsi" w:hAnsiTheme="minorHAnsi" w:cstheme="minorHAnsi"/>
          <w:b/>
          <w:sz w:val="18"/>
          <w:szCs w:val="18"/>
        </w:rPr>
        <w:t>Married</w:t>
      </w:r>
    </w:p>
    <w:p w:rsidR="00B15026" w:rsidRPr="00D641CF" w:rsidRDefault="00F84BEC" w:rsidP="00A74D16">
      <w:pPr>
        <w:pStyle w:val="Header"/>
        <w:tabs>
          <w:tab w:val="clear" w:pos="4320"/>
          <w:tab w:val="clear" w:pos="8640"/>
        </w:tabs>
        <w:jc w:val="both"/>
        <w:rPr>
          <w:rFonts w:asciiTheme="minorHAnsi" w:hAnsiTheme="minorHAnsi" w:cstheme="minorHAnsi"/>
          <w:b/>
          <w:sz w:val="18"/>
          <w:szCs w:val="18"/>
        </w:rPr>
      </w:pPr>
      <w:r w:rsidRPr="00D641CF">
        <w:rPr>
          <w:rFonts w:asciiTheme="minorHAnsi" w:hAnsiTheme="minorHAnsi" w:cstheme="minorHAnsi"/>
          <w:b/>
          <w:sz w:val="18"/>
          <w:szCs w:val="18"/>
        </w:rPr>
        <w:t>V</w:t>
      </w:r>
      <w:r w:rsidR="00B15026" w:rsidRPr="00D641CF">
        <w:rPr>
          <w:rFonts w:asciiTheme="minorHAnsi" w:hAnsiTheme="minorHAnsi" w:cstheme="minorHAnsi"/>
          <w:b/>
          <w:sz w:val="18"/>
          <w:szCs w:val="18"/>
        </w:rPr>
        <w:t>is</w:t>
      </w:r>
      <w:r w:rsidR="00372201" w:rsidRPr="00D641CF">
        <w:rPr>
          <w:rFonts w:asciiTheme="minorHAnsi" w:hAnsiTheme="minorHAnsi" w:cstheme="minorHAnsi"/>
          <w:b/>
          <w:sz w:val="18"/>
          <w:szCs w:val="18"/>
        </w:rPr>
        <w:t>a status</w:t>
      </w:r>
      <w:r w:rsidR="00A75363" w:rsidRPr="00D641CF">
        <w:rPr>
          <w:rFonts w:asciiTheme="minorHAnsi" w:hAnsiTheme="minorHAnsi" w:cstheme="minorHAnsi"/>
          <w:b/>
          <w:sz w:val="18"/>
          <w:szCs w:val="18"/>
        </w:rPr>
        <w:tab/>
      </w:r>
      <w:r w:rsidR="00372201" w:rsidRPr="00D641CF">
        <w:rPr>
          <w:rFonts w:asciiTheme="minorHAnsi" w:hAnsiTheme="minorHAnsi" w:cstheme="minorHAnsi"/>
          <w:b/>
          <w:sz w:val="18"/>
          <w:szCs w:val="18"/>
        </w:rPr>
        <w:t xml:space="preserve">             </w:t>
      </w:r>
      <w:r w:rsidR="00664507" w:rsidRPr="00D641CF">
        <w:rPr>
          <w:rFonts w:asciiTheme="minorHAnsi" w:hAnsiTheme="minorHAnsi" w:cstheme="minorHAnsi"/>
          <w:b/>
          <w:sz w:val="18"/>
          <w:szCs w:val="18"/>
        </w:rPr>
        <w:t>Employment visa</w:t>
      </w:r>
    </w:p>
    <w:p w:rsidR="004557BF" w:rsidRPr="00D641CF" w:rsidRDefault="00A5377F" w:rsidP="00642819">
      <w:pPr>
        <w:pStyle w:val="Header"/>
        <w:tabs>
          <w:tab w:val="clear" w:pos="4320"/>
          <w:tab w:val="clear" w:pos="8640"/>
        </w:tabs>
        <w:jc w:val="both"/>
        <w:rPr>
          <w:rFonts w:asciiTheme="minorHAnsi" w:hAnsiTheme="minorHAnsi" w:cstheme="minorHAnsi"/>
          <w:b/>
          <w:sz w:val="18"/>
          <w:szCs w:val="18"/>
        </w:rPr>
      </w:pPr>
      <w:r w:rsidRPr="00D641CF">
        <w:rPr>
          <w:rFonts w:asciiTheme="minorHAnsi" w:hAnsiTheme="minorHAnsi" w:cstheme="minorHAnsi"/>
          <w:b/>
          <w:sz w:val="18"/>
          <w:szCs w:val="18"/>
        </w:rPr>
        <w:t xml:space="preserve">Driving License                  </w:t>
      </w:r>
      <w:r w:rsidR="001F2AA2">
        <w:rPr>
          <w:rFonts w:asciiTheme="minorHAnsi" w:hAnsiTheme="minorHAnsi" w:cstheme="minorHAnsi"/>
          <w:b/>
          <w:sz w:val="18"/>
          <w:szCs w:val="18"/>
        </w:rPr>
        <w:t xml:space="preserve">  </w:t>
      </w:r>
      <w:r w:rsidRPr="00D641CF">
        <w:rPr>
          <w:rFonts w:asciiTheme="minorHAnsi" w:hAnsiTheme="minorHAnsi" w:cstheme="minorHAnsi"/>
          <w:b/>
          <w:sz w:val="18"/>
          <w:szCs w:val="18"/>
        </w:rPr>
        <w:t xml:space="preserve"> Light vehicle manual driving license</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27"/>
      </w:tblGrid>
      <w:tr w:rsidR="00DF5254" w:rsidRPr="00D641CF">
        <w:trPr>
          <w:trHeight w:val="89"/>
        </w:trPr>
        <w:tc>
          <w:tcPr>
            <w:tcW w:w="2827" w:type="dxa"/>
            <w:shd w:val="clear" w:color="auto" w:fill="FFFFFF"/>
            <w:vAlign w:val="center"/>
          </w:tcPr>
          <w:p w:rsidR="00DF5254" w:rsidRPr="00D641CF" w:rsidRDefault="00DF5254" w:rsidP="00DF5254">
            <w:pPr>
              <w:pStyle w:val="Header"/>
              <w:tabs>
                <w:tab w:val="clear" w:pos="4320"/>
                <w:tab w:val="clear" w:pos="8640"/>
              </w:tabs>
              <w:spacing w:before="60" w:after="60"/>
              <w:rPr>
                <w:rFonts w:asciiTheme="minorHAnsi" w:hAnsiTheme="minorHAnsi" w:cstheme="minorHAnsi"/>
                <w:b/>
                <w:color w:val="1F497D" w:themeColor="text2"/>
                <w:sz w:val="20"/>
                <w:szCs w:val="20"/>
              </w:rPr>
            </w:pPr>
            <w:r w:rsidRPr="00D641CF">
              <w:rPr>
                <w:rFonts w:asciiTheme="minorHAnsi" w:hAnsiTheme="minorHAnsi" w:cstheme="minorHAnsi"/>
                <w:b/>
                <w:color w:val="1F497D" w:themeColor="text2"/>
                <w:sz w:val="20"/>
                <w:szCs w:val="20"/>
              </w:rPr>
              <w:t>Q</w:t>
            </w:r>
            <w:r w:rsidR="0063632D" w:rsidRPr="00D641CF">
              <w:rPr>
                <w:rFonts w:asciiTheme="minorHAnsi" w:hAnsiTheme="minorHAnsi" w:cstheme="minorHAnsi"/>
                <w:b/>
                <w:color w:val="1F497D" w:themeColor="text2"/>
                <w:sz w:val="20"/>
                <w:szCs w:val="20"/>
              </w:rPr>
              <w:t>ualification</w:t>
            </w:r>
          </w:p>
        </w:tc>
      </w:tr>
    </w:tbl>
    <w:p w:rsidR="004557BF" w:rsidRPr="00D641CF" w:rsidRDefault="004557BF" w:rsidP="00617DEF">
      <w:pPr>
        <w:pStyle w:val="Header"/>
        <w:tabs>
          <w:tab w:val="clear" w:pos="4320"/>
          <w:tab w:val="clear" w:pos="8640"/>
          <w:tab w:val="left" w:pos="720"/>
        </w:tabs>
        <w:rPr>
          <w:rFonts w:asciiTheme="minorHAnsi" w:hAnsiTheme="minorHAnsi" w:cstheme="minorHAnsi"/>
          <w:sz w:val="16"/>
          <w:szCs w:val="16"/>
        </w:rPr>
      </w:pPr>
    </w:p>
    <w:p w:rsidR="007A0DB2" w:rsidRPr="00D641CF" w:rsidRDefault="001C2DF4" w:rsidP="00617DEF">
      <w:pPr>
        <w:pStyle w:val="Header"/>
        <w:tabs>
          <w:tab w:val="clear" w:pos="4320"/>
          <w:tab w:val="clear" w:pos="8640"/>
          <w:tab w:val="left" w:pos="720"/>
        </w:tabs>
        <w:rPr>
          <w:rFonts w:asciiTheme="minorHAnsi" w:hAnsiTheme="minorHAnsi" w:cstheme="minorHAnsi"/>
          <w:b/>
          <w:bCs/>
          <w:sz w:val="16"/>
          <w:szCs w:val="16"/>
        </w:rPr>
      </w:pPr>
      <w:r w:rsidRPr="00D641CF">
        <w:rPr>
          <w:rFonts w:asciiTheme="minorHAnsi" w:hAnsiTheme="minorHAnsi" w:cstheme="minorHAnsi"/>
          <w:b/>
          <w:bCs/>
          <w:sz w:val="16"/>
          <w:szCs w:val="16"/>
        </w:rPr>
        <w:t>Graduation</w:t>
      </w:r>
    </w:p>
    <w:p w:rsidR="008D2B4E" w:rsidRPr="00D641CF" w:rsidRDefault="008D2B4E" w:rsidP="008D2B4E">
      <w:pPr>
        <w:pStyle w:val="Header"/>
        <w:tabs>
          <w:tab w:val="clear" w:pos="4320"/>
          <w:tab w:val="clear" w:pos="8640"/>
          <w:tab w:val="left" w:pos="720"/>
        </w:tabs>
        <w:rPr>
          <w:rFonts w:asciiTheme="minorHAnsi" w:hAnsiTheme="minorHAnsi" w:cstheme="minorHAnsi"/>
          <w:sz w:val="16"/>
          <w:szCs w:val="16"/>
        </w:rPr>
      </w:pPr>
    </w:p>
    <w:p w:rsidR="001C2DF4" w:rsidRPr="00D641CF" w:rsidRDefault="001C2DF4" w:rsidP="008D2B4E">
      <w:pPr>
        <w:pStyle w:val="Header"/>
        <w:tabs>
          <w:tab w:val="clear" w:pos="4320"/>
          <w:tab w:val="clear" w:pos="8640"/>
          <w:tab w:val="left" w:pos="720"/>
        </w:tabs>
        <w:rPr>
          <w:rFonts w:asciiTheme="minorHAnsi" w:hAnsiTheme="minorHAnsi" w:cstheme="minorHAnsi"/>
          <w:sz w:val="16"/>
          <w:szCs w:val="16"/>
        </w:rPr>
      </w:pPr>
      <w:r w:rsidRPr="00D641CF">
        <w:rPr>
          <w:rFonts w:asciiTheme="minorHAnsi" w:hAnsiTheme="minorHAnsi" w:cstheme="minorHAnsi"/>
          <w:sz w:val="16"/>
          <w:szCs w:val="16"/>
        </w:rPr>
        <w:t xml:space="preserve">Bachelor of </w:t>
      </w:r>
      <w:r w:rsidR="0013548B" w:rsidRPr="00D641CF">
        <w:rPr>
          <w:rFonts w:asciiTheme="minorHAnsi" w:hAnsiTheme="minorHAnsi" w:cstheme="minorHAnsi"/>
          <w:sz w:val="16"/>
          <w:szCs w:val="16"/>
        </w:rPr>
        <w:t>Commerce</w:t>
      </w:r>
      <w:r w:rsidRPr="00D641CF">
        <w:rPr>
          <w:rFonts w:asciiTheme="minorHAnsi" w:hAnsiTheme="minorHAnsi" w:cstheme="minorHAnsi"/>
          <w:sz w:val="16"/>
          <w:szCs w:val="16"/>
        </w:rPr>
        <w:t xml:space="preserve"> from University </w:t>
      </w:r>
      <w:r w:rsidR="0055023E" w:rsidRPr="00D641CF">
        <w:rPr>
          <w:rFonts w:asciiTheme="minorHAnsi" w:hAnsiTheme="minorHAnsi" w:cstheme="minorHAnsi"/>
          <w:sz w:val="16"/>
          <w:szCs w:val="16"/>
        </w:rPr>
        <w:t>of</w:t>
      </w:r>
      <w:r w:rsidRPr="00D641CF">
        <w:rPr>
          <w:rFonts w:asciiTheme="minorHAnsi" w:hAnsiTheme="minorHAnsi" w:cstheme="minorHAnsi"/>
          <w:sz w:val="16"/>
          <w:szCs w:val="16"/>
        </w:rPr>
        <w:t xml:space="preserve"> Punjab</w:t>
      </w:r>
    </w:p>
    <w:p w:rsidR="008D2B4E" w:rsidRPr="00D641CF" w:rsidRDefault="008D2B4E" w:rsidP="008D2B4E">
      <w:pPr>
        <w:pStyle w:val="Header"/>
        <w:tabs>
          <w:tab w:val="clear" w:pos="4320"/>
          <w:tab w:val="clear" w:pos="8640"/>
          <w:tab w:val="left" w:pos="720"/>
        </w:tabs>
        <w:rPr>
          <w:rFonts w:asciiTheme="minorHAnsi" w:hAnsiTheme="minorHAnsi" w:cstheme="minorHAnsi"/>
          <w:sz w:val="16"/>
          <w:szCs w:val="16"/>
        </w:rPr>
      </w:pPr>
    </w:p>
    <w:p w:rsidR="00F604A2" w:rsidRPr="00D641CF" w:rsidRDefault="00A4107E" w:rsidP="00DF5254">
      <w:pPr>
        <w:pStyle w:val="Header"/>
        <w:tabs>
          <w:tab w:val="clear" w:pos="4320"/>
          <w:tab w:val="clear" w:pos="8640"/>
          <w:tab w:val="left" w:pos="720"/>
        </w:tabs>
        <w:rPr>
          <w:rFonts w:asciiTheme="minorHAnsi" w:hAnsiTheme="minorHAnsi" w:cstheme="minorHAnsi"/>
          <w:sz w:val="20"/>
          <w:szCs w:val="20"/>
        </w:rPr>
      </w:pPr>
      <w:r w:rsidRPr="00D641CF">
        <w:rPr>
          <w:rFonts w:asciiTheme="minorHAnsi" w:hAnsiTheme="minorHAnsi" w:cstheme="minorHAnsi"/>
          <w:b/>
          <w:bCs/>
          <w:sz w:val="20"/>
          <w:szCs w:val="20"/>
        </w:rPr>
        <w:t xml:space="preserve">Intermediate </w:t>
      </w:r>
      <w:r w:rsidR="00CE7081" w:rsidRPr="00D641CF">
        <w:rPr>
          <w:rFonts w:asciiTheme="minorHAnsi" w:hAnsiTheme="minorHAnsi" w:cstheme="minorHAnsi"/>
          <w:b/>
          <w:sz w:val="20"/>
          <w:szCs w:val="20"/>
        </w:rPr>
        <w:t>Pre-Engineering</w:t>
      </w:r>
    </w:p>
    <w:p w:rsidR="008D2B4E" w:rsidRPr="00D641CF" w:rsidRDefault="008D2B4E" w:rsidP="008D2B4E">
      <w:pPr>
        <w:pStyle w:val="Header"/>
        <w:tabs>
          <w:tab w:val="clear" w:pos="4320"/>
          <w:tab w:val="clear" w:pos="8640"/>
          <w:tab w:val="left" w:pos="720"/>
        </w:tabs>
        <w:rPr>
          <w:rFonts w:asciiTheme="minorHAnsi" w:hAnsiTheme="minorHAnsi" w:cstheme="minorHAnsi"/>
          <w:sz w:val="20"/>
          <w:szCs w:val="20"/>
        </w:rPr>
      </w:pPr>
    </w:p>
    <w:p w:rsidR="007F4900" w:rsidRPr="00D641CF" w:rsidRDefault="00A4107E" w:rsidP="008D2B4E">
      <w:pPr>
        <w:pStyle w:val="Header"/>
        <w:tabs>
          <w:tab w:val="clear" w:pos="4320"/>
          <w:tab w:val="clear" w:pos="8640"/>
          <w:tab w:val="left" w:pos="720"/>
        </w:tabs>
        <w:rPr>
          <w:rFonts w:asciiTheme="minorHAnsi" w:hAnsiTheme="minorHAnsi" w:cstheme="minorHAnsi"/>
          <w:sz w:val="20"/>
          <w:szCs w:val="20"/>
        </w:rPr>
      </w:pPr>
      <w:r w:rsidRPr="00D641CF">
        <w:rPr>
          <w:rFonts w:asciiTheme="minorHAnsi" w:hAnsiTheme="minorHAnsi" w:cstheme="minorHAnsi"/>
          <w:sz w:val="20"/>
          <w:szCs w:val="20"/>
        </w:rPr>
        <w:t xml:space="preserve">Board of intermediate and secondary Education </w:t>
      </w:r>
      <w:r w:rsidR="00281119" w:rsidRPr="00D641CF">
        <w:rPr>
          <w:rFonts w:asciiTheme="minorHAnsi" w:hAnsiTheme="minorHAnsi" w:cstheme="minorHAnsi"/>
          <w:sz w:val="20"/>
          <w:szCs w:val="20"/>
        </w:rPr>
        <w:t>Rawalpindi Pakistan</w:t>
      </w:r>
    </w:p>
    <w:p w:rsidR="008D2B4E" w:rsidRPr="00D641CF" w:rsidRDefault="008D2B4E" w:rsidP="008D2B4E">
      <w:pPr>
        <w:pStyle w:val="Header"/>
        <w:tabs>
          <w:tab w:val="clear" w:pos="4320"/>
          <w:tab w:val="clear" w:pos="8640"/>
          <w:tab w:val="left" w:pos="720"/>
        </w:tabs>
        <w:rPr>
          <w:rFonts w:asciiTheme="minorHAnsi" w:hAnsiTheme="minorHAnsi" w:cstheme="minorHAnsi"/>
          <w:sz w:val="20"/>
          <w:szCs w:val="20"/>
        </w:rPr>
      </w:pPr>
    </w:p>
    <w:p w:rsidR="00AA04C9" w:rsidRPr="00D641CF" w:rsidRDefault="001C2DF4" w:rsidP="008649F9">
      <w:pPr>
        <w:pStyle w:val="Header"/>
        <w:tabs>
          <w:tab w:val="clear" w:pos="4320"/>
          <w:tab w:val="clear" w:pos="8640"/>
          <w:tab w:val="left" w:pos="720"/>
        </w:tabs>
        <w:rPr>
          <w:rFonts w:asciiTheme="minorHAnsi" w:hAnsiTheme="minorHAnsi" w:cstheme="minorHAnsi"/>
          <w:b/>
          <w:sz w:val="20"/>
          <w:szCs w:val="20"/>
        </w:rPr>
      </w:pPr>
      <w:r w:rsidRPr="00D641CF">
        <w:rPr>
          <w:rFonts w:asciiTheme="minorHAnsi" w:hAnsiTheme="minorHAnsi" w:cstheme="minorHAnsi"/>
          <w:b/>
          <w:sz w:val="20"/>
          <w:szCs w:val="20"/>
        </w:rPr>
        <w:t xml:space="preserve">S.S.C. </w:t>
      </w:r>
      <w:r w:rsidR="00A86B43" w:rsidRPr="00D641CF">
        <w:rPr>
          <w:rFonts w:asciiTheme="minorHAnsi" w:hAnsiTheme="minorHAnsi" w:cstheme="minorHAnsi"/>
          <w:b/>
          <w:sz w:val="20"/>
          <w:szCs w:val="20"/>
        </w:rPr>
        <w:t>(</w:t>
      </w:r>
      <w:r w:rsidR="007A0DB2" w:rsidRPr="00D641CF">
        <w:rPr>
          <w:rFonts w:asciiTheme="minorHAnsi" w:hAnsiTheme="minorHAnsi" w:cstheme="minorHAnsi"/>
          <w:b/>
          <w:sz w:val="20"/>
          <w:szCs w:val="20"/>
        </w:rPr>
        <w:t>Science)</w:t>
      </w:r>
    </w:p>
    <w:p w:rsidR="008D2B4E" w:rsidRPr="00D641CF" w:rsidRDefault="008D2B4E" w:rsidP="004557BF">
      <w:pPr>
        <w:pStyle w:val="Header"/>
        <w:tabs>
          <w:tab w:val="clear" w:pos="4320"/>
          <w:tab w:val="clear" w:pos="8640"/>
          <w:tab w:val="left" w:pos="720"/>
        </w:tabs>
        <w:rPr>
          <w:rFonts w:asciiTheme="minorHAnsi" w:hAnsiTheme="minorHAnsi" w:cstheme="minorHAnsi"/>
          <w:sz w:val="20"/>
          <w:szCs w:val="20"/>
        </w:rPr>
      </w:pPr>
    </w:p>
    <w:p w:rsidR="00F933F3" w:rsidRPr="00D641CF" w:rsidRDefault="00F933F3" w:rsidP="004557BF">
      <w:pPr>
        <w:pStyle w:val="Header"/>
        <w:tabs>
          <w:tab w:val="clear" w:pos="4320"/>
          <w:tab w:val="clear" w:pos="8640"/>
          <w:tab w:val="left" w:pos="720"/>
        </w:tabs>
        <w:rPr>
          <w:rFonts w:asciiTheme="minorHAnsi" w:hAnsiTheme="minorHAnsi" w:cstheme="minorHAnsi"/>
          <w:b/>
          <w:sz w:val="20"/>
          <w:szCs w:val="20"/>
        </w:rPr>
      </w:pPr>
      <w:r w:rsidRPr="00D641CF">
        <w:rPr>
          <w:rFonts w:asciiTheme="minorHAnsi" w:hAnsiTheme="minorHAnsi" w:cstheme="minorHAnsi"/>
          <w:sz w:val="20"/>
          <w:szCs w:val="20"/>
        </w:rPr>
        <w:t>Board of intermediate and secondary Education Rawalpindi Pakistan</w:t>
      </w:r>
    </w:p>
    <w:p w:rsidR="00A352A0" w:rsidRPr="00D641CF" w:rsidRDefault="004557BF" w:rsidP="004557BF">
      <w:pPr>
        <w:pStyle w:val="Header"/>
        <w:tabs>
          <w:tab w:val="clear" w:pos="4320"/>
          <w:tab w:val="clear" w:pos="8640"/>
          <w:tab w:val="left" w:pos="720"/>
        </w:tabs>
        <w:rPr>
          <w:rFonts w:asciiTheme="minorHAnsi" w:hAnsiTheme="minorHAnsi" w:cstheme="minorHAnsi"/>
          <w:b/>
          <w:sz w:val="20"/>
          <w:szCs w:val="20"/>
        </w:rPr>
      </w:pPr>
      <w:r w:rsidRPr="00D641CF">
        <w:rPr>
          <w:rFonts w:asciiTheme="minorHAnsi" w:hAnsiTheme="minorHAnsi" w:cstheme="minorHAnsi"/>
          <w:b/>
          <w:sz w:val="20"/>
          <w:szCs w:val="20"/>
        </w:rPr>
        <w:t xml:space="preserve">  </w:t>
      </w:r>
    </w:p>
    <w:p w:rsidR="004557BF" w:rsidRPr="00D641CF" w:rsidRDefault="004557BF" w:rsidP="004557BF">
      <w:pPr>
        <w:pStyle w:val="Header"/>
        <w:tabs>
          <w:tab w:val="clear" w:pos="4320"/>
          <w:tab w:val="clear" w:pos="8640"/>
          <w:tab w:val="left" w:pos="720"/>
        </w:tabs>
        <w:rPr>
          <w:rFonts w:asciiTheme="minorHAnsi" w:hAnsiTheme="minorHAnsi" w:cstheme="minorHAnsi"/>
          <w:b/>
          <w:sz w:val="20"/>
          <w:szCs w:val="20"/>
        </w:rPr>
      </w:pPr>
      <w:r w:rsidRPr="00D641CF">
        <w:rPr>
          <w:rFonts w:asciiTheme="minorHAnsi" w:hAnsiTheme="minorHAnsi" w:cstheme="minorHAnsi"/>
          <w:b/>
          <w:sz w:val="20"/>
          <w:szCs w:val="20"/>
        </w:rPr>
        <w:t>IELTS</w:t>
      </w:r>
    </w:p>
    <w:p w:rsidR="008D2B4E" w:rsidRPr="00D641CF" w:rsidRDefault="008D2B4E" w:rsidP="004557BF">
      <w:pPr>
        <w:pStyle w:val="Header"/>
        <w:tabs>
          <w:tab w:val="clear" w:pos="4320"/>
          <w:tab w:val="clear" w:pos="8640"/>
          <w:tab w:val="left" w:pos="720"/>
        </w:tabs>
        <w:rPr>
          <w:rFonts w:asciiTheme="minorHAnsi" w:hAnsiTheme="minorHAnsi" w:cstheme="minorHAnsi"/>
          <w:bCs/>
          <w:sz w:val="20"/>
          <w:szCs w:val="20"/>
        </w:rPr>
      </w:pPr>
    </w:p>
    <w:p w:rsidR="004557BF" w:rsidRPr="00D641CF" w:rsidRDefault="004557BF" w:rsidP="004557BF">
      <w:pPr>
        <w:pStyle w:val="Header"/>
        <w:tabs>
          <w:tab w:val="clear" w:pos="4320"/>
          <w:tab w:val="clear" w:pos="8640"/>
          <w:tab w:val="left" w:pos="720"/>
        </w:tabs>
        <w:rPr>
          <w:rFonts w:asciiTheme="minorHAnsi" w:hAnsiTheme="minorHAnsi" w:cstheme="minorHAnsi"/>
          <w:bCs/>
          <w:iCs/>
          <w:sz w:val="20"/>
          <w:szCs w:val="20"/>
        </w:rPr>
      </w:pPr>
      <w:r w:rsidRPr="00D641CF">
        <w:rPr>
          <w:rFonts w:asciiTheme="minorHAnsi" w:hAnsiTheme="minorHAnsi" w:cstheme="minorHAnsi"/>
          <w:bCs/>
          <w:iCs/>
          <w:sz w:val="20"/>
          <w:szCs w:val="20"/>
        </w:rPr>
        <w:t xml:space="preserve">From International English Language Testing </w:t>
      </w:r>
      <w:r w:rsidR="0013548B" w:rsidRPr="00D641CF">
        <w:rPr>
          <w:rFonts w:asciiTheme="minorHAnsi" w:hAnsiTheme="minorHAnsi" w:cstheme="minorHAnsi"/>
          <w:bCs/>
          <w:iCs/>
          <w:sz w:val="20"/>
          <w:szCs w:val="20"/>
        </w:rPr>
        <w:t>System (</w:t>
      </w:r>
      <w:r w:rsidRPr="00D641CF">
        <w:rPr>
          <w:rFonts w:asciiTheme="minorHAnsi" w:hAnsiTheme="minorHAnsi" w:cstheme="minorHAnsi"/>
          <w:bCs/>
          <w:iCs/>
          <w:sz w:val="20"/>
          <w:szCs w:val="20"/>
        </w:rPr>
        <w:t>British Council).</w:t>
      </w:r>
    </w:p>
    <w:p w:rsidR="004557BF" w:rsidRPr="00D641CF" w:rsidRDefault="004557BF" w:rsidP="004557BF">
      <w:pPr>
        <w:pStyle w:val="Header"/>
        <w:tabs>
          <w:tab w:val="clear" w:pos="4320"/>
          <w:tab w:val="clear" w:pos="8640"/>
          <w:tab w:val="left" w:pos="720"/>
        </w:tabs>
        <w:rPr>
          <w:rFonts w:asciiTheme="minorHAnsi" w:hAnsiTheme="minorHAnsi" w:cstheme="minorHAnsi"/>
          <w:bCs/>
          <w:sz w:val="20"/>
          <w:szCs w:val="20"/>
        </w:rPr>
      </w:pP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69"/>
      </w:tblGrid>
      <w:tr w:rsidR="00AA04C9" w:rsidRPr="00D641CF" w:rsidTr="00777790">
        <w:trPr>
          <w:trHeight w:val="241"/>
        </w:trPr>
        <w:tc>
          <w:tcPr>
            <w:tcW w:w="3069" w:type="dxa"/>
            <w:shd w:val="clear" w:color="auto" w:fill="FFFFFF"/>
            <w:vAlign w:val="center"/>
          </w:tcPr>
          <w:p w:rsidR="00AA04C9" w:rsidRPr="00D641CF" w:rsidRDefault="000A7AE8" w:rsidP="0085714A">
            <w:pPr>
              <w:pStyle w:val="Header"/>
              <w:tabs>
                <w:tab w:val="clear" w:pos="4320"/>
                <w:tab w:val="clear" w:pos="8640"/>
              </w:tabs>
              <w:spacing w:before="60" w:after="60"/>
              <w:rPr>
                <w:rFonts w:asciiTheme="minorHAnsi" w:hAnsiTheme="minorHAnsi" w:cstheme="minorHAnsi"/>
                <w:b/>
                <w:color w:val="1F497D" w:themeColor="text2"/>
                <w:sz w:val="20"/>
                <w:szCs w:val="20"/>
              </w:rPr>
            </w:pPr>
            <w:r w:rsidRPr="00D641CF">
              <w:rPr>
                <w:rFonts w:asciiTheme="minorHAnsi" w:hAnsiTheme="minorHAnsi" w:cstheme="minorHAnsi"/>
                <w:b/>
                <w:color w:val="1F497D" w:themeColor="text2"/>
                <w:sz w:val="20"/>
                <w:szCs w:val="20"/>
              </w:rPr>
              <w:t>Professional Safety C</w:t>
            </w:r>
            <w:r w:rsidR="00AA04C9" w:rsidRPr="00D641CF">
              <w:rPr>
                <w:rFonts w:asciiTheme="minorHAnsi" w:hAnsiTheme="minorHAnsi" w:cstheme="minorHAnsi"/>
                <w:b/>
                <w:color w:val="1F497D" w:themeColor="text2"/>
                <w:sz w:val="20"/>
                <w:szCs w:val="20"/>
              </w:rPr>
              <w:t>ourses</w:t>
            </w:r>
          </w:p>
        </w:tc>
      </w:tr>
    </w:tbl>
    <w:p w:rsidR="00023F5E" w:rsidRPr="00D641CF" w:rsidRDefault="00023F5E" w:rsidP="00023F5E">
      <w:pPr>
        <w:pStyle w:val="Header"/>
        <w:tabs>
          <w:tab w:val="clear" w:pos="4320"/>
          <w:tab w:val="center" w:pos="709"/>
        </w:tabs>
        <w:rPr>
          <w:rFonts w:asciiTheme="minorHAnsi" w:hAnsiTheme="minorHAnsi" w:cstheme="minorHAnsi"/>
          <w:bCs/>
          <w:sz w:val="16"/>
          <w:szCs w:val="16"/>
        </w:rPr>
      </w:pPr>
    </w:p>
    <w:p w:rsidR="00234EB4" w:rsidRPr="00D641CF" w:rsidRDefault="00023F5E" w:rsidP="00502EF9">
      <w:pPr>
        <w:pStyle w:val="Header"/>
        <w:tabs>
          <w:tab w:val="clear" w:pos="4320"/>
          <w:tab w:val="center" w:pos="709"/>
        </w:tabs>
        <w:rPr>
          <w:rFonts w:asciiTheme="minorHAnsi" w:hAnsiTheme="minorHAnsi" w:cstheme="minorHAnsi"/>
          <w:bCs/>
          <w:sz w:val="20"/>
          <w:szCs w:val="20"/>
        </w:rPr>
      </w:pPr>
      <w:r w:rsidRPr="00D641CF">
        <w:rPr>
          <w:rFonts w:asciiTheme="minorHAnsi" w:hAnsiTheme="minorHAnsi" w:cstheme="minorHAnsi"/>
          <w:bCs/>
          <w:iCs/>
          <w:sz w:val="16"/>
          <w:szCs w:val="16"/>
        </w:rPr>
        <w:t xml:space="preserve"> </w:t>
      </w:r>
      <w:r w:rsidR="0013548B" w:rsidRPr="00D641CF">
        <w:rPr>
          <w:rFonts w:asciiTheme="minorHAnsi" w:hAnsiTheme="minorHAnsi" w:cstheme="minorHAnsi"/>
          <w:bCs/>
          <w:iCs/>
          <w:sz w:val="20"/>
          <w:szCs w:val="20"/>
        </w:rPr>
        <w:t>1</w:t>
      </w:r>
      <w:r w:rsidR="000E7050" w:rsidRPr="00D641CF">
        <w:rPr>
          <w:rFonts w:asciiTheme="minorHAnsi" w:hAnsiTheme="minorHAnsi" w:cstheme="minorHAnsi"/>
          <w:bCs/>
          <w:sz w:val="20"/>
          <w:szCs w:val="20"/>
        </w:rPr>
        <w:t>. NEBOSH</w:t>
      </w:r>
      <w:r w:rsidR="00ED2E35" w:rsidRPr="00D641CF">
        <w:rPr>
          <w:rFonts w:asciiTheme="minorHAnsi" w:hAnsiTheme="minorHAnsi" w:cstheme="minorHAnsi"/>
          <w:bCs/>
          <w:sz w:val="20"/>
          <w:szCs w:val="20"/>
        </w:rPr>
        <w:t xml:space="preserve"> IGC</w:t>
      </w:r>
      <w:r w:rsidR="00BC1BE5" w:rsidRPr="00D641CF">
        <w:rPr>
          <w:rFonts w:asciiTheme="minorHAnsi" w:hAnsiTheme="minorHAnsi" w:cstheme="minorHAnsi"/>
          <w:bCs/>
          <w:sz w:val="20"/>
          <w:szCs w:val="20"/>
        </w:rPr>
        <w:t xml:space="preserve"> from BMC Abu </w:t>
      </w:r>
      <w:r w:rsidR="00337056" w:rsidRPr="00D641CF">
        <w:rPr>
          <w:rFonts w:asciiTheme="minorHAnsi" w:hAnsiTheme="minorHAnsi" w:cstheme="minorHAnsi"/>
          <w:bCs/>
          <w:sz w:val="20"/>
          <w:szCs w:val="20"/>
        </w:rPr>
        <w:t>Dhabi.</w:t>
      </w:r>
    </w:p>
    <w:p w:rsidR="00502EF9" w:rsidRPr="00D641CF" w:rsidRDefault="00234EB4" w:rsidP="00502EF9">
      <w:pPr>
        <w:pStyle w:val="Header"/>
        <w:tabs>
          <w:tab w:val="clear" w:pos="4320"/>
          <w:tab w:val="center" w:pos="709"/>
        </w:tabs>
        <w:rPr>
          <w:rFonts w:asciiTheme="minorHAnsi" w:hAnsiTheme="minorHAnsi" w:cstheme="minorHAnsi"/>
          <w:bCs/>
          <w:sz w:val="20"/>
          <w:szCs w:val="20"/>
        </w:rPr>
      </w:pPr>
      <w:r w:rsidRPr="00D641CF">
        <w:rPr>
          <w:rFonts w:asciiTheme="minorHAnsi" w:hAnsiTheme="minorHAnsi" w:cstheme="minorHAnsi"/>
          <w:bCs/>
          <w:iCs/>
          <w:sz w:val="20"/>
          <w:szCs w:val="20"/>
        </w:rPr>
        <w:t xml:space="preserve"> </w:t>
      </w:r>
      <w:r w:rsidR="00D64CE8" w:rsidRPr="00D641CF">
        <w:rPr>
          <w:rFonts w:asciiTheme="minorHAnsi" w:hAnsiTheme="minorHAnsi" w:cstheme="minorHAnsi"/>
          <w:bCs/>
          <w:iCs/>
          <w:sz w:val="20"/>
          <w:szCs w:val="20"/>
        </w:rPr>
        <w:t>2</w:t>
      </w:r>
      <w:r w:rsidR="0013548B" w:rsidRPr="00D641CF">
        <w:rPr>
          <w:rFonts w:asciiTheme="minorHAnsi" w:hAnsiTheme="minorHAnsi" w:cstheme="minorHAnsi"/>
          <w:bCs/>
          <w:i/>
          <w:sz w:val="20"/>
          <w:szCs w:val="20"/>
        </w:rPr>
        <w:t xml:space="preserve">. </w:t>
      </w:r>
      <w:r w:rsidR="0013548B" w:rsidRPr="00D641CF">
        <w:rPr>
          <w:rFonts w:asciiTheme="minorHAnsi" w:hAnsiTheme="minorHAnsi" w:cstheme="minorHAnsi"/>
          <w:bCs/>
          <w:sz w:val="20"/>
          <w:szCs w:val="20"/>
        </w:rPr>
        <w:t>IOSH</w:t>
      </w:r>
      <w:r w:rsidR="001C2DF4" w:rsidRPr="00D641CF">
        <w:rPr>
          <w:rFonts w:asciiTheme="minorHAnsi" w:hAnsiTheme="minorHAnsi" w:cstheme="minorHAnsi"/>
          <w:bCs/>
          <w:sz w:val="20"/>
          <w:szCs w:val="20"/>
        </w:rPr>
        <w:t xml:space="preserve"> </w:t>
      </w:r>
      <w:r w:rsidR="0013548B" w:rsidRPr="00D641CF">
        <w:rPr>
          <w:rFonts w:asciiTheme="minorHAnsi" w:hAnsiTheme="minorHAnsi" w:cstheme="minorHAnsi"/>
          <w:bCs/>
          <w:sz w:val="20"/>
          <w:szCs w:val="20"/>
        </w:rPr>
        <w:t>from</w:t>
      </w:r>
      <w:r w:rsidR="008E7DF8" w:rsidRPr="00D641CF">
        <w:rPr>
          <w:rFonts w:asciiTheme="minorHAnsi" w:hAnsiTheme="minorHAnsi" w:cstheme="minorHAnsi"/>
          <w:bCs/>
          <w:sz w:val="20"/>
          <w:szCs w:val="20"/>
        </w:rPr>
        <w:t xml:space="preserve"> </w:t>
      </w:r>
      <w:r w:rsidR="008649F9" w:rsidRPr="00D641CF">
        <w:rPr>
          <w:rFonts w:asciiTheme="minorHAnsi" w:hAnsiTheme="minorHAnsi" w:cstheme="minorHAnsi"/>
          <w:bCs/>
          <w:sz w:val="20"/>
          <w:szCs w:val="20"/>
        </w:rPr>
        <w:t>CHESS institute of Consultancy</w:t>
      </w:r>
      <w:r w:rsidR="00466FDC" w:rsidRPr="00D641CF">
        <w:rPr>
          <w:rFonts w:asciiTheme="minorHAnsi" w:hAnsiTheme="minorHAnsi" w:cstheme="minorHAnsi"/>
          <w:bCs/>
          <w:sz w:val="20"/>
          <w:szCs w:val="20"/>
        </w:rPr>
        <w:t xml:space="preserve"> Abu Dhabi</w:t>
      </w:r>
      <w:r w:rsidR="00BD2E61" w:rsidRPr="00D641CF">
        <w:rPr>
          <w:rFonts w:asciiTheme="minorHAnsi" w:hAnsiTheme="minorHAnsi" w:cstheme="minorHAnsi"/>
          <w:bCs/>
          <w:sz w:val="20"/>
          <w:szCs w:val="20"/>
        </w:rPr>
        <w:t xml:space="preserve"> (</w:t>
      </w:r>
      <w:r w:rsidR="0013548B" w:rsidRPr="00D641CF">
        <w:rPr>
          <w:rFonts w:asciiTheme="minorHAnsi" w:hAnsiTheme="minorHAnsi" w:cstheme="minorHAnsi"/>
          <w:bCs/>
          <w:sz w:val="20"/>
          <w:szCs w:val="20"/>
        </w:rPr>
        <w:t>UK</w:t>
      </w:r>
      <w:r w:rsidR="00BD2E61" w:rsidRPr="00D641CF">
        <w:rPr>
          <w:rFonts w:asciiTheme="minorHAnsi" w:hAnsiTheme="minorHAnsi" w:cstheme="minorHAnsi"/>
          <w:bCs/>
          <w:sz w:val="20"/>
          <w:szCs w:val="20"/>
        </w:rPr>
        <w:t xml:space="preserve"> certification)</w:t>
      </w:r>
      <w:r w:rsidR="008649F9" w:rsidRPr="00D641CF">
        <w:rPr>
          <w:rFonts w:asciiTheme="minorHAnsi" w:hAnsiTheme="minorHAnsi" w:cstheme="minorHAnsi"/>
          <w:bCs/>
          <w:sz w:val="20"/>
          <w:szCs w:val="20"/>
        </w:rPr>
        <w:t>.</w:t>
      </w:r>
    </w:p>
    <w:p w:rsidR="008649F9" w:rsidRPr="00D641CF" w:rsidRDefault="00023F5E" w:rsidP="00502EF9">
      <w:pPr>
        <w:pStyle w:val="Header"/>
        <w:tabs>
          <w:tab w:val="clear" w:pos="4320"/>
          <w:tab w:val="center" w:pos="709"/>
        </w:tabs>
        <w:rPr>
          <w:rFonts w:asciiTheme="minorHAnsi" w:hAnsiTheme="minorHAnsi" w:cstheme="minorHAnsi"/>
          <w:bCs/>
          <w:sz w:val="20"/>
          <w:szCs w:val="20"/>
        </w:rPr>
      </w:pPr>
      <w:r w:rsidRPr="00D641CF">
        <w:rPr>
          <w:rFonts w:asciiTheme="minorHAnsi" w:hAnsiTheme="minorHAnsi" w:cstheme="minorHAnsi"/>
          <w:bCs/>
          <w:sz w:val="20"/>
          <w:szCs w:val="20"/>
        </w:rPr>
        <w:t xml:space="preserve"> </w:t>
      </w:r>
      <w:r w:rsidR="00D64CE8" w:rsidRPr="00D641CF">
        <w:rPr>
          <w:rFonts w:asciiTheme="minorHAnsi" w:hAnsiTheme="minorHAnsi" w:cstheme="minorHAnsi"/>
          <w:bCs/>
          <w:sz w:val="20"/>
          <w:szCs w:val="20"/>
        </w:rPr>
        <w:t>3</w:t>
      </w:r>
      <w:r w:rsidR="0013548B" w:rsidRPr="00D641CF">
        <w:rPr>
          <w:rFonts w:asciiTheme="minorHAnsi" w:hAnsiTheme="minorHAnsi" w:cstheme="minorHAnsi"/>
          <w:bCs/>
          <w:sz w:val="20"/>
          <w:szCs w:val="20"/>
        </w:rPr>
        <w:t>. Fire</w:t>
      </w:r>
      <w:r w:rsidR="000B436D" w:rsidRPr="00D641CF">
        <w:rPr>
          <w:rFonts w:asciiTheme="minorHAnsi" w:hAnsiTheme="minorHAnsi" w:cstheme="minorHAnsi"/>
          <w:bCs/>
          <w:sz w:val="20"/>
          <w:szCs w:val="20"/>
        </w:rPr>
        <w:t xml:space="preserve"> and Safety course from Euro Gulf Consultancy.</w:t>
      </w:r>
    </w:p>
    <w:p w:rsidR="000B436D" w:rsidRPr="00D641CF" w:rsidRDefault="000B436D" w:rsidP="00502EF9">
      <w:pPr>
        <w:pStyle w:val="Header"/>
        <w:tabs>
          <w:tab w:val="clear" w:pos="4320"/>
          <w:tab w:val="center" w:pos="709"/>
        </w:tabs>
        <w:rPr>
          <w:rFonts w:asciiTheme="minorHAnsi" w:hAnsiTheme="minorHAnsi" w:cstheme="minorHAnsi"/>
          <w:bCs/>
          <w:sz w:val="20"/>
          <w:szCs w:val="20"/>
        </w:rPr>
      </w:pPr>
      <w:r w:rsidRPr="00D641CF">
        <w:rPr>
          <w:rFonts w:asciiTheme="minorHAnsi" w:hAnsiTheme="minorHAnsi" w:cstheme="minorHAnsi"/>
          <w:bCs/>
          <w:sz w:val="20"/>
          <w:szCs w:val="20"/>
        </w:rPr>
        <w:t xml:space="preserve"> </w:t>
      </w:r>
      <w:r w:rsidR="00D64CE8" w:rsidRPr="00D641CF">
        <w:rPr>
          <w:rFonts w:asciiTheme="minorHAnsi" w:hAnsiTheme="minorHAnsi" w:cstheme="minorHAnsi"/>
          <w:bCs/>
          <w:sz w:val="20"/>
          <w:szCs w:val="20"/>
        </w:rPr>
        <w:t>4</w:t>
      </w:r>
      <w:r w:rsidRPr="00D641CF">
        <w:rPr>
          <w:rFonts w:asciiTheme="minorHAnsi" w:hAnsiTheme="minorHAnsi" w:cstheme="minorHAnsi"/>
          <w:bCs/>
          <w:sz w:val="20"/>
          <w:szCs w:val="20"/>
        </w:rPr>
        <w:t>.Basic First Aid Course from Euro Gulf.</w:t>
      </w:r>
    </w:p>
    <w:p w:rsidR="002E48D1" w:rsidRPr="00D641CF" w:rsidRDefault="00023F5E" w:rsidP="00777790">
      <w:pPr>
        <w:pStyle w:val="Header"/>
        <w:tabs>
          <w:tab w:val="clear" w:pos="4320"/>
          <w:tab w:val="center" w:pos="709"/>
        </w:tabs>
        <w:rPr>
          <w:rFonts w:asciiTheme="minorHAnsi" w:hAnsiTheme="minorHAnsi" w:cstheme="minorHAnsi"/>
          <w:bCs/>
          <w:sz w:val="20"/>
          <w:szCs w:val="20"/>
        </w:rPr>
      </w:pPr>
      <w:r w:rsidRPr="00D641CF">
        <w:rPr>
          <w:rFonts w:asciiTheme="minorHAnsi" w:hAnsiTheme="minorHAnsi" w:cstheme="minorHAnsi"/>
          <w:bCs/>
          <w:sz w:val="20"/>
          <w:szCs w:val="20"/>
        </w:rPr>
        <w:t xml:space="preserve"> </w:t>
      </w:r>
      <w:r w:rsidR="00D64CE8" w:rsidRPr="00D641CF">
        <w:rPr>
          <w:rFonts w:asciiTheme="minorHAnsi" w:hAnsiTheme="minorHAnsi" w:cstheme="minorHAnsi"/>
          <w:bCs/>
          <w:sz w:val="20"/>
          <w:szCs w:val="20"/>
        </w:rPr>
        <w:t>5</w:t>
      </w:r>
      <w:r w:rsidR="0013548B" w:rsidRPr="00D641CF">
        <w:rPr>
          <w:rFonts w:asciiTheme="minorHAnsi" w:hAnsiTheme="minorHAnsi" w:cstheme="minorHAnsi"/>
          <w:bCs/>
          <w:sz w:val="20"/>
          <w:szCs w:val="20"/>
        </w:rPr>
        <w:t>. Safety</w:t>
      </w:r>
      <w:r w:rsidR="008649F9" w:rsidRPr="00D641CF">
        <w:rPr>
          <w:rFonts w:asciiTheme="minorHAnsi" w:hAnsiTheme="minorHAnsi" w:cstheme="minorHAnsi"/>
          <w:bCs/>
          <w:sz w:val="20"/>
          <w:szCs w:val="20"/>
        </w:rPr>
        <w:t xml:space="preserve"> Officer </w:t>
      </w:r>
      <w:r w:rsidR="0013548B" w:rsidRPr="00D641CF">
        <w:rPr>
          <w:rFonts w:asciiTheme="minorHAnsi" w:hAnsiTheme="minorHAnsi" w:cstheme="minorHAnsi"/>
          <w:bCs/>
          <w:sz w:val="20"/>
          <w:szCs w:val="20"/>
        </w:rPr>
        <w:t>Certification</w:t>
      </w:r>
      <w:r w:rsidR="008649F9" w:rsidRPr="00D641CF">
        <w:rPr>
          <w:rFonts w:asciiTheme="minorHAnsi" w:hAnsiTheme="minorHAnsi" w:cstheme="minorHAnsi"/>
          <w:bCs/>
          <w:sz w:val="20"/>
          <w:szCs w:val="20"/>
        </w:rPr>
        <w:t xml:space="preserve"> from Wespak Institute OF Languages and Linguistics Lahore Pakistan.</w:t>
      </w:r>
    </w:p>
    <w:p w:rsidR="00AB271B" w:rsidRPr="00D641CF" w:rsidRDefault="000B436D" w:rsidP="00777790">
      <w:pPr>
        <w:pStyle w:val="Header"/>
        <w:tabs>
          <w:tab w:val="clear" w:pos="4320"/>
          <w:tab w:val="center" w:pos="709"/>
        </w:tabs>
        <w:rPr>
          <w:rFonts w:asciiTheme="minorHAnsi" w:hAnsiTheme="minorHAnsi" w:cstheme="minorHAnsi"/>
          <w:bCs/>
          <w:sz w:val="20"/>
          <w:szCs w:val="20"/>
        </w:rPr>
      </w:pPr>
      <w:r w:rsidRPr="00D641CF">
        <w:rPr>
          <w:rFonts w:asciiTheme="minorHAnsi" w:hAnsiTheme="minorHAnsi" w:cstheme="minorHAnsi"/>
          <w:bCs/>
          <w:sz w:val="20"/>
          <w:szCs w:val="20"/>
        </w:rPr>
        <w:t xml:space="preserve"> </w:t>
      </w:r>
      <w:r w:rsidR="00D64CE8" w:rsidRPr="00D641CF">
        <w:rPr>
          <w:rFonts w:asciiTheme="minorHAnsi" w:hAnsiTheme="minorHAnsi" w:cstheme="minorHAnsi"/>
          <w:bCs/>
          <w:sz w:val="20"/>
          <w:szCs w:val="20"/>
        </w:rPr>
        <w:t>6</w:t>
      </w:r>
      <w:r w:rsidR="00AB271B" w:rsidRPr="00D641CF">
        <w:rPr>
          <w:rFonts w:asciiTheme="minorHAnsi" w:hAnsiTheme="minorHAnsi" w:cstheme="minorHAnsi"/>
          <w:bCs/>
          <w:sz w:val="20"/>
          <w:szCs w:val="20"/>
        </w:rPr>
        <w:t>.Internal auditor training course.</w:t>
      </w:r>
    </w:p>
    <w:p w:rsidR="00AB271B" w:rsidRPr="00D641CF" w:rsidRDefault="000B436D" w:rsidP="00777790">
      <w:pPr>
        <w:pStyle w:val="Header"/>
        <w:tabs>
          <w:tab w:val="clear" w:pos="4320"/>
          <w:tab w:val="center" w:pos="709"/>
        </w:tabs>
        <w:rPr>
          <w:rFonts w:asciiTheme="minorHAnsi" w:hAnsiTheme="minorHAnsi" w:cstheme="minorHAnsi"/>
          <w:bCs/>
          <w:sz w:val="20"/>
          <w:szCs w:val="20"/>
        </w:rPr>
      </w:pPr>
      <w:r w:rsidRPr="00D641CF">
        <w:rPr>
          <w:rFonts w:asciiTheme="minorHAnsi" w:hAnsiTheme="minorHAnsi" w:cstheme="minorHAnsi"/>
          <w:bCs/>
          <w:sz w:val="20"/>
          <w:szCs w:val="20"/>
        </w:rPr>
        <w:t xml:space="preserve"> </w:t>
      </w:r>
      <w:r w:rsidR="00D64CE8" w:rsidRPr="00D641CF">
        <w:rPr>
          <w:rFonts w:asciiTheme="minorHAnsi" w:hAnsiTheme="minorHAnsi" w:cstheme="minorHAnsi"/>
          <w:bCs/>
          <w:sz w:val="20"/>
          <w:szCs w:val="20"/>
        </w:rPr>
        <w:t>7</w:t>
      </w:r>
      <w:r w:rsidR="00AB271B" w:rsidRPr="00D641CF">
        <w:rPr>
          <w:rFonts w:asciiTheme="minorHAnsi" w:hAnsiTheme="minorHAnsi" w:cstheme="minorHAnsi"/>
          <w:bCs/>
          <w:sz w:val="20"/>
          <w:szCs w:val="20"/>
        </w:rPr>
        <w:t>.Risk assessment training course</w:t>
      </w:r>
    </w:p>
    <w:p w:rsidR="00A935B5" w:rsidRPr="00D641CF" w:rsidRDefault="000B436D" w:rsidP="00777790">
      <w:pPr>
        <w:pStyle w:val="Header"/>
        <w:tabs>
          <w:tab w:val="clear" w:pos="4320"/>
          <w:tab w:val="center" w:pos="709"/>
        </w:tabs>
        <w:rPr>
          <w:rFonts w:asciiTheme="minorHAnsi" w:hAnsiTheme="minorHAnsi" w:cstheme="minorHAnsi"/>
          <w:bCs/>
          <w:sz w:val="20"/>
          <w:szCs w:val="20"/>
        </w:rPr>
      </w:pPr>
      <w:r w:rsidRPr="00D641CF">
        <w:rPr>
          <w:rFonts w:asciiTheme="minorHAnsi" w:hAnsiTheme="minorHAnsi" w:cstheme="minorHAnsi"/>
          <w:bCs/>
          <w:sz w:val="20"/>
          <w:szCs w:val="20"/>
        </w:rPr>
        <w:t xml:space="preserve"> </w:t>
      </w:r>
      <w:r w:rsidR="00D64CE8" w:rsidRPr="00D641CF">
        <w:rPr>
          <w:rFonts w:asciiTheme="minorHAnsi" w:hAnsiTheme="minorHAnsi" w:cstheme="minorHAnsi"/>
          <w:bCs/>
          <w:sz w:val="20"/>
          <w:szCs w:val="20"/>
        </w:rPr>
        <w:t>8</w:t>
      </w:r>
      <w:r w:rsidR="00AB271B" w:rsidRPr="00D641CF">
        <w:rPr>
          <w:rFonts w:asciiTheme="minorHAnsi" w:hAnsiTheme="minorHAnsi" w:cstheme="minorHAnsi"/>
          <w:bCs/>
          <w:sz w:val="20"/>
          <w:szCs w:val="20"/>
        </w:rPr>
        <w:t>.Risk management training course.</w:t>
      </w:r>
    </w:p>
    <w:p w:rsidR="00B141C5" w:rsidRPr="00D641CF" w:rsidRDefault="00F43405" w:rsidP="00777790">
      <w:pPr>
        <w:pStyle w:val="Header"/>
        <w:tabs>
          <w:tab w:val="clear" w:pos="4320"/>
          <w:tab w:val="center" w:pos="709"/>
        </w:tabs>
        <w:rPr>
          <w:rFonts w:asciiTheme="minorHAnsi" w:hAnsiTheme="minorHAnsi" w:cstheme="minorHAnsi"/>
          <w:bCs/>
          <w:sz w:val="20"/>
          <w:szCs w:val="20"/>
        </w:rPr>
      </w:pPr>
      <w:r w:rsidRPr="00D641CF">
        <w:rPr>
          <w:rFonts w:asciiTheme="minorHAnsi" w:hAnsiTheme="minorHAnsi" w:cstheme="minorHAnsi"/>
          <w:bCs/>
          <w:sz w:val="20"/>
          <w:szCs w:val="20"/>
        </w:rPr>
        <w:t xml:space="preserve"> </w:t>
      </w:r>
      <w:r w:rsidR="00D64CE8" w:rsidRPr="00D641CF">
        <w:rPr>
          <w:rFonts w:asciiTheme="minorHAnsi" w:hAnsiTheme="minorHAnsi" w:cstheme="minorHAnsi"/>
          <w:bCs/>
          <w:sz w:val="20"/>
          <w:szCs w:val="20"/>
        </w:rPr>
        <w:t>9</w:t>
      </w:r>
      <w:r w:rsidR="00B141C5" w:rsidRPr="00D641CF">
        <w:rPr>
          <w:rFonts w:asciiTheme="minorHAnsi" w:hAnsiTheme="minorHAnsi" w:cstheme="minorHAnsi"/>
          <w:bCs/>
          <w:sz w:val="20"/>
          <w:szCs w:val="20"/>
        </w:rPr>
        <w:t xml:space="preserve">.Authorize gas </w:t>
      </w:r>
      <w:r w:rsidR="00450D03" w:rsidRPr="00D641CF">
        <w:rPr>
          <w:rFonts w:asciiTheme="minorHAnsi" w:hAnsiTheme="minorHAnsi" w:cstheme="minorHAnsi"/>
          <w:bCs/>
          <w:sz w:val="20"/>
          <w:szCs w:val="20"/>
        </w:rPr>
        <w:t>Tester.</w:t>
      </w:r>
    </w:p>
    <w:p w:rsidR="00234EB4" w:rsidRPr="00D641CF" w:rsidRDefault="00A5377F" w:rsidP="00234EB4">
      <w:pPr>
        <w:pStyle w:val="Header"/>
        <w:tabs>
          <w:tab w:val="clear" w:pos="4320"/>
          <w:tab w:val="center" w:pos="709"/>
        </w:tabs>
        <w:rPr>
          <w:rFonts w:asciiTheme="minorHAnsi" w:hAnsiTheme="minorHAnsi" w:cstheme="minorHAnsi"/>
          <w:bCs/>
          <w:iCs/>
          <w:sz w:val="20"/>
          <w:szCs w:val="20"/>
        </w:rPr>
      </w:pPr>
      <w:r w:rsidRPr="00D641CF">
        <w:rPr>
          <w:rFonts w:asciiTheme="minorHAnsi" w:hAnsiTheme="minorHAnsi" w:cstheme="minorHAnsi"/>
          <w:bCs/>
          <w:sz w:val="20"/>
          <w:szCs w:val="20"/>
        </w:rPr>
        <w:t>1</w:t>
      </w:r>
      <w:r w:rsidR="00D64CE8" w:rsidRPr="00D641CF">
        <w:rPr>
          <w:rFonts w:asciiTheme="minorHAnsi" w:hAnsiTheme="minorHAnsi" w:cstheme="minorHAnsi"/>
          <w:bCs/>
          <w:sz w:val="20"/>
          <w:szCs w:val="20"/>
        </w:rPr>
        <w:t>0.</w:t>
      </w:r>
      <w:r w:rsidR="00234EB4" w:rsidRPr="00D641CF">
        <w:rPr>
          <w:rFonts w:asciiTheme="minorHAnsi" w:hAnsiTheme="minorHAnsi" w:cstheme="minorHAnsi"/>
          <w:bCs/>
          <w:iCs/>
          <w:sz w:val="20"/>
          <w:szCs w:val="20"/>
        </w:rPr>
        <w:t>T-BOSIET from GTSC Abu Dhabi.</w:t>
      </w:r>
    </w:p>
    <w:p w:rsidR="006A2989" w:rsidRPr="00D641CF" w:rsidRDefault="00A5377F" w:rsidP="00777790">
      <w:pPr>
        <w:pStyle w:val="Header"/>
        <w:tabs>
          <w:tab w:val="clear" w:pos="4320"/>
          <w:tab w:val="center" w:pos="709"/>
        </w:tabs>
        <w:rPr>
          <w:rFonts w:asciiTheme="minorHAnsi" w:hAnsiTheme="minorHAnsi" w:cstheme="minorHAnsi"/>
          <w:bCs/>
          <w:sz w:val="20"/>
          <w:szCs w:val="20"/>
        </w:rPr>
      </w:pPr>
      <w:r w:rsidRPr="00D641CF">
        <w:rPr>
          <w:rFonts w:asciiTheme="minorHAnsi" w:hAnsiTheme="minorHAnsi" w:cstheme="minorHAnsi"/>
          <w:bCs/>
          <w:sz w:val="20"/>
          <w:szCs w:val="20"/>
        </w:rPr>
        <w:lastRenderedPageBreak/>
        <w:t>1</w:t>
      </w:r>
      <w:r w:rsidR="00D64CE8" w:rsidRPr="00D641CF">
        <w:rPr>
          <w:rFonts w:asciiTheme="minorHAnsi" w:hAnsiTheme="minorHAnsi" w:cstheme="minorHAnsi"/>
          <w:bCs/>
          <w:sz w:val="20"/>
          <w:szCs w:val="20"/>
        </w:rPr>
        <w:t>1.</w:t>
      </w:r>
      <w:r w:rsidR="00951822" w:rsidRPr="00D641CF">
        <w:rPr>
          <w:rFonts w:asciiTheme="minorHAnsi" w:hAnsiTheme="minorHAnsi" w:cstheme="minorHAnsi"/>
          <w:bCs/>
          <w:sz w:val="20"/>
          <w:szCs w:val="20"/>
        </w:rPr>
        <w:t>Riging and slinging training.</w:t>
      </w:r>
    </w:p>
    <w:p w:rsidR="003B767D" w:rsidRPr="00D641CF" w:rsidRDefault="00A9767A" w:rsidP="00777790">
      <w:pPr>
        <w:pStyle w:val="Header"/>
        <w:tabs>
          <w:tab w:val="clear" w:pos="4320"/>
          <w:tab w:val="center" w:pos="709"/>
        </w:tabs>
        <w:rPr>
          <w:rFonts w:asciiTheme="minorHAnsi" w:hAnsiTheme="minorHAnsi" w:cstheme="minorHAnsi"/>
          <w:bCs/>
          <w:sz w:val="20"/>
          <w:szCs w:val="20"/>
        </w:rPr>
      </w:pPr>
      <w:r w:rsidRPr="00D641CF">
        <w:rPr>
          <w:rFonts w:asciiTheme="minorHAnsi" w:hAnsiTheme="minorHAnsi" w:cstheme="minorHAnsi"/>
          <w:bCs/>
          <w:sz w:val="20"/>
          <w:szCs w:val="20"/>
        </w:rPr>
        <w:t>12-H2S</w:t>
      </w:r>
    </w:p>
    <w:p w:rsidR="003B767D" w:rsidRPr="00D641CF" w:rsidRDefault="003B767D" w:rsidP="00777790">
      <w:pPr>
        <w:pStyle w:val="Header"/>
        <w:tabs>
          <w:tab w:val="clear" w:pos="4320"/>
          <w:tab w:val="center" w:pos="709"/>
        </w:tabs>
        <w:rPr>
          <w:rFonts w:asciiTheme="minorHAnsi" w:hAnsiTheme="minorHAnsi" w:cstheme="minorHAnsi"/>
          <w:bCs/>
          <w:sz w:val="20"/>
          <w:szCs w:val="20"/>
        </w:rPr>
      </w:pPr>
    </w:p>
    <w:p w:rsidR="00A9767A" w:rsidRPr="00D641CF" w:rsidRDefault="00A9767A" w:rsidP="00777790">
      <w:pPr>
        <w:pStyle w:val="Header"/>
        <w:tabs>
          <w:tab w:val="clear" w:pos="4320"/>
          <w:tab w:val="center" w:pos="709"/>
        </w:tabs>
        <w:rPr>
          <w:rFonts w:asciiTheme="minorHAnsi" w:hAnsiTheme="minorHAnsi" w:cstheme="minorHAnsi"/>
          <w:bCs/>
          <w:sz w:val="20"/>
          <w:szCs w:val="20"/>
        </w:rPr>
      </w:pPr>
    </w:p>
    <w:tbl>
      <w:tblPr>
        <w:tblpPr w:leftFromText="180" w:rightFromText="180" w:vertAnchor="text" w:horzAnchor="margin" w:tblpY="1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68"/>
      </w:tblGrid>
      <w:tr w:rsidR="005606F3" w:rsidRPr="00D641CF" w:rsidTr="00A9767A">
        <w:trPr>
          <w:trHeight w:val="242"/>
        </w:trPr>
        <w:tc>
          <w:tcPr>
            <w:tcW w:w="2268" w:type="dxa"/>
          </w:tcPr>
          <w:p w:rsidR="005606F3" w:rsidRPr="00D641CF" w:rsidRDefault="00A9767A" w:rsidP="005606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b/>
                <w:color w:val="365F91" w:themeColor="accent1" w:themeShade="BF"/>
                <w:sz w:val="20"/>
                <w:szCs w:val="20"/>
              </w:rPr>
            </w:pPr>
            <w:r w:rsidRPr="00D641CF">
              <w:rPr>
                <w:rFonts w:asciiTheme="minorHAnsi" w:hAnsiTheme="minorHAnsi" w:cstheme="minorHAnsi"/>
                <w:b/>
                <w:iCs/>
                <w:color w:val="365F91" w:themeColor="accent1" w:themeShade="BF"/>
                <w:sz w:val="20"/>
                <w:szCs w:val="20"/>
              </w:rPr>
              <w:t>Other Training</w:t>
            </w:r>
            <w:r w:rsidR="005606F3" w:rsidRPr="00D641CF">
              <w:rPr>
                <w:rFonts w:asciiTheme="minorHAnsi" w:hAnsiTheme="minorHAnsi" w:cstheme="minorHAnsi"/>
                <w:b/>
                <w:iCs/>
                <w:color w:val="365F91" w:themeColor="accent1" w:themeShade="BF"/>
                <w:sz w:val="20"/>
                <w:szCs w:val="20"/>
              </w:rPr>
              <w:t xml:space="preserve"> Attended </w:t>
            </w:r>
          </w:p>
        </w:tc>
      </w:tr>
    </w:tbl>
    <w:p w:rsidR="00777790" w:rsidRPr="00D641CF" w:rsidRDefault="00777790" w:rsidP="00777790">
      <w:pPr>
        <w:pStyle w:val="Header"/>
        <w:tabs>
          <w:tab w:val="clear" w:pos="4320"/>
          <w:tab w:val="center" w:pos="709"/>
        </w:tabs>
        <w:rPr>
          <w:rFonts w:asciiTheme="minorHAnsi" w:hAnsiTheme="minorHAnsi" w:cstheme="minorHAnsi"/>
          <w:b/>
          <w:iCs/>
          <w:color w:val="365F91" w:themeColor="accent1" w:themeShade="BF"/>
          <w:sz w:val="20"/>
          <w:szCs w:val="20"/>
        </w:rPr>
      </w:pPr>
    </w:p>
    <w:p w:rsidR="00777790" w:rsidRPr="00D641CF" w:rsidRDefault="00777790" w:rsidP="00777790">
      <w:pPr>
        <w:pStyle w:val="Header"/>
        <w:tabs>
          <w:tab w:val="clear" w:pos="4320"/>
          <w:tab w:val="center" w:pos="709"/>
        </w:tabs>
        <w:rPr>
          <w:rFonts w:asciiTheme="minorHAnsi" w:hAnsiTheme="minorHAnsi" w:cstheme="minorHAnsi"/>
          <w:b/>
          <w:iCs/>
          <w:color w:val="365F91" w:themeColor="accent1" w:themeShade="BF"/>
          <w:sz w:val="20"/>
          <w:szCs w:val="20"/>
        </w:rPr>
      </w:pPr>
    </w:p>
    <w:p w:rsidR="005F5492" w:rsidRPr="00D641CF" w:rsidRDefault="005F5492" w:rsidP="00A9767A">
      <w:pPr>
        <w:pStyle w:val="Header"/>
        <w:tabs>
          <w:tab w:val="clear" w:pos="4320"/>
          <w:tab w:val="center" w:pos="709"/>
        </w:tabs>
        <w:rPr>
          <w:rFonts w:asciiTheme="minorHAnsi" w:hAnsiTheme="minorHAnsi" w:cstheme="minorHAnsi"/>
          <w:bCs/>
          <w:iCs/>
          <w:sz w:val="20"/>
          <w:szCs w:val="20"/>
        </w:rPr>
      </w:pPr>
    </w:p>
    <w:p w:rsidR="005F5492" w:rsidRPr="00D641CF" w:rsidRDefault="005F5492" w:rsidP="005F5492">
      <w:pPr>
        <w:pStyle w:val="Header"/>
        <w:numPr>
          <w:ilvl w:val="0"/>
          <w:numId w:val="17"/>
        </w:numPr>
        <w:tabs>
          <w:tab w:val="clear" w:pos="4320"/>
          <w:tab w:val="center" w:pos="709"/>
        </w:tabs>
        <w:rPr>
          <w:rFonts w:asciiTheme="minorHAnsi" w:hAnsiTheme="minorHAnsi" w:cstheme="minorHAnsi"/>
          <w:bCs/>
          <w:iCs/>
          <w:sz w:val="20"/>
          <w:szCs w:val="20"/>
        </w:rPr>
      </w:pPr>
      <w:r w:rsidRPr="00D641CF">
        <w:rPr>
          <w:rFonts w:asciiTheme="minorHAnsi" w:hAnsiTheme="minorHAnsi" w:cstheme="minorHAnsi"/>
          <w:bCs/>
          <w:iCs/>
          <w:sz w:val="20"/>
          <w:szCs w:val="20"/>
        </w:rPr>
        <w:t>Hot &amp; Cold permit.</w:t>
      </w:r>
    </w:p>
    <w:p w:rsidR="005F5492" w:rsidRPr="00D641CF" w:rsidRDefault="002409FC" w:rsidP="005F5492">
      <w:pPr>
        <w:pStyle w:val="Header"/>
        <w:numPr>
          <w:ilvl w:val="0"/>
          <w:numId w:val="17"/>
        </w:numPr>
        <w:tabs>
          <w:tab w:val="clear" w:pos="4320"/>
          <w:tab w:val="center" w:pos="709"/>
        </w:tabs>
        <w:rPr>
          <w:rFonts w:asciiTheme="minorHAnsi" w:hAnsiTheme="minorHAnsi" w:cstheme="minorHAnsi"/>
          <w:bCs/>
          <w:iCs/>
          <w:sz w:val="20"/>
          <w:szCs w:val="20"/>
        </w:rPr>
      </w:pPr>
      <w:r w:rsidRPr="00D641CF">
        <w:rPr>
          <w:rFonts w:asciiTheme="minorHAnsi" w:hAnsiTheme="minorHAnsi" w:cstheme="minorHAnsi"/>
          <w:bCs/>
          <w:iCs/>
          <w:sz w:val="20"/>
          <w:szCs w:val="20"/>
        </w:rPr>
        <w:t>Confined</w:t>
      </w:r>
      <w:r w:rsidR="005F5492" w:rsidRPr="00D641CF">
        <w:rPr>
          <w:rFonts w:asciiTheme="minorHAnsi" w:hAnsiTheme="minorHAnsi" w:cstheme="minorHAnsi"/>
          <w:bCs/>
          <w:iCs/>
          <w:sz w:val="20"/>
          <w:szCs w:val="20"/>
        </w:rPr>
        <w:t xml:space="preserve"> space.</w:t>
      </w:r>
    </w:p>
    <w:p w:rsidR="002409FC" w:rsidRPr="00D641CF" w:rsidRDefault="005F5492" w:rsidP="005F5492">
      <w:pPr>
        <w:pStyle w:val="Header"/>
        <w:numPr>
          <w:ilvl w:val="0"/>
          <w:numId w:val="17"/>
        </w:numPr>
        <w:tabs>
          <w:tab w:val="clear" w:pos="4320"/>
          <w:tab w:val="center" w:pos="709"/>
        </w:tabs>
        <w:rPr>
          <w:rFonts w:asciiTheme="minorHAnsi" w:hAnsiTheme="minorHAnsi" w:cstheme="minorHAnsi"/>
          <w:bCs/>
          <w:iCs/>
          <w:sz w:val="20"/>
          <w:szCs w:val="20"/>
        </w:rPr>
      </w:pPr>
      <w:r w:rsidRPr="00D641CF">
        <w:rPr>
          <w:rFonts w:asciiTheme="minorHAnsi" w:hAnsiTheme="minorHAnsi" w:cstheme="minorHAnsi"/>
          <w:bCs/>
          <w:iCs/>
          <w:sz w:val="20"/>
          <w:szCs w:val="20"/>
        </w:rPr>
        <w:t>Work at height</w:t>
      </w:r>
    </w:p>
    <w:p w:rsidR="005F5492" w:rsidRPr="00D641CF" w:rsidRDefault="002409FC" w:rsidP="005F5492">
      <w:pPr>
        <w:pStyle w:val="Header"/>
        <w:numPr>
          <w:ilvl w:val="0"/>
          <w:numId w:val="17"/>
        </w:numPr>
        <w:tabs>
          <w:tab w:val="clear" w:pos="4320"/>
          <w:tab w:val="center" w:pos="709"/>
        </w:tabs>
        <w:rPr>
          <w:rFonts w:asciiTheme="minorHAnsi" w:hAnsiTheme="minorHAnsi" w:cstheme="minorHAnsi"/>
          <w:bCs/>
          <w:iCs/>
          <w:sz w:val="20"/>
          <w:szCs w:val="20"/>
        </w:rPr>
      </w:pPr>
      <w:r w:rsidRPr="00D641CF">
        <w:rPr>
          <w:rFonts w:asciiTheme="minorHAnsi" w:hAnsiTheme="minorHAnsi" w:cstheme="minorHAnsi"/>
          <w:bCs/>
          <w:iCs/>
          <w:sz w:val="20"/>
          <w:szCs w:val="20"/>
        </w:rPr>
        <w:t xml:space="preserve">Manual Handling / Power </w:t>
      </w:r>
      <w:r w:rsidR="00AB271B" w:rsidRPr="00D641CF">
        <w:rPr>
          <w:rFonts w:asciiTheme="minorHAnsi" w:hAnsiTheme="minorHAnsi" w:cstheme="minorHAnsi"/>
          <w:bCs/>
          <w:iCs/>
          <w:sz w:val="20"/>
          <w:szCs w:val="20"/>
        </w:rPr>
        <w:t>Tools.</w:t>
      </w:r>
    </w:p>
    <w:p w:rsidR="004C3A4B" w:rsidRPr="00D82FBB" w:rsidRDefault="00CC29BD" w:rsidP="004C3A4B">
      <w:pPr>
        <w:pStyle w:val="Header"/>
        <w:numPr>
          <w:ilvl w:val="0"/>
          <w:numId w:val="17"/>
        </w:numPr>
        <w:tabs>
          <w:tab w:val="clear" w:pos="4320"/>
          <w:tab w:val="center" w:pos="709"/>
        </w:tabs>
        <w:rPr>
          <w:rFonts w:asciiTheme="minorHAnsi" w:hAnsiTheme="minorHAnsi" w:cstheme="minorHAnsi"/>
          <w:bCs/>
          <w:iCs/>
          <w:sz w:val="20"/>
          <w:szCs w:val="20"/>
        </w:rPr>
      </w:pPr>
      <w:r w:rsidRPr="00D641CF">
        <w:rPr>
          <w:rFonts w:asciiTheme="minorHAnsi" w:hAnsiTheme="minorHAnsi" w:cstheme="minorHAnsi"/>
          <w:bCs/>
          <w:iCs/>
          <w:sz w:val="20"/>
          <w:szCs w:val="20"/>
        </w:rPr>
        <w:t>Personal Protective Equipment, PPE.</w:t>
      </w:r>
    </w:p>
    <w:p w:rsidR="004C3A4B" w:rsidRPr="00D641CF" w:rsidRDefault="004C3A4B" w:rsidP="004C3A4B">
      <w:pPr>
        <w:pStyle w:val="Header"/>
        <w:tabs>
          <w:tab w:val="clear" w:pos="4320"/>
          <w:tab w:val="center" w:pos="709"/>
        </w:tabs>
        <w:rPr>
          <w:rFonts w:asciiTheme="minorHAnsi" w:hAnsiTheme="minorHAnsi" w:cstheme="minorHAnsi"/>
          <w:b/>
          <w:iCs/>
          <w:sz w:val="20"/>
          <w:szCs w:val="20"/>
        </w:rPr>
      </w:pPr>
    </w:p>
    <w:tbl>
      <w:tblPr>
        <w:tblpPr w:leftFromText="180" w:rightFromText="180" w:vertAnchor="text" w:horzAnchor="page" w:tblpX="1435" w:tblpY="10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60"/>
      </w:tblGrid>
      <w:tr w:rsidR="005606F3" w:rsidRPr="00D641CF" w:rsidTr="006D3943">
        <w:trPr>
          <w:trHeight w:val="337"/>
        </w:trPr>
        <w:tc>
          <w:tcPr>
            <w:tcW w:w="2360" w:type="dxa"/>
            <w:shd w:val="clear" w:color="auto" w:fill="FFFFFF"/>
            <w:vAlign w:val="center"/>
          </w:tcPr>
          <w:p w:rsidR="005606F3" w:rsidRPr="00D641CF" w:rsidRDefault="005606F3" w:rsidP="006D3943">
            <w:pPr>
              <w:pStyle w:val="Header"/>
              <w:tabs>
                <w:tab w:val="clear" w:pos="4320"/>
                <w:tab w:val="clear" w:pos="8640"/>
              </w:tabs>
              <w:spacing w:before="60" w:after="60"/>
              <w:rPr>
                <w:rFonts w:asciiTheme="minorHAnsi" w:hAnsiTheme="minorHAnsi" w:cstheme="minorHAnsi"/>
                <w:b/>
                <w:color w:val="1F497D" w:themeColor="text2"/>
                <w:sz w:val="20"/>
                <w:szCs w:val="20"/>
              </w:rPr>
            </w:pPr>
            <w:r w:rsidRPr="00D641CF">
              <w:rPr>
                <w:rFonts w:asciiTheme="minorHAnsi" w:hAnsiTheme="minorHAnsi" w:cstheme="minorHAnsi"/>
                <w:b/>
                <w:color w:val="1F497D" w:themeColor="text2"/>
                <w:sz w:val="20"/>
                <w:szCs w:val="20"/>
              </w:rPr>
              <w:t>Projects Details</w:t>
            </w:r>
          </w:p>
        </w:tc>
      </w:tr>
      <w:tr w:rsidR="00CF540F" w:rsidRPr="00D641CF" w:rsidTr="006D3943">
        <w:trPr>
          <w:trHeight w:val="337"/>
        </w:trPr>
        <w:tc>
          <w:tcPr>
            <w:tcW w:w="2360" w:type="dxa"/>
            <w:shd w:val="clear" w:color="auto" w:fill="FFFFFF"/>
            <w:vAlign w:val="center"/>
          </w:tcPr>
          <w:p w:rsidR="00CF540F" w:rsidRPr="00D641CF" w:rsidRDefault="005606F3" w:rsidP="006D3943">
            <w:pPr>
              <w:pStyle w:val="Header"/>
              <w:tabs>
                <w:tab w:val="clear" w:pos="4320"/>
                <w:tab w:val="clear" w:pos="8640"/>
              </w:tabs>
              <w:spacing w:before="60" w:after="60"/>
              <w:rPr>
                <w:rFonts w:asciiTheme="minorHAnsi" w:hAnsiTheme="minorHAnsi" w:cstheme="minorHAnsi"/>
                <w:b/>
                <w:color w:val="1F497D" w:themeColor="text2"/>
                <w:sz w:val="20"/>
                <w:szCs w:val="20"/>
              </w:rPr>
            </w:pPr>
            <w:r w:rsidRPr="00D641CF">
              <w:rPr>
                <w:rFonts w:asciiTheme="minorHAnsi" w:hAnsiTheme="minorHAnsi" w:cstheme="minorHAnsi"/>
                <w:b/>
                <w:color w:val="1F497D" w:themeColor="text2"/>
                <w:sz w:val="20"/>
                <w:szCs w:val="20"/>
              </w:rPr>
              <w:t xml:space="preserve">UAE </w:t>
            </w:r>
            <w:r w:rsidR="008C36E6" w:rsidRPr="00D641CF">
              <w:rPr>
                <w:rFonts w:asciiTheme="minorHAnsi" w:hAnsiTheme="minorHAnsi" w:cstheme="minorHAnsi"/>
                <w:b/>
                <w:color w:val="1F497D" w:themeColor="text2"/>
                <w:sz w:val="20"/>
                <w:szCs w:val="20"/>
              </w:rPr>
              <w:t xml:space="preserve">Work </w:t>
            </w:r>
            <w:r w:rsidRPr="00D641CF">
              <w:rPr>
                <w:rFonts w:asciiTheme="minorHAnsi" w:hAnsiTheme="minorHAnsi" w:cstheme="minorHAnsi"/>
                <w:b/>
                <w:color w:val="1F497D" w:themeColor="text2"/>
                <w:sz w:val="20"/>
                <w:szCs w:val="20"/>
              </w:rPr>
              <w:t>Experience</w:t>
            </w:r>
          </w:p>
        </w:tc>
      </w:tr>
    </w:tbl>
    <w:p w:rsidR="00CF540F" w:rsidRPr="00D641CF" w:rsidRDefault="00CF540F" w:rsidP="005F5492">
      <w:pPr>
        <w:pStyle w:val="Header"/>
        <w:tabs>
          <w:tab w:val="clear" w:pos="4320"/>
          <w:tab w:val="clear" w:pos="8640"/>
          <w:tab w:val="left" w:pos="1405"/>
        </w:tabs>
        <w:rPr>
          <w:rFonts w:asciiTheme="minorHAnsi" w:hAnsiTheme="minorHAnsi" w:cstheme="minorHAnsi"/>
          <w:b/>
          <w:szCs w:val="20"/>
        </w:rPr>
      </w:pPr>
    </w:p>
    <w:p w:rsidR="003E6C93" w:rsidRPr="00D641CF" w:rsidRDefault="00AA04C9" w:rsidP="005F5492">
      <w:pPr>
        <w:pStyle w:val="Header"/>
        <w:tabs>
          <w:tab w:val="clear" w:pos="4320"/>
          <w:tab w:val="clear" w:pos="8640"/>
          <w:tab w:val="left" w:pos="1405"/>
        </w:tabs>
        <w:rPr>
          <w:rFonts w:asciiTheme="minorHAnsi" w:hAnsiTheme="minorHAnsi" w:cstheme="minorHAnsi"/>
          <w:sz w:val="16"/>
          <w:szCs w:val="16"/>
        </w:rPr>
      </w:pPr>
      <w:r w:rsidRPr="00D641CF">
        <w:rPr>
          <w:rFonts w:asciiTheme="minorHAnsi" w:hAnsiTheme="minorHAnsi" w:cstheme="minorHAnsi"/>
          <w:sz w:val="16"/>
          <w:szCs w:val="16"/>
        </w:rPr>
        <w:t>.</w:t>
      </w:r>
      <w:r w:rsidR="005F5492" w:rsidRPr="00D641CF">
        <w:rPr>
          <w:rFonts w:asciiTheme="minorHAnsi" w:hAnsiTheme="minorHAnsi" w:cstheme="minorHAnsi"/>
          <w:sz w:val="16"/>
          <w:szCs w:val="16"/>
        </w:rPr>
        <w:tab/>
      </w:r>
    </w:p>
    <w:p w:rsidR="003E6C93" w:rsidRPr="00D641CF" w:rsidRDefault="003E6C93" w:rsidP="001C2DF4">
      <w:pPr>
        <w:pStyle w:val="Header"/>
        <w:tabs>
          <w:tab w:val="clear" w:pos="4320"/>
          <w:tab w:val="clear" w:pos="8640"/>
          <w:tab w:val="center" w:pos="709"/>
          <w:tab w:val="left" w:pos="3385"/>
        </w:tabs>
        <w:rPr>
          <w:rFonts w:asciiTheme="minorHAnsi" w:hAnsiTheme="minorHAnsi" w:cstheme="minorHAnsi"/>
          <w:color w:val="1F497D" w:themeColor="text2"/>
          <w:sz w:val="16"/>
          <w:szCs w:val="16"/>
        </w:rPr>
      </w:pPr>
    </w:p>
    <w:p w:rsidR="00342BD9" w:rsidRPr="00D641CF" w:rsidRDefault="00342BD9" w:rsidP="00342BD9">
      <w:pPr>
        <w:pStyle w:val="Header"/>
        <w:tabs>
          <w:tab w:val="clear" w:pos="4320"/>
          <w:tab w:val="clear" w:pos="8640"/>
          <w:tab w:val="center" w:pos="709"/>
          <w:tab w:val="left" w:pos="3385"/>
        </w:tabs>
        <w:ind w:left="720"/>
        <w:rPr>
          <w:rFonts w:asciiTheme="minorHAnsi" w:hAnsiTheme="minorHAnsi" w:cstheme="minorHAnsi"/>
          <w:b/>
          <w:bCs/>
          <w:sz w:val="16"/>
          <w:szCs w:val="16"/>
        </w:rPr>
      </w:pPr>
    </w:p>
    <w:p w:rsidR="00342BD9" w:rsidRPr="00D641CF" w:rsidRDefault="00342BD9" w:rsidP="00342BD9">
      <w:pPr>
        <w:pStyle w:val="Header"/>
        <w:tabs>
          <w:tab w:val="clear" w:pos="4320"/>
          <w:tab w:val="clear" w:pos="8640"/>
          <w:tab w:val="center" w:pos="709"/>
          <w:tab w:val="left" w:pos="3385"/>
        </w:tabs>
        <w:ind w:left="720"/>
        <w:rPr>
          <w:rFonts w:asciiTheme="minorHAnsi" w:hAnsiTheme="minorHAnsi" w:cstheme="minorHAnsi"/>
          <w:b/>
          <w:bCs/>
          <w:sz w:val="16"/>
          <w:szCs w:val="16"/>
        </w:rPr>
      </w:pPr>
    </w:p>
    <w:p w:rsidR="009C3261" w:rsidRDefault="00337056" w:rsidP="009C3261">
      <w:pPr>
        <w:pStyle w:val="Header"/>
        <w:tabs>
          <w:tab w:val="clear" w:pos="4320"/>
          <w:tab w:val="clear" w:pos="8640"/>
          <w:tab w:val="center" w:pos="709"/>
          <w:tab w:val="left" w:pos="3385"/>
        </w:tabs>
        <w:ind w:left="720"/>
        <w:rPr>
          <w:rFonts w:asciiTheme="minorHAnsi" w:hAnsiTheme="minorHAnsi" w:cstheme="minorHAnsi"/>
          <w:b/>
          <w:bCs/>
          <w:sz w:val="20"/>
          <w:szCs w:val="20"/>
        </w:rPr>
      </w:pPr>
      <w:r w:rsidRPr="00F15607">
        <w:rPr>
          <w:rFonts w:asciiTheme="minorHAnsi" w:hAnsiTheme="minorHAnsi" w:cstheme="minorHAnsi"/>
          <w:b/>
          <w:bCs/>
          <w:sz w:val="20"/>
          <w:szCs w:val="20"/>
        </w:rPr>
        <w:t>Western</w:t>
      </w:r>
      <w:r w:rsidR="006F5F57" w:rsidRPr="00F15607">
        <w:rPr>
          <w:rFonts w:asciiTheme="minorHAnsi" w:hAnsiTheme="minorHAnsi" w:cstheme="minorHAnsi"/>
          <w:b/>
          <w:bCs/>
          <w:sz w:val="20"/>
          <w:szCs w:val="20"/>
        </w:rPr>
        <w:t xml:space="preserve"> Bainoona Group from Feb. 201</w:t>
      </w:r>
      <w:r w:rsidR="003F73CE">
        <w:rPr>
          <w:rFonts w:asciiTheme="minorHAnsi" w:hAnsiTheme="minorHAnsi" w:cstheme="minorHAnsi"/>
          <w:b/>
          <w:bCs/>
          <w:sz w:val="20"/>
          <w:szCs w:val="20"/>
        </w:rPr>
        <w:t>4</w:t>
      </w:r>
      <w:bookmarkStart w:id="0" w:name="_GoBack"/>
      <w:bookmarkEnd w:id="0"/>
      <w:r w:rsidR="006F5F57" w:rsidRPr="00F15607">
        <w:rPr>
          <w:rFonts w:asciiTheme="minorHAnsi" w:hAnsiTheme="minorHAnsi" w:cstheme="minorHAnsi"/>
          <w:b/>
          <w:bCs/>
          <w:sz w:val="20"/>
          <w:szCs w:val="20"/>
        </w:rPr>
        <w:t xml:space="preserve"> till </w:t>
      </w:r>
      <w:r w:rsidR="00640F4D" w:rsidRPr="00F15607">
        <w:rPr>
          <w:rFonts w:asciiTheme="minorHAnsi" w:hAnsiTheme="minorHAnsi" w:cstheme="minorHAnsi"/>
          <w:b/>
          <w:bCs/>
          <w:sz w:val="20"/>
          <w:szCs w:val="20"/>
        </w:rPr>
        <w:t>presents</w:t>
      </w:r>
      <w:r w:rsidR="006F5F57" w:rsidRPr="00F15607">
        <w:rPr>
          <w:rFonts w:asciiTheme="minorHAnsi" w:hAnsiTheme="minorHAnsi" w:cstheme="minorHAnsi"/>
          <w:b/>
          <w:bCs/>
          <w:sz w:val="20"/>
          <w:szCs w:val="20"/>
        </w:rPr>
        <w:t xml:space="preserve"> </w:t>
      </w:r>
    </w:p>
    <w:p w:rsidR="00F9214A" w:rsidRPr="009C3261" w:rsidRDefault="00F9214A" w:rsidP="006C6004">
      <w:pPr>
        <w:pStyle w:val="Header"/>
        <w:numPr>
          <w:ilvl w:val="0"/>
          <w:numId w:val="32"/>
        </w:numPr>
        <w:tabs>
          <w:tab w:val="clear" w:pos="4320"/>
          <w:tab w:val="clear" w:pos="8640"/>
          <w:tab w:val="center" w:pos="709"/>
          <w:tab w:val="left" w:pos="3385"/>
        </w:tabs>
        <w:rPr>
          <w:rFonts w:asciiTheme="minorHAnsi" w:hAnsiTheme="minorHAnsi" w:cstheme="minorHAnsi"/>
          <w:b/>
          <w:bCs/>
          <w:sz w:val="20"/>
          <w:szCs w:val="20"/>
        </w:rPr>
      </w:pPr>
      <w:r w:rsidRPr="009C3261">
        <w:rPr>
          <w:rFonts w:asciiTheme="minorHAnsi" w:hAnsiTheme="minorHAnsi" w:cstheme="minorHAnsi"/>
          <w:b/>
          <w:bCs/>
          <w:i/>
          <w:sz w:val="20"/>
          <w:szCs w:val="20"/>
        </w:rPr>
        <w:t>JUN 2016 to Present- Construction of Road and Infrastructure Sector W52-02</w:t>
      </w:r>
    </w:p>
    <w:p w:rsidR="00F9214A" w:rsidRPr="00F15607" w:rsidRDefault="00F9214A" w:rsidP="007004E6">
      <w:pPr>
        <w:pStyle w:val="Header"/>
        <w:tabs>
          <w:tab w:val="clear" w:pos="4320"/>
          <w:tab w:val="clear" w:pos="8640"/>
          <w:tab w:val="center" w:pos="709"/>
          <w:tab w:val="left" w:pos="3385"/>
        </w:tabs>
        <w:ind w:left="720"/>
        <w:rPr>
          <w:rFonts w:asciiTheme="minorHAnsi" w:hAnsiTheme="minorHAnsi" w:cstheme="minorHAnsi"/>
          <w:b/>
          <w:bCs/>
          <w:sz w:val="20"/>
          <w:szCs w:val="20"/>
        </w:rPr>
      </w:pPr>
      <w:r w:rsidRPr="00F15607">
        <w:rPr>
          <w:rFonts w:asciiTheme="minorHAnsi" w:hAnsiTheme="minorHAnsi" w:cstheme="minorHAnsi"/>
          <w:b/>
          <w:bCs/>
          <w:i/>
          <w:sz w:val="20"/>
          <w:szCs w:val="20"/>
        </w:rPr>
        <w:t>Approved HSE Officer – Clint; Masanada, Consultant; Atkins</w:t>
      </w:r>
    </w:p>
    <w:p w:rsidR="00F9214A" w:rsidRPr="00F15607" w:rsidRDefault="00F9214A" w:rsidP="006C6004">
      <w:pPr>
        <w:pStyle w:val="Header"/>
        <w:numPr>
          <w:ilvl w:val="0"/>
          <w:numId w:val="32"/>
        </w:numPr>
        <w:tabs>
          <w:tab w:val="clear" w:pos="4320"/>
          <w:tab w:val="clear" w:pos="8640"/>
          <w:tab w:val="center" w:pos="709"/>
          <w:tab w:val="left" w:pos="3385"/>
        </w:tabs>
        <w:rPr>
          <w:rFonts w:asciiTheme="minorHAnsi" w:hAnsiTheme="minorHAnsi" w:cstheme="minorHAnsi"/>
          <w:b/>
          <w:bCs/>
          <w:sz w:val="20"/>
          <w:szCs w:val="20"/>
        </w:rPr>
      </w:pPr>
      <w:r w:rsidRPr="00F15607">
        <w:rPr>
          <w:rFonts w:asciiTheme="minorHAnsi" w:hAnsiTheme="minorHAnsi" w:cstheme="minorHAnsi"/>
          <w:b/>
          <w:bCs/>
          <w:sz w:val="20"/>
          <w:szCs w:val="20"/>
        </w:rPr>
        <w:t>Taweela Gas compress station 2016 (Approved from G</w:t>
      </w:r>
      <w:r w:rsidR="00A47090">
        <w:rPr>
          <w:rFonts w:asciiTheme="minorHAnsi" w:hAnsiTheme="minorHAnsi" w:cstheme="minorHAnsi"/>
          <w:b/>
          <w:bCs/>
          <w:sz w:val="20"/>
          <w:szCs w:val="20"/>
        </w:rPr>
        <w:t>A</w:t>
      </w:r>
      <w:r w:rsidRPr="00F15607">
        <w:rPr>
          <w:rFonts w:asciiTheme="minorHAnsi" w:hAnsiTheme="minorHAnsi" w:cstheme="minorHAnsi"/>
          <w:b/>
          <w:bCs/>
          <w:sz w:val="20"/>
          <w:szCs w:val="20"/>
        </w:rPr>
        <w:t>SCO)</w:t>
      </w:r>
    </w:p>
    <w:p w:rsidR="00F9214A" w:rsidRPr="00F15607" w:rsidRDefault="00F9214A" w:rsidP="006C6004">
      <w:pPr>
        <w:pStyle w:val="Header"/>
        <w:numPr>
          <w:ilvl w:val="0"/>
          <w:numId w:val="32"/>
        </w:numPr>
        <w:tabs>
          <w:tab w:val="clear" w:pos="4320"/>
          <w:tab w:val="clear" w:pos="8640"/>
          <w:tab w:val="center" w:pos="709"/>
          <w:tab w:val="left" w:pos="3385"/>
        </w:tabs>
        <w:rPr>
          <w:rFonts w:asciiTheme="minorHAnsi" w:hAnsiTheme="minorHAnsi" w:cstheme="minorHAnsi"/>
          <w:b/>
          <w:bCs/>
          <w:sz w:val="20"/>
          <w:szCs w:val="20"/>
        </w:rPr>
      </w:pPr>
      <w:r w:rsidRPr="00F15607">
        <w:rPr>
          <w:rFonts w:asciiTheme="minorHAnsi" w:hAnsiTheme="minorHAnsi" w:cstheme="minorHAnsi"/>
          <w:b/>
          <w:bCs/>
          <w:sz w:val="20"/>
          <w:szCs w:val="20"/>
        </w:rPr>
        <w:t>Abu Dhabi airport planning and development</w:t>
      </w:r>
      <w:r w:rsidR="000F4F14" w:rsidRPr="00F15607">
        <w:rPr>
          <w:rFonts w:asciiTheme="minorHAnsi" w:hAnsiTheme="minorHAnsi" w:cstheme="minorHAnsi"/>
          <w:b/>
          <w:bCs/>
          <w:sz w:val="20"/>
          <w:szCs w:val="20"/>
        </w:rPr>
        <w:t xml:space="preserve"> ADAC 2015 TO 2016.</w:t>
      </w:r>
    </w:p>
    <w:p w:rsidR="000F4F14" w:rsidRPr="004169C0" w:rsidRDefault="000F4F14" w:rsidP="004169C0">
      <w:pPr>
        <w:pStyle w:val="Header"/>
        <w:numPr>
          <w:ilvl w:val="0"/>
          <w:numId w:val="32"/>
        </w:numPr>
        <w:tabs>
          <w:tab w:val="clear" w:pos="4320"/>
          <w:tab w:val="clear" w:pos="8640"/>
          <w:tab w:val="center" w:pos="709"/>
          <w:tab w:val="left" w:pos="3385"/>
        </w:tabs>
        <w:rPr>
          <w:rFonts w:asciiTheme="minorHAnsi" w:hAnsiTheme="minorHAnsi" w:cstheme="minorHAnsi"/>
          <w:b/>
          <w:bCs/>
          <w:sz w:val="20"/>
          <w:szCs w:val="20"/>
        </w:rPr>
      </w:pPr>
      <w:r w:rsidRPr="00F15607">
        <w:rPr>
          <w:rFonts w:asciiTheme="minorHAnsi" w:hAnsiTheme="minorHAnsi" w:cstheme="minorHAnsi"/>
          <w:b/>
          <w:bCs/>
          <w:sz w:val="20"/>
          <w:szCs w:val="20"/>
        </w:rPr>
        <w:t>FEB 2014 to 2015 BARAKA NUCLER POWER PLANT (Approved HSE Supervisor).</w:t>
      </w:r>
    </w:p>
    <w:p w:rsidR="00342BD9" w:rsidRDefault="00342BD9" w:rsidP="00342BD9">
      <w:pPr>
        <w:pStyle w:val="Header"/>
        <w:tabs>
          <w:tab w:val="clear" w:pos="4320"/>
          <w:tab w:val="clear" w:pos="8640"/>
          <w:tab w:val="center" w:pos="709"/>
          <w:tab w:val="left" w:pos="3385"/>
        </w:tabs>
        <w:ind w:left="720"/>
        <w:rPr>
          <w:rFonts w:asciiTheme="minorHAnsi" w:hAnsiTheme="minorHAnsi" w:cstheme="minorHAnsi"/>
          <w:b/>
          <w:bCs/>
          <w:sz w:val="20"/>
          <w:szCs w:val="20"/>
        </w:rPr>
      </w:pPr>
    </w:p>
    <w:p w:rsidR="00D82FBB" w:rsidRPr="00F15607" w:rsidRDefault="00D82FBB" w:rsidP="00342BD9">
      <w:pPr>
        <w:pStyle w:val="Header"/>
        <w:tabs>
          <w:tab w:val="clear" w:pos="4320"/>
          <w:tab w:val="clear" w:pos="8640"/>
          <w:tab w:val="center" w:pos="709"/>
          <w:tab w:val="left" w:pos="3385"/>
        </w:tabs>
        <w:ind w:left="720"/>
        <w:rPr>
          <w:rFonts w:asciiTheme="minorHAnsi" w:hAnsiTheme="minorHAnsi" w:cstheme="minorHAnsi"/>
          <w:b/>
          <w:bCs/>
          <w:sz w:val="20"/>
          <w:szCs w:val="20"/>
        </w:rPr>
      </w:pP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45"/>
      </w:tblGrid>
      <w:tr w:rsidR="00342BD9" w:rsidRPr="00D641CF" w:rsidTr="006D3943">
        <w:trPr>
          <w:trHeight w:val="350"/>
        </w:trPr>
        <w:tc>
          <w:tcPr>
            <w:tcW w:w="2345" w:type="dxa"/>
          </w:tcPr>
          <w:p w:rsidR="00342BD9" w:rsidRPr="00D641CF" w:rsidRDefault="00342BD9" w:rsidP="00342BD9">
            <w:pPr>
              <w:pStyle w:val="Header"/>
              <w:tabs>
                <w:tab w:val="center" w:pos="709"/>
                <w:tab w:val="left" w:pos="3385"/>
              </w:tabs>
              <w:rPr>
                <w:rFonts w:asciiTheme="minorHAnsi" w:hAnsiTheme="minorHAnsi" w:cstheme="minorHAnsi"/>
                <w:b/>
                <w:bCs/>
                <w:sz w:val="16"/>
                <w:szCs w:val="16"/>
              </w:rPr>
            </w:pPr>
            <w:r w:rsidRPr="00D641CF">
              <w:rPr>
                <w:rFonts w:asciiTheme="minorHAnsi" w:hAnsiTheme="minorHAnsi" w:cstheme="minorHAnsi"/>
                <w:b/>
                <w:color w:val="1F497D" w:themeColor="text2"/>
                <w:sz w:val="20"/>
                <w:szCs w:val="20"/>
              </w:rPr>
              <w:t>Pakistan Work Experience</w:t>
            </w:r>
          </w:p>
        </w:tc>
      </w:tr>
    </w:tbl>
    <w:p w:rsidR="0097694D" w:rsidRPr="00D641CF" w:rsidRDefault="0097694D" w:rsidP="0097694D">
      <w:pPr>
        <w:pStyle w:val="Header"/>
        <w:tabs>
          <w:tab w:val="clear" w:pos="4320"/>
          <w:tab w:val="clear" w:pos="8640"/>
          <w:tab w:val="center" w:pos="709"/>
          <w:tab w:val="left" w:pos="3385"/>
        </w:tabs>
        <w:ind w:left="1080"/>
        <w:rPr>
          <w:rFonts w:asciiTheme="minorHAnsi" w:hAnsiTheme="minorHAnsi" w:cstheme="minorHAnsi"/>
          <w:b/>
          <w:bCs/>
          <w:sz w:val="16"/>
          <w:szCs w:val="16"/>
        </w:rPr>
      </w:pPr>
    </w:p>
    <w:p w:rsidR="00D93B67" w:rsidRPr="00F15607" w:rsidRDefault="00C05A9B" w:rsidP="00D6638E">
      <w:pPr>
        <w:pStyle w:val="Header"/>
        <w:numPr>
          <w:ilvl w:val="0"/>
          <w:numId w:val="19"/>
        </w:numPr>
        <w:tabs>
          <w:tab w:val="clear" w:pos="4320"/>
          <w:tab w:val="clear" w:pos="8640"/>
          <w:tab w:val="center" w:pos="709"/>
          <w:tab w:val="left" w:pos="3385"/>
        </w:tabs>
        <w:rPr>
          <w:rFonts w:asciiTheme="minorHAnsi" w:hAnsiTheme="minorHAnsi" w:cstheme="minorHAnsi"/>
          <w:b/>
          <w:bCs/>
          <w:sz w:val="20"/>
          <w:szCs w:val="20"/>
        </w:rPr>
      </w:pPr>
      <w:r w:rsidRPr="00F15607">
        <w:rPr>
          <w:rFonts w:asciiTheme="minorHAnsi" w:hAnsiTheme="minorHAnsi" w:cstheme="minorHAnsi"/>
          <w:b/>
          <w:bCs/>
          <w:sz w:val="20"/>
          <w:szCs w:val="20"/>
        </w:rPr>
        <w:t>Pak Engineering Private Limited fr</w:t>
      </w:r>
      <w:r w:rsidR="00D93B67" w:rsidRPr="00F15607">
        <w:rPr>
          <w:rFonts w:asciiTheme="minorHAnsi" w:hAnsiTheme="minorHAnsi" w:cstheme="minorHAnsi"/>
          <w:b/>
          <w:bCs/>
          <w:sz w:val="20"/>
          <w:szCs w:val="20"/>
        </w:rPr>
        <w:t xml:space="preserve">om 05 Aug 2011 to </w:t>
      </w:r>
      <w:r w:rsidR="008A1782">
        <w:rPr>
          <w:rFonts w:asciiTheme="minorHAnsi" w:hAnsiTheme="minorHAnsi" w:cstheme="minorHAnsi"/>
          <w:b/>
          <w:bCs/>
          <w:sz w:val="20"/>
          <w:szCs w:val="20"/>
        </w:rPr>
        <w:t xml:space="preserve">05 January </w:t>
      </w:r>
      <w:r w:rsidR="00D93B67" w:rsidRPr="00F15607">
        <w:rPr>
          <w:rFonts w:asciiTheme="minorHAnsi" w:hAnsiTheme="minorHAnsi" w:cstheme="minorHAnsi"/>
          <w:b/>
          <w:bCs/>
          <w:sz w:val="20"/>
          <w:szCs w:val="20"/>
        </w:rPr>
        <w:t>201</w:t>
      </w:r>
      <w:r w:rsidR="003D1098" w:rsidRPr="00F15607">
        <w:rPr>
          <w:rFonts w:asciiTheme="minorHAnsi" w:hAnsiTheme="minorHAnsi" w:cstheme="minorHAnsi"/>
          <w:b/>
          <w:bCs/>
          <w:sz w:val="20"/>
          <w:szCs w:val="20"/>
        </w:rPr>
        <w:t>2</w:t>
      </w:r>
      <w:r w:rsidR="00D93B67" w:rsidRPr="00F15607">
        <w:rPr>
          <w:rFonts w:asciiTheme="minorHAnsi" w:hAnsiTheme="minorHAnsi" w:cstheme="minorHAnsi"/>
          <w:b/>
          <w:bCs/>
          <w:sz w:val="20"/>
          <w:szCs w:val="20"/>
        </w:rPr>
        <w:t xml:space="preserve"> as a HSE Officer.</w:t>
      </w:r>
    </w:p>
    <w:p w:rsidR="0097694D" w:rsidRPr="00D641CF" w:rsidRDefault="0097694D" w:rsidP="0097694D">
      <w:pPr>
        <w:pStyle w:val="Header"/>
        <w:tabs>
          <w:tab w:val="clear" w:pos="4320"/>
          <w:tab w:val="clear" w:pos="8640"/>
          <w:tab w:val="center" w:pos="709"/>
          <w:tab w:val="left" w:pos="3385"/>
        </w:tabs>
        <w:ind w:left="1080"/>
        <w:rPr>
          <w:rFonts w:asciiTheme="minorHAnsi" w:hAnsiTheme="minorHAnsi" w:cstheme="minorHAnsi"/>
          <w:b/>
          <w:bCs/>
          <w:sz w:val="16"/>
          <w:szCs w:val="16"/>
        </w:rPr>
      </w:pP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57"/>
      </w:tblGrid>
      <w:tr w:rsidR="0097694D" w:rsidRPr="00D641CF" w:rsidTr="006D3943">
        <w:trPr>
          <w:trHeight w:val="354"/>
        </w:trPr>
        <w:tc>
          <w:tcPr>
            <w:tcW w:w="2457" w:type="dxa"/>
          </w:tcPr>
          <w:p w:rsidR="0097694D" w:rsidRPr="00D641CF" w:rsidRDefault="0097694D" w:rsidP="0077385D">
            <w:pPr>
              <w:pStyle w:val="Header"/>
              <w:tabs>
                <w:tab w:val="center" w:pos="709"/>
                <w:tab w:val="left" w:pos="3385"/>
              </w:tabs>
              <w:rPr>
                <w:rFonts w:asciiTheme="minorHAnsi" w:hAnsiTheme="minorHAnsi" w:cstheme="minorHAnsi"/>
                <w:b/>
                <w:bCs/>
                <w:sz w:val="18"/>
                <w:szCs w:val="18"/>
              </w:rPr>
            </w:pPr>
            <w:r w:rsidRPr="00D641CF">
              <w:rPr>
                <w:rFonts w:asciiTheme="minorHAnsi" w:hAnsiTheme="minorHAnsi" w:cstheme="minorHAnsi"/>
                <w:b/>
                <w:color w:val="1F497D" w:themeColor="text2"/>
                <w:sz w:val="20"/>
                <w:szCs w:val="18"/>
              </w:rPr>
              <w:t>Qatar Work Experience</w:t>
            </w:r>
          </w:p>
        </w:tc>
      </w:tr>
    </w:tbl>
    <w:p w:rsidR="00E0263F" w:rsidRDefault="00E0263F" w:rsidP="0097694D">
      <w:pPr>
        <w:pStyle w:val="Header"/>
        <w:tabs>
          <w:tab w:val="clear" w:pos="4320"/>
          <w:tab w:val="clear" w:pos="8640"/>
          <w:tab w:val="center" w:pos="709"/>
          <w:tab w:val="left" w:pos="3385"/>
        </w:tabs>
        <w:ind w:left="1080"/>
        <w:rPr>
          <w:rFonts w:asciiTheme="minorHAnsi" w:hAnsiTheme="minorHAnsi" w:cstheme="minorHAnsi"/>
          <w:bCs/>
          <w:sz w:val="20"/>
          <w:szCs w:val="20"/>
        </w:rPr>
      </w:pPr>
    </w:p>
    <w:p w:rsidR="00E0263F" w:rsidRPr="00D641CF" w:rsidRDefault="00E0263F" w:rsidP="0097694D">
      <w:pPr>
        <w:pStyle w:val="Header"/>
        <w:tabs>
          <w:tab w:val="clear" w:pos="4320"/>
          <w:tab w:val="clear" w:pos="8640"/>
          <w:tab w:val="center" w:pos="709"/>
          <w:tab w:val="left" w:pos="3385"/>
        </w:tabs>
        <w:ind w:left="1080"/>
        <w:rPr>
          <w:rFonts w:asciiTheme="minorHAnsi" w:hAnsiTheme="minorHAnsi" w:cstheme="minorHAnsi"/>
          <w:bCs/>
          <w:sz w:val="20"/>
          <w:szCs w:val="20"/>
        </w:rPr>
      </w:pPr>
      <w:r w:rsidRPr="00E0263F">
        <w:rPr>
          <w:rFonts w:asciiTheme="minorHAnsi" w:hAnsiTheme="minorHAnsi" w:cstheme="minorHAnsi"/>
          <w:b/>
          <w:bCs/>
          <w:sz w:val="20"/>
          <w:szCs w:val="20"/>
        </w:rPr>
        <w:t>Consolidated Contraction Company</w:t>
      </w:r>
      <w:r>
        <w:rPr>
          <w:rFonts w:asciiTheme="minorHAnsi" w:hAnsiTheme="minorHAnsi" w:cstheme="minorHAnsi"/>
          <w:b/>
          <w:bCs/>
          <w:sz w:val="20"/>
          <w:szCs w:val="20"/>
        </w:rPr>
        <w:t xml:space="preserve"> </w:t>
      </w:r>
      <w:r w:rsidRPr="00E0263F">
        <w:rPr>
          <w:rFonts w:asciiTheme="minorHAnsi" w:hAnsiTheme="minorHAnsi" w:cstheme="minorHAnsi"/>
          <w:b/>
          <w:bCs/>
          <w:sz w:val="20"/>
          <w:szCs w:val="20"/>
        </w:rPr>
        <w:t>(CCC 2007 to 2011</w:t>
      </w:r>
      <w:r>
        <w:rPr>
          <w:rFonts w:asciiTheme="minorHAnsi" w:hAnsiTheme="minorHAnsi" w:cstheme="minorHAnsi"/>
          <w:bCs/>
          <w:sz w:val="20"/>
          <w:szCs w:val="20"/>
        </w:rPr>
        <w:t>)</w:t>
      </w:r>
    </w:p>
    <w:p w:rsidR="00D66D6B" w:rsidRPr="00F15607" w:rsidRDefault="00D66D6B" w:rsidP="0097694D">
      <w:pPr>
        <w:pStyle w:val="Header"/>
        <w:numPr>
          <w:ilvl w:val="0"/>
          <w:numId w:val="19"/>
        </w:numPr>
        <w:tabs>
          <w:tab w:val="clear" w:pos="4320"/>
          <w:tab w:val="clear" w:pos="8640"/>
          <w:tab w:val="center" w:pos="709"/>
          <w:tab w:val="left" w:pos="3385"/>
        </w:tabs>
        <w:rPr>
          <w:rFonts w:asciiTheme="minorHAnsi" w:hAnsiTheme="minorHAnsi" w:cstheme="minorHAnsi"/>
          <w:b/>
          <w:bCs/>
          <w:sz w:val="20"/>
          <w:szCs w:val="20"/>
        </w:rPr>
      </w:pPr>
      <w:r w:rsidRPr="00F15607">
        <w:rPr>
          <w:rFonts w:asciiTheme="minorHAnsi" w:hAnsiTheme="minorHAnsi" w:cstheme="minorHAnsi"/>
          <w:b/>
          <w:bCs/>
          <w:sz w:val="20"/>
          <w:szCs w:val="20"/>
        </w:rPr>
        <w:t>Qatar Gas II Onshore LNG Plant Ras</w:t>
      </w:r>
      <w:r w:rsidR="00A5377F" w:rsidRPr="00F15607">
        <w:rPr>
          <w:rFonts w:asciiTheme="minorHAnsi" w:hAnsiTheme="minorHAnsi" w:cstheme="minorHAnsi"/>
          <w:b/>
          <w:bCs/>
          <w:sz w:val="20"/>
          <w:szCs w:val="20"/>
        </w:rPr>
        <w:t xml:space="preserve"> </w:t>
      </w:r>
      <w:r w:rsidRPr="00F15607">
        <w:rPr>
          <w:rFonts w:asciiTheme="minorHAnsi" w:hAnsiTheme="minorHAnsi" w:cstheme="minorHAnsi"/>
          <w:b/>
          <w:bCs/>
          <w:sz w:val="20"/>
          <w:szCs w:val="20"/>
        </w:rPr>
        <w:t>Laffan Qatar from 09 April 2007 to 29 May 2011 as a HSE Officer.</w:t>
      </w:r>
    </w:p>
    <w:p w:rsidR="00D66D6B" w:rsidRPr="00D641CF" w:rsidRDefault="00D66D6B" w:rsidP="00D66D6B">
      <w:pPr>
        <w:pStyle w:val="Header"/>
        <w:tabs>
          <w:tab w:val="clear" w:pos="4320"/>
          <w:tab w:val="clear" w:pos="8640"/>
          <w:tab w:val="center" w:pos="709"/>
          <w:tab w:val="left" w:pos="3385"/>
        </w:tabs>
        <w:ind w:left="720"/>
        <w:rPr>
          <w:rFonts w:asciiTheme="minorHAnsi" w:hAnsiTheme="minorHAnsi" w:cstheme="minorHAnsi"/>
          <w:bCs/>
          <w:sz w:val="20"/>
          <w:szCs w:val="20"/>
        </w:rPr>
      </w:pPr>
    </w:p>
    <w:tbl>
      <w:tblPr>
        <w:tblpPr w:leftFromText="180" w:rightFromText="180" w:vertAnchor="text" w:horzAnchor="page" w:tblpX="1473" w:tblpY="1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22"/>
      </w:tblGrid>
      <w:tr w:rsidR="003E7CE5" w:rsidRPr="00D641CF" w:rsidTr="006D3943">
        <w:trPr>
          <w:trHeight w:val="478"/>
        </w:trPr>
        <w:tc>
          <w:tcPr>
            <w:tcW w:w="3022" w:type="dxa"/>
          </w:tcPr>
          <w:p w:rsidR="003E7CE5" w:rsidRPr="00D641CF" w:rsidRDefault="003E7CE5" w:rsidP="006D39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b/>
                <w:color w:val="1F497D" w:themeColor="text2"/>
                <w:sz w:val="20"/>
                <w:szCs w:val="18"/>
              </w:rPr>
            </w:pPr>
            <w:r w:rsidRPr="00D641CF">
              <w:rPr>
                <w:rFonts w:asciiTheme="minorHAnsi" w:hAnsiTheme="minorHAnsi" w:cstheme="minorHAnsi"/>
                <w:b/>
                <w:color w:val="1F497D" w:themeColor="text2"/>
                <w:sz w:val="20"/>
                <w:szCs w:val="18"/>
              </w:rPr>
              <w:t>Duties and Responsibilities</w:t>
            </w:r>
          </w:p>
        </w:tc>
      </w:tr>
    </w:tbl>
    <w:p w:rsidR="00BF40E5" w:rsidRPr="00D641CF" w:rsidRDefault="00BF40E5" w:rsidP="00BF40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30"/>
        <w:jc w:val="both"/>
        <w:rPr>
          <w:rFonts w:asciiTheme="minorHAnsi" w:hAnsiTheme="minorHAnsi" w:cstheme="minorHAnsi"/>
          <w:b/>
          <w:sz w:val="20"/>
          <w:szCs w:val="18"/>
        </w:rPr>
      </w:pPr>
    </w:p>
    <w:p w:rsidR="00BF40E5" w:rsidRPr="00D641CF" w:rsidRDefault="00BF40E5" w:rsidP="00BF40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30"/>
        <w:jc w:val="both"/>
        <w:rPr>
          <w:rFonts w:asciiTheme="minorHAnsi" w:hAnsiTheme="minorHAnsi" w:cstheme="minorHAnsi"/>
          <w:bCs/>
          <w:sz w:val="20"/>
          <w:szCs w:val="20"/>
        </w:rPr>
      </w:pPr>
    </w:p>
    <w:p w:rsidR="00FB4523" w:rsidRPr="00D641CF" w:rsidRDefault="00FB4523" w:rsidP="00BF40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30"/>
        <w:jc w:val="both"/>
        <w:rPr>
          <w:rFonts w:asciiTheme="minorHAnsi" w:hAnsiTheme="minorHAnsi" w:cstheme="minorHAnsi"/>
          <w:bCs/>
          <w:sz w:val="20"/>
          <w:szCs w:val="20"/>
        </w:rPr>
      </w:pPr>
    </w:p>
    <w:p w:rsidR="00BF40E5" w:rsidRPr="00D641CF" w:rsidRDefault="0056420E" w:rsidP="007F4900">
      <w:pPr>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bCs/>
          <w:sz w:val="20"/>
          <w:szCs w:val="20"/>
        </w:rPr>
      </w:pPr>
      <w:r w:rsidRPr="00D641CF">
        <w:rPr>
          <w:rFonts w:asciiTheme="minorHAnsi" w:hAnsiTheme="minorHAnsi" w:cstheme="minorHAnsi"/>
          <w:bCs/>
          <w:sz w:val="20"/>
          <w:szCs w:val="20"/>
        </w:rPr>
        <w:t xml:space="preserve">Implementing and administrating the company’s statement of policy for a safe plant. These encompass safety </w:t>
      </w:r>
    </w:p>
    <w:p w:rsidR="0056420E" w:rsidRPr="00D641CF" w:rsidRDefault="00DD229D" w:rsidP="00BF40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30"/>
        <w:jc w:val="both"/>
        <w:rPr>
          <w:rFonts w:asciiTheme="minorHAnsi" w:hAnsiTheme="minorHAnsi" w:cstheme="minorHAnsi"/>
          <w:bCs/>
          <w:sz w:val="20"/>
          <w:szCs w:val="20"/>
        </w:rPr>
      </w:pPr>
      <w:r w:rsidRPr="00D641CF">
        <w:rPr>
          <w:rFonts w:asciiTheme="minorHAnsi" w:hAnsiTheme="minorHAnsi" w:cstheme="minorHAnsi"/>
          <w:bCs/>
          <w:sz w:val="20"/>
          <w:szCs w:val="20"/>
        </w:rPr>
        <w:t>Policies</w:t>
      </w:r>
      <w:r w:rsidR="0056420E" w:rsidRPr="00D641CF">
        <w:rPr>
          <w:rFonts w:asciiTheme="minorHAnsi" w:hAnsiTheme="minorHAnsi" w:cstheme="minorHAnsi"/>
          <w:bCs/>
          <w:sz w:val="20"/>
          <w:szCs w:val="20"/>
        </w:rPr>
        <w:t xml:space="preserve"> and practices, safety standards, and industrial hygiene.</w:t>
      </w:r>
    </w:p>
    <w:p w:rsidR="007F4900" w:rsidRPr="00D641CF" w:rsidRDefault="00A42639" w:rsidP="007F4900">
      <w:pPr>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bCs/>
          <w:sz w:val="20"/>
          <w:szCs w:val="20"/>
        </w:rPr>
      </w:pPr>
      <w:r w:rsidRPr="00D641CF">
        <w:rPr>
          <w:rFonts w:asciiTheme="minorHAnsi" w:hAnsiTheme="minorHAnsi" w:cstheme="minorHAnsi"/>
          <w:bCs/>
          <w:sz w:val="20"/>
          <w:szCs w:val="20"/>
        </w:rPr>
        <w:t>Personally,</w:t>
      </w:r>
      <w:r w:rsidR="0056420E" w:rsidRPr="00D641CF">
        <w:rPr>
          <w:rFonts w:asciiTheme="minorHAnsi" w:hAnsiTheme="minorHAnsi" w:cstheme="minorHAnsi"/>
          <w:bCs/>
          <w:sz w:val="20"/>
          <w:szCs w:val="20"/>
        </w:rPr>
        <w:t xml:space="preserve"> maintaining a constant audit of all existing, planned, and proposed installations, processes, and</w:t>
      </w:r>
    </w:p>
    <w:p w:rsidR="0056420E" w:rsidRPr="00D641CF" w:rsidRDefault="00C835A5" w:rsidP="007F49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70"/>
        <w:jc w:val="both"/>
        <w:rPr>
          <w:rFonts w:asciiTheme="minorHAnsi" w:hAnsiTheme="minorHAnsi" w:cstheme="minorHAnsi"/>
          <w:bCs/>
          <w:sz w:val="20"/>
          <w:szCs w:val="20"/>
        </w:rPr>
      </w:pPr>
      <w:r w:rsidRPr="00D641CF">
        <w:rPr>
          <w:rFonts w:asciiTheme="minorHAnsi" w:hAnsiTheme="minorHAnsi" w:cstheme="minorHAnsi"/>
          <w:bCs/>
          <w:sz w:val="20"/>
          <w:szCs w:val="20"/>
        </w:rPr>
        <w:t xml:space="preserve">        </w:t>
      </w:r>
      <w:r w:rsidR="00DD229D" w:rsidRPr="00D641CF">
        <w:rPr>
          <w:rFonts w:asciiTheme="minorHAnsi" w:hAnsiTheme="minorHAnsi" w:cstheme="minorHAnsi"/>
          <w:bCs/>
          <w:sz w:val="20"/>
          <w:szCs w:val="20"/>
        </w:rPr>
        <w:t>Procedures</w:t>
      </w:r>
      <w:r w:rsidR="0056420E" w:rsidRPr="00D641CF">
        <w:rPr>
          <w:rFonts w:asciiTheme="minorHAnsi" w:hAnsiTheme="minorHAnsi" w:cstheme="minorHAnsi"/>
          <w:bCs/>
          <w:sz w:val="20"/>
          <w:szCs w:val="20"/>
        </w:rPr>
        <w:t xml:space="preserve"> for unsafe conditions or acts before they result in injury or damage.</w:t>
      </w:r>
    </w:p>
    <w:p w:rsidR="004A4309" w:rsidRPr="00D641CF" w:rsidRDefault="0056420E" w:rsidP="007F4900">
      <w:pPr>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bCs/>
          <w:sz w:val="20"/>
          <w:szCs w:val="20"/>
        </w:rPr>
      </w:pPr>
      <w:r w:rsidRPr="00D641CF">
        <w:rPr>
          <w:rFonts w:asciiTheme="minorHAnsi" w:hAnsiTheme="minorHAnsi" w:cstheme="minorHAnsi"/>
          <w:bCs/>
          <w:sz w:val="20"/>
          <w:szCs w:val="20"/>
        </w:rPr>
        <w:t xml:space="preserve">Developing and presenting training programs for all supervisors so that they will have the knowledge and tools to </w:t>
      </w:r>
    </w:p>
    <w:p w:rsidR="0056420E" w:rsidRPr="00D641CF" w:rsidRDefault="00640F4D" w:rsidP="004A43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30"/>
        <w:jc w:val="both"/>
        <w:rPr>
          <w:rFonts w:asciiTheme="minorHAnsi" w:hAnsiTheme="minorHAnsi" w:cstheme="minorHAnsi"/>
          <w:bCs/>
          <w:sz w:val="20"/>
          <w:szCs w:val="20"/>
        </w:rPr>
      </w:pPr>
      <w:r w:rsidRPr="00D641CF">
        <w:rPr>
          <w:rFonts w:asciiTheme="minorHAnsi" w:hAnsiTheme="minorHAnsi" w:cstheme="minorHAnsi"/>
          <w:bCs/>
          <w:sz w:val="20"/>
          <w:szCs w:val="20"/>
        </w:rPr>
        <w:t>Prevent</w:t>
      </w:r>
      <w:r w:rsidR="0056420E" w:rsidRPr="00D641CF">
        <w:rPr>
          <w:rFonts w:asciiTheme="minorHAnsi" w:hAnsiTheme="minorHAnsi" w:cstheme="minorHAnsi"/>
          <w:bCs/>
          <w:sz w:val="20"/>
          <w:szCs w:val="20"/>
        </w:rPr>
        <w:t xml:space="preserve"> accidents.</w:t>
      </w:r>
    </w:p>
    <w:p w:rsidR="004A4309" w:rsidRPr="00D641CF" w:rsidRDefault="0056420E" w:rsidP="007F4900">
      <w:pPr>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bCs/>
          <w:sz w:val="20"/>
          <w:szCs w:val="20"/>
        </w:rPr>
      </w:pPr>
      <w:r w:rsidRPr="00D641CF">
        <w:rPr>
          <w:rFonts w:asciiTheme="minorHAnsi" w:hAnsiTheme="minorHAnsi" w:cstheme="minorHAnsi"/>
          <w:bCs/>
          <w:sz w:val="20"/>
          <w:szCs w:val="20"/>
        </w:rPr>
        <w:t xml:space="preserve">Conducting monthly meetings of the executive safety committee and attending monthly departmental supervisory </w:t>
      </w:r>
    </w:p>
    <w:p w:rsidR="004A4309" w:rsidRPr="00D641CF" w:rsidRDefault="00BC1BE5" w:rsidP="004A43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30"/>
        <w:jc w:val="both"/>
        <w:rPr>
          <w:rFonts w:asciiTheme="minorHAnsi" w:hAnsiTheme="minorHAnsi" w:cstheme="minorHAnsi"/>
          <w:bCs/>
          <w:sz w:val="20"/>
          <w:szCs w:val="20"/>
        </w:rPr>
      </w:pPr>
      <w:r w:rsidRPr="00D641CF">
        <w:rPr>
          <w:rFonts w:asciiTheme="minorHAnsi" w:hAnsiTheme="minorHAnsi" w:cstheme="minorHAnsi"/>
          <w:bCs/>
          <w:sz w:val="20"/>
          <w:szCs w:val="20"/>
        </w:rPr>
        <w:t>Safety</w:t>
      </w:r>
      <w:r w:rsidR="0056420E" w:rsidRPr="00D641CF">
        <w:rPr>
          <w:rFonts w:asciiTheme="minorHAnsi" w:hAnsiTheme="minorHAnsi" w:cstheme="minorHAnsi"/>
          <w:bCs/>
          <w:sz w:val="20"/>
          <w:szCs w:val="20"/>
        </w:rPr>
        <w:t xml:space="preserve"> meetings for the purpose of eliminating unsafe acts or conditions by calling them to the attention of the </w:t>
      </w:r>
    </w:p>
    <w:p w:rsidR="0056420E" w:rsidRPr="00D641CF" w:rsidRDefault="00BC1BE5" w:rsidP="004A43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30"/>
        <w:jc w:val="both"/>
        <w:rPr>
          <w:rFonts w:asciiTheme="minorHAnsi" w:hAnsiTheme="minorHAnsi" w:cstheme="minorHAnsi"/>
          <w:bCs/>
          <w:sz w:val="20"/>
          <w:szCs w:val="20"/>
        </w:rPr>
      </w:pPr>
      <w:r w:rsidRPr="00D641CF">
        <w:rPr>
          <w:rFonts w:asciiTheme="minorHAnsi" w:hAnsiTheme="minorHAnsi" w:cstheme="minorHAnsi"/>
          <w:bCs/>
          <w:sz w:val="20"/>
          <w:szCs w:val="20"/>
        </w:rPr>
        <w:t>Person</w:t>
      </w:r>
      <w:r w:rsidR="0056420E" w:rsidRPr="00D641CF">
        <w:rPr>
          <w:rFonts w:asciiTheme="minorHAnsi" w:hAnsiTheme="minorHAnsi" w:cstheme="minorHAnsi"/>
          <w:bCs/>
          <w:sz w:val="20"/>
          <w:szCs w:val="20"/>
        </w:rPr>
        <w:t xml:space="preserve"> or persons responsible.</w:t>
      </w:r>
    </w:p>
    <w:p w:rsidR="0016074B" w:rsidRPr="00D641CF" w:rsidRDefault="0056420E" w:rsidP="007F4900">
      <w:pPr>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bCs/>
          <w:sz w:val="20"/>
          <w:szCs w:val="20"/>
        </w:rPr>
      </w:pPr>
      <w:r w:rsidRPr="00D641CF">
        <w:rPr>
          <w:rFonts w:asciiTheme="minorHAnsi" w:hAnsiTheme="minorHAnsi" w:cstheme="minorHAnsi"/>
          <w:bCs/>
          <w:sz w:val="20"/>
          <w:szCs w:val="20"/>
        </w:rPr>
        <w:t xml:space="preserve">Maintaining statistical records and reporting these to management. Such reports would cover accidents and near </w:t>
      </w:r>
    </w:p>
    <w:p w:rsidR="0016074B" w:rsidRPr="00D641CF" w:rsidRDefault="0013548B" w:rsidP="001607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30"/>
        <w:jc w:val="both"/>
        <w:rPr>
          <w:rFonts w:asciiTheme="minorHAnsi" w:hAnsiTheme="minorHAnsi" w:cstheme="minorHAnsi"/>
          <w:bCs/>
          <w:sz w:val="20"/>
          <w:szCs w:val="20"/>
        </w:rPr>
      </w:pPr>
      <w:r w:rsidRPr="00D641CF">
        <w:rPr>
          <w:rFonts w:asciiTheme="minorHAnsi" w:hAnsiTheme="minorHAnsi" w:cstheme="minorHAnsi"/>
          <w:bCs/>
          <w:sz w:val="20"/>
          <w:szCs w:val="20"/>
        </w:rPr>
        <w:t>accidents, frequency and</w:t>
      </w:r>
      <w:r w:rsidR="0056420E" w:rsidRPr="00D641CF">
        <w:rPr>
          <w:rFonts w:asciiTheme="minorHAnsi" w:hAnsiTheme="minorHAnsi" w:cstheme="minorHAnsi"/>
          <w:bCs/>
          <w:sz w:val="20"/>
          <w:szCs w:val="20"/>
        </w:rPr>
        <w:t xml:space="preserve"> severity of major and minor injuries, costs of accidents-general and specific, actual and </w:t>
      </w:r>
    </w:p>
    <w:p w:rsidR="0056420E" w:rsidRPr="00D641CF" w:rsidRDefault="00337056" w:rsidP="001607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30"/>
        <w:jc w:val="both"/>
        <w:rPr>
          <w:rFonts w:asciiTheme="minorHAnsi" w:hAnsiTheme="minorHAnsi" w:cstheme="minorHAnsi"/>
          <w:bCs/>
          <w:sz w:val="20"/>
          <w:szCs w:val="20"/>
        </w:rPr>
      </w:pPr>
      <w:r w:rsidRPr="00D641CF">
        <w:rPr>
          <w:rFonts w:asciiTheme="minorHAnsi" w:hAnsiTheme="minorHAnsi" w:cstheme="minorHAnsi"/>
          <w:bCs/>
          <w:sz w:val="20"/>
          <w:szCs w:val="20"/>
        </w:rPr>
        <w:t>Potential</w:t>
      </w:r>
      <w:r w:rsidR="0056420E" w:rsidRPr="00D641CF">
        <w:rPr>
          <w:rFonts w:asciiTheme="minorHAnsi" w:hAnsiTheme="minorHAnsi" w:cstheme="minorHAnsi"/>
          <w:bCs/>
          <w:sz w:val="20"/>
          <w:szCs w:val="20"/>
        </w:rPr>
        <w:t>.</w:t>
      </w:r>
    </w:p>
    <w:p w:rsidR="0016074B" w:rsidRPr="00D641CF" w:rsidRDefault="0056420E" w:rsidP="007F4900">
      <w:pPr>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bCs/>
          <w:sz w:val="20"/>
          <w:szCs w:val="20"/>
        </w:rPr>
      </w:pPr>
      <w:r w:rsidRPr="00D641CF">
        <w:rPr>
          <w:rFonts w:asciiTheme="minorHAnsi" w:hAnsiTheme="minorHAnsi" w:cstheme="minorHAnsi"/>
          <w:bCs/>
          <w:sz w:val="20"/>
          <w:szCs w:val="20"/>
        </w:rPr>
        <w:t xml:space="preserve">Compile, editing, publishing, and distributing monthly or bi-weekly safety publications to all employees in an </w:t>
      </w:r>
    </w:p>
    <w:p w:rsidR="0056420E" w:rsidRPr="00D641CF" w:rsidRDefault="00BC1BE5" w:rsidP="001607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30"/>
        <w:jc w:val="both"/>
        <w:rPr>
          <w:rFonts w:asciiTheme="minorHAnsi" w:hAnsiTheme="minorHAnsi" w:cstheme="minorHAnsi"/>
          <w:bCs/>
          <w:sz w:val="20"/>
          <w:szCs w:val="20"/>
        </w:rPr>
      </w:pPr>
      <w:r w:rsidRPr="00D641CF">
        <w:rPr>
          <w:rFonts w:asciiTheme="minorHAnsi" w:hAnsiTheme="minorHAnsi" w:cstheme="minorHAnsi"/>
          <w:bCs/>
          <w:sz w:val="20"/>
          <w:szCs w:val="20"/>
        </w:rPr>
        <w:t>Effort</w:t>
      </w:r>
      <w:r w:rsidR="0056420E" w:rsidRPr="00D641CF">
        <w:rPr>
          <w:rFonts w:asciiTheme="minorHAnsi" w:hAnsiTheme="minorHAnsi" w:cstheme="minorHAnsi"/>
          <w:bCs/>
          <w:sz w:val="20"/>
          <w:szCs w:val="20"/>
        </w:rPr>
        <w:t xml:space="preserve"> to prevent injuries on and off the job.</w:t>
      </w:r>
    </w:p>
    <w:p w:rsidR="0056420E" w:rsidRPr="00D641CF" w:rsidRDefault="0056420E" w:rsidP="007F4900">
      <w:pPr>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bCs/>
          <w:sz w:val="20"/>
          <w:szCs w:val="20"/>
        </w:rPr>
      </w:pPr>
      <w:r w:rsidRPr="00D641CF">
        <w:rPr>
          <w:rFonts w:asciiTheme="minorHAnsi" w:hAnsiTheme="minorHAnsi" w:cstheme="minorHAnsi"/>
          <w:bCs/>
          <w:sz w:val="20"/>
          <w:szCs w:val="20"/>
        </w:rPr>
        <w:t>Obtaining and presenting audiovisual aids to all employees to prevent injuries on and off the job.</w:t>
      </w:r>
    </w:p>
    <w:p w:rsidR="00F604A2" w:rsidRPr="00D641CF" w:rsidRDefault="0056420E" w:rsidP="007F4900">
      <w:pPr>
        <w:numPr>
          <w:ilvl w:val="0"/>
          <w:numId w:val="8"/>
        </w:numPr>
        <w:spacing w:before="20" w:after="40"/>
        <w:jc w:val="both"/>
        <w:rPr>
          <w:rFonts w:asciiTheme="minorHAnsi" w:hAnsiTheme="minorHAnsi" w:cstheme="minorHAnsi"/>
          <w:bCs/>
          <w:sz w:val="20"/>
          <w:szCs w:val="20"/>
        </w:rPr>
      </w:pPr>
      <w:r w:rsidRPr="00D641CF">
        <w:rPr>
          <w:rFonts w:asciiTheme="minorHAnsi" w:hAnsiTheme="minorHAnsi" w:cstheme="minorHAnsi"/>
          <w:bCs/>
          <w:sz w:val="20"/>
          <w:szCs w:val="20"/>
        </w:rPr>
        <w:lastRenderedPageBreak/>
        <w:t xml:space="preserve">Testing new safety devices on the job. </w:t>
      </w:r>
    </w:p>
    <w:p w:rsidR="007C41F6" w:rsidRPr="00D641CF" w:rsidRDefault="0056420E" w:rsidP="007F4900">
      <w:pPr>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bCs/>
          <w:sz w:val="20"/>
          <w:szCs w:val="20"/>
        </w:rPr>
      </w:pPr>
      <w:r w:rsidRPr="00D641CF">
        <w:rPr>
          <w:rFonts w:asciiTheme="minorHAnsi" w:hAnsiTheme="minorHAnsi" w:cstheme="minorHAnsi"/>
          <w:bCs/>
          <w:sz w:val="20"/>
          <w:szCs w:val="20"/>
        </w:rPr>
        <w:t xml:space="preserve">To formulate and select suitable remedial and corrective measure in order to contain or minimize unsafe </w:t>
      </w:r>
    </w:p>
    <w:p w:rsidR="0056420E" w:rsidRPr="00D641CF" w:rsidRDefault="0013548B" w:rsidP="007C41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30"/>
        <w:jc w:val="both"/>
        <w:rPr>
          <w:rFonts w:asciiTheme="minorHAnsi" w:hAnsiTheme="minorHAnsi" w:cstheme="minorHAnsi"/>
          <w:bCs/>
          <w:sz w:val="20"/>
          <w:szCs w:val="20"/>
        </w:rPr>
      </w:pPr>
      <w:r w:rsidRPr="00D641CF">
        <w:rPr>
          <w:rFonts w:asciiTheme="minorHAnsi" w:hAnsiTheme="minorHAnsi" w:cstheme="minorHAnsi"/>
          <w:bCs/>
          <w:sz w:val="20"/>
          <w:szCs w:val="20"/>
        </w:rPr>
        <w:t>Procedure</w:t>
      </w:r>
      <w:r w:rsidR="0056420E" w:rsidRPr="00D641CF">
        <w:rPr>
          <w:rFonts w:asciiTheme="minorHAnsi" w:hAnsiTheme="minorHAnsi" w:cstheme="minorHAnsi"/>
          <w:bCs/>
          <w:sz w:val="20"/>
          <w:szCs w:val="20"/>
        </w:rPr>
        <w:t xml:space="preserve"> and practice and hazards of various and nature.</w:t>
      </w:r>
    </w:p>
    <w:p w:rsidR="000A21DA" w:rsidRPr="00D641CF" w:rsidRDefault="0056420E" w:rsidP="007F4900">
      <w:pPr>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bCs/>
          <w:sz w:val="20"/>
          <w:szCs w:val="20"/>
        </w:rPr>
      </w:pPr>
      <w:r w:rsidRPr="00D641CF">
        <w:rPr>
          <w:rFonts w:asciiTheme="minorHAnsi" w:hAnsiTheme="minorHAnsi" w:cstheme="minorHAnsi"/>
          <w:bCs/>
          <w:sz w:val="20"/>
          <w:szCs w:val="20"/>
        </w:rPr>
        <w:t>Rigging &amp; slinging: check whether properly tested assembled, marked and colors coded.</w:t>
      </w:r>
    </w:p>
    <w:p w:rsidR="0056420E" w:rsidRPr="00D641CF" w:rsidRDefault="0056420E" w:rsidP="007F4900">
      <w:pPr>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bCs/>
          <w:sz w:val="20"/>
          <w:szCs w:val="20"/>
        </w:rPr>
      </w:pPr>
      <w:r w:rsidRPr="00D641CF">
        <w:rPr>
          <w:rFonts w:asciiTheme="minorHAnsi" w:hAnsiTheme="minorHAnsi" w:cstheme="minorHAnsi"/>
          <w:bCs/>
          <w:sz w:val="20"/>
          <w:szCs w:val="20"/>
        </w:rPr>
        <w:t xml:space="preserve">To inspect </w:t>
      </w:r>
      <w:r w:rsidR="00613961" w:rsidRPr="00D641CF">
        <w:rPr>
          <w:rFonts w:asciiTheme="minorHAnsi" w:hAnsiTheme="minorHAnsi" w:cstheme="minorHAnsi"/>
          <w:bCs/>
          <w:sz w:val="20"/>
          <w:szCs w:val="20"/>
        </w:rPr>
        <w:t>firefighting</w:t>
      </w:r>
      <w:r w:rsidR="00360649" w:rsidRPr="00D641CF">
        <w:rPr>
          <w:rFonts w:asciiTheme="minorHAnsi" w:hAnsiTheme="minorHAnsi" w:cstheme="minorHAnsi"/>
          <w:bCs/>
          <w:sz w:val="20"/>
          <w:szCs w:val="20"/>
        </w:rPr>
        <w:t xml:space="preserve"> </w:t>
      </w:r>
      <w:r w:rsidR="006C0C4B" w:rsidRPr="00D641CF">
        <w:rPr>
          <w:rFonts w:asciiTheme="minorHAnsi" w:hAnsiTheme="minorHAnsi" w:cstheme="minorHAnsi"/>
          <w:bCs/>
          <w:sz w:val="20"/>
          <w:szCs w:val="20"/>
        </w:rPr>
        <w:t>equipment’s</w:t>
      </w:r>
      <w:r w:rsidRPr="00D641CF">
        <w:rPr>
          <w:rFonts w:asciiTheme="minorHAnsi" w:hAnsiTheme="minorHAnsi" w:cstheme="minorHAnsi"/>
          <w:bCs/>
          <w:sz w:val="20"/>
          <w:szCs w:val="20"/>
        </w:rPr>
        <w:t xml:space="preserve"> and to see that they are in working condition.</w:t>
      </w:r>
    </w:p>
    <w:p w:rsidR="00BC51A0" w:rsidRPr="00D641CF" w:rsidRDefault="0056420E" w:rsidP="007F4900">
      <w:pPr>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bCs/>
          <w:sz w:val="20"/>
          <w:szCs w:val="20"/>
        </w:rPr>
      </w:pPr>
      <w:r w:rsidRPr="00D641CF">
        <w:rPr>
          <w:rFonts w:asciiTheme="minorHAnsi" w:hAnsiTheme="minorHAnsi" w:cstheme="minorHAnsi"/>
          <w:bCs/>
          <w:sz w:val="20"/>
          <w:szCs w:val="20"/>
        </w:rPr>
        <w:t xml:space="preserve">To arrange mock </w:t>
      </w:r>
      <w:r w:rsidR="00613961" w:rsidRPr="00D641CF">
        <w:rPr>
          <w:rFonts w:asciiTheme="minorHAnsi" w:hAnsiTheme="minorHAnsi" w:cstheme="minorHAnsi"/>
          <w:bCs/>
          <w:sz w:val="20"/>
          <w:szCs w:val="20"/>
        </w:rPr>
        <w:t>firefighting</w:t>
      </w:r>
      <w:r w:rsidRPr="00D641CF">
        <w:rPr>
          <w:rFonts w:asciiTheme="minorHAnsi" w:hAnsiTheme="minorHAnsi" w:cstheme="minorHAnsi"/>
          <w:bCs/>
          <w:sz w:val="20"/>
          <w:szCs w:val="20"/>
        </w:rPr>
        <w:t xml:space="preserve"> drills from time to time in addi</w:t>
      </w:r>
      <w:r w:rsidR="00173131" w:rsidRPr="00D641CF">
        <w:rPr>
          <w:rFonts w:asciiTheme="minorHAnsi" w:hAnsiTheme="minorHAnsi" w:cstheme="minorHAnsi"/>
          <w:bCs/>
          <w:sz w:val="20"/>
          <w:szCs w:val="20"/>
        </w:rPr>
        <w:t>tion to fire protection survey.</w:t>
      </w:r>
    </w:p>
    <w:p w:rsidR="007C41F6" w:rsidRPr="00D641CF" w:rsidRDefault="0056420E" w:rsidP="007F4900">
      <w:pPr>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bCs/>
          <w:sz w:val="20"/>
          <w:szCs w:val="20"/>
        </w:rPr>
      </w:pPr>
      <w:r w:rsidRPr="00D641CF">
        <w:rPr>
          <w:rFonts w:asciiTheme="minorHAnsi" w:hAnsiTheme="minorHAnsi" w:cstheme="minorHAnsi"/>
          <w:bCs/>
          <w:sz w:val="20"/>
          <w:szCs w:val="20"/>
        </w:rPr>
        <w:t>To update review and enforce the fire detection and fire control system in addition t</w:t>
      </w:r>
      <w:r w:rsidR="00173131" w:rsidRPr="00D641CF">
        <w:rPr>
          <w:rFonts w:asciiTheme="minorHAnsi" w:hAnsiTheme="minorHAnsi" w:cstheme="minorHAnsi"/>
          <w:bCs/>
          <w:sz w:val="20"/>
          <w:szCs w:val="20"/>
        </w:rPr>
        <w:t>raining and educ</w:t>
      </w:r>
      <w:r w:rsidR="009B1385" w:rsidRPr="00D641CF">
        <w:rPr>
          <w:rFonts w:asciiTheme="minorHAnsi" w:hAnsiTheme="minorHAnsi" w:cstheme="minorHAnsi"/>
          <w:bCs/>
          <w:sz w:val="20"/>
          <w:szCs w:val="20"/>
        </w:rPr>
        <w:t xml:space="preserve">ational </w:t>
      </w:r>
    </w:p>
    <w:p w:rsidR="000E4363" w:rsidRPr="00D641CF" w:rsidRDefault="0013548B" w:rsidP="007C41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30"/>
        <w:jc w:val="both"/>
        <w:rPr>
          <w:rFonts w:asciiTheme="minorHAnsi" w:hAnsiTheme="minorHAnsi" w:cstheme="minorHAnsi"/>
          <w:bCs/>
          <w:sz w:val="20"/>
          <w:szCs w:val="20"/>
        </w:rPr>
      </w:pPr>
      <w:r w:rsidRPr="00D641CF">
        <w:rPr>
          <w:rFonts w:asciiTheme="minorHAnsi" w:hAnsiTheme="minorHAnsi" w:cstheme="minorHAnsi"/>
          <w:bCs/>
          <w:sz w:val="20"/>
          <w:szCs w:val="20"/>
        </w:rPr>
        <w:t>Programs on</w:t>
      </w:r>
      <w:r w:rsidR="0056420E" w:rsidRPr="00D641CF">
        <w:rPr>
          <w:rFonts w:asciiTheme="minorHAnsi" w:hAnsiTheme="minorHAnsi" w:cstheme="minorHAnsi"/>
          <w:bCs/>
          <w:sz w:val="20"/>
          <w:szCs w:val="20"/>
        </w:rPr>
        <w:t xml:space="preserve"> fire prevention and fighting.</w:t>
      </w:r>
    </w:p>
    <w:p w:rsidR="00D714A8" w:rsidRPr="00D641CF" w:rsidRDefault="0056420E" w:rsidP="007F4900">
      <w:pPr>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bCs/>
          <w:sz w:val="20"/>
          <w:szCs w:val="20"/>
        </w:rPr>
      </w:pPr>
      <w:r w:rsidRPr="00D641CF">
        <w:rPr>
          <w:rFonts w:asciiTheme="minorHAnsi" w:hAnsiTheme="minorHAnsi" w:cstheme="minorHAnsi"/>
          <w:bCs/>
          <w:sz w:val="20"/>
          <w:szCs w:val="20"/>
        </w:rPr>
        <w:t xml:space="preserve">To coordinate &amp; motivate the safety educational and training </w:t>
      </w:r>
      <w:r w:rsidR="0013548B" w:rsidRPr="00D641CF">
        <w:rPr>
          <w:rFonts w:asciiTheme="minorHAnsi" w:hAnsiTheme="minorHAnsi" w:cstheme="minorHAnsi"/>
          <w:bCs/>
          <w:sz w:val="20"/>
          <w:szCs w:val="20"/>
        </w:rPr>
        <w:t>programmed</w:t>
      </w:r>
      <w:r w:rsidRPr="00D641CF">
        <w:rPr>
          <w:rFonts w:asciiTheme="minorHAnsi" w:hAnsiTheme="minorHAnsi" w:cstheme="minorHAnsi"/>
          <w:bCs/>
          <w:sz w:val="20"/>
          <w:szCs w:val="20"/>
        </w:rPr>
        <w:t xml:space="preserve"> among workers</w:t>
      </w:r>
      <w:r w:rsidR="00D714A8" w:rsidRPr="00D641CF">
        <w:rPr>
          <w:rFonts w:asciiTheme="minorHAnsi" w:hAnsiTheme="minorHAnsi" w:cstheme="minorHAnsi"/>
          <w:bCs/>
          <w:sz w:val="20"/>
          <w:szCs w:val="20"/>
        </w:rPr>
        <w:t>.</w:t>
      </w:r>
    </w:p>
    <w:p w:rsidR="007C41F6" w:rsidRPr="00D641CF" w:rsidRDefault="0056420E" w:rsidP="007F4900">
      <w:pPr>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bCs/>
          <w:sz w:val="20"/>
          <w:szCs w:val="20"/>
        </w:rPr>
      </w:pPr>
      <w:r w:rsidRPr="00D641CF">
        <w:rPr>
          <w:rFonts w:asciiTheme="minorHAnsi" w:hAnsiTheme="minorHAnsi" w:cstheme="minorHAnsi"/>
          <w:bCs/>
          <w:sz w:val="20"/>
          <w:szCs w:val="20"/>
        </w:rPr>
        <w:t xml:space="preserve">To </w:t>
      </w:r>
      <w:r w:rsidR="007C41F6" w:rsidRPr="00D641CF">
        <w:rPr>
          <w:rFonts w:asciiTheme="minorHAnsi" w:hAnsiTheme="minorHAnsi" w:cstheme="minorHAnsi"/>
          <w:bCs/>
          <w:sz w:val="20"/>
          <w:szCs w:val="20"/>
        </w:rPr>
        <w:t>identify hazardous task and pr</w:t>
      </w:r>
      <w:r w:rsidR="00423F4F" w:rsidRPr="00D641CF">
        <w:rPr>
          <w:rFonts w:asciiTheme="minorHAnsi" w:hAnsiTheme="minorHAnsi" w:cstheme="minorHAnsi"/>
          <w:bCs/>
          <w:sz w:val="20"/>
          <w:szCs w:val="20"/>
        </w:rPr>
        <w:t>oc</w:t>
      </w:r>
      <w:r w:rsidRPr="00D641CF">
        <w:rPr>
          <w:rFonts w:asciiTheme="minorHAnsi" w:hAnsiTheme="minorHAnsi" w:cstheme="minorHAnsi"/>
          <w:bCs/>
          <w:sz w:val="20"/>
          <w:szCs w:val="20"/>
        </w:rPr>
        <w:t xml:space="preserve">ess as well as hazardous zones in the worker place with suitable </w:t>
      </w:r>
    </w:p>
    <w:p w:rsidR="0056420E" w:rsidRPr="00D641CF" w:rsidRDefault="0013548B" w:rsidP="00423F4F">
      <w:pPr>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bCs/>
          <w:sz w:val="20"/>
          <w:szCs w:val="20"/>
        </w:rPr>
      </w:pPr>
      <w:r w:rsidRPr="00D641CF">
        <w:rPr>
          <w:rFonts w:asciiTheme="minorHAnsi" w:hAnsiTheme="minorHAnsi" w:cstheme="minorHAnsi"/>
          <w:bCs/>
          <w:sz w:val="20"/>
          <w:szCs w:val="20"/>
        </w:rPr>
        <w:t>Demarcation</w:t>
      </w:r>
      <w:r w:rsidR="0056420E" w:rsidRPr="00D641CF">
        <w:rPr>
          <w:rFonts w:asciiTheme="minorHAnsi" w:hAnsiTheme="minorHAnsi" w:cstheme="minorHAnsi"/>
          <w:bCs/>
          <w:sz w:val="20"/>
          <w:szCs w:val="20"/>
        </w:rPr>
        <w:t xml:space="preserve"> of such zones.</w:t>
      </w:r>
    </w:p>
    <w:p w:rsidR="0077385D" w:rsidRPr="00D641CF" w:rsidRDefault="0077385D" w:rsidP="0077385D">
      <w:pPr>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bCs/>
          <w:sz w:val="20"/>
          <w:szCs w:val="20"/>
        </w:rPr>
      </w:pPr>
      <w:r w:rsidRPr="00D641CF">
        <w:rPr>
          <w:rFonts w:asciiTheme="minorHAnsi" w:hAnsiTheme="minorHAnsi" w:cstheme="minorHAnsi"/>
          <w:bCs/>
          <w:sz w:val="20"/>
          <w:szCs w:val="20"/>
        </w:rPr>
        <w:t xml:space="preserve">Inspection of tools and equipment used in welding process check for adequate ventilation or exhaust fans for </w:t>
      </w:r>
    </w:p>
    <w:p w:rsidR="0077385D" w:rsidRPr="00D641CF" w:rsidRDefault="0077385D" w:rsidP="007738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30"/>
        <w:jc w:val="both"/>
        <w:rPr>
          <w:rFonts w:asciiTheme="minorHAnsi" w:hAnsiTheme="minorHAnsi" w:cstheme="minorHAnsi"/>
          <w:bCs/>
          <w:sz w:val="20"/>
          <w:szCs w:val="20"/>
        </w:rPr>
      </w:pPr>
      <w:r w:rsidRPr="00D641CF">
        <w:rPr>
          <w:rFonts w:asciiTheme="minorHAnsi" w:hAnsiTheme="minorHAnsi" w:cstheme="minorHAnsi"/>
          <w:bCs/>
          <w:sz w:val="20"/>
          <w:szCs w:val="20"/>
        </w:rPr>
        <w:t>Extraction of frames.</w:t>
      </w:r>
    </w:p>
    <w:p w:rsidR="0077385D" w:rsidRPr="00D641CF" w:rsidRDefault="0077385D" w:rsidP="0077385D">
      <w:pPr>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bCs/>
          <w:sz w:val="20"/>
          <w:szCs w:val="20"/>
        </w:rPr>
      </w:pPr>
      <w:r w:rsidRPr="00D641CF">
        <w:rPr>
          <w:rFonts w:asciiTheme="minorHAnsi" w:hAnsiTheme="minorHAnsi" w:cstheme="minorHAnsi"/>
          <w:bCs/>
          <w:sz w:val="20"/>
          <w:szCs w:val="20"/>
        </w:rPr>
        <w:t>Implementation of work permits system (Hot work/ Excavation/ &amp; Confined Space).</w:t>
      </w:r>
    </w:p>
    <w:p w:rsidR="0077385D" w:rsidRPr="00D641CF" w:rsidRDefault="0077385D" w:rsidP="0077385D">
      <w:pPr>
        <w:numPr>
          <w:ilvl w:val="0"/>
          <w:numId w:val="8"/>
        </w:numPr>
        <w:jc w:val="both"/>
        <w:rPr>
          <w:rFonts w:asciiTheme="minorHAnsi" w:hAnsiTheme="minorHAnsi" w:cstheme="minorHAnsi"/>
          <w:sz w:val="20"/>
          <w:szCs w:val="20"/>
        </w:rPr>
      </w:pPr>
      <w:r w:rsidRPr="00D641CF">
        <w:rPr>
          <w:rFonts w:asciiTheme="minorHAnsi" w:hAnsiTheme="minorHAnsi" w:cstheme="minorHAnsi"/>
          <w:sz w:val="20"/>
          <w:szCs w:val="20"/>
        </w:rPr>
        <w:t>Reviews studies and analyses of industrial accident causes and hazards to health for use by company personnel and outside agencies.</w:t>
      </w:r>
    </w:p>
    <w:p w:rsidR="0077385D" w:rsidRPr="00D641CF" w:rsidRDefault="0077385D" w:rsidP="0077385D">
      <w:pPr>
        <w:numPr>
          <w:ilvl w:val="0"/>
          <w:numId w:val="8"/>
        </w:numPr>
        <w:jc w:val="both"/>
        <w:rPr>
          <w:rFonts w:asciiTheme="minorHAnsi" w:hAnsiTheme="minorHAnsi" w:cstheme="minorHAnsi"/>
          <w:sz w:val="20"/>
          <w:szCs w:val="20"/>
        </w:rPr>
      </w:pPr>
      <w:r w:rsidRPr="00D641CF">
        <w:rPr>
          <w:rFonts w:asciiTheme="minorHAnsi" w:hAnsiTheme="minorHAnsi" w:cstheme="minorHAnsi"/>
          <w:sz w:val="20"/>
          <w:szCs w:val="20"/>
        </w:rPr>
        <w:t>Oversees the inspection of assigned facilities(s) to detect existing or potential accident and health hazards, determines corrective or preventative measures where indicated and follows up to ensure measures have been implemented</w:t>
      </w:r>
    </w:p>
    <w:p w:rsidR="0077385D" w:rsidRPr="00D641CF" w:rsidRDefault="0077385D" w:rsidP="0077385D">
      <w:pPr>
        <w:numPr>
          <w:ilvl w:val="0"/>
          <w:numId w:val="8"/>
        </w:numPr>
        <w:jc w:val="both"/>
        <w:rPr>
          <w:rFonts w:asciiTheme="minorHAnsi" w:hAnsiTheme="minorHAnsi" w:cstheme="minorHAnsi"/>
          <w:sz w:val="20"/>
          <w:szCs w:val="20"/>
        </w:rPr>
      </w:pPr>
      <w:r w:rsidRPr="00D641CF">
        <w:rPr>
          <w:rFonts w:asciiTheme="minorHAnsi" w:hAnsiTheme="minorHAnsi" w:cstheme="minorHAnsi"/>
          <w:sz w:val="20"/>
          <w:szCs w:val="20"/>
        </w:rPr>
        <w:t>Reviews the investigation data of accidents and injuries and cooperates in the preparation of material and evidence for organization use in hearings, lawsuits, and insurance investigations.</w:t>
      </w:r>
    </w:p>
    <w:p w:rsidR="0077385D" w:rsidRPr="00D641CF" w:rsidRDefault="0077385D" w:rsidP="0077385D">
      <w:pPr>
        <w:numPr>
          <w:ilvl w:val="0"/>
          <w:numId w:val="8"/>
        </w:numPr>
        <w:jc w:val="both"/>
        <w:rPr>
          <w:rFonts w:asciiTheme="minorHAnsi" w:hAnsiTheme="minorHAnsi" w:cstheme="minorHAnsi"/>
          <w:sz w:val="20"/>
          <w:szCs w:val="20"/>
        </w:rPr>
      </w:pPr>
      <w:r w:rsidRPr="00D641CF">
        <w:rPr>
          <w:rFonts w:asciiTheme="minorHAnsi" w:hAnsiTheme="minorHAnsi" w:cstheme="minorHAnsi"/>
          <w:sz w:val="20"/>
          <w:szCs w:val="20"/>
        </w:rPr>
        <w:t>Oversees the administration of workers’ compensation program, including working with the insurance carrier to reduce employee lost time.</w:t>
      </w:r>
    </w:p>
    <w:p w:rsidR="0077385D" w:rsidRPr="00D641CF" w:rsidRDefault="0077385D" w:rsidP="0077385D">
      <w:pPr>
        <w:numPr>
          <w:ilvl w:val="0"/>
          <w:numId w:val="8"/>
        </w:numPr>
        <w:jc w:val="both"/>
        <w:rPr>
          <w:rFonts w:asciiTheme="minorHAnsi" w:hAnsiTheme="minorHAnsi" w:cstheme="minorHAnsi"/>
          <w:sz w:val="20"/>
          <w:szCs w:val="20"/>
        </w:rPr>
      </w:pPr>
      <w:r w:rsidRPr="00D641CF">
        <w:rPr>
          <w:rFonts w:asciiTheme="minorHAnsi" w:hAnsiTheme="minorHAnsi" w:cstheme="minorHAnsi"/>
          <w:sz w:val="20"/>
          <w:szCs w:val="20"/>
        </w:rPr>
        <w:t xml:space="preserve">Manages the participation in Occupational Safety and Health </w:t>
      </w:r>
      <w:r w:rsidR="004F5F1F" w:rsidRPr="00D641CF">
        <w:rPr>
          <w:rFonts w:asciiTheme="minorHAnsi" w:hAnsiTheme="minorHAnsi" w:cstheme="minorHAnsi"/>
          <w:sz w:val="20"/>
          <w:szCs w:val="20"/>
        </w:rPr>
        <w:t>Administration inspections</w:t>
      </w:r>
      <w:r w:rsidRPr="00D641CF">
        <w:rPr>
          <w:rFonts w:asciiTheme="minorHAnsi" w:hAnsiTheme="minorHAnsi" w:cstheme="minorHAnsi"/>
          <w:sz w:val="20"/>
          <w:szCs w:val="20"/>
        </w:rPr>
        <w:t>, providing</w:t>
      </w:r>
    </w:p>
    <w:p w:rsidR="0077385D" w:rsidRPr="00D641CF" w:rsidRDefault="0077385D" w:rsidP="0077385D">
      <w:pPr>
        <w:ind w:firstLine="630"/>
        <w:jc w:val="both"/>
        <w:rPr>
          <w:rFonts w:asciiTheme="minorHAnsi" w:hAnsiTheme="minorHAnsi" w:cstheme="minorHAnsi"/>
          <w:sz w:val="20"/>
          <w:szCs w:val="20"/>
        </w:rPr>
      </w:pPr>
      <w:r w:rsidRPr="00D641CF">
        <w:rPr>
          <w:rFonts w:asciiTheme="minorHAnsi" w:hAnsiTheme="minorHAnsi" w:cstheme="minorHAnsi"/>
          <w:sz w:val="20"/>
          <w:szCs w:val="20"/>
        </w:rPr>
        <w:t>Inspectors with appropriate documents and identifying safety measures.</w:t>
      </w:r>
    </w:p>
    <w:p w:rsidR="0077385D" w:rsidRPr="00D641CF" w:rsidRDefault="0077385D" w:rsidP="00344532">
      <w:pPr>
        <w:pStyle w:val="ListParagraph"/>
        <w:numPr>
          <w:ilvl w:val="0"/>
          <w:numId w:val="25"/>
        </w:numPr>
        <w:ind w:left="630"/>
        <w:jc w:val="both"/>
        <w:rPr>
          <w:rFonts w:asciiTheme="minorHAnsi" w:hAnsiTheme="minorHAnsi" w:cstheme="minorHAnsi"/>
          <w:sz w:val="20"/>
          <w:szCs w:val="20"/>
        </w:rPr>
      </w:pPr>
      <w:r w:rsidRPr="00D641CF">
        <w:rPr>
          <w:rFonts w:asciiTheme="minorHAnsi" w:hAnsiTheme="minorHAnsi" w:cstheme="minorHAnsi"/>
          <w:sz w:val="20"/>
          <w:szCs w:val="20"/>
        </w:rPr>
        <w:t>Monitors the removal of physical, biological and chemical hazards, and training of employees on safety policies,</w:t>
      </w:r>
    </w:p>
    <w:p w:rsidR="0077385D" w:rsidRPr="00D641CF" w:rsidRDefault="0077385D" w:rsidP="00344532">
      <w:pPr>
        <w:ind w:firstLine="630"/>
        <w:jc w:val="both"/>
        <w:rPr>
          <w:rFonts w:asciiTheme="minorHAnsi" w:hAnsiTheme="minorHAnsi" w:cstheme="minorHAnsi"/>
          <w:sz w:val="20"/>
          <w:szCs w:val="20"/>
        </w:rPr>
      </w:pPr>
      <w:r w:rsidRPr="00D641CF">
        <w:rPr>
          <w:rFonts w:asciiTheme="minorHAnsi" w:hAnsiTheme="minorHAnsi" w:cstheme="minorHAnsi"/>
          <w:sz w:val="20"/>
          <w:szCs w:val="20"/>
        </w:rPr>
        <w:t>Procedures and regulations.</w:t>
      </w:r>
    </w:p>
    <w:p w:rsidR="00423F4F" w:rsidRPr="00D641CF" w:rsidRDefault="00423F4F" w:rsidP="00525207">
      <w:pPr>
        <w:pStyle w:val="ListParagraph"/>
        <w:numPr>
          <w:ilvl w:val="0"/>
          <w:numId w:val="25"/>
        </w:numPr>
        <w:ind w:left="630"/>
        <w:jc w:val="both"/>
        <w:rPr>
          <w:rFonts w:asciiTheme="minorHAnsi" w:hAnsiTheme="minorHAnsi" w:cstheme="minorHAnsi"/>
          <w:sz w:val="20"/>
          <w:szCs w:val="20"/>
        </w:rPr>
      </w:pPr>
      <w:r w:rsidRPr="00D641CF">
        <w:rPr>
          <w:rFonts w:asciiTheme="minorHAnsi" w:hAnsiTheme="minorHAnsi" w:cstheme="minorHAnsi"/>
          <w:sz w:val="20"/>
          <w:szCs w:val="20"/>
        </w:rPr>
        <w:t>Maintains, and updates health &amp; safety policy and procedure manuals.</w:t>
      </w:r>
    </w:p>
    <w:p w:rsidR="00423F4F" w:rsidRPr="00D641CF" w:rsidRDefault="00423F4F" w:rsidP="00525207">
      <w:pPr>
        <w:numPr>
          <w:ilvl w:val="0"/>
          <w:numId w:val="7"/>
        </w:numPr>
        <w:spacing w:before="20" w:after="40"/>
        <w:ind w:left="630"/>
        <w:jc w:val="both"/>
        <w:rPr>
          <w:rFonts w:asciiTheme="minorHAnsi" w:hAnsiTheme="minorHAnsi" w:cstheme="minorHAnsi"/>
          <w:bCs/>
          <w:sz w:val="20"/>
          <w:szCs w:val="20"/>
        </w:rPr>
      </w:pPr>
      <w:r w:rsidRPr="00D641CF">
        <w:rPr>
          <w:rFonts w:asciiTheme="minorHAnsi" w:hAnsiTheme="minorHAnsi" w:cstheme="minorHAnsi"/>
          <w:sz w:val="20"/>
          <w:szCs w:val="20"/>
        </w:rPr>
        <w:t>Performs other duties as assigned</w:t>
      </w:r>
    </w:p>
    <w:p w:rsidR="00911ED4" w:rsidRPr="00D641CF" w:rsidRDefault="00911ED4" w:rsidP="00D714A8">
      <w:pPr>
        <w:jc w:val="both"/>
        <w:rPr>
          <w:rFonts w:asciiTheme="minorHAnsi" w:hAnsiTheme="minorHAnsi" w:cstheme="minorHAnsi"/>
          <w:b/>
          <w:bCs/>
          <w:sz w:val="18"/>
          <w:szCs w:val="18"/>
        </w:rPr>
      </w:pPr>
    </w:p>
    <w:p w:rsidR="00D714A8" w:rsidRPr="00D641CF" w:rsidRDefault="00D714A8" w:rsidP="00D714A8">
      <w:pPr>
        <w:jc w:val="both"/>
        <w:rPr>
          <w:rFonts w:asciiTheme="minorHAnsi" w:hAnsiTheme="minorHAnsi" w:cstheme="minorHAnsi"/>
          <w:b/>
          <w:bCs/>
          <w:sz w:val="18"/>
          <w:szCs w:val="18"/>
        </w:rPr>
      </w:pPr>
      <w:r w:rsidRPr="00D641CF">
        <w:rPr>
          <w:rFonts w:asciiTheme="minorHAnsi" w:hAnsiTheme="minorHAnsi" w:cstheme="minorHAnsi"/>
          <w:b/>
          <w:bCs/>
          <w:sz w:val="18"/>
          <w:szCs w:val="18"/>
        </w:rPr>
        <w:t xml:space="preserve">Key </w:t>
      </w:r>
      <w:r w:rsidR="0055023E" w:rsidRPr="00D641CF">
        <w:rPr>
          <w:rFonts w:asciiTheme="minorHAnsi" w:hAnsiTheme="minorHAnsi" w:cstheme="minorHAnsi"/>
          <w:b/>
          <w:bCs/>
          <w:sz w:val="18"/>
          <w:szCs w:val="18"/>
        </w:rPr>
        <w:t>Responsibilities: -</w:t>
      </w:r>
    </w:p>
    <w:p w:rsidR="001A0405" w:rsidRPr="00D641CF" w:rsidRDefault="001A0405" w:rsidP="00D714A8">
      <w:pPr>
        <w:jc w:val="both"/>
        <w:rPr>
          <w:rFonts w:asciiTheme="minorHAnsi" w:hAnsiTheme="minorHAnsi" w:cstheme="minorHAnsi"/>
          <w:b/>
          <w:bCs/>
          <w:sz w:val="18"/>
          <w:szCs w:val="18"/>
        </w:rPr>
      </w:pPr>
    </w:p>
    <w:p w:rsidR="00D714A8" w:rsidRPr="00D641CF" w:rsidRDefault="00D714A8" w:rsidP="009D0C28">
      <w:pPr>
        <w:numPr>
          <w:ilvl w:val="0"/>
          <w:numId w:val="5"/>
        </w:numPr>
        <w:ind w:left="630"/>
        <w:jc w:val="both"/>
        <w:rPr>
          <w:rFonts w:asciiTheme="minorHAnsi" w:hAnsiTheme="minorHAnsi" w:cstheme="minorHAnsi"/>
          <w:sz w:val="20"/>
          <w:szCs w:val="20"/>
        </w:rPr>
      </w:pPr>
      <w:r w:rsidRPr="00D641CF">
        <w:rPr>
          <w:rFonts w:asciiTheme="minorHAnsi" w:hAnsiTheme="minorHAnsi" w:cstheme="minorHAnsi"/>
          <w:sz w:val="20"/>
          <w:szCs w:val="20"/>
        </w:rPr>
        <w:t xml:space="preserve">Managing the implementation and continued OHSE management systems and procedures onsite </w:t>
      </w:r>
    </w:p>
    <w:p w:rsidR="00D714A8" w:rsidRPr="00D641CF" w:rsidRDefault="00D714A8" w:rsidP="009D0C28">
      <w:pPr>
        <w:numPr>
          <w:ilvl w:val="0"/>
          <w:numId w:val="5"/>
        </w:numPr>
        <w:ind w:left="630"/>
        <w:jc w:val="both"/>
        <w:rPr>
          <w:rFonts w:asciiTheme="minorHAnsi" w:hAnsiTheme="minorHAnsi" w:cstheme="minorHAnsi"/>
          <w:sz w:val="20"/>
          <w:szCs w:val="20"/>
        </w:rPr>
      </w:pPr>
      <w:r w:rsidRPr="00D641CF">
        <w:rPr>
          <w:rFonts w:asciiTheme="minorHAnsi" w:hAnsiTheme="minorHAnsi" w:cstheme="minorHAnsi"/>
          <w:sz w:val="20"/>
          <w:szCs w:val="20"/>
        </w:rPr>
        <w:t xml:space="preserve">Onsite Risk Assessments and relevant site inspections </w:t>
      </w:r>
    </w:p>
    <w:p w:rsidR="00D714A8" w:rsidRPr="00D641CF" w:rsidRDefault="00D714A8" w:rsidP="009D0C28">
      <w:pPr>
        <w:numPr>
          <w:ilvl w:val="0"/>
          <w:numId w:val="5"/>
        </w:numPr>
        <w:ind w:left="630"/>
        <w:jc w:val="both"/>
        <w:rPr>
          <w:rFonts w:asciiTheme="minorHAnsi" w:hAnsiTheme="minorHAnsi" w:cstheme="minorHAnsi"/>
          <w:sz w:val="20"/>
          <w:szCs w:val="20"/>
        </w:rPr>
      </w:pPr>
      <w:r w:rsidRPr="00D641CF">
        <w:rPr>
          <w:rFonts w:asciiTheme="minorHAnsi" w:hAnsiTheme="minorHAnsi" w:cstheme="minorHAnsi"/>
          <w:sz w:val="20"/>
          <w:szCs w:val="20"/>
        </w:rPr>
        <w:t xml:space="preserve">Reviewing, controlling and reporting of all Incident Investigations </w:t>
      </w:r>
    </w:p>
    <w:p w:rsidR="00D714A8" w:rsidRPr="00D641CF" w:rsidRDefault="00D714A8" w:rsidP="009D0C28">
      <w:pPr>
        <w:numPr>
          <w:ilvl w:val="0"/>
          <w:numId w:val="5"/>
        </w:numPr>
        <w:ind w:left="630"/>
        <w:jc w:val="both"/>
        <w:rPr>
          <w:rFonts w:asciiTheme="minorHAnsi" w:hAnsiTheme="minorHAnsi" w:cstheme="minorHAnsi"/>
          <w:sz w:val="20"/>
          <w:szCs w:val="20"/>
        </w:rPr>
      </w:pPr>
      <w:r w:rsidRPr="00D641CF">
        <w:rPr>
          <w:rFonts w:asciiTheme="minorHAnsi" w:hAnsiTheme="minorHAnsi" w:cstheme="minorHAnsi"/>
          <w:sz w:val="20"/>
          <w:szCs w:val="20"/>
        </w:rPr>
        <w:t xml:space="preserve">Toolbox Talks </w:t>
      </w:r>
    </w:p>
    <w:p w:rsidR="00D714A8" w:rsidRPr="00D641CF" w:rsidRDefault="00D714A8" w:rsidP="009D0C28">
      <w:pPr>
        <w:numPr>
          <w:ilvl w:val="0"/>
          <w:numId w:val="5"/>
        </w:numPr>
        <w:ind w:left="630"/>
        <w:jc w:val="both"/>
        <w:rPr>
          <w:rFonts w:asciiTheme="minorHAnsi" w:hAnsiTheme="minorHAnsi" w:cstheme="minorHAnsi"/>
          <w:sz w:val="20"/>
          <w:szCs w:val="20"/>
        </w:rPr>
      </w:pPr>
      <w:r w:rsidRPr="00D641CF">
        <w:rPr>
          <w:rFonts w:asciiTheme="minorHAnsi" w:hAnsiTheme="minorHAnsi" w:cstheme="minorHAnsi"/>
          <w:sz w:val="20"/>
          <w:szCs w:val="20"/>
        </w:rPr>
        <w:t xml:space="preserve">Safety Inductions and implementing relevant site safety training </w:t>
      </w:r>
    </w:p>
    <w:p w:rsidR="00D714A8" w:rsidRPr="00D641CF" w:rsidRDefault="00D714A8" w:rsidP="009D0C28">
      <w:pPr>
        <w:numPr>
          <w:ilvl w:val="0"/>
          <w:numId w:val="5"/>
        </w:numPr>
        <w:ind w:left="630"/>
        <w:jc w:val="both"/>
        <w:rPr>
          <w:rFonts w:asciiTheme="minorHAnsi" w:hAnsiTheme="minorHAnsi" w:cstheme="minorHAnsi"/>
          <w:sz w:val="20"/>
          <w:szCs w:val="20"/>
        </w:rPr>
      </w:pPr>
      <w:r w:rsidRPr="00D641CF">
        <w:rPr>
          <w:rFonts w:asciiTheme="minorHAnsi" w:hAnsiTheme="minorHAnsi" w:cstheme="minorHAnsi"/>
          <w:sz w:val="20"/>
          <w:szCs w:val="20"/>
        </w:rPr>
        <w:t xml:space="preserve">Promoting and improving the safety of all employees in compliance with OHSE </w:t>
      </w:r>
    </w:p>
    <w:p w:rsidR="00D714A8" w:rsidRPr="00D641CF" w:rsidRDefault="00D714A8" w:rsidP="009D0C28">
      <w:pPr>
        <w:numPr>
          <w:ilvl w:val="0"/>
          <w:numId w:val="5"/>
        </w:numPr>
        <w:ind w:left="630"/>
        <w:jc w:val="both"/>
        <w:rPr>
          <w:rFonts w:asciiTheme="minorHAnsi" w:hAnsiTheme="minorHAnsi" w:cstheme="minorHAnsi"/>
          <w:sz w:val="20"/>
          <w:szCs w:val="20"/>
        </w:rPr>
      </w:pPr>
      <w:r w:rsidRPr="00D641CF">
        <w:rPr>
          <w:rFonts w:asciiTheme="minorHAnsi" w:hAnsiTheme="minorHAnsi" w:cstheme="minorHAnsi"/>
          <w:sz w:val="20"/>
          <w:szCs w:val="20"/>
        </w:rPr>
        <w:t>Reviewing, documenting and recommending safety standards and processes</w:t>
      </w:r>
    </w:p>
    <w:p w:rsidR="00D714A8" w:rsidRPr="00D641CF" w:rsidRDefault="00D714A8" w:rsidP="009D0C28">
      <w:pPr>
        <w:pStyle w:val="ListParagraph"/>
        <w:numPr>
          <w:ilvl w:val="0"/>
          <w:numId w:val="5"/>
        </w:numPr>
        <w:ind w:left="630"/>
        <w:jc w:val="both"/>
        <w:rPr>
          <w:rFonts w:asciiTheme="minorHAnsi" w:hAnsiTheme="minorHAnsi" w:cstheme="minorHAnsi"/>
          <w:sz w:val="20"/>
          <w:szCs w:val="20"/>
        </w:rPr>
      </w:pPr>
      <w:r w:rsidRPr="00D641CF">
        <w:rPr>
          <w:rFonts w:asciiTheme="minorHAnsi" w:hAnsiTheme="minorHAnsi" w:cstheme="minorHAnsi"/>
          <w:sz w:val="20"/>
          <w:szCs w:val="20"/>
        </w:rPr>
        <w:t xml:space="preserve">Safe Work Practices </w:t>
      </w:r>
    </w:p>
    <w:p w:rsidR="00D714A8" w:rsidRPr="00D641CF" w:rsidRDefault="00D714A8" w:rsidP="009D0C28">
      <w:pPr>
        <w:numPr>
          <w:ilvl w:val="0"/>
          <w:numId w:val="5"/>
        </w:numPr>
        <w:ind w:left="630"/>
        <w:jc w:val="both"/>
        <w:rPr>
          <w:rFonts w:asciiTheme="minorHAnsi" w:hAnsiTheme="minorHAnsi" w:cstheme="minorHAnsi"/>
          <w:sz w:val="20"/>
          <w:szCs w:val="20"/>
        </w:rPr>
      </w:pPr>
      <w:r w:rsidRPr="00D641CF">
        <w:rPr>
          <w:rFonts w:asciiTheme="minorHAnsi" w:hAnsiTheme="minorHAnsi" w:cstheme="minorHAnsi"/>
          <w:sz w:val="20"/>
          <w:szCs w:val="20"/>
        </w:rPr>
        <w:t xml:space="preserve">Safe Job Procedures </w:t>
      </w:r>
    </w:p>
    <w:p w:rsidR="00D714A8" w:rsidRPr="00D641CF" w:rsidRDefault="00D714A8" w:rsidP="009D0C28">
      <w:pPr>
        <w:pStyle w:val="ListParagraph"/>
        <w:numPr>
          <w:ilvl w:val="0"/>
          <w:numId w:val="5"/>
        </w:numPr>
        <w:ind w:left="630"/>
        <w:jc w:val="both"/>
        <w:rPr>
          <w:rFonts w:asciiTheme="minorHAnsi" w:hAnsiTheme="minorHAnsi" w:cstheme="minorHAnsi"/>
          <w:sz w:val="20"/>
          <w:szCs w:val="20"/>
        </w:rPr>
      </w:pPr>
      <w:r w:rsidRPr="00D641CF">
        <w:rPr>
          <w:rFonts w:asciiTheme="minorHAnsi" w:hAnsiTheme="minorHAnsi" w:cstheme="minorHAnsi"/>
          <w:sz w:val="20"/>
          <w:szCs w:val="20"/>
        </w:rPr>
        <w:t xml:space="preserve">Company Rules </w:t>
      </w:r>
    </w:p>
    <w:p w:rsidR="00D714A8" w:rsidRPr="00D641CF" w:rsidRDefault="00D714A8" w:rsidP="009D0C28">
      <w:pPr>
        <w:pStyle w:val="ListParagraph"/>
        <w:numPr>
          <w:ilvl w:val="0"/>
          <w:numId w:val="5"/>
        </w:numPr>
        <w:ind w:left="630"/>
        <w:jc w:val="both"/>
        <w:rPr>
          <w:rFonts w:asciiTheme="minorHAnsi" w:hAnsiTheme="minorHAnsi" w:cstheme="minorHAnsi"/>
          <w:sz w:val="20"/>
          <w:szCs w:val="20"/>
        </w:rPr>
      </w:pPr>
      <w:r w:rsidRPr="00D641CF">
        <w:rPr>
          <w:rFonts w:asciiTheme="minorHAnsi" w:hAnsiTheme="minorHAnsi" w:cstheme="minorHAnsi"/>
          <w:sz w:val="20"/>
          <w:szCs w:val="20"/>
        </w:rPr>
        <w:t xml:space="preserve">Personal Protective Equipment  </w:t>
      </w:r>
    </w:p>
    <w:p w:rsidR="00D714A8" w:rsidRPr="00D641CF" w:rsidRDefault="00D714A8" w:rsidP="009D0C28">
      <w:pPr>
        <w:numPr>
          <w:ilvl w:val="0"/>
          <w:numId w:val="5"/>
        </w:numPr>
        <w:ind w:left="630"/>
        <w:jc w:val="both"/>
        <w:rPr>
          <w:rFonts w:asciiTheme="minorHAnsi" w:hAnsiTheme="minorHAnsi" w:cstheme="minorHAnsi"/>
          <w:sz w:val="20"/>
          <w:szCs w:val="20"/>
        </w:rPr>
      </w:pPr>
      <w:r w:rsidRPr="00D641CF">
        <w:rPr>
          <w:rFonts w:asciiTheme="minorHAnsi" w:hAnsiTheme="minorHAnsi" w:cstheme="minorHAnsi"/>
          <w:sz w:val="20"/>
          <w:szCs w:val="20"/>
        </w:rPr>
        <w:t xml:space="preserve">Training and Communication </w:t>
      </w:r>
    </w:p>
    <w:p w:rsidR="00D714A8" w:rsidRPr="00D641CF" w:rsidRDefault="00D714A8" w:rsidP="009D0C28">
      <w:pPr>
        <w:numPr>
          <w:ilvl w:val="0"/>
          <w:numId w:val="5"/>
        </w:numPr>
        <w:ind w:left="630"/>
        <w:jc w:val="both"/>
        <w:rPr>
          <w:rFonts w:asciiTheme="minorHAnsi" w:hAnsiTheme="minorHAnsi" w:cstheme="minorHAnsi"/>
          <w:sz w:val="20"/>
          <w:szCs w:val="20"/>
        </w:rPr>
      </w:pPr>
      <w:r w:rsidRPr="00D641CF">
        <w:rPr>
          <w:rFonts w:asciiTheme="minorHAnsi" w:hAnsiTheme="minorHAnsi" w:cstheme="minorHAnsi"/>
          <w:sz w:val="20"/>
          <w:szCs w:val="20"/>
        </w:rPr>
        <w:t xml:space="preserve">Inspections </w:t>
      </w:r>
    </w:p>
    <w:p w:rsidR="00D714A8" w:rsidRPr="00D641CF" w:rsidRDefault="00D714A8" w:rsidP="009D0C28">
      <w:pPr>
        <w:numPr>
          <w:ilvl w:val="0"/>
          <w:numId w:val="5"/>
        </w:numPr>
        <w:ind w:left="630"/>
        <w:jc w:val="both"/>
        <w:rPr>
          <w:rFonts w:asciiTheme="minorHAnsi" w:hAnsiTheme="minorHAnsi" w:cstheme="minorHAnsi"/>
          <w:sz w:val="20"/>
          <w:szCs w:val="20"/>
        </w:rPr>
      </w:pPr>
      <w:r w:rsidRPr="00D641CF">
        <w:rPr>
          <w:rFonts w:asciiTheme="minorHAnsi" w:hAnsiTheme="minorHAnsi" w:cstheme="minorHAnsi"/>
          <w:sz w:val="20"/>
          <w:szCs w:val="20"/>
        </w:rPr>
        <w:t xml:space="preserve">Investigations &amp; Reporting </w:t>
      </w:r>
    </w:p>
    <w:p w:rsidR="0099119F" w:rsidRPr="00D641CF" w:rsidRDefault="00D714A8" w:rsidP="009D0C28">
      <w:pPr>
        <w:numPr>
          <w:ilvl w:val="0"/>
          <w:numId w:val="5"/>
        </w:numPr>
        <w:ind w:left="630"/>
        <w:jc w:val="both"/>
        <w:rPr>
          <w:rFonts w:asciiTheme="minorHAnsi" w:hAnsiTheme="minorHAnsi" w:cstheme="minorHAnsi"/>
          <w:sz w:val="20"/>
          <w:szCs w:val="20"/>
        </w:rPr>
      </w:pPr>
      <w:r w:rsidRPr="00D641CF">
        <w:rPr>
          <w:rFonts w:asciiTheme="minorHAnsi" w:hAnsiTheme="minorHAnsi" w:cstheme="minorHAnsi"/>
          <w:sz w:val="20"/>
          <w:szCs w:val="20"/>
        </w:rPr>
        <w:t xml:space="preserve">Emergency Preparedness </w:t>
      </w:r>
    </w:p>
    <w:p w:rsidR="009D0C28" w:rsidRPr="00D641CF" w:rsidRDefault="00D714A8" w:rsidP="009D0C28">
      <w:pPr>
        <w:numPr>
          <w:ilvl w:val="0"/>
          <w:numId w:val="5"/>
        </w:numPr>
        <w:ind w:left="630"/>
        <w:jc w:val="both"/>
        <w:rPr>
          <w:rFonts w:asciiTheme="minorHAnsi" w:hAnsiTheme="minorHAnsi" w:cstheme="minorHAnsi"/>
          <w:sz w:val="20"/>
          <w:szCs w:val="20"/>
        </w:rPr>
      </w:pPr>
      <w:r w:rsidRPr="00D641CF">
        <w:rPr>
          <w:rFonts w:asciiTheme="minorHAnsi" w:hAnsiTheme="minorHAnsi" w:cstheme="minorHAnsi"/>
          <w:sz w:val="20"/>
          <w:szCs w:val="20"/>
        </w:rPr>
        <w:t xml:space="preserve">Statistics and Records </w:t>
      </w:r>
    </w:p>
    <w:p w:rsidR="009D5C60" w:rsidRPr="009D5C60" w:rsidRDefault="00D714A8" w:rsidP="009D5C60">
      <w:pPr>
        <w:numPr>
          <w:ilvl w:val="0"/>
          <w:numId w:val="5"/>
        </w:numPr>
        <w:ind w:left="630"/>
        <w:jc w:val="both"/>
        <w:rPr>
          <w:rFonts w:asciiTheme="minorHAnsi" w:hAnsiTheme="minorHAnsi" w:cstheme="minorHAnsi"/>
          <w:sz w:val="20"/>
          <w:szCs w:val="20"/>
        </w:rPr>
      </w:pPr>
      <w:r w:rsidRPr="00D641CF">
        <w:rPr>
          <w:rFonts w:asciiTheme="minorHAnsi" w:hAnsiTheme="minorHAnsi" w:cstheme="minorHAnsi"/>
          <w:sz w:val="20"/>
          <w:szCs w:val="20"/>
        </w:rPr>
        <w:t>Legislation</w:t>
      </w:r>
    </w:p>
    <w:p w:rsidR="00067588" w:rsidRPr="00D641CF" w:rsidRDefault="001C2BFE" w:rsidP="008D2B4E">
      <w:pPr>
        <w:tabs>
          <w:tab w:val="left" w:pos="990"/>
        </w:tabs>
        <w:jc w:val="both"/>
        <w:rPr>
          <w:rFonts w:asciiTheme="minorHAnsi" w:hAnsiTheme="minorHAnsi" w:cstheme="minorHAnsi"/>
          <w:sz w:val="18"/>
          <w:szCs w:val="18"/>
        </w:rPr>
      </w:pPr>
      <w:r w:rsidRPr="00D641CF">
        <w:rPr>
          <w:rFonts w:asciiTheme="minorHAnsi" w:hAnsiTheme="minorHAnsi" w:cstheme="minorHAnsi"/>
          <w:bCs/>
          <w:sz w:val="18"/>
          <w:szCs w:val="18"/>
        </w:rPr>
        <w:tab/>
      </w:r>
      <w:r w:rsidRPr="00D641CF">
        <w:rPr>
          <w:rFonts w:asciiTheme="minorHAnsi" w:hAnsiTheme="minorHAnsi" w:cstheme="minorHAnsi"/>
          <w:bCs/>
          <w:sz w:val="18"/>
          <w:szCs w:val="18"/>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38"/>
      </w:tblGrid>
      <w:tr w:rsidR="00DF5254" w:rsidRPr="00D641CF">
        <w:tc>
          <w:tcPr>
            <w:tcW w:w="3038" w:type="dxa"/>
            <w:shd w:val="clear" w:color="auto" w:fill="FFFFFF"/>
            <w:vAlign w:val="center"/>
          </w:tcPr>
          <w:p w:rsidR="00DF5254" w:rsidRPr="00D641CF" w:rsidRDefault="0063632D" w:rsidP="00DF5254">
            <w:pPr>
              <w:pStyle w:val="Header"/>
              <w:framePr w:hSpace="180" w:wrap="around" w:vAnchor="text" w:hAnchor="page" w:x="1352" w:y="46"/>
              <w:tabs>
                <w:tab w:val="clear" w:pos="4320"/>
                <w:tab w:val="clear" w:pos="8640"/>
              </w:tabs>
              <w:spacing w:before="60" w:after="60"/>
              <w:rPr>
                <w:rFonts w:asciiTheme="minorHAnsi" w:hAnsiTheme="minorHAnsi" w:cstheme="minorHAnsi"/>
                <w:b/>
                <w:color w:val="1F497D" w:themeColor="text2"/>
                <w:sz w:val="20"/>
                <w:szCs w:val="20"/>
              </w:rPr>
            </w:pPr>
            <w:r w:rsidRPr="00D641CF">
              <w:rPr>
                <w:rFonts w:asciiTheme="minorHAnsi" w:hAnsiTheme="minorHAnsi" w:cstheme="minorHAnsi"/>
                <w:b/>
                <w:color w:val="1F497D" w:themeColor="text2"/>
                <w:sz w:val="20"/>
                <w:szCs w:val="20"/>
              </w:rPr>
              <w:t>Computer</w:t>
            </w:r>
            <w:r w:rsidR="00DF5254" w:rsidRPr="00D641CF">
              <w:rPr>
                <w:rFonts w:asciiTheme="minorHAnsi" w:hAnsiTheme="minorHAnsi" w:cstheme="minorHAnsi"/>
                <w:b/>
                <w:color w:val="1F497D" w:themeColor="text2"/>
                <w:sz w:val="20"/>
                <w:szCs w:val="20"/>
              </w:rPr>
              <w:t xml:space="preserve"> S</w:t>
            </w:r>
            <w:r w:rsidRPr="00D641CF">
              <w:rPr>
                <w:rFonts w:asciiTheme="minorHAnsi" w:hAnsiTheme="minorHAnsi" w:cstheme="minorHAnsi"/>
                <w:b/>
                <w:color w:val="1F497D" w:themeColor="text2"/>
                <w:sz w:val="20"/>
                <w:szCs w:val="20"/>
              </w:rPr>
              <w:t>kill</w:t>
            </w:r>
          </w:p>
        </w:tc>
      </w:tr>
    </w:tbl>
    <w:p w:rsidR="00DF5254" w:rsidRPr="00D641CF" w:rsidRDefault="00DF5254" w:rsidP="00DF5254">
      <w:pPr>
        <w:pStyle w:val="Header"/>
        <w:tabs>
          <w:tab w:val="clear" w:pos="4320"/>
          <w:tab w:val="clear" w:pos="8640"/>
          <w:tab w:val="left" w:pos="1960"/>
        </w:tabs>
        <w:ind w:left="360"/>
        <w:rPr>
          <w:rFonts w:asciiTheme="minorHAnsi" w:hAnsiTheme="minorHAnsi" w:cstheme="minorHAnsi"/>
          <w:b/>
        </w:rPr>
      </w:pPr>
      <w:r w:rsidRPr="00D641CF">
        <w:rPr>
          <w:rFonts w:asciiTheme="minorHAnsi" w:hAnsiTheme="minorHAnsi" w:cstheme="minorHAnsi"/>
          <w:b/>
        </w:rPr>
        <w:tab/>
      </w:r>
      <w:r w:rsidRPr="00D641CF">
        <w:rPr>
          <w:rFonts w:asciiTheme="minorHAnsi" w:hAnsiTheme="minorHAnsi" w:cstheme="minorHAnsi"/>
          <w:b/>
        </w:rPr>
        <w:tab/>
      </w:r>
    </w:p>
    <w:p w:rsidR="008D2B4E" w:rsidRPr="00D641CF" w:rsidRDefault="008D2B4E" w:rsidP="00DF5254">
      <w:pPr>
        <w:pStyle w:val="BodyTextIndent"/>
        <w:tabs>
          <w:tab w:val="clear" w:pos="1980"/>
          <w:tab w:val="clear" w:pos="2880"/>
          <w:tab w:val="left" w:pos="2660"/>
        </w:tabs>
        <w:ind w:left="450"/>
        <w:rPr>
          <w:rFonts w:asciiTheme="minorHAnsi" w:hAnsiTheme="minorHAnsi" w:cstheme="minorHAnsi"/>
          <w:bCs/>
          <w:iCs w:val="0"/>
          <w:sz w:val="16"/>
        </w:rPr>
      </w:pPr>
    </w:p>
    <w:p w:rsidR="00DF5254" w:rsidRPr="00D641CF" w:rsidRDefault="00DF5254" w:rsidP="00DF5254">
      <w:pPr>
        <w:pStyle w:val="BodyTextIndent"/>
        <w:tabs>
          <w:tab w:val="clear" w:pos="1980"/>
          <w:tab w:val="clear" w:pos="2880"/>
          <w:tab w:val="left" w:pos="2660"/>
        </w:tabs>
        <w:ind w:left="450"/>
        <w:rPr>
          <w:rFonts w:asciiTheme="minorHAnsi" w:hAnsiTheme="minorHAnsi" w:cstheme="minorHAnsi"/>
          <w:bCs/>
          <w:iCs w:val="0"/>
          <w:sz w:val="16"/>
        </w:rPr>
      </w:pPr>
      <w:r w:rsidRPr="00D641CF">
        <w:rPr>
          <w:rFonts w:asciiTheme="minorHAnsi" w:hAnsiTheme="minorHAnsi" w:cstheme="minorHAnsi"/>
          <w:bCs/>
          <w:iCs w:val="0"/>
          <w:sz w:val="16"/>
        </w:rPr>
        <w:tab/>
      </w:r>
    </w:p>
    <w:p w:rsidR="002B611D" w:rsidRPr="00D641CF" w:rsidRDefault="00DF5254" w:rsidP="002B611D">
      <w:pPr>
        <w:pStyle w:val="BodyTextIndent"/>
        <w:numPr>
          <w:ilvl w:val="0"/>
          <w:numId w:val="26"/>
        </w:numPr>
        <w:tabs>
          <w:tab w:val="clear" w:pos="1980"/>
          <w:tab w:val="clear" w:pos="2880"/>
          <w:tab w:val="left" w:pos="630"/>
        </w:tabs>
        <w:ind w:left="630"/>
        <w:jc w:val="both"/>
        <w:rPr>
          <w:rFonts w:asciiTheme="minorHAnsi" w:hAnsiTheme="minorHAnsi" w:cstheme="minorHAnsi"/>
          <w:bCs/>
          <w:iCs w:val="0"/>
          <w:szCs w:val="20"/>
        </w:rPr>
      </w:pPr>
      <w:r w:rsidRPr="00D641CF">
        <w:rPr>
          <w:rFonts w:asciiTheme="minorHAnsi" w:hAnsiTheme="minorHAnsi" w:cstheme="minorHAnsi"/>
          <w:bCs/>
          <w:iCs w:val="0"/>
          <w:szCs w:val="20"/>
        </w:rPr>
        <w:t>M</w:t>
      </w:r>
      <w:r w:rsidR="00642819" w:rsidRPr="00D641CF">
        <w:rPr>
          <w:rFonts w:asciiTheme="minorHAnsi" w:hAnsiTheme="minorHAnsi" w:cstheme="minorHAnsi"/>
          <w:bCs/>
          <w:iCs w:val="0"/>
          <w:szCs w:val="20"/>
        </w:rPr>
        <w:t>icrosoft Word</w:t>
      </w:r>
      <w:r w:rsidR="002E7EFD" w:rsidRPr="00D641CF">
        <w:rPr>
          <w:rFonts w:asciiTheme="minorHAnsi" w:hAnsiTheme="minorHAnsi" w:cstheme="minorHAnsi"/>
          <w:bCs/>
          <w:iCs w:val="0"/>
          <w:szCs w:val="20"/>
        </w:rPr>
        <w:t>/</w:t>
      </w:r>
      <w:r w:rsidR="0039496C" w:rsidRPr="00D641CF">
        <w:rPr>
          <w:rFonts w:asciiTheme="minorHAnsi" w:hAnsiTheme="minorHAnsi" w:cstheme="minorHAnsi"/>
          <w:bCs/>
          <w:iCs w:val="0"/>
          <w:szCs w:val="20"/>
        </w:rPr>
        <w:t>Excel, power point</w:t>
      </w:r>
      <w:r w:rsidR="00F774FF" w:rsidRPr="00D641CF">
        <w:rPr>
          <w:rFonts w:asciiTheme="minorHAnsi" w:hAnsiTheme="minorHAnsi" w:cstheme="minorHAnsi"/>
          <w:bCs/>
          <w:iCs w:val="0"/>
          <w:szCs w:val="20"/>
        </w:rPr>
        <w:t xml:space="preserve"> and</w:t>
      </w:r>
      <w:r w:rsidRPr="00D641CF">
        <w:rPr>
          <w:rFonts w:asciiTheme="minorHAnsi" w:hAnsiTheme="minorHAnsi" w:cstheme="minorHAnsi"/>
          <w:bCs/>
          <w:iCs w:val="0"/>
          <w:szCs w:val="20"/>
        </w:rPr>
        <w:t xml:space="preserve"> Access.</w:t>
      </w:r>
    </w:p>
    <w:p w:rsidR="00DF5254" w:rsidRPr="00D641CF" w:rsidRDefault="00DF5254" w:rsidP="002B611D">
      <w:pPr>
        <w:pStyle w:val="BodyTextIndent"/>
        <w:numPr>
          <w:ilvl w:val="0"/>
          <w:numId w:val="26"/>
        </w:numPr>
        <w:tabs>
          <w:tab w:val="clear" w:pos="1980"/>
          <w:tab w:val="clear" w:pos="2880"/>
          <w:tab w:val="left" w:pos="630"/>
        </w:tabs>
        <w:ind w:left="630"/>
        <w:jc w:val="both"/>
        <w:rPr>
          <w:rFonts w:asciiTheme="minorHAnsi" w:hAnsiTheme="minorHAnsi" w:cstheme="minorHAnsi"/>
          <w:bCs/>
          <w:iCs w:val="0"/>
          <w:szCs w:val="20"/>
        </w:rPr>
      </w:pPr>
      <w:r w:rsidRPr="00D641CF">
        <w:rPr>
          <w:rFonts w:asciiTheme="minorHAnsi" w:hAnsiTheme="minorHAnsi" w:cstheme="minorHAnsi"/>
          <w:bCs/>
          <w:iCs w:val="0"/>
          <w:szCs w:val="20"/>
        </w:rPr>
        <w:t>Internet browsing and E-mail.</w:t>
      </w:r>
    </w:p>
    <w:p w:rsidR="00DF5254" w:rsidRDefault="00DF5254" w:rsidP="00DF5254">
      <w:pPr>
        <w:pStyle w:val="BodyTextIndent"/>
        <w:tabs>
          <w:tab w:val="clear" w:pos="1980"/>
          <w:tab w:val="clear" w:pos="2880"/>
        </w:tabs>
        <w:ind w:left="0"/>
        <w:rPr>
          <w:rFonts w:asciiTheme="minorHAnsi" w:hAnsiTheme="minorHAnsi" w:cstheme="minorHAnsi"/>
          <w:bCs/>
          <w:iCs w:val="0"/>
          <w:szCs w:val="20"/>
        </w:rPr>
      </w:pPr>
    </w:p>
    <w:p w:rsidR="00D82FBB" w:rsidRDefault="00D82FBB" w:rsidP="00DF5254">
      <w:pPr>
        <w:pStyle w:val="BodyTextIndent"/>
        <w:tabs>
          <w:tab w:val="clear" w:pos="1980"/>
          <w:tab w:val="clear" w:pos="2880"/>
        </w:tabs>
        <w:ind w:left="0"/>
        <w:rPr>
          <w:rFonts w:asciiTheme="minorHAnsi" w:hAnsiTheme="minorHAnsi" w:cstheme="minorHAnsi"/>
          <w:bCs/>
          <w:iCs w:val="0"/>
          <w:szCs w:val="20"/>
        </w:rPr>
      </w:pPr>
    </w:p>
    <w:p w:rsidR="00D82FBB" w:rsidRDefault="00D82FBB" w:rsidP="00DF5254">
      <w:pPr>
        <w:pStyle w:val="BodyTextIndent"/>
        <w:tabs>
          <w:tab w:val="clear" w:pos="1980"/>
          <w:tab w:val="clear" w:pos="2880"/>
        </w:tabs>
        <w:ind w:left="0"/>
        <w:rPr>
          <w:rFonts w:asciiTheme="minorHAnsi" w:hAnsiTheme="minorHAnsi" w:cstheme="minorHAnsi"/>
          <w:bCs/>
          <w:iCs w:val="0"/>
          <w:szCs w:val="20"/>
        </w:rPr>
      </w:pPr>
    </w:p>
    <w:p w:rsidR="004169C0" w:rsidRPr="00D641CF" w:rsidRDefault="004169C0" w:rsidP="00DF5254">
      <w:pPr>
        <w:pStyle w:val="BodyTextIndent"/>
        <w:tabs>
          <w:tab w:val="clear" w:pos="1980"/>
          <w:tab w:val="clear" w:pos="2880"/>
        </w:tabs>
        <w:ind w:left="0"/>
        <w:rPr>
          <w:rFonts w:asciiTheme="minorHAnsi" w:hAnsiTheme="minorHAnsi" w:cstheme="minorHAnsi"/>
          <w:bCs/>
          <w:iCs w:val="0"/>
          <w:szCs w:val="20"/>
        </w:rPr>
      </w:pP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38"/>
      </w:tblGrid>
      <w:tr w:rsidR="00DF5254" w:rsidRPr="00D641CF">
        <w:tc>
          <w:tcPr>
            <w:tcW w:w="3038" w:type="dxa"/>
            <w:shd w:val="clear" w:color="auto" w:fill="FFFFFF"/>
            <w:vAlign w:val="center"/>
          </w:tcPr>
          <w:p w:rsidR="00DF5254" w:rsidRPr="00D641CF" w:rsidRDefault="00267437" w:rsidP="00DF5254">
            <w:pPr>
              <w:pStyle w:val="Header"/>
              <w:tabs>
                <w:tab w:val="clear" w:pos="4320"/>
                <w:tab w:val="clear" w:pos="8640"/>
              </w:tabs>
              <w:spacing w:before="60" w:after="60"/>
              <w:rPr>
                <w:rFonts w:asciiTheme="minorHAnsi" w:hAnsiTheme="minorHAnsi" w:cstheme="minorHAnsi"/>
                <w:b/>
                <w:color w:val="1F497D" w:themeColor="text2"/>
                <w:sz w:val="20"/>
                <w:szCs w:val="20"/>
              </w:rPr>
            </w:pPr>
            <w:r w:rsidRPr="00D641CF">
              <w:rPr>
                <w:rFonts w:asciiTheme="minorHAnsi" w:hAnsiTheme="minorHAnsi" w:cstheme="minorHAnsi"/>
                <w:b/>
                <w:color w:val="1F497D" w:themeColor="text2"/>
                <w:sz w:val="20"/>
                <w:szCs w:val="20"/>
              </w:rPr>
              <w:lastRenderedPageBreak/>
              <w:t>Hobbies</w:t>
            </w:r>
          </w:p>
        </w:tc>
      </w:tr>
    </w:tbl>
    <w:p w:rsidR="008D2B4E" w:rsidRPr="00D641CF" w:rsidRDefault="008D2B4E" w:rsidP="00C720ED">
      <w:pPr>
        <w:tabs>
          <w:tab w:val="left" w:pos="2740"/>
        </w:tabs>
        <w:ind w:left="810"/>
        <w:rPr>
          <w:rFonts w:asciiTheme="minorHAnsi" w:hAnsiTheme="minorHAnsi" w:cstheme="minorHAnsi"/>
          <w:bCs/>
          <w:sz w:val="20"/>
          <w:szCs w:val="20"/>
        </w:rPr>
      </w:pPr>
      <w:r w:rsidRPr="00D641CF">
        <w:rPr>
          <w:rFonts w:asciiTheme="minorHAnsi" w:hAnsiTheme="minorHAnsi" w:cstheme="minorHAnsi"/>
          <w:bCs/>
          <w:sz w:val="20"/>
          <w:szCs w:val="20"/>
        </w:rPr>
        <w:t xml:space="preserve"> </w:t>
      </w:r>
    </w:p>
    <w:p w:rsidR="00A86B43" w:rsidRPr="00D641CF" w:rsidRDefault="00DF5254" w:rsidP="00F34AF6">
      <w:pPr>
        <w:pStyle w:val="ListParagraph"/>
        <w:tabs>
          <w:tab w:val="left" w:pos="630"/>
          <w:tab w:val="left" w:pos="2740"/>
        </w:tabs>
        <w:ind w:left="630"/>
        <w:rPr>
          <w:rFonts w:asciiTheme="minorHAnsi" w:hAnsiTheme="minorHAnsi" w:cstheme="minorHAnsi"/>
          <w:bCs/>
          <w:sz w:val="16"/>
          <w:szCs w:val="16"/>
        </w:rPr>
      </w:pPr>
      <w:r w:rsidRPr="00D641CF">
        <w:rPr>
          <w:rFonts w:asciiTheme="minorHAnsi" w:hAnsiTheme="minorHAnsi" w:cstheme="minorHAnsi"/>
          <w:bCs/>
          <w:sz w:val="20"/>
          <w:szCs w:val="20"/>
        </w:rPr>
        <w:t xml:space="preserve">My interests </w:t>
      </w:r>
      <w:r w:rsidR="002E7EFD" w:rsidRPr="00D641CF">
        <w:rPr>
          <w:rFonts w:asciiTheme="minorHAnsi" w:hAnsiTheme="minorHAnsi" w:cstheme="minorHAnsi"/>
          <w:bCs/>
          <w:sz w:val="20"/>
          <w:szCs w:val="20"/>
        </w:rPr>
        <w:t>include</w:t>
      </w:r>
      <w:r w:rsidR="0013548B" w:rsidRPr="00D641CF">
        <w:rPr>
          <w:rFonts w:asciiTheme="minorHAnsi" w:hAnsiTheme="minorHAnsi" w:cstheme="minorHAnsi"/>
          <w:bCs/>
          <w:sz w:val="20"/>
          <w:szCs w:val="20"/>
        </w:rPr>
        <w:t>: Reading</w:t>
      </w:r>
      <w:r w:rsidRPr="00D641CF">
        <w:rPr>
          <w:rFonts w:asciiTheme="minorHAnsi" w:hAnsiTheme="minorHAnsi" w:cstheme="minorHAnsi"/>
          <w:bCs/>
          <w:sz w:val="20"/>
          <w:szCs w:val="20"/>
        </w:rPr>
        <w:t xml:space="preserve"> Books and </w:t>
      </w:r>
      <w:r w:rsidR="0013548B" w:rsidRPr="00D641CF">
        <w:rPr>
          <w:rFonts w:asciiTheme="minorHAnsi" w:hAnsiTheme="minorHAnsi" w:cstheme="minorHAnsi"/>
          <w:bCs/>
          <w:sz w:val="20"/>
          <w:szCs w:val="20"/>
        </w:rPr>
        <w:t>Newspapers, Internet</w:t>
      </w:r>
      <w:r w:rsidRPr="00D641CF">
        <w:rPr>
          <w:rFonts w:asciiTheme="minorHAnsi" w:hAnsiTheme="minorHAnsi" w:cstheme="minorHAnsi"/>
          <w:bCs/>
          <w:sz w:val="20"/>
          <w:szCs w:val="20"/>
        </w:rPr>
        <w:t xml:space="preserve"> surfing</w:t>
      </w:r>
      <w:r w:rsidR="00890C1B" w:rsidRPr="00D641CF">
        <w:rPr>
          <w:rFonts w:asciiTheme="minorHAnsi" w:hAnsiTheme="minorHAnsi" w:cstheme="minorHAnsi"/>
          <w:bCs/>
          <w:sz w:val="20"/>
          <w:szCs w:val="20"/>
        </w:rPr>
        <w:t>,</w:t>
      </w:r>
      <w:r w:rsidR="00890C1B" w:rsidRPr="00D641CF">
        <w:rPr>
          <w:rFonts w:asciiTheme="minorHAnsi" w:hAnsiTheme="minorHAnsi" w:cstheme="minorHAnsi"/>
          <w:sz w:val="16"/>
          <w:szCs w:val="16"/>
        </w:rPr>
        <w:t xml:space="preserve"> </w:t>
      </w:r>
      <w:r w:rsidR="00890C1B" w:rsidRPr="00D641CF">
        <w:rPr>
          <w:rFonts w:asciiTheme="minorHAnsi" w:hAnsiTheme="minorHAnsi" w:cstheme="minorHAnsi"/>
          <w:bCs/>
          <w:sz w:val="20"/>
          <w:szCs w:val="20"/>
        </w:rPr>
        <w:t>Fishing</w:t>
      </w:r>
      <w:r w:rsidR="000A7AE8" w:rsidRPr="00D641CF">
        <w:rPr>
          <w:rFonts w:asciiTheme="minorHAnsi" w:hAnsiTheme="minorHAnsi" w:cstheme="minorHAnsi"/>
          <w:bCs/>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88"/>
      </w:tblGrid>
      <w:tr w:rsidR="00C90B92" w:rsidRPr="00D641CF">
        <w:trPr>
          <w:trHeight w:val="353"/>
        </w:trPr>
        <w:tc>
          <w:tcPr>
            <w:tcW w:w="2988" w:type="dxa"/>
            <w:shd w:val="clear" w:color="auto" w:fill="FFFFFF"/>
            <w:vAlign w:val="center"/>
          </w:tcPr>
          <w:p w:rsidR="00C90B92" w:rsidRPr="00D641CF" w:rsidRDefault="00C90B92" w:rsidP="00C90B92">
            <w:pPr>
              <w:pStyle w:val="Header"/>
              <w:framePr w:hSpace="180" w:wrap="around" w:vAnchor="text" w:hAnchor="page" w:x="1353" w:y="146"/>
              <w:tabs>
                <w:tab w:val="clear" w:pos="4320"/>
                <w:tab w:val="clear" w:pos="8640"/>
              </w:tabs>
              <w:spacing w:before="60" w:after="60"/>
              <w:rPr>
                <w:rFonts w:asciiTheme="minorHAnsi" w:hAnsiTheme="minorHAnsi" w:cstheme="minorHAnsi"/>
                <w:b/>
                <w:color w:val="1F497D" w:themeColor="text2"/>
                <w:sz w:val="20"/>
                <w:szCs w:val="20"/>
              </w:rPr>
            </w:pPr>
            <w:r w:rsidRPr="00D641CF">
              <w:rPr>
                <w:rFonts w:asciiTheme="minorHAnsi" w:hAnsiTheme="minorHAnsi" w:cstheme="minorHAnsi"/>
                <w:b/>
                <w:color w:val="1F497D" w:themeColor="text2"/>
                <w:sz w:val="20"/>
                <w:szCs w:val="20"/>
              </w:rPr>
              <w:t>I</w:t>
            </w:r>
            <w:r w:rsidR="0063632D" w:rsidRPr="00D641CF">
              <w:rPr>
                <w:rFonts w:asciiTheme="minorHAnsi" w:hAnsiTheme="minorHAnsi" w:cstheme="minorHAnsi"/>
                <w:b/>
                <w:color w:val="1F497D" w:themeColor="text2"/>
                <w:sz w:val="20"/>
                <w:szCs w:val="20"/>
              </w:rPr>
              <w:t>nterpersonal skill</w:t>
            </w:r>
          </w:p>
        </w:tc>
      </w:tr>
    </w:tbl>
    <w:p w:rsidR="00A86B43" w:rsidRPr="00D641CF" w:rsidRDefault="00A86B43" w:rsidP="00DF5254">
      <w:pPr>
        <w:ind w:left="720"/>
        <w:rPr>
          <w:rFonts w:asciiTheme="minorHAnsi" w:hAnsiTheme="minorHAnsi" w:cstheme="minorHAnsi"/>
          <w:bCs/>
          <w:sz w:val="14"/>
        </w:rPr>
      </w:pPr>
    </w:p>
    <w:p w:rsidR="00A86B43" w:rsidRPr="00D641CF" w:rsidRDefault="00A86B43" w:rsidP="00A86B43">
      <w:pPr>
        <w:pStyle w:val="Header"/>
        <w:tabs>
          <w:tab w:val="clear" w:pos="4320"/>
          <w:tab w:val="clear" w:pos="8640"/>
          <w:tab w:val="left" w:pos="1620"/>
        </w:tabs>
        <w:ind w:left="360"/>
        <w:rPr>
          <w:rFonts w:asciiTheme="minorHAnsi" w:hAnsiTheme="minorHAnsi" w:cstheme="minorHAnsi"/>
          <w:b/>
        </w:rPr>
      </w:pPr>
    </w:p>
    <w:p w:rsidR="00FA697D" w:rsidRPr="00D641CF" w:rsidRDefault="00FA697D" w:rsidP="00471E93">
      <w:pPr>
        <w:rPr>
          <w:rFonts w:asciiTheme="minorHAnsi" w:hAnsiTheme="minorHAnsi" w:cstheme="minorHAnsi"/>
          <w:bCs/>
          <w:sz w:val="16"/>
          <w:szCs w:val="16"/>
        </w:rPr>
      </w:pPr>
    </w:p>
    <w:p w:rsidR="00F604A2" w:rsidRPr="00D641CF" w:rsidRDefault="005A2767" w:rsidP="00F34AF6">
      <w:pPr>
        <w:pStyle w:val="ListParagraph"/>
        <w:ind w:left="630"/>
        <w:rPr>
          <w:rFonts w:asciiTheme="minorHAnsi" w:hAnsiTheme="minorHAnsi" w:cstheme="minorHAnsi"/>
          <w:bCs/>
          <w:sz w:val="20"/>
          <w:szCs w:val="20"/>
        </w:rPr>
      </w:pPr>
      <w:r w:rsidRPr="00D641CF">
        <w:rPr>
          <w:rFonts w:asciiTheme="minorHAnsi" w:hAnsiTheme="minorHAnsi" w:cstheme="minorHAnsi"/>
          <w:bCs/>
          <w:sz w:val="20"/>
          <w:szCs w:val="20"/>
        </w:rPr>
        <w:t>Confident,</w:t>
      </w:r>
      <w:r w:rsidR="00960842" w:rsidRPr="00D641CF">
        <w:rPr>
          <w:rFonts w:asciiTheme="minorHAnsi" w:hAnsiTheme="minorHAnsi" w:cstheme="minorHAnsi"/>
          <w:bCs/>
          <w:sz w:val="20"/>
          <w:szCs w:val="20"/>
        </w:rPr>
        <w:t xml:space="preserve"> Honest</w:t>
      </w:r>
      <w:r w:rsidR="00C720ED" w:rsidRPr="00D641CF">
        <w:rPr>
          <w:rFonts w:asciiTheme="minorHAnsi" w:hAnsiTheme="minorHAnsi" w:cstheme="minorHAnsi"/>
          <w:bCs/>
          <w:sz w:val="20"/>
          <w:szCs w:val="20"/>
        </w:rPr>
        <w:t xml:space="preserve">, Team Player, </w:t>
      </w:r>
      <w:r w:rsidR="00960842" w:rsidRPr="00D641CF">
        <w:rPr>
          <w:rFonts w:asciiTheme="minorHAnsi" w:hAnsiTheme="minorHAnsi" w:cstheme="minorHAnsi"/>
          <w:bCs/>
          <w:sz w:val="20"/>
          <w:szCs w:val="20"/>
        </w:rPr>
        <w:t>Excellent Communication Skills, Hardw</w:t>
      </w:r>
      <w:r w:rsidRPr="00D641CF">
        <w:rPr>
          <w:rFonts w:asciiTheme="minorHAnsi" w:hAnsiTheme="minorHAnsi" w:cstheme="minorHAnsi"/>
          <w:bCs/>
          <w:sz w:val="20"/>
          <w:szCs w:val="20"/>
        </w:rPr>
        <w:t>ork</w:t>
      </w:r>
      <w:r w:rsidR="00960842" w:rsidRPr="00D641CF">
        <w:rPr>
          <w:rFonts w:asciiTheme="minorHAnsi" w:hAnsiTheme="minorHAnsi" w:cstheme="minorHAnsi"/>
          <w:bCs/>
          <w:sz w:val="20"/>
          <w:szCs w:val="20"/>
        </w:rPr>
        <w:t>ing, Patient and a Quick learner</w:t>
      </w:r>
      <w:r w:rsidRPr="00D641CF">
        <w:rPr>
          <w:rFonts w:asciiTheme="minorHAnsi" w:hAnsiTheme="minorHAnsi" w:cstheme="minorHAnsi"/>
          <w:bCs/>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49"/>
      </w:tblGrid>
      <w:tr w:rsidR="00DF5254" w:rsidRPr="00D641CF">
        <w:tc>
          <w:tcPr>
            <w:tcW w:w="3049" w:type="dxa"/>
            <w:shd w:val="clear" w:color="auto" w:fill="FFFFFF"/>
            <w:vAlign w:val="center"/>
          </w:tcPr>
          <w:p w:rsidR="00DF5254" w:rsidRPr="00D641CF" w:rsidRDefault="0091427E" w:rsidP="0091427E">
            <w:pPr>
              <w:pStyle w:val="Header"/>
              <w:framePr w:hSpace="180" w:wrap="around" w:vAnchor="text" w:hAnchor="page" w:x="1353" w:y="46"/>
              <w:tabs>
                <w:tab w:val="clear" w:pos="4320"/>
                <w:tab w:val="clear" w:pos="8640"/>
              </w:tabs>
              <w:spacing w:before="60" w:after="60"/>
              <w:rPr>
                <w:rFonts w:asciiTheme="minorHAnsi" w:hAnsiTheme="minorHAnsi" w:cstheme="minorHAnsi"/>
                <w:b/>
                <w:color w:val="1F497D" w:themeColor="text2"/>
                <w:sz w:val="20"/>
                <w:szCs w:val="20"/>
              </w:rPr>
            </w:pPr>
            <w:r w:rsidRPr="00D641CF">
              <w:rPr>
                <w:rFonts w:asciiTheme="minorHAnsi" w:hAnsiTheme="minorHAnsi" w:cstheme="minorHAnsi"/>
                <w:b/>
                <w:color w:val="1F497D" w:themeColor="text2"/>
                <w:sz w:val="20"/>
                <w:szCs w:val="20"/>
              </w:rPr>
              <w:t>Languages</w:t>
            </w:r>
            <w:r w:rsidR="00960842" w:rsidRPr="00D641CF">
              <w:rPr>
                <w:rFonts w:asciiTheme="minorHAnsi" w:hAnsiTheme="minorHAnsi" w:cstheme="minorHAnsi"/>
                <w:b/>
                <w:color w:val="1F497D" w:themeColor="text2"/>
                <w:sz w:val="20"/>
                <w:szCs w:val="20"/>
              </w:rPr>
              <w:t xml:space="preserve"> Known</w:t>
            </w:r>
          </w:p>
        </w:tc>
      </w:tr>
    </w:tbl>
    <w:p w:rsidR="0091427E" w:rsidRPr="00D641CF" w:rsidRDefault="0091427E" w:rsidP="0091427E">
      <w:pPr>
        <w:rPr>
          <w:rFonts w:asciiTheme="minorHAnsi" w:hAnsiTheme="minorHAnsi" w:cstheme="minorHAnsi"/>
          <w:sz w:val="26"/>
        </w:rPr>
      </w:pPr>
    </w:p>
    <w:p w:rsidR="0091427E" w:rsidRPr="00D641CF" w:rsidRDefault="0091427E" w:rsidP="0091427E">
      <w:pPr>
        <w:rPr>
          <w:rFonts w:asciiTheme="minorHAnsi" w:hAnsiTheme="minorHAnsi" w:cstheme="minorHAnsi"/>
          <w:sz w:val="26"/>
        </w:rPr>
      </w:pPr>
    </w:p>
    <w:p w:rsidR="00F604A2" w:rsidRPr="00D641CF" w:rsidRDefault="008D2B4E" w:rsidP="0091427E">
      <w:pPr>
        <w:rPr>
          <w:rFonts w:asciiTheme="minorHAnsi" w:eastAsia="Arial Unicode MS" w:hAnsiTheme="minorHAnsi" w:cstheme="minorHAnsi"/>
          <w:bCs/>
          <w:sz w:val="20"/>
          <w:szCs w:val="20"/>
        </w:rPr>
      </w:pPr>
      <w:r w:rsidRPr="00D641CF">
        <w:rPr>
          <w:rFonts w:asciiTheme="minorHAnsi" w:eastAsia="Arial Unicode MS" w:hAnsiTheme="minorHAnsi" w:cstheme="minorHAnsi"/>
          <w:bCs/>
          <w:sz w:val="20"/>
          <w:szCs w:val="20"/>
        </w:rPr>
        <w:t xml:space="preserve">               </w:t>
      </w:r>
      <w:r w:rsidR="0091427E" w:rsidRPr="00D641CF">
        <w:rPr>
          <w:rFonts w:asciiTheme="minorHAnsi" w:eastAsia="Arial Unicode MS" w:hAnsiTheme="minorHAnsi" w:cstheme="minorHAnsi"/>
          <w:bCs/>
          <w:sz w:val="20"/>
          <w:szCs w:val="20"/>
        </w:rPr>
        <w:t>Fluent in English</w:t>
      </w:r>
      <w:r w:rsidR="00D714A8" w:rsidRPr="00D641CF">
        <w:rPr>
          <w:rFonts w:asciiTheme="minorHAnsi" w:eastAsia="Arial Unicode MS" w:hAnsiTheme="minorHAnsi" w:cstheme="minorHAnsi"/>
          <w:bCs/>
          <w:sz w:val="20"/>
          <w:szCs w:val="20"/>
        </w:rPr>
        <w:t xml:space="preserve">, </w:t>
      </w:r>
      <w:r w:rsidR="0091427E" w:rsidRPr="00D641CF">
        <w:rPr>
          <w:rFonts w:asciiTheme="minorHAnsi" w:eastAsia="Arial Unicode MS" w:hAnsiTheme="minorHAnsi" w:cstheme="minorHAnsi"/>
          <w:bCs/>
          <w:sz w:val="20"/>
          <w:szCs w:val="20"/>
        </w:rPr>
        <w:t>Fluent in Urdu &amp; Hi</w:t>
      </w:r>
      <w:r w:rsidR="00DB79DA" w:rsidRPr="00D641CF">
        <w:rPr>
          <w:rFonts w:asciiTheme="minorHAnsi" w:eastAsia="Arial Unicode MS" w:hAnsiTheme="minorHAnsi" w:cstheme="minorHAnsi"/>
          <w:bCs/>
          <w:sz w:val="20"/>
          <w:szCs w:val="20"/>
        </w:rPr>
        <w:t>ndi</w:t>
      </w:r>
      <w:r w:rsidR="002404B5" w:rsidRPr="00D641CF">
        <w:rPr>
          <w:rFonts w:asciiTheme="minorHAnsi" w:eastAsia="Arial Unicode MS" w:hAnsiTheme="minorHAnsi" w:cstheme="minorHAnsi"/>
          <w:bCs/>
          <w:sz w:val="20"/>
          <w:szCs w:val="20"/>
        </w:rPr>
        <w:t>, Punjabi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49"/>
      </w:tblGrid>
      <w:tr w:rsidR="0091427E" w:rsidRPr="00D641CF">
        <w:tc>
          <w:tcPr>
            <w:tcW w:w="3049" w:type="dxa"/>
            <w:shd w:val="clear" w:color="auto" w:fill="FFFFFF"/>
            <w:vAlign w:val="center"/>
          </w:tcPr>
          <w:p w:rsidR="0091427E" w:rsidRPr="00D641CF" w:rsidRDefault="0091427E" w:rsidP="0091427E">
            <w:pPr>
              <w:pStyle w:val="Header"/>
              <w:framePr w:hSpace="180" w:wrap="around" w:vAnchor="text" w:hAnchor="page" w:x="1353" w:y="46"/>
              <w:tabs>
                <w:tab w:val="clear" w:pos="4320"/>
                <w:tab w:val="clear" w:pos="8640"/>
              </w:tabs>
              <w:spacing w:before="60" w:after="60"/>
              <w:rPr>
                <w:rFonts w:asciiTheme="minorHAnsi" w:hAnsiTheme="minorHAnsi" w:cstheme="minorHAnsi"/>
                <w:b/>
                <w:color w:val="1F497D" w:themeColor="text2"/>
                <w:sz w:val="20"/>
                <w:szCs w:val="20"/>
              </w:rPr>
            </w:pPr>
            <w:r w:rsidRPr="00D641CF">
              <w:rPr>
                <w:rFonts w:asciiTheme="minorHAnsi" w:hAnsiTheme="minorHAnsi" w:cstheme="minorHAnsi"/>
                <w:b/>
                <w:color w:val="1F497D" w:themeColor="text2"/>
                <w:sz w:val="20"/>
                <w:szCs w:val="20"/>
              </w:rPr>
              <w:t>Reference</w:t>
            </w:r>
          </w:p>
        </w:tc>
      </w:tr>
    </w:tbl>
    <w:p w:rsidR="0091427E" w:rsidRPr="00D641CF" w:rsidRDefault="008D2B4E" w:rsidP="0091427E">
      <w:pPr>
        <w:rPr>
          <w:rFonts w:asciiTheme="minorHAnsi" w:hAnsiTheme="minorHAnsi" w:cstheme="minorHAnsi"/>
          <w:sz w:val="26"/>
        </w:rPr>
      </w:pPr>
      <w:r w:rsidRPr="00D641CF">
        <w:rPr>
          <w:rFonts w:asciiTheme="minorHAnsi" w:hAnsiTheme="minorHAnsi" w:cstheme="minorHAnsi"/>
          <w:sz w:val="26"/>
        </w:rPr>
        <w:t xml:space="preserve"> </w:t>
      </w:r>
    </w:p>
    <w:p w:rsidR="008D2B4E" w:rsidRPr="00D641CF" w:rsidRDefault="008D2B4E" w:rsidP="0091427E">
      <w:pPr>
        <w:rPr>
          <w:rFonts w:asciiTheme="minorHAnsi" w:hAnsiTheme="minorHAnsi" w:cstheme="minorHAnsi"/>
          <w:sz w:val="26"/>
        </w:rPr>
      </w:pPr>
    </w:p>
    <w:p w:rsidR="00DF5254" w:rsidRPr="00D641CF" w:rsidRDefault="00DF5254" w:rsidP="0091427E">
      <w:pPr>
        <w:rPr>
          <w:rFonts w:asciiTheme="minorHAnsi" w:hAnsiTheme="minorHAnsi" w:cstheme="minorHAnsi"/>
          <w:sz w:val="16"/>
          <w:szCs w:val="16"/>
        </w:rPr>
      </w:pPr>
    </w:p>
    <w:p w:rsidR="00DF5254" w:rsidRPr="00D641CF" w:rsidRDefault="008D2B4E">
      <w:pPr>
        <w:rPr>
          <w:rFonts w:asciiTheme="minorHAnsi" w:hAnsiTheme="minorHAnsi" w:cstheme="minorHAnsi"/>
          <w:bCs/>
          <w:sz w:val="20"/>
          <w:szCs w:val="20"/>
        </w:rPr>
      </w:pPr>
      <w:r w:rsidRPr="00D641CF">
        <w:rPr>
          <w:rFonts w:asciiTheme="minorHAnsi" w:hAnsiTheme="minorHAnsi" w:cstheme="minorHAnsi"/>
          <w:bCs/>
          <w:sz w:val="20"/>
          <w:szCs w:val="20"/>
        </w:rPr>
        <w:t xml:space="preserve">               </w:t>
      </w:r>
      <w:r w:rsidR="00DF5254" w:rsidRPr="00D641CF">
        <w:rPr>
          <w:rFonts w:asciiTheme="minorHAnsi" w:hAnsiTheme="minorHAnsi" w:cstheme="minorHAnsi"/>
          <w:bCs/>
          <w:sz w:val="20"/>
          <w:szCs w:val="20"/>
        </w:rPr>
        <w:t>Will be provided when required.</w:t>
      </w:r>
    </w:p>
    <w:p w:rsidR="00BA7916" w:rsidRPr="00D641CF" w:rsidRDefault="00BA7916" w:rsidP="00BA7916">
      <w:pPr>
        <w:pStyle w:val="Header"/>
        <w:tabs>
          <w:tab w:val="clear" w:pos="4320"/>
          <w:tab w:val="clear" w:pos="8640"/>
          <w:tab w:val="left" w:pos="720"/>
        </w:tabs>
        <w:rPr>
          <w:rFonts w:asciiTheme="minorHAnsi" w:hAnsiTheme="minorHAnsi" w:cstheme="minorHAnsi"/>
        </w:rPr>
      </w:pPr>
    </w:p>
    <w:p w:rsidR="00BA7916" w:rsidRPr="00D641CF" w:rsidRDefault="00BA7916" w:rsidP="00BA7916">
      <w:pPr>
        <w:pStyle w:val="Header"/>
        <w:tabs>
          <w:tab w:val="clear" w:pos="4320"/>
          <w:tab w:val="clear" w:pos="8640"/>
          <w:tab w:val="left" w:pos="720"/>
        </w:tabs>
        <w:rPr>
          <w:rFonts w:asciiTheme="minorHAnsi" w:hAnsiTheme="minorHAnsi" w:cstheme="minorHAnsi"/>
        </w:rPr>
      </w:pPr>
    </w:p>
    <w:p w:rsidR="00A05CD1" w:rsidRPr="00D641CF" w:rsidRDefault="00A05CD1" w:rsidP="00BA7916">
      <w:pPr>
        <w:pStyle w:val="Header"/>
        <w:tabs>
          <w:tab w:val="clear" w:pos="4320"/>
          <w:tab w:val="clear" w:pos="8640"/>
          <w:tab w:val="left" w:pos="720"/>
        </w:tabs>
        <w:rPr>
          <w:rFonts w:asciiTheme="minorHAnsi" w:hAnsiTheme="minorHAnsi" w:cstheme="minorHAnsi"/>
        </w:rPr>
      </w:pPr>
    </w:p>
    <w:p w:rsidR="00A05CD1" w:rsidRPr="00D641CF" w:rsidRDefault="00A05CD1" w:rsidP="00BA7916">
      <w:pPr>
        <w:pStyle w:val="Header"/>
        <w:tabs>
          <w:tab w:val="clear" w:pos="4320"/>
          <w:tab w:val="clear" w:pos="8640"/>
          <w:tab w:val="left" w:pos="720"/>
        </w:tabs>
        <w:rPr>
          <w:rFonts w:asciiTheme="minorHAnsi" w:hAnsiTheme="minorHAnsi" w:cstheme="minorHAnsi"/>
        </w:rPr>
      </w:pPr>
    </w:p>
    <w:p w:rsidR="00A05CD1" w:rsidRPr="00D641CF" w:rsidRDefault="00A05CD1" w:rsidP="00BA7916">
      <w:pPr>
        <w:pStyle w:val="Header"/>
        <w:tabs>
          <w:tab w:val="clear" w:pos="4320"/>
          <w:tab w:val="clear" w:pos="8640"/>
          <w:tab w:val="left" w:pos="720"/>
        </w:tabs>
        <w:rPr>
          <w:rFonts w:asciiTheme="minorHAnsi" w:hAnsiTheme="minorHAnsi" w:cstheme="minorHAnsi"/>
        </w:rPr>
      </w:pPr>
      <w:r w:rsidRPr="00D641CF">
        <w:rPr>
          <w:rFonts w:asciiTheme="minorHAnsi" w:hAnsiTheme="minorHAnsi" w:cstheme="minorHAnsi"/>
        </w:rPr>
        <w:t xml:space="preserve">                                                 </w:t>
      </w:r>
      <w:r w:rsidR="008D2B4E" w:rsidRPr="00D641CF">
        <w:rPr>
          <w:rFonts w:asciiTheme="minorHAnsi" w:hAnsiTheme="minorHAnsi" w:cstheme="minorHAnsi"/>
        </w:rPr>
        <w:t xml:space="preserve">                           </w:t>
      </w:r>
    </w:p>
    <w:p w:rsidR="00D641CF" w:rsidRPr="00D641CF" w:rsidRDefault="00D641CF">
      <w:pPr>
        <w:pStyle w:val="Header"/>
        <w:tabs>
          <w:tab w:val="clear" w:pos="4320"/>
          <w:tab w:val="clear" w:pos="8640"/>
          <w:tab w:val="left" w:pos="720"/>
        </w:tabs>
        <w:rPr>
          <w:rFonts w:asciiTheme="minorHAnsi" w:hAnsiTheme="minorHAnsi" w:cstheme="minorHAnsi"/>
        </w:rPr>
      </w:pPr>
    </w:p>
    <w:sectPr w:rsidR="00D641CF" w:rsidRPr="00D641CF" w:rsidSect="001D6B26">
      <w:headerReference w:type="default" r:id="rId10"/>
      <w:pgSz w:w="11909" w:h="16834" w:code="9"/>
      <w:pgMar w:top="720" w:right="835" w:bottom="634" w:left="2160" w:header="432" w:footer="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2C8B" w:rsidRDefault="008A2C8B">
      <w:r>
        <w:separator/>
      </w:r>
    </w:p>
  </w:endnote>
  <w:endnote w:type="continuationSeparator" w:id="0">
    <w:p w:rsidR="008A2C8B" w:rsidRDefault="008A2C8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Engravers MT">
    <w:altName w:val="Palatino Linotype"/>
    <w:panose1 w:val="02090707080505020304"/>
    <w:charset w:val="00"/>
    <w:family w:val="roman"/>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2C8B" w:rsidRDefault="008A2C8B">
      <w:r>
        <w:separator/>
      </w:r>
    </w:p>
  </w:footnote>
  <w:footnote w:type="continuationSeparator" w:id="0">
    <w:p w:rsidR="008A2C8B" w:rsidRDefault="008A2C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6C4F" w:rsidRDefault="00073B48">
    <w:pPr>
      <w:pStyle w:val="Header"/>
    </w:pPr>
    <w:r>
      <w:rPr>
        <w:noProof/>
      </w:rPr>
      <w:pict>
        <v:rect id="_x0000_s2049" style="position:absolute;margin-left:-81.95pt;margin-top:41.6pt;width:36pt;height:756pt;z-index:-251659264"/>
      </w:pict>
    </w:r>
    <w:r>
      <w:rPr>
        <w:noProof/>
      </w:rPr>
      <w:pict>
        <v:rect id="_x0000_s2050" style="position:absolute;margin-left:-42.95pt;margin-top:41.6pt;width:33.45pt;height:756pt;z-index:-251658240" fillcolor="black" stroked="f">
          <v:fill r:id="rId1" o:title="25%" type="pattern"/>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2pt;height:12pt" o:bullet="t">
        <v:imagedata r:id="rId1" o:title="BD14579_"/>
      </v:shape>
    </w:pict>
  </w:numPicBullet>
  <w:abstractNum w:abstractNumId="0">
    <w:nsid w:val="00000001"/>
    <w:multiLevelType w:val="singleLevel"/>
    <w:tmpl w:val="00000001"/>
    <w:lvl w:ilvl="0">
      <w:start w:val="1"/>
      <w:numFmt w:val="bullet"/>
      <w:lvlText w:val=""/>
      <w:lvlJc w:val="left"/>
      <w:rPr>
        <w:rFonts w:ascii="Symbol" w:hAnsi="Symbol" w:hint="default"/>
      </w:rPr>
    </w:lvl>
  </w:abstractNum>
  <w:abstractNum w:abstractNumId="1">
    <w:nsid w:val="068B2974"/>
    <w:multiLevelType w:val="hybridMultilevel"/>
    <w:tmpl w:val="FC666C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473140"/>
    <w:multiLevelType w:val="hybridMultilevel"/>
    <w:tmpl w:val="E732FCCC"/>
    <w:lvl w:ilvl="0" w:tplc="0409000B">
      <w:start w:val="1"/>
      <w:numFmt w:val="bullet"/>
      <w:lvlText w:val=""/>
      <w:lvlJc w:val="left"/>
      <w:pPr>
        <w:ind w:left="763" w:hanging="360"/>
      </w:pPr>
      <w:rPr>
        <w:rFonts w:ascii="Wingdings" w:hAnsi="Wingdings"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
    <w:nsid w:val="20C13906"/>
    <w:multiLevelType w:val="hybridMultilevel"/>
    <w:tmpl w:val="28500968"/>
    <w:lvl w:ilvl="0" w:tplc="2BB89172">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7C439F"/>
    <w:multiLevelType w:val="hybridMultilevel"/>
    <w:tmpl w:val="BD58789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23CE4482"/>
    <w:multiLevelType w:val="hybridMultilevel"/>
    <w:tmpl w:val="C748886A"/>
    <w:lvl w:ilvl="0" w:tplc="F476DD98">
      <w:numFmt w:val="bullet"/>
      <w:lvlText w:val=""/>
      <w:lvlJc w:val="left"/>
      <w:pPr>
        <w:ind w:left="4680" w:hanging="360"/>
      </w:pPr>
      <w:rPr>
        <w:rFonts w:ascii="Wingdings" w:eastAsia="Times New Roman" w:hAnsi="Wingdings" w:cs="Times New Roman"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6">
    <w:nsid w:val="2AA77752"/>
    <w:multiLevelType w:val="hybridMultilevel"/>
    <w:tmpl w:val="AEB4A4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C767976"/>
    <w:multiLevelType w:val="hybridMultilevel"/>
    <w:tmpl w:val="09B603CC"/>
    <w:lvl w:ilvl="0" w:tplc="F476DD98">
      <w:numFmt w:val="bullet"/>
      <w:lvlText w:val=""/>
      <w:lvlJc w:val="left"/>
      <w:pPr>
        <w:tabs>
          <w:tab w:val="num" w:pos="630"/>
        </w:tabs>
        <w:ind w:left="630" w:hanging="360"/>
      </w:pPr>
      <w:rPr>
        <w:rFonts w:ascii="Wingdings" w:eastAsia="Times New Roman" w:hAnsi="Wingdings" w:cs="Times New Roman"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8">
    <w:nsid w:val="3BAD1109"/>
    <w:multiLevelType w:val="hybridMultilevel"/>
    <w:tmpl w:val="6262BA50"/>
    <w:lvl w:ilvl="0" w:tplc="0409000B">
      <w:start w:val="1"/>
      <w:numFmt w:val="bullet"/>
      <w:lvlText w:val=""/>
      <w:lvlJc w:val="left"/>
      <w:pPr>
        <w:ind w:left="1483" w:hanging="360"/>
      </w:pPr>
      <w:rPr>
        <w:rFonts w:ascii="Wingdings" w:hAnsi="Wingdings" w:hint="default"/>
      </w:rPr>
    </w:lvl>
    <w:lvl w:ilvl="1" w:tplc="04090003" w:tentative="1">
      <w:start w:val="1"/>
      <w:numFmt w:val="bullet"/>
      <w:lvlText w:val="o"/>
      <w:lvlJc w:val="left"/>
      <w:pPr>
        <w:ind w:left="2203" w:hanging="360"/>
      </w:pPr>
      <w:rPr>
        <w:rFonts w:ascii="Courier New" w:hAnsi="Courier New" w:cs="Courier New" w:hint="default"/>
      </w:rPr>
    </w:lvl>
    <w:lvl w:ilvl="2" w:tplc="04090005" w:tentative="1">
      <w:start w:val="1"/>
      <w:numFmt w:val="bullet"/>
      <w:lvlText w:val=""/>
      <w:lvlJc w:val="left"/>
      <w:pPr>
        <w:ind w:left="2923" w:hanging="360"/>
      </w:pPr>
      <w:rPr>
        <w:rFonts w:ascii="Wingdings" w:hAnsi="Wingdings" w:hint="default"/>
      </w:rPr>
    </w:lvl>
    <w:lvl w:ilvl="3" w:tplc="04090001" w:tentative="1">
      <w:start w:val="1"/>
      <w:numFmt w:val="bullet"/>
      <w:lvlText w:val=""/>
      <w:lvlJc w:val="left"/>
      <w:pPr>
        <w:ind w:left="3643" w:hanging="360"/>
      </w:pPr>
      <w:rPr>
        <w:rFonts w:ascii="Symbol" w:hAnsi="Symbol" w:hint="default"/>
      </w:rPr>
    </w:lvl>
    <w:lvl w:ilvl="4" w:tplc="04090003" w:tentative="1">
      <w:start w:val="1"/>
      <w:numFmt w:val="bullet"/>
      <w:lvlText w:val="o"/>
      <w:lvlJc w:val="left"/>
      <w:pPr>
        <w:ind w:left="4363" w:hanging="360"/>
      </w:pPr>
      <w:rPr>
        <w:rFonts w:ascii="Courier New" w:hAnsi="Courier New" w:cs="Courier New" w:hint="default"/>
      </w:rPr>
    </w:lvl>
    <w:lvl w:ilvl="5" w:tplc="04090005" w:tentative="1">
      <w:start w:val="1"/>
      <w:numFmt w:val="bullet"/>
      <w:lvlText w:val=""/>
      <w:lvlJc w:val="left"/>
      <w:pPr>
        <w:ind w:left="5083" w:hanging="360"/>
      </w:pPr>
      <w:rPr>
        <w:rFonts w:ascii="Wingdings" w:hAnsi="Wingdings" w:hint="default"/>
      </w:rPr>
    </w:lvl>
    <w:lvl w:ilvl="6" w:tplc="04090001" w:tentative="1">
      <w:start w:val="1"/>
      <w:numFmt w:val="bullet"/>
      <w:lvlText w:val=""/>
      <w:lvlJc w:val="left"/>
      <w:pPr>
        <w:ind w:left="5803" w:hanging="360"/>
      </w:pPr>
      <w:rPr>
        <w:rFonts w:ascii="Symbol" w:hAnsi="Symbol" w:hint="default"/>
      </w:rPr>
    </w:lvl>
    <w:lvl w:ilvl="7" w:tplc="04090003" w:tentative="1">
      <w:start w:val="1"/>
      <w:numFmt w:val="bullet"/>
      <w:lvlText w:val="o"/>
      <w:lvlJc w:val="left"/>
      <w:pPr>
        <w:ind w:left="6523" w:hanging="360"/>
      </w:pPr>
      <w:rPr>
        <w:rFonts w:ascii="Courier New" w:hAnsi="Courier New" w:cs="Courier New" w:hint="default"/>
      </w:rPr>
    </w:lvl>
    <w:lvl w:ilvl="8" w:tplc="04090005" w:tentative="1">
      <w:start w:val="1"/>
      <w:numFmt w:val="bullet"/>
      <w:lvlText w:val=""/>
      <w:lvlJc w:val="left"/>
      <w:pPr>
        <w:ind w:left="7243" w:hanging="360"/>
      </w:pPr>
      <w:rPr>
        <w:rFonts w:ascii="Wingdings" w:hAnsi="Wingdings" w:hint="default"/>
      </w:rPr>
    </w:lvl>
  </w:abstractNum>
  <w:abstractNum w:abstractNumId="9">
    <w:nsid w:val="41326525"/>
    <w:multiLevelType w:val="hybridMultilevel"/>
    <w:tmpl w:val="F33E4B8A"/>
    <w:lvl w:ilvl="0" w:tplc="0409000B">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0">
    <w:nsid w:val="48634CA7"/>
    <w:multiLevelType w:val="hybridMultilevel"/>
    <w:tmpl w:val="B6021C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8AD612B"/>
    <w:multiLevelType w:val="hybridMultilevel"/>
    <w:tmpl w:val="D946FC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B176F9D"/>
    <w:multiLevelType w:val="hybridMultilevel"/>
    <w:tmpl w:val="526EA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0882964"/>
    <w:multiLevelType w:val="hybridMultilevel"/>
    <w:tmpl w:val="294807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42B436E"/>
    <w:multiLevelType w:val="hybridMultilevel"/>
    <w:tmpl w:val="16447D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59F0428"/>
    <w:multiLevelType w:val="hybridMultilevel"/>
    <w:tmpl w:val="E406480A"/>
    <w:lvl w:ilvl="0" w:tplc="040ED604">
      <w:start w:val="1"/>
      <w:numFmt w:val="decimal"/>
      <w:lvlText w:val="%1."/>
      <w:lvlJc w:val="left"/>
      <w:pPr>
        <w:ind w:left="720" w:hanging="360"/>
      </w:pPr>
      <w:rPr>
        <w:rFonts w:hint="default"/>
        <w:b/>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72A3127"/>
    <w:multiLevelType w:val="hybridMultilevel"/>
    <w:tmpl w:val="0F70A01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7385169"/>
    <w:multiLevelType w:val="hybridMultilevel"/>
    <w:tmpl w:val="CDDE7A8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AE43306"/>
    <w:multiLevelType w:val="hybridMultilevel"/>
    <w:tmpl w:val="3C946F2E"/>
    <w:lvl w:ilvl="0" w:tplc="F476DD98">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D9C6D20"/>
    <w:multiLevelType w:val="hybridMultilevel"/>
    <w:tmpl w:val="9FA641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36577A3"/>
    <w:multiLevelType w:val="hybridMultilevel"/>
    <w:tmpl w:val="05CE259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3C956E8"/>
    <w:multiLevelType w:val="hybridMultilevel"/>
    <w:tmpl w:val="E9A4E2A2"/>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22">
    <w:nsid w:val="66B75600"/>
    <w:multiLevelType w:val="singleLevel"/>
    <w:tmpl w:val="EBBC44FA"/>
    <w:lvl w:ilvl="0">
      <w:start w:val="1"/>
      <w:numFmt w:val="bullet"/>
      <w:pStyle w:val="Achievement"/>
      <w:lvlText w:val=""/>
      <w:lvlJc w:val="left"/>
      <w:pPr>
        <w:tabs>
          <w:tab w:val="num" w:pos="360"/>
        </w:tabs>
        <w:ind w:left="245" w:right="245" w:hanging="245"/>
      </w:pPr>
      <w:rPr>
        <w:rFonts w:ascii="Wingdings" w:hAnsi="Wingdings" w:hint="default"/>
      </w:rPr>
    </w:lvl>
  </w:abstractNum>
  <w:abstractNum w:abstractNumId="23">
    <w:nsid w:val="6FBD02C7"/>
    <w:multiLevelType w:val="hybridMultilevel"/>
    <w:tmpl w:val="88769DE0"/>
    <w:lvl w:ilvl="0" w:tplc="04090001">
      <w:start w:val="1"/>
      <w:numFmt w:val="bullet"/>
      <w:lvlText w:val=""/>
      <w:lvlJc w:val="left"/>
      <w:pPr>
        <w:tabs>
          <w:tab w:val="num" w:pos="2580"/>
        </w:tabs>
        <w:ind w:left="2580" w:hanging="360"/>
      </w:pPr>
      <w:rPr>
        <w:rFonts w:ascii="Symbol" w:hAnsi="Symbol" w:hint="default"/>
      </w:rPr>
    </w:lvl>
    <w:lvl w:ilvl="1" w:tplc="04090003" w:tentative="1">
      <w:start w:val="1"/>
      <w:numFmt w:val="bullet"/>
      <w:lvlText w:val="o"/>
      <w:lvlJc w:val="left"/>
      <w:pPr>
        <w:tabs>
          <w:tab w:val="num" w:pos="3300"/>
        </w:tabs>
        <w:ind w:left="3300" w:hanging="360"/>
      </w:pPr>
      <w:rPr>
        <w:rFonts w:ascii="Courier New" w:hAnsi="Courier New" w:hint="default"/>
      </w:rPr>
    </w:lvl>
    <w:lvl w:ilvl="2" w:tplc="04090005" w:tentative="1">
      <w:start w:val="1"/>
      <w:numFmt w:val="bullet"/>
      <w:lvlText w:val=""/>
      <w:lvlJc w:val="left"/>
      <w:pPr>
        <w:tabs>
          <w:tab w:val="num" w:pos="4020"/>
        </w:tabs>
        <w:ind w:left="4020" w:hanging="360"/>
      </w:pPr>
      <w:rPr>
        <w:rFonts w:ascii="Wingdings" w:hAnsi="Wingdings" w:hint="default"/>
      </w:rPr>
    </w:lvl>
    <w:lvl w:ilvl="3" w:tplc="04090001" w:tentative="1">
      <w:start w:val="1"/>
      <w:numFmt w:val="bullet"/>
      <w:lvlText w:val=""/>
      <w:lvlJc w:val="left"/>
      <w:pPr>
        <w:tabs>
          <w:tab w:val="num" w:pos="4740"/>
        </w:tabs>
        <w:ind w:left="4740" w:hanging="360"/>
      </w:pPr>
      <w:rPr>
        <w:rFonts w:ascii="Symbol" w:hAnsi="Symbol" w:hint="default"/>
      </w:rPr>
    </w:lvl>
    <w:lvl w:ilvl="4" w:tplc="04090003" w:tentative="1">
      <w:start w:val="1"/>
      <w:numFmt w:val="bullet"/>
      <w:lvlText w:val="o"/>
      <w:lvlJc w:val="left"/>
      <w:pPr>
        <w:tabs>
          <w:tab w:val="num" w:pos="5460"/>
        </w:tabs>
        <w:ind w:left="5460" w:hanging="360"/>
      </w:pPr>
      <w:rPr>
        <w:rFonts w:ascii="Courier New" w:hAnsi="Courier New" w:hint="default"/>
      </w:rPr>
    </w:lvl>
    <w:lvl w:ilvl="5" w:tplc="04090005" w:tentative="1">
      <w:start w:val="1"/>
      <w:numFmt w:val="bullet"/>
      <w:lvlText w:val=""/>
      <w:lvlJc w:val="left"/>
      <w:pPr>
        <w:tabs>
          <w:tab w:val="num" w:pos="6180"/>
        </w:tabs>
        <w:ind w:left="6180" w:hanging="360"/>
      </w:pPr>
      <w:rPr>
        <w:rFonts w:ascii="Wingdings" w:hAnsi="Wingdings" w:hint="default"/>
      </w:rPr>
    </w:lvl>
    <w:lvl w:ilvl="6" w:tplc="04090001" w:tentative="1">
      <w:start w:val="1"/>
      <w:numFmt w:val="bullet"/>
      <w:lvlText w:val=""/>
      <w:lvlJc w:val="left"/>
      <w:pPr>
        <w:tabs>
          <w:tab w:val="num" w:pos="6900"/>
        </w:tabs>
        <w:ind w:left="6900" w:hanging="360"/>
      </w:pPr>
      <w:rPr>
        <w:rFonts w:ascii="Symbol" w:hAnsi="Symbol" w:hint="default"/>
      </w:rPr>
    </w:lvl>
    <w:lvl w:ilvl="7" w:tplc="04090003" w:tentative="1">
      <w:start w:val="1"/>
      <w:numFmt w:val="bullet"/>
      <w:lvlText w:val="o"/>
      <w:lvlJc w:val="left"/>
      <w:pPr>
        <w:tabs>
          <w:tab w:val="num" w:pos="7620"/>
        </w:tabs>
        <w:ind w:left="7620" w:hanging="360"/>
      </w:pPr>
      <w:rPr>
        <w:rFonts w:ascii="Courier New" w:hAnsi="Courier New" w:hint="default"/>
      </w:rPr>
    </w:lvl>
    <w:lvl w:ilvl="8" w:tplc="04090005" w:tentative="1">
      <w:start w:val="1"/>
      <w:numFmt w:val="bullet"/>
      <w:lvlText w:val=""/>
      <w:lvlJc w:val="left"/>
      <w:pPr>
        <w:tabs>
          <w:tab w:val="num" w:pos="8340"/>
        </w:tabs>
        <w:ind w:left="8340" w:hanging="360"/>
      </w:pPr>
      <w:rPr>
        <w:rFonts w:ascii="Wingdings" w:hAnsi="Wingdings" w:hint="default"/>
      </w:rPr>
    </w:lvl>
  </w:abstractNum>
  <w:abstractNum w:abstractNumId="24">
    <w:nsid w:val="71506D5D"/>
    <w:multiLevelType w:val="hybridMultilevel"/>
    <w:tmpl w:val="F4B6A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3794869"/>
    <w:multiLevelType w:val="hybridMultilevel"/>
    <w:tmpl w:val="32988050"/>
    <w:lvl w:ilvl="0" w:tplc="F476DD98">
      <w:numFmt w:val="bullet"/>
      <w:lvlText w:val=""/>
      <w:lvlJc w:val="left"/>
      <w:pPr>
        <w:ind w:left="1440" w:hanging="360"/>
      </w:pPr>
      <w:rPr>
        <w:rFonts w:ascii="Wingdings" w:eastAsia="Times New Roman" w:hAnsi="Wingdings"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73A55954"/>
    <w:multiLevelType w:val="hybridMultilevel"/>
    <w:tmpl w:val="0502A1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6D87EBD"/>
    <w:multiLevelType w:val="hybridMultilevel"/>
    <w:tmpl w:val="CF2C5CB6"/>
    <w:lvl w:ilvl="0" w:tplc="0409000B">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8">
    <w:nsid w:val="78E12146"/>
    <w:multiLevelType w:val="hybridMultilevel"/>
    <w:tmpl w:val="5FF48BFE"/>
    <w:lvl w:ilvl="0" w:tplc="F476DD98">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CDE21B9"/>
    <w:multiLevelType w:val="hybridMultilevel"/>
    <w:tmpl w:val="6F545C74"/>
    <w:lvl w:ilvl="0" w:tplc="D8AA7010">
      <w:start w:val="2"/>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30">
    <w:nsid w:val="7D6B4033"/>
    <w:multiLevelType w:val="hybridMultilevel"/>
    <w:tmpl w:val="42A87FF8"/>
    <w:lvl w:ilvl="0" w:tplc="0409000B">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1">
    <w:nsid w:val="7EB5313B"/>
    <w:multiLevelType w:val="hybridMultilevel"/>
    <w:tmpl w:val="D6EEDF64"/>
    <w:lvl w:ilvl="0" w:tplc="F476DD98">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2"/>
  </w:num>
  <w:num w:numId="2">
    <w:abstractNumId w:val="21"/>
  </w:num>
  <w:num w:numId="3">
    <w:abstractNumId w:val="0"/>
    <w:lvlOverride w:ilvl="0">
      <w:lvl w:ilvl="0">
        <w:start w:val="1"/>
        <w:numFmt w:val="bullet"/>
        <w:lvlText w:val=""/>
        <w:lvlJc w:val="left"/>
        <w:pPr>
          <w:tabs>
            <w:tab w:val="num" w:pos="630"/>
          </w:tabs>
          <w:ind w:left="630" w:hanging="270"/>
        </w:pPr>
        <w:rPr>
          <w:rFonts w:ascii="Symbol" w:hAnsi="Symbol" w:hint="default"/>
        </w:rPr>
      </w:lvl>
    </w:lvlOverride>
  </w:num>
  <w:num w:numId="4">
    <w:abstractNumId w:val="7"/>
  </w:num>
  <w:num w:numId="5">
    <w:abstractNumId w:val="2"/>
  </w:num>
  <w:num w:numId="6">
    <w:abstractNumId w:val="30"/>
  </w:num>
  <w:num w:numId="7">
    <w:abstractNumId w:val="17"/>
  </w:num>
  <w:num w:numId="8">
    <w:abstractNumId w:val="27"/>
  </w:num>
  <w:num w:numId="9">
    <w:abstractNumId w:val="8"/>
  </w:num>
  <w:num w:numId="10">
    <w:abstractNumId w:val="5"/>
  </w:num>
  <w:num w:numId="11">
    <w:abstractNumId w:val="25"/>
  </w:num>
  <w:num w:numId="12">
    <w:abstractNumId w:val="28"/>
  </w:num>
  <w:num w:numId="13">
    <w:abstractNumId w:val="31"/>
  </w:num>
  <w:num w:numId="14">
    <w:abstractNumId w:val="18"/>
  </w:num>
  <w:num w:numId="15">
    <w:abstractNumId w:val="26"/>
  </w:num>
  <w:num w:numId="16">
    <w:abstractNumId w:val="15"/>
  </w:num>
  <w:num w:numId="17">
    <w:abstractNumId w:val="3"/>
  </w:num>
  <w:num w:numId="18">
    <w:abstractNumId w:val="29"/>
  </w:num>
  <w:num w:numId="19">
    <w:abstractNumId w:val="16"/>
  </w:num>
  <w:num w:numId="20">
    <w:abstractNumId w:val="20"/>
  </w:num>
  <w:num w:numId="21">
    <w:abstractNumId w:val="1"/>
  </w:num>
  <w:num w:numId="22">
    <w:abstractNumId w:val="10"/>
  </w:num>
  <w:num w:numId="23">
    <w:abstractNumId w:val="9"/>
  </w:num>
  <w:num w:numId="24">
    <w:abstractNumId w:val="13"/>
  </w:num>
  <w:num w:numId="25">
    <w:abstractNumId w:val="14"/>
  </w:num>
  <w:num w:numId="26">
    <w:abstractNumId w:val="19"/>
  </w:num>
  <w:num w:numId="27">
    <w:abstractNumId w:val="6"/>
  </w:num>
  <w:num w:numId="28">
    <w:abstractNumId w:val="11"/>
  </w:num>
  <w:num w:numId="29">
    <w:abstractNumId w:val="4"/>
  </w:num>
  <w:num w:numId="30">
    <w:abstractNumId w:val="23"/>
  </w:num>
  <w:num w:numId="31">
    <w:abstractNumId w:val="24"/>
  </w:num>
  <w:num w:numId="32">
    <w:abstractNumId w:val="12"/>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DF5254"/>
    <w:rsid w:val="000100F9"/>
    <w:rsid w:val="000102A7"/>
    <w:rsid w:val="00015C1E"/>
    <w:rsid w:val="000224F3"/>
    <w:rsid w:val="00022E43"/>
    <w:rsid w:val="00023F5E"/>
    <w:rsid w:val="00026EF8"/>
    <w:rsid w:val="00032C4B"/>
    <w:rsid w:val="00033D3F"/>
    <w:rsid w:val="0003560C"/>
    <w:rsid w:val="00036E81"/>
    <w:rsid w:val="000458CF"/>
    <w:rsid w:val="00054704"/>
    <w:rsid w:val="00065C13"/>
    <w:rsid w:val="00067588"/>
    <w:rsid w:val="00070060"/>
    <w:rsid w:val="00070852"/>
    <w:rsid w:val="00073B48"/>
    <w:rsid w:val="00085FE1"/>
    <w:rsid w:val="000917A8"/>
    <w:rsid w:val="000949EA"/>
    <w:rsid w:val="000A21DA"/>
    <w:rsid w:val="000A3CA5"/>
    <w:rsid w:val="000A4614"/>
    <w:rsid w:val="000A7AE8"/>
    <w:rsid w:val="000B14E7"/>
    <w:rsid w:val="000B436D"/>
    <w:rsid w:val="000C17AE"/>
    <w:rsid w:val="000D2401"/>
    <w:rsid w:val="000E4363"/>
    <w:rsid w:val="000E7050"/>
    <w:rsid w:val="000F0926"/>
    <w:rsid w:val="000F2E36"/>
    <w:rsid w:val="000F34E2"/>
    <w:rsid w:val="000F3652"/>
    <w:rsid w:val="000F4F14"/>
    <w:rsid w:val="00105632"/>
    <w:rsid w:val="001068D7"/>
    <w:rsid w:val="00113AD6"/>
    <w:rsid w:val="001170A0"/>
    <w:rsid w:val="00121DD9"/>
    <w:rsid w:val="00133718"/>
    <w:rsid w:val="00133734"/>
    <w:rsid w:val="0013548B"/>
    <w:rsid w:val="00145D96"/>
    <w:rsid w:val="00160738"/>
    <w:rsid w:val="0016074B"/>
    <w:rsid w:val="00173131"/>
    <w:rsid w:val="00177304"/>
    <w:rsid w:val="00181942"/>
    <w:rsid w:val="00183165"/>
    <w:rsid w:val="00186AE5"/>
    <w:rsid w:val="00190E55"/>
    <w:rsid w:val="00192B44"/>
    <w:rsid w:val="001A0405"/>
    <w:rsid w:val="001B67F1"/>
    <w:rsid w:val="001C2BFE"/>
    <w:rsid w:val="001C2DF4"/>
    <w:rsid w:val="001C5865"/>
    <w:rsid w:val="001D17E1"/>
    <w:rsid w:val="001D26F1"/>
    <w:rsid w:val="001D4B4A"/>
    <w:rsid w:val="001D6B26"/>
    <w:rsid w:val="001E2892"/>
    <w:rsid w:val="001E3037"/>
    <w:rsid w:val="001F0B65"/>
    <w:rsid w:val="001F2AA2"/>
    <w:rsid w:val="001F3646"/>
    <w:rsid w:val="00201135"/>
    <w:rsid w:val="0020319D"/>
    <w:rsid w:val="0020391E"/>
    <w:rsid w:val="0020655A"/>
    <w:rsid w:val="00217170"/>
    <w:rsid w:val="00234EB4"/>
    <w:rsid w:val="00237C7D"/>
    <w:rsid w:val="002404B5"/>
    <w:rsid w:val="002409FC"/>
    <w:rsid w:val="002463C2"/>
    <w:rsid w:val="0025175D"/>
    <w:rsid w:val="00252481"/>
    <w:rsid w:val="00254580"/>
    <w:rsid w:val="0025663D"/>
    <w:rsid w:val="0026414E"/>
    <w:rsid w:val="00267437"/>
    <w:rsid w:val="0027304C"/>
    <w:rsid w:val="00281119"/>
    <w:rsid w:val="00283637"/>
    <w:rsid w:val="002A3E1D"/>
    <w:rsid w:val="002B4C25"/>
    <w:rsid w:val="002B611D"/>
    <w:rsid w:val="002C1711"/>
    <w:rsid w:val="002C1A4F"/>
    <w:rsid w:val="002C1C6A"/>
    <w:rsid w:val="002D0F4B"/>
    <w:rsid w:val="002D3194"/>
    <w:rsid w:val="002D5951"/>
    <w:rsid w:val="002E04DA"/>
    <w:rsid w:val="002E0B33"/>
    <w:rsid w:val="002E48D1"/>
    <w:rsid w:val="002E50E8"/>
    <w:rsid w:val="002E5E6F"/>
    <w:rsid w:val="002E65C2"/>
    <w:rsid w:val="002E7EFD"/>
    <w:rsid w:val="002F4887"/>
    <w:rsid w:val="002F6DF4"/>
    <w:rsid w:val="002F7A5D"/>
    <w:rsid w:val="00300EEB"/>
    <w:rsid w:val="00302662"/>
    <w:rsid w:val="003034F7"/>
    <w:rsid w:val="00321BC7"/>
    <w:rsid w:val="00331AC3"/>
    <w:rsid w:val="0033257C"/>
    <w:rsid w:val="00334973"/>
    <w:rsid w:val="00335F8A"/>
    <w:rsid w:val="00337056"/>
    <w:rsid w:val="00342BD9"/>
    <w:rsid w:val="00344532"/>
    <w:rsid w:val="00357930"/>
    <w:rsid w:val="003579EA"/>
    <w:rsid w:val="00360649"/>
    <w:rsid w:val="0036104C"/>
    <w:rsid w:val="00365A64"/>
    <w:rsid w:val="00367B08"/>
    <w:rsid w:val="003702C6"/>
    <w:rsid w:val="00372201"/>
    <w:rsid w:val="0037428C"/>
    <w:rsid w:val="00375609"/>
    <w:rsid w:val="00375815"/>
    <w:rsid w:val="0038091B"/>
    <w:rsid w:val="003867BF"/>
    <w:rsid w:val="00393105"/>
    <w:rsid w:val="0039496C"/>
    <w:rsid w:val="00394E9A"/>
    <w:rsid w:val="00397E44"/>
    <w:rsid w:val="003A0580"/>
    <w:rsid w:val="003B3C7A"/>
    <w:rsid w:val="003B3DB9"/>
    <w:rsid w:val="003B574F"/>
    <w:rsid w:val="003B767D"/>
    <w:rsid w:val="003C18EC"/>
    <w:rsid w:val="003C2471"/>
    <w:rsid w:val="003D1098"/>
    <w:rsid w:val="003D69DC"/>
    <w:rsid w:val="003E0BF6"/>
    <w:rsid w:val="003E491C"/>
    <w:rsid w:val="003E6C93"/>
    <w:rsid w:val="003E7CE5"/>
    <w:rsid w:val="003F6F6E"/>
    <w:rsid w:val="003F73CE"/>
    <w:rsid w:val="0040292A"/>
    <w:rsid w:val="00402AF4"/>
    <w:rsid w:val="00405758"/>
    <w:rsid w:val="004161A3"/>
    <w:rsid w:val="004169C0"/>
    <w:rsid w:val="00416CA9"/>
    <w:rsid w:val="00423CA4"/>
    <w:rsid w:val="00423F4F"/>
    <w:rsid w:val="0043028A"/>
    <w:rsid w:val="00433A83"/>
    <w:rsid w:val="00433DC5"/>
    <w:rsid w:val="004344B5"/>
    <w:rsid w:val="004373F5"/>
    <w:rsid w:val="0044286A"/>
    <w:rsid w:val="00447ECE"/>
    <w:rsid w:val="0045056F"/>
    <w:rsid w:val="00450D03"/>
    <w:rsid w:val="00453DC6"/>
    <w:rsid w:val="004557BF"/>
    <w:rsid w:val="00462943"/>
    <w:rsid w:val="00462C3A"/>
    <w:rsid w:val="004641A4"/>
    <w:rsid w:val="004646B8"/>
    <w:rsid w:val="00466FDC"/>
    <w:rsid w:val="004709C8"/>
    <w:rsid w:val="00471E93"/>
    <w:rsid w:val="00477391"/>
    <w:rsid w:val="004852A4"/>
    <w:rsid w:val="00486C64"/>
    <w:rsid w:val="004907F7"/>
    <w:rsid w:val="00491C71"/>
    <w:rsid w:val="004977EA"/>
    <w:rsid w:val="004A21E8"/>
    <w:rsid w:val="004A42AB"/>
    <w:rsid w:val="004A4309"/>
    <w:rsid w:val="004B14C6"/>
    <w:rsid w:val="004B4C39"/>
    <w:rsid w:val="004C018A"/>
    <w:rsid w:val="004C3A4B"/>
    <w:rsid w:val="004C418D"/>
    <w:rsid w:val="004D1F55"/>
    <w:rsid w:val="004D2B6C"/>
    <w:rsid w:val="004D4A0D"/>
    <w:rsid w:val="004E296F"/>
    <w:rsid w:val="004F25BF"/>
    <w:rsid w:val="004F363E"/>
    <w:rsid w:val="004F3D64"/>
    <w:rsid w:val="004F5F1F"/>
    <w:rsid w:val="0050001B"/>
    <w:rsid w:val="0050187D"/>
    <w:rsid w:val="00502EF9"/>
    <w:rsid w:val="00517F06"/>
    <w:rsid w:val="00525207"/>
    <w:rsid w:val="00533211"/>
    <w:rsid w:val="00533497"/>
    <w:rsid w:val="005339E9"/>
    <w:rsid w:val="005343BD"/>
    <w:rsid w:val="005363E3"/>
    <w:rsid w:val="00546A41"/>
    <w:rsid w:val="0055023E"/>
    <w:rsid w:val="0055541B"/>
    <w:rsid w:val="005606F3"/>
    <w:rsid w:val="0056420E"/>
    <w:rsid w:val="00570FC3"/>
    <w:rsid w:val="00571ED6"/>
    <w:rsid w:val="005855F8"/>
    <w:rsid w:val="005A2767"/>
    <w:rsid w:val="005A545F"/>
    <w:rsid w:val="005B3D56"/>
    <w:rsid w:val="005C5DC6"/>
    <w:rsid w:val="005C5F44"/>
    <w:rsid w:val="005C651F"/>
    <w:rsid w:val="005D07DB"/>
    <w:rsid w:val="005D6D83"/>
    <w:rsid w:val="005E185F"/>
    <w:rsid w:val="005E1F19"/>
    <w:rsid w:val="005F018C"/>
    <w:rsid w:val="005F08AF"/>
    <w:rsid w:val="005F2CC2"/>
    <w:rsid w:val="005F5492"/>
    <w:rsid w:val="006058C3"/>
    <w:rsid w:val="00607008"/>
    <w:rsid w:val="00611135"/>
    <w:rsid w:val="00612C12"/>
    <w:rsid w:val="00613961"/>
    <w:rsid w:val="00617D45"/>
    <w:rsid w:val="00617DEF"/>
    <w:rsid w:val="00622820"/>
    <w:rsid w:val="006272C8"/>
    <w:rsid w:val="00630760"/>
    <w:rsid w:val="006318EC"/>
    <w:rsid w:val="00634A5C"/>
    <w:rsid w:val="0063632D"/>
    <w:rsid w:val="0063708A"/>
    <w:rsid w:val="00640F4D"/>
    <w:rsid w:val="00642819"/>
    <w:rsid w:val="0064340D"/>
    <w:rsid w:val="00645D87"/>
    <w:rsid w:val="00647354"/>
    <w:rsid w:val="00647777"/>
    <w:rsid w:val="00651139"/>
    <w:rsid w:val="00651424"/>
    <w:rsid w:val="006525CF"/>
    <w:rsid w:val="00654488"/>
    <w:rsid w:val="00661415"/>
    <w:rsid w:val="00664507"/>
    <w:rsid w:val="006744B9"/>
    <w:rsid w:val="0068090B"/>
    <w:rsid w:val="00681E20"/>
    <w:rsid w:val="00685EBB"/>
    <w:rsid w:val="00686506"/>
    <w:rsid w:val="0068749B"/>
    <w:rsid w:val="00687ACD"/>
    <w:rsid w:val="00694DB5"/>
    <w:rsid w:val="00697CA3"/>
    <w:rsid w:val="006A2989"/>
    <w:rsid w:val="006A47FF"/>
    <w:rsid w:val="006A54C6"/>
    <w:rsid w:val="006B2609"/>
    <w:rsid w:val="006C0C4B"/>
    <w:rsid w:val="006C6004"/>
    <w:rsid w:val="006D3943"/>
    <w:rsid w:val="006D549D"/>
    <w:rsid w:val="006E0A82"/>
    <w:rsid w:val="006F131A"/>
    <w:rsid w:val="006F51AC"/>
    <w:rsid w:val="006F5F57"/>
    <w:rsid w:val="007004E6"/>
    <w:rsid w:val="0070081F"/>
    <w:rsid w:val="007012C1"/>
    <w:rsid w:val="00704249"/>
    <w:rsid w:val="00715A3C"/>
    <w:rsid w:val="007161EC"/>
    <w:rsid w:val="007169F0"/>
    <w:rsid w:val="00724C1E"/>
    <w:rsid w:val="00731337"/>
    <w:rsid w:val="00732E6C"/>
    <w:rsid w:val="007519E9"/>
    <w:rsid w:val="00762C4A"/>
    <w:rsid w:val="007638B7"/>
    <w:rsid w:val="00765C02"/>
    <w:rsid w:val="0077385D"/>
    <w:rsid w:val="00777790"/>
    <w:rsid w:val="00783F88"/>
    <w:rsid w:val="007878B1"/>
    <w:rsid w:val="00793BD8"/>
    <w:rsid w:val="007A0544"/>
    <w:rsid w:val="007A0DB2"/>
    <w:rsid w:val="007B342D"/>
    <w:rsid w:val="007C41F6"/>
    <w:rsid w:val="007C74A1"/>
    <w:rsid w:val="007C797C"/>
    <w:rsid w:val="007D057E"/>
    <w:rsid w:val="007D0902"/>
    <w:rsid w:val="007D1CDF"/>
    <w:rsid w:val="007D31B2"/>
    <w:rsid w:val="007E6376"/>
    <w:rsid w:val="007F1757"/>
    <w:rsid w:val="007F4900"/>
    <w:rsid w:val="007F4D95"/>
    <w:rsid w:val="008009D0"/>
    <w:rsid w:val="00803054"/>
    <w:rsid w:val="008050CE"/>
    <w:rsid w:val="0081413E"/>
    <w:rsid w:val="0081612A"/>
    <w:rsid w:val="008164BB"/>
    <w:rsid w:val="00817DE2"/>
    <w:rsid w:val="008353CD"/>
    <w:rsid w:val="008403EA"/>
    <w:rsid w:val="00842B87"/>
    <w:rsid w:val="008471C9"/>
    <w:rsid w:val="0085252A"/>
    <w:rsid w:val="008541EC"/>
    <w:rsid w:val="0085714A"/>
    <w:rsid w:val="008649F9"/>
    <w:rsid w:val="0086557C"/>
    <w:rsid w:val="00872B81"/>
    <w:rsid w:val="008853FA"/>
    <w:rsid w:val="00890C1B"/>
    <w:rsid w:val="0089386A"/>
    <w:rsid w:val="008A1782"/>
    <w:rsid w:val="008A2C8B"/>
    <w:rsid w:val="008A707A"/>
    <w:rsid w:val="008B24F4"/>
    <w:rsid w:val="008C36E6"/>
    <w:rsid w:val="008C3D0D"/>
    <w:rsid w:val="008D087F"/>
    <w:rsid w:val="008D2B4E"/>
    <w:rsid w:val="008D4490"/>
    <w:rsid w:val="008D7763"/>
    <w:rsid w:val="008D782A"/>
    <w:rsid w:val="008E2616"/>
    <w:rsid w:val="008E7931"/>
    <w:rsid w:val="008E7DF8"/>
    <w:rsid w:val="008F3CC3"/>
    <w:rsid w:val="00911ED4"/>
    <w:rsid w:val="0091427E"/>
    <w:rsid w:val="009147AE"/>
    <w:rsid w:val="00914E10"/>
    <w:rsid w:val="00932433"/>
    <w:rsid w:val="009335C8"/>
    <w:rsid w:val="009440D2"/>
    <w:rsid w:val="00944735"/>
    <w:rsid w:val="00947FAC"/>
    <w:rsid w:val="00951822"/>
    <w:rsid w:val="009527DE"/>
    <w:rsid w:val="00952C49"/>
    <w:rsid w:val="00953D53"/>
    <w:rsid w:val="00960712"/>
    <w:rsid w:val="00960842"/>
    <w:rsid w:val="00972484"/>
    <w:rsid w:val="00974DB8"/>
    <w:rsid w:val="009757EF"/>
    <w:rsid w:val="0097694D"/>
    <w:rsid w:val="00977BBB"/>
    <w:rsid w:val="00981F69"/>
    <w:rsid w:val="00984922"/>
    <w:rsid w:val="0099119F"/>
    <w:rsid w:val="00991B28"/>
    <w:rsid w:val="00992BB0"/>
    <w:rsid w:val="00994EAE"/>
    <w:rsid w:val="009A2BF4"/>
    <w:rsid w:val="009A3187"/>
    <w:rsid w:val="009B1385"/>
    <w:rsid w:val="009B1A4E"/>
    <w:rsid w:val="009B2936"/>
    <w:rsid w:val="009C2D7C"/>
    <w:rsid w:val="009C3261"/>
    <w:rsid w:val="009C6FB2"/>
    <w:rsid w:val="009D0C28"/>
    <w:rsid w:val="009D0DDD"/>
    <w:rsid w:val="009D5C60"/>
    <w:rsid w:val="009D663C"/>
    <w:rsid w:val="009E3ECD"/>
    <w:rsid w:val="009F1359"/>
    <w:rsid w:val="00A05795"/>
    <w:rsid w:val="00A05CD1"/>
    <w:rsid w:val="00A10391"/>
    <w:rsid w:val="00A11FEF"/>
    <w:rsid w:val="00A12A8D"/>
    <w:rsid w:val="00A132E5"/>
    <w:rsid w:val="00A136BA"/>
    <w:rsid w:val="00A15567"/>
    <w:rsid w:val="00A15E06"/>
    <w:rsid w:val="00A27DE6"/>
    <w:rsid w:val="00A3130A"/>
    <w:rsid w:val="00A352A0"/>
    <w:rsid w:val="00A4107E"/>
    <w:rsid w:val="00A42639"/>
    <w:rsid w:val="00A47090"/>
    <w:rsid w:val="00A47A9B"/>
    <w:rsid w:val="00A47E93"/>
    <w:rsid w:val="00A5377F"/>
    <w:rsid w:val="00A55209"/>
    <w:rsid w:val="00A60705"/>
    <w:rsid w:val="00A67238"/>
    <w:rsid w:val="00A70BB7"/>
    <w:rsid w:val="00A71508"/>
    <w:rsid w:val="00A719C8"/>
    <w:rsid w:val="00A72C06"/>
    <w:rsid w:val="00A74D16"/>
    <w:rsid w:val="00A75363"/>
    <w:rsid w:val="00A75991"/>
    <w:rsid w:val="00A808E2"/>
    <w:rsid w:val="00A82E79"/>
    <w:rsid w:val="00A86B43"/>
    <w:rsid w:val="00A90120"/>
    <w:rsid w:val="00A935B5"/>
    <w:rsid w:val="00A95B2B"/>
    <w:rsid w:val="00A9767A"/>
    <w:rsid w:val="00AA0115"/>
    <w:rsid w:val="00AA04C9"/>
    <w:rsid w:val="00AA40EF"/>
    <w:rsid w:val="00AB0BD5"/>
    <w:rsid w:val="00AB261D"/>
    <w:rsid w:val="00AB271B"/>
    <w:rsid w:val="00AB3D2E"/>
    <w:rsid w:val="00AB4199"/>
    <w:rsid w:val="00AB6246"/>
    <w:rsid w:val="00AB62E5"/>
    <w:rsid w:val="00AC6AFC"/>
    <w:rsid w:val="00AC76D4"/>
    <w:rsid w:val="00AD165C"/>
    <w:rsid w:val="00AD50D9"/>
    <w:rsid w:val="00AF23E7"/>
    <w:rsid w:val="00AF5A08"/>
    <w:rsid w:val="00AF7720"/>
    <w:rsid w:val="00B03E1B"/>
    <w:rsid w:val="00B05EC4"/>
    <w:rsid w:val="00B141C5"/>
    <w:rsid w:val="00B15026"/>
    <w:rsid w:val="00B2324F"/>
    <w:rsid w:val="00B23B9F"/>
    <w:rsid w:val="00B30275"/>
    <w:rsid w:val="00B33F26"/>
    <w:rsid w:val="00B36D32"/>
    <w:rsid w:val="00B36EBB"/>
    <w:rsid w:val="00B416F2"/>
    <w:rsid w:val="00B41F35"/>
    <w:rsid w:val="00B45782"/>
    <w:rsid w:val="00B45890"/>
    <w:rsid w:val="00B6527B"/>
    <w:rsid w:val="00B72B02"/>
    <w:rsid w:val="00B73A30"/>
    <w:rsid w:val="00B83FFB"/>
    <w:rsid w:val="00B84CF0"/>
    <w:rsid w:val="00B96053"/>
    <w:rsid w:val="00B974CB"/>
    <w:rsid w:val="00BA0040"/>
    <w:rsid w:val="00BA7916"/>
    <w:rsid w:val="00BA7B7C"/>
    <w:rsid w:val="00BB21A4"/>
    <w:rsid w:val="00BB662E"/>
    <w:rsid w:val="00BC1BE5"/>
    <w:rsid w:val="00BC3A0F"/>
    <w:rsid w:val="00BC3AFE"/>
    <w:rsid w:val="00BC51A0"/>
    <w:rsid w:val="00BC5E06"/>
    <w:rsid w:val="00BD2E61"/>
    <w:rsid w:val="00BD398F"/>
    <w:rsid w:val="00BE56FF"/>
    <w:rsid w:val="00BF40E5"/>
    <w:rsid w:val="00C02A33"/>
    <w:rsid w:val="00C0358C"/>
    <w:rsid w:val="00C0398E"/>
    <w:rsid w:val="00C05A9B"/>
    <w:rsid w:val="00C117BD"/>
    <w:rsid w:val="00C35EB0"/>
    <w:rsid w:val="00C36FA7"/>
    <w:rsid w:val="00C46D00"/>
    <w:rsid w:val="00C61301"/>
    <w:rsid w:val="00C720ED"/>
    <w:rsid w:val="00C7476C"/>
    <w:rsid w:val="00C835A5"/>
    <w:rsid w:val="00C90842"/>
    <w:rsid w:val="00C90B92"/>
    <w:rsid w:val="00C90E65"/>
    <w:rsid w:val="00C945A4"/>
    <w:rsid w:val="00CB31FC"/>
    <w:rsid w:val="00CB396E"/>
    <w:rsid w:val="00CB7B43"/>
    <w:rsid w:val="00CC29BD"/>
    <w:rsid w:val="00CC59FE"/>
    <w:rsid w:val="00CD31F5"/>
    <w:rsid w:val="00CD5FD8"/>
    <w:rsid w:val="00CD64CA"/>
    <w:rsid w:val="00CD6956"/>
    <w:rsid w:val="00CE7081"/>
    <w:rsid w:val="00CF1B79"/>
    <w:rsid w:val="00CF5085"/>
    <w:rsid w:val="00CF540F"/>
    <w:rsid w:val="00CF5F6D"/>
    <w:rsid w:val="00CF7CEF"/>
    <w:rsid w:val="00CF7E38"/>
    <w:rsid w:val="00D01948"/>
    <w:rsid w:val="00D0527C"/>
    <w:rsid w:val="00D0598E"/>
    <w:rsid w:val="00D074E0"/>
    <w:rsid w:val="00D07E2C"/>
    <w:rsid w:val="00D20B79"/>
    <w:rsid w:val="00D27697"/>
    <w:rsid w:val="00D30980"/>
    <w:rsid w:val="00D4571B"/>
    <w:rsid w:val="00D46A07"/>
    <w:rsid w:val="00D55ADD"/>
    <w:rsid w:val="00D56C4F"/>
    <w:rsid w:val="00D641CF"/>
    <w:rsid w:val="00D64CE8"/>
    <w:rsid w:val="00D6638E"/>
    <w:rsid w:val="00D66D6B"/>
    <w:rsid w:val="00D714A8"/>
    <w:rsid w:val="00D7318B"/>
    <w:rsid w:val="00D82FBB"/>
    <w:rsid w:val="00D84505"/>
    <w:rsid w:val="00D85F75"/>
    <w:rsid w:val="00D87A38"/>
    <w:rsid w:val="00D90AF4"/>
    <w:rsid w:val="00D93B67"/>
    <w:rsid w:val="00D951E4"/>
    <w:rsid w:val="00D975C4"/>
    <w:rsid w:val="00DB0C99"/>
    <w:rsid w:val="00DB50E6"/>
    <w:rsid w:val="00DB79DA"/>
    <w:rsid w:val="00DC4FC4"/>
    <w:rsid w:val="00DC7ED1"/>
    <w:rsid w:val="00DD1C3D"/>
    <w:rsid w:val="00DD229D"/>
    <w:rsid w:val="00DD2577"/>
    <w:rsid w:val="00DE4A9A"/>
    <w:rsid w:val="00DF1E68"/>
    <w:rsid w:val="00DF5254"/>
    <w:rsid w:val="00E0263F"/>
    <w:rsid w:val="00E04BCE"/>
    <w:rsid w:val="00E072B4"/>
    <w:rsid w:val="00E2280C"/>
    <w:rsid w:val="00E23F09"/>
    <w:rsid w:val="00E33FD0"/>
    <w:rsid w:val="00E413A1"/>
    <w:rsid w:val="00E4223D"/>
    <w:rsid w:val="00E4609E"/>
    <w:rsid w:val="00E54538"/>
    <w:rsid w:val="00E550B6"/>
    <w:rsid w:val="00E6130B"/>
    <w:rsid w:val="00E627CA"/>
    <w:rsid w:val="00E6526D"/>
    <w:rsid w:val="00E761B0"/>
    <w:rsid w:val="00E7706A"/>
    <w:rsid w:val="00E877A5"/>
    <w:rsid w:val="00E911AA"/>
    <w:rsid w:val="00E95A2D"/>
    <w:rsid w:val="00EA1213"/>
    <w:rsid w:val="00EB1A9A"/>
    <w:rsid w:val="00EB2B44"/>
    <w:rsid w:val="00EC3880"/>
    <w:rsid w:val="00EC3A06"/>
    <w:rsid w:val="00EC513E"/>
    <w:rsid w:val="00EC65F8"/>
    <w:rsid w:val="00ED15F3"/>
    <w:rsid w:val="00ED2E35"/>
    <w:rsid w:val="00EE2386"/>
    <w:rsid w:val="00EE6DC2"/>
    <w:rsid w:val="00F12404"/>
    <w:rsid w:val="00F15607"/>
    <w:rsid w:val="00F166BC"/>
    <w:rsid w:val="00F170FE"/>
    <w:rsid w:val="00F216A9"/>
    <w:rsid w:val="00F2218E"/>
    <w:rsid w:val="00F22E0E"/>
    <w:rsid w:val="00F30CDA"/>
    <w:rsid w:val="00F3331C"/>
    <w:rsid w:val="00F34610"/>
    <w:rsid w:val="00F34AF6"/>
    <w:rsid w:val="00F35652"/>
    <w:rsid w:val="00F43405"/>
    <w:rsid w:val="00F43FC3"/>
    <w:rsid w:val="00F4631C"/>
    <w:rsid w:val="00F53A22"/>
    <w:rsid w:val="00F55C9B"/>
    <w:rsid w:val="00F604A2"/>
    <w:rsid w:val="00F61319"/>
    <w:rsid w:val="00F633DC"/>
    <w:rsid w:val="00F64302"/>
    <w:rsid w:val="00F64C83"/>
    <w:rsid w:val="00F744D2"/>
    <w:rsid w:val="00F75606"/>
    <w:rsid w:val="00F774FF"/>
    <w:rsid w:val="00F77EE2"/>
    <w:rsid w:val="00F84BEC"/>
    <w:rsid w:val="00F9214A"/>
    <w:rsid w:val="00F92F6A"/>
    <w:rsid w:val="00F933F3"/>
    <w:rsid w:val="00F934C0"/>
    <w:rsid w:val="00F94133"/>
    <w:rsid w:val="00FA3C97"/>
    <w:rsid w:val="00FA697D"/>
    <w:rsid w:val="00FA7C6D"/>
    <w:rsid w:val="00FA7F83"/>
    <w:rsid w:val="00FB4523"/>
    <w:rsid w:val="00FB6239"/>
    <w:rsid w:val="00FC7B1B"/>
    <w:rsid w:val="00FE4592"/>
    <w:rsid w:val="00FE5A60"/>
    <w:rsid w:val="00FF31E8"/>
    <w:rsid w:val="00FF53F1"/>
    <w:rsid w:val="00FF69D2"/>
    <w:rsid w:val="00FF719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B4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F5254"/>
    <w:pPr>
      <w:tabs>
        <w:tab w:val="center" w:pos="4320"/>
        <w:tab w:val="right" w:pos="8640"/>
      </w:tabs>
    </w:pPr>
  </w:style>
  <w:style w:type="paragraph" w:styleId="BodyTextIndent">
    <w:name w:val="Body Text Indent"/>
    <w:basedOn w:val="Normal"/>
    <w:rsid w:val="00DF5254"/>
    <w:pPr>
      <w:tabs>
        <w:tab w:val="left" w:pos="1980"/>
        <w:tab w:val="left" w:pos="2880"/>
      </w:tabs>
      <w:ind w:left="1980"/>
    </w:pPr>
    <w:rPr>
      <w:iCs/>
      <w:sz w:val="20"/>
    </w:rPr>
  </w:style>
  <w:style w:type="paragraph" w:customStyle="1" w:styleId="Name">
    <w:name w:val="Name"/>
    <w:basedOn w:val="Normal"/>
    <w:next w:val="Normal"/>
    <w:rsid w:val="00DF5254"/>
    <w:pPr>
      <w:pBdr>
        <w:bottom w:val="single" w:sz="6" w:space="4" w:color="auto"/>
      </w:pBdr>
      <w:spacing w:after="440" w:line="240" w:lineRule="atLeast"/>
    </w:pPr>
    <w:rPr>
      <w:rFonts w:ascii="Arial Black" w:eastAsia="Batang" w:hAnsi="Arial Black"/>
      <w:spacing w:val="-35"/>
      <w:sz w:val="54"/>
      <w:szCs w:val="20"/>
    </w:rPr>
  </w:style>
  <w:style w:type="paragraph" w:customStyle="1" w:styleId="Address2">
    <w:name w:val="Address 2"/>
    <w:basedOn w:val="Normal"/>
    <w:rsid w:val="00DF5254"/>
    <w:pPr>
      <w:spacing w:line="160" w:lineRule="atLeast"/>
      <w:jc w:val="both"/>
    </w:pPr>
    <w:rPr>
      <w:rFonts w:ascii="Arial" w:eastAsia="Batang" w:hAnsi="Arial"/>
      <w:sz w:val="14"/>
      <w:szCs w:val="20"/>
    </w:rPr>
  </w:style>
  <w:style w:type="paragraph" w:customStyle="1" w:styleId="Achievement">
    <w:name w:val="Achievement"/>
    <w:basedOn w:val="BodyText"/>
    <w:rsid w:val="00DF5254"/>
    <w:pPr>
      <w:numPr>
        <w:numId w:val="1"/>
      </w:numPr>
      <w:tabs>
        <w:tab w:val="clear" w:pos="360"/>
      </w:tabs>
      <w:spacing w:after="60" w:line="220" w:lineRule="atLeast"/>
      <w:jc w:val="both"/>
    </w:pPr>
    <w:rPr>
      <w:rFonts w:ascii="Arial" w:eastAsia="Batang" w:hAnsi="Arial"/>
      <w:spacing w:val="-5"/>
      <w:sz w:val="20"/>
      <w:szCs w:val="20"/>
    </w:rPr>
  </w:style>
  <w:style w:type="paragraph" w:styleId="BodyText">
    <w:name w:val="Body Text"/>
    <w:basedOn w:val="Normal"/>
    <w:rsid w:val="00DF5254"/>
    <w:pPr>
      <w:spacing w:after="120"/>
    </w:pPr>
  </w:style>
  <w:style w:type="paragraph" w:styleId="Footer">
    <w:name w:val="footer"/>
    <w:basedOn w:val="Normal"/>
    <w:rsid w:val="00AA0115"/>
    <w:pPr>
      <w:tabs>
        <w:tab w:val="center" w:pos="4320"/>
        <w:tab w:val="right" w:pos="8640"/>
      </w:tabs>
    </w:pPr>
  </w:style>
  <w:style w:type="character" w:styleId="Emphasis">
    <w:name w:val="Emphasis"/>
    <w:basedOn w:val="DefaultParagraphFont"/>
    <w:qFormat/>
    <w:rsid w:val="009C6FB2"/>
    <w:rPr>
      <w:i/>
      <w:iCs/>
    </w:rPr>
  </w:style>
  <w:style w:type="paragraph" w:styleId="BalloonText">
    <w:name w:val="Balloon Text"/>
    <w:basedOn w:val="Normal"/>
    <w:link w:val="BalloonTextChar"/>
    <w:rsid w:val="00694DB5"/>
    <w:rPr>
      <w:rFonts w:ascii="Tahoma" w:hAnsi="Tahoma" w:cs="Tahoma"/>
      <w:sz w:val="16"/>
      <w:szCs w:val="16"/>
    </w:rPr>
  </w:style>
  <w:style w:type="character" w:customStyle="1" w:styleId="BalloonTextChar">
    <w:name w:val="Balloon Text Char"/>
    <w:basedOn w:val="DefaultParagraphFont"/>
    <w:link w:val="BalloonText"/>
    <w:rsid w:val="00694DB5"/>
    <w:rPr>
      <w:rFonts w:ascii="Tahoma" w:hAnsi="Tahoma" w:cs="Tahoma"/>
      <w:sz w:val="16"/>
      <w:szCs w:val="16"/>
    </w:rPr>
  </w:style>
  <w:style w:type="character" w:customStyle="1" w:styleId="HeaderChar">
    <w:name w:val="Header Char"/>
    <w:basedOn w:val="DefaultParagraphFont"/>
    <w:link w:val="Header"/>
    <w:rsid w:val="00477391"/>
    <w:rPr>
      <w:sz w:val="24"/>
      <w:szCs w:val="24"/>
    </w:rPr>
  </w:style>
  <w:style w:type="character" w:styleId="Hyperlink">
    <w:name w:val="Hyperlink"/>
    <w:basedOn w:val="DefaultParagraphFont"/>
    <w:rsid w:val="00D30980"/>
    <w:rPr>
      <w:color w:val="0000FF"/>
      <w:u w:val="single"/>
    </w:rPr>
  </w:style>
  <w:style w:type="paragraph" w:customStyle="1" w:styleId="Char">
    <w:name w:val="Char"/>
    <w:basedOn w:val="Normal"/>
    <w:next w:val="BodyText2"/>
    <w:rsid w:val="00D87A38"/>
    <w:rPr>
      <w:rFonts w:ascii="Arial" w:eastAsia="SimSun" w:hAnsi="Arial"/>
      <w:sz w:val="20"/>
      <w:szCs w:val="20"/>
      <w:lang w:val="en-GB" w:eastAsia="zh-CN"/>
    </w:rPr>
  </w:style>
  <w:style w:type="paragraph" w:styleId="BodyText2">
    <w:name w:val="Body Text 2"/>
    <w:basedOn w:val="Normal"/>
    <w:rsid w:val="00D87A38"/>
    <w:pPr>
      <w:spacing w:after="120" w:line="480" w:lineRule="auto"/>
    </w:pPr>
  </w:style>
  <w:style w:type="character" w:customStyle="1" w:styleId="Char0">
    <w:name w:val="Char"/>
    <w:basedOn w:val="DefaultParagraphFont"/>
    <w:rsid w:val="00471E93"/>
    <w:rPr>
      <w:sz w:val="24"/>
      <w:szCs w:val="24"/>
      <w:lang w:val="en-US" w:eastAsia="en-US" w:bidi="ar-SA"/>
    </w:rPr>
  </w:style>
  <w:style w:type="paragraph" w:styleId="ListParagraph">
    <w:name w:val="List Paragraph"/>
    <w:basedOn w:val="Normal"/>
    <w:uiPriority w:val="34"/>
    <w:qFormat/>
    <w:rsid w:val="00D714A8"/>
    <w:pPr>
      <w:ind w:left="720"/>
      <w:contextualSpacing/>
    </w:pPr>
    <w:rPr>
      <w:lang w:val="en-GB"/>
    </w:rPr>
  </w:style>
  <w:style w:type="paragraph" w:styleId="DocumentMap">
    <w:name w:val="Document Map"/>
    <w:basedOn w:val="Normal"/>
    <w:link w:val="DocumentMapChar"/>
    <w:rsid w:val="00502EF9"/>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502EF9"/>
    <w:rPr>
      <w:rFonts w:ascii="Tahoma" w:hAnsi="Tahoma" w:cs="Tahoma"/>
      <w:shd w:val="clear" w:color="auto" w:fill="000080"/>
    </w:rPr>
  </w:style>
  <w:style w:type="table" w:styleId="TableGrid">
    <w:name w:val="Table Grid"/>
    <w:basedOn w:val="TableNormal"/>
    <w:rsid w:val="008C36E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1721716">
      <w:bodyDiv w:val="1"/>
      <w:marLeft w:val="0"/>
      <w:marRight w:val="0"/>
      <w:marTop w:val="0"/>
      <w:marBottom w:val="0"/>
      <w:divBdr>
        <w:top w:val="none" w:sz="0" w:space="0" w:color="auto"/>
        <w:left w:val="none" w:sz="0" w:space="0" w:color="auto"/>
        <w:bottom w:val="none" w:sz="0" w:space="0" w:color="auto"/>
        <w:right w:val="none" w:sz="0" w:space="0" w:color="auto"/>
      </w:divBdr>
    </w:div>
    <w:div w:id="285812522">
      <w:bodyDiv w:val="1"/>
      <w:marLeft w:val="0"/>
      <w:marRight w:val="0"/>
      <w:marTop w:val="0"/>
      <w:marBottom w:val="0"/>
      <w:divBdr>
        <w:top w:val="none" w:sz="0" w:space="0" w:color="auto"/>
        <w:left w:val="none" w:sz="0" w:space="0" w:color="auto"/>
        <w:bottom w:val="none" w:sz="0" w:space="0" w:color="auto"/>
        <w:right w:val="none" w:sz="0" w:space="0" w:color="auto"/>
      </w:divBdr>
    </w:div>
    <w:div w:id="588805894">
      <w:bodyDiv w:val="1"/>
      <w:marLeft w:val="0"/>
      <w:marRight w:val="0"/>
      <w:marTop w:val="0"/>
      <w:marBottom w:val="0"/>
      <w:divBdr>
        <w:top w:val="none" w:sz="0" w:space="0" w:color="auto"/>
        <w:left w:val="none" w:sz="0" w:space="0" w:color="auto"/>
        <w:bottom w:val="none" w:sz="0" w:space="0" w:color="auto"/>
        <w:right w:val="none" w:sz="0" w:space="0" w:color="auto"/>
      </w:divBdr>
    </w:div>
    <w:div w:id="644434085">
      <w:bodyDiv w:val="1"/>
      <w:marLeft w:val="0"/>
      <w:marRight w:val="0"/>
      <w:marTop w:val="0"/>
      <w:marBottom w:val="0"/>
      <w:divBdr>
        <w:top w:val="none" w:sz="0" w:space="0" w:color="auto"/>
        <w:left w:val="none" w:sz="0" w:space="0" w:color="auto"/>
        <w:bottom w:val="none" w:sz="0" w:space="0" w:color="auto"/>
        <w:right w:val="none" w:sz="0" w:space="0" w:color="auto"/>
      </w:divBdr>
    </w:div>
    <w:div w:id="753748049">
      <w:bodyDiv w:val="1"/>
      <w:marLeft w:val="0"/>
      <w:marRight w:val="0"/>
      <w:marTop w:val="0"/>
      <w:marBottom w:val="0"/>
      <w:divBdr>
        <w:top w:val="none" w:sz="0" w:space="0" w:color="auto"/>
        <w:left w:val="none" w:sz="0" w:space="0" w:color="auto"/>
        <w:bottom w:val="none" w:sz="0" w:space="0" w:color="auto"/>
        <w:right w:val="none" w:sz="0" w:space="0" w:color="auto"/>
      </w:divBdr>
    </w:div>
    <w:div w:id="851649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jid.377211@2free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gi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272903-C040-4A82-8E93-F4C767F15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1100</Words>
  <Characters>6272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Rana Muhammad Yasir</vt:lpstr>
    </vt:vector>
  </TitlesOfParts>
  <Company>raco</Company>
  <LinksUpToDate>false</LinksUpToDate>
  <CharactersWithSpaces>7358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Rana Muhammad Yasir</dc:title>
  <dc:creator>naeem</dc:creator>
  <cp:lastModifiedBy>348370422</cp:lastModifiedBy>
  <cp:revision>2</cp:revision>
  <cp:lastPrinted>2017-05-25T06:07:00Z</cp:lastPrinted>
  <dcterms:created xsi:type="dcterms:W3CDTF">2018-02-11T06:34:00Z</dcterms:created>
  <dcterms:modified xsi:type="dcterms:W3CDTF">2018-02-11T06:34:00Z</dcterms:modified>
</cp:coreProperties>
</file>